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BC1A2D" w:rsidRDefault="00BC1A2D" w:rsidP="00AB5579">
      <w:pPr>
        <w:pStyle w:val="NoSpacing"/>
      </w:pPr>
      <w:bookmarkStart w:id="0" w:name="_GoBack"/>
      <w:bookmarkEnd w:id="0"/>
    </w:p>
    <w:p w14:paraId="0A37501D" w14:textId="77777777" w:rsidR="008F164E" w:rsidRDefault="008F164E"/>
    <w:p w14:paraId="5DAB6C7B" w14:textId="77777777" w:rsidR="008F164E" w:rsidRPr="006F495C" w:rsidRDefault="00F31FC9" w:rsidP="008F164E">
      <w:pPr>
        <w:jc w:val="center"/>
        <w:rPr>
          <w:rFonts w:cs="Calibri"/>
          <w:b/>
          <w:sz w:val="28"/>
          <w:szCs w:val="28"/>
          <w:highlight w:val="yellow"/>
        </w:rPr>
      </w:pPr>
      <w:r>
        <w:rPr>
          <w:rFonts w:cs="Calibri"/>
          <w:b/>
          <w:noProof/>
          <w:sz w:val="28"/>
          <w:szCs w:val="28"/>
          <w:highlight w:val="yellow"/>
          <w:lang w:eastAsia="en-IE"/>
        </w:rPr>
        <w:drawing>
          <wp:inline distT="0" distB="0" distL="0" distR="0" wp14:anchorId="65FA1779" wp14:editId="07777777">
            <wp:extent cx="2486025" cy="1019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025" cy="1019175"/>
                    </a:xfrm>
                    <a:prstGeom prst="rect">
                      <a:avLst/>
                    </a:prstGeom>
                    <a:noFill/>
                    <a:ln>
                      <a:noFill/>
                    </a:ln>
                  </pic:spPr>
                </pic:pic>
              </a:graphicData>
            </a:graphic>
          </wp:inline>
        </w:drawing>
      </w:r>
    </w:p>
    <w:p w14:paraId="02EB378F" w14:textId="77777777" w:rsidR="00C001AF" w:rsidRDefault="00C001AF" w:rsidP="005B0431">
      <w:pPr>
        <w:rPr>
          <w:rFonts w:cs="Calibri"/>
          <w:b/>
          <w:sz w:val="28"/>
          <w:szCs w:val="28"/>
        </w:rPr>
      </w:pPr>
      <w:bookmarkStart w:id="1" w:name="Section11"/>
      <w:bookmarkEnd w:id="1"/>
    </w:p>
    <w:p w14:paraId="6A05A809" w14:textId="77777777" w:rsidR="008F164E" w:rsidRPr="006F495C" w:rsidRDefault="008F164E" w:rsidP="008F164E">
      <w:pPr>
        <w:jc w:val="center"/>
        <w:rPr>
          <w:rFonts w:cs="Calibri"/>
          <w:b/>
          <w:sz w:val="28"/>
          <w:szCs w:val="28"/>
        </w:rPr>
      </w:pPr>
    </w:p>
    <w:p w14:paraId="1E21A92B" w14:textId="77777777" w:rsidR="008F164E" w:rsidRPr="006F495C" w:rsidRDefault="008F164E"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7C0564B6" w14:textId="77777777" w:rsidR="0054737B" w:rsidRDefault="00DF0B03" w:rsidP="008F164E">
      <w:pPr>
        <w:jc w:val="center"/>
        <w:rPr>
          <w:rFonts w:cs="Calibri"/>
          <w:b/>
          <w:sz w:val="28"/>
          <w:szCs w:val="28"/>
        </w:rPr>
      </w:pPr>
      <w:r>
        <w:rPr>
          <w:rFonts w:cs="Calibri"/>
          <w:b/>
          <w:sz w:val="28"/>
          <w:szCs w:val="28"/>
        </w:rPr>
        <w:t>Special Needs Assisting</w:t>
      </w:r>
      <w:r w:rsidR="007C1CAB">
        <w:rPr>
          <w:rFonts w:cs="Calibri"/>
          <w:b/>
          <w:sz w:val="28"/>
          <w:szCs w:val="28"/>
        </w:rPr>
        <w:t xml:space="preserve"> </w:t>
      </w:r>
    </w:p>
    <w:p w14:paraId="5A39BBE3" w14:textId="77777777" w:rsidR="008F164E" w:rsidRPr="006F495C" w:rsidRDefault="008F164E" w:rsidP="008F164E">
      <w:pPr>
        <w:jc w:val="center"/>
        <w:rPr>
          <w:rFonts w:cs="Calibri"/>
          <w:b/>
          <w:sz w:val="28"/>
          <w:szCs w:val="28"/>
        </w:rPr>
      </w:pPr>
    </w:p>
    <w:p w14:paraId="0BEAE571" w14:textId="77777777" w:rsidR="008F164E" w:rsidRPr="006F495C" w:rsidRDefault="004805DE" w:rsidP="008F164E">
      <w:pPr>
        <w:jc w:val="center"/>
        <w:rPr>
          <w:rFonts w:cs="Calibri"/>
          <w:b/>
          <w:sz w:val="28"/>
          <w:szCs w:val="28"/>
        </w:rPr>
      </w:pPr>
      <w:r>
        <w:rPr>
          <w:rFonts w:cs="Calibri"/>
          <w:b/>
          <w:sz w:val="28"/>
          <w:szCs w:val="28"/>
        </w:rPr>
        <w:t>L</w:t>
      </w:r>
      <w:r w:rsidR="008F164E" w:rsidRPr="006F495C">
        <w:rPr>
          <w:rFonts w:cs="Calibri"/>
          <w:b/>
          <w:sz w:val="28"/>
          <w:szCs w:val="28"/>
        </w:rPr>
        <w:t xml:space="preserve">eading to </w:t>
      </w:r>
    </w:p>
    <w:p w14:paraId="41C8F396" w14:textId="77777777" w:rsidR="00F15339" w:rsidRDefault="00F15339" w:rsidP="00AF1E0E">
      <w:pPr>
        <w:jc w:val="center"/>
        <w:rPr>
          <w:rFonts w:cs="Calibri"/>
          <w:b/>
          <w:sz w:val="28"/>
          <w:szCs w:val="28"/>
        </w:rPr>
      </w:pPr>
    </w:p>
    <w:p w14:paraId="5DEA0238" w14:textId="77777777" w:rsidR="008F164E" w:rsidRDefault="00E6047D" w:rsidP="00AF1E0E">
      <w:pPr>
        <w:jc w:val="center"/>
        <w:rPr>
          <w:rFonts w:cs="Calibri"/>
          <w:b/>
          <w:sz w:val="28"/>
          <w:szCs w:val="28"/>
        </w:rPr>
      </w:pPr>
      <w:r>
        <w:rPr>
          <w:rFonts w:cs="Calibri"/>
          <w:b/>
          <w:sz w:val="28"/>
          <w:szCs w:val="28"/>
        </w:rPr>
        <w:t>Level 6</w:t>
      </w:r>
      <w:r w:rsidR="008F164E" w:rsidRPr="006F495C">
        <w:rPr>
          <w:rFonts w:cs="Calibri"/>
          <w:b/>
          <w:sz w:val="28"/>
          <w:szCs w:val="28"/>
        </w:rPr>
        <w:t xml:space="preserve"> </w:t>
      </w:r>
      <w:r w:rsidR="008C6BAB">
        <w:rPr>
          <w:rFonts w:cs="Calibri"/>
          <w:b/>
          <w:sz w:val="28"/>
          <w:szCs w:val="28"/>
        </w:rPr>
        <w:t>QQI</w:t>
      </w:r>
      <w:r w:rsidR="008F164E" w:rsidRPr="006F495C">
        <w:rPr>
          <w:rFonts w:cs="Calibri"/>
          <w:b/>
          <w:sz w:val="28"/>
          <w:szCs w:val="28"/>
        </w:rPr>
        <w:t xml:space="preserve">  </w:t>
      </w:r>
    </w:p>
    <w:p w14:paraId="24348A99" w14:textId="77777777" w:rsidR="00AF1E0E" w:rsidRDefault="00AF1E0E" w:rsidP="00AF1E0E">
      <w:pPr>
        <w:jc w:val="center"/>
        <w:rPr>
          <w:rFonts w:cs="Calibri"/>
          <w:b/>
          <w:sz w:val="28"/>
          <w:szCs w:val="28"/>
        </w:rPr>
      </w:pPr>
      <w:r>
        <w:rPr>
          <w:rFonts w:cs="Calibri"/>
          <w:b/>
          <w:sz w:val="28"/>
          <w:szCs w:val="28"/>
        </w:rPr>
        <w:t>Special Needs Assisting 6N1957</w:t>
      </w:r>
    </w:p>
    <w:p w14:paraId="72A3D3EC" w14:textId="77777777" w:rsidR="00AB5579" w:rsidRDefault="00AB5579" w:rsidP="00AF1E0E">
      <w:pPr>
        <w:jc w:val="center"/>
        <w:rPr>
          <w:rFonts w:cs="Calibri"/>
          <w:b/>
          <w:sz w:val="28"/>
          <w:szCs w:val="28"/>
        </w:rPr>
      </w:pPr>
    </w:p>
    <w:p w14:paraId="0D0B940D" w14:textId="77777777" w:rsidR="00AB5579" w:rsidRDefault="00AB5579" w:rsidP="00AF1E0E">
      <w:pPr>
        <w:jc w:val="center"/>
        <w:rPr>
          <w:rFonts w:cs="Calibri"/>
          <w:b/>
          <w:sz w:val="28"/>
          <w:szCs w:val="28"/>
        </w:rPr>
      </w:pPr>
    </w:p>
    <w:p w14:paraId="0E27B00A" w14:textId="77777777" w:rsidR="00AB5579" w:rsidRDefault="00AB5579" w:rsidP="00AF1E0E">
      <w:pPr>
        <w:jc w:val="center"/>
        <w:rPr>
          <w:rFonts w:cs="Calibri"/>
          <w:b/>
          <w:sz w:val="28"/>
          <w:szCs w:val="28"/>
        </w:rPr>
      </w:pPr>
    </w:p>
    <w:p w14:paraId="60061E4C" w14:textId="77777777" w:rsidR="00AB5579" w:rsidRDefault="00AB5579" w:rsidP="00AF1E0E">
      <w:pPr>
        <w:jc w:val="center"/>
        <w:rPr>
          <w:rFonts w:cs="Calibri"/>
          <w:b/>
          <w:sz w:val="28"/>
          <w:szCs w:val="28"/>
        </w:rPr>
      </w:pPr>
    </w:p>
    <w:p w14:paraId="44EAFD9C" w14:textId="77777777" w:rsidR="00AB5579" w:rsidRDefault="00AB5579" w:rsidP="00AF1E0E">
      <w:pPr>
        <w:jc w:val="center"/>
        <w:rPr>
          <w:rFonts w:cs="Calibri"/>
          <w:b/>
          <w:sz w:val="28"/>
          <w:szCs w:val="28"/>
        </w:rPr>
      </w:pPr>
    </w:p>
    <w:p w14:paraId="4B94D5A5" w14:textId="77777777" w:rsidR="00AB5579" w:rsidRPr="00601D0F" w:rsidRDefault="00AB5579" w:rsidP="00AF1E0E">
      <w:pPr>
        <w:jc w:val="center"/>
        <w:rPr>
          <w:rFonts w:cs="Calibri"/>
          <w:szCs w:val="28"/>
        </w:rPr>
      </w:pPr>
    </w:p>
    <w:p w14:paraId="5969016B" w14:textId="4A779F93" w:rsidR="00601D0F" w:rsidRPr="00601D0F" w:rsidRDefault="00601D0F" w:rsidP="0077C218">
      <w:pPr>
        <w:rPr>
          <w:rFonts w:cs="Calibri"/>
          <w:b/>
          <w:bCs/>
        </w:rPr>
      </w:pPr>
    </w:p>
    <w:p w14:paraId="3DEEC669" w14:textId="77777777" w:rsidR="00AB5579" w:rsidRDefault="00AB5579" w:rsidP="00AF1E0E">
      <w:pPr>
        <w:jc w:val="center"/>
        <w:rPr>
          <w:rFonts w:cs="Calibri"/>
          <w:b/>
          <w:sz w:val="28"/>
          <w:szCs w:val="28"/>
        </w:rPr>
      </w:pPr>
    </w:p>
    <w:p w14:paraId="3656B9AB" w14:textId="77777777" w:rsidR="00AB5579" w:rsidRDefault="00AB5579" w:rsidP="00AF1E0E">
      <w:pPr>
        <w:jc w:val="center"/>
        <w:rPr>
          <w:rFonts w:cs="Calibri"/>
          <w:b/>
          <w:sz w:val="28"/>
          <w:szCs w:val="28"/>
        </w:rPr>
      </w:pPr>
    </w:p>
    <w:p w14:paraId="2DFA2991" w14:textId="255AC86A" w:rsidR="0077C218" w:rsidRDefault="0077C218">
      <w:r>
        <w:br w:type="page"/>
      </w:r>
    </w:p>
    <w:p w14:paraId="32DDAF20" w14:textId="158CA57F" w:rsidR="374BDDE3" w:rsidRDefault="374BDDE3" w:rsidP="0077C218">
      <w:pPr>
        <w:pStyle w:val="Heading2"/>
        <w:numPr>
          <w:ilvl w:val="0"/>
          <w:numId w:val="0"/>
        </w:numPr>
        <w:rPr>
          <w:rFonts w:eastAsia="Calibri" w:cs="Calibri"/>
          <w:iCs w:val="0"/>
          <w:color w:val="000000" w:themeColor="text1"/>
          <w:szCs w:val="22"/>
          <w:lang w:val="en-US"/>
        </w:rPr>
      </w:pPr>
      <w:r w:rsidRPr="0077C218">
        <w:rPr>
          <w:rFonts w:eastAsia="Calibri" w:cs="Calibri"/>
          <w:iCs w:val="0"/>
          <w:color w:val="000000" w:themeColor="text1"/>
          <w:szCs w:val="22"/>
          <w:lang w:val="en-US"/>
        </w:rPr>
        <w:lastRenderedPageBreak/>
        <w:t>Version Log for this Component</w:t>
      </w:r>
    </w:p>
    <w:p w14:paraId="32250B8F" w14:textId="355E008A" w:rsidR="374BDDE3" w:rsidRDefault="374BDDE3" w:rsidP="0077C218">
      <w:pPr>
        <w:rPr>
          <w:rFonts w:cs="Calibri"/>
          <w:color w:val="000000" w:themeColor="text1"/>
          <w:lang w:val="en-US"/>
        </w:rPr>
      </w:pPr>
      <w:r w:rsidRPr="0077C218">
        <w:rPr>
          <w:rFonts w:cs="Calibri"/>
          <w:color w:val="000000" w:themeColor="text1"/>
        </w:rPr>
        <w:t>The most recent change and version is highlighted and listed first.  This is the version you should use in your delivery of the component.</w:t>
      </w:r>
    </w:p>
    <w:p w14:paraId="7F340882" w14:textId="1B7F42D6" w:rsidR="0077C218" w:rsidRDefault="0077C218" w:rsidP="0077C218">
      <w:pPr>
        <w:rPr>
          <w:rFonts w:cs="Calibri"/>
          <w:color w:val="000000" w:themeColor="text1"/>
          <w:lang w:val="en-US"/>
        </w:rPr>
      </w:pPr>
    </w:p>
    <w:tbl>
      <w:tblPr>
        <w:tblStyle w:val="TableGrid"/>
        <w:tblW w:w="0" w:type="auto"/>
        <w:tblLayout w:type="fixed"/>
        <w:tblLook w:val="06A0" w:firstRow="1" w:lastRow="0" w:firstColumn="1" w:lastColumn="0" w:noHBand="1" w:noVBand="1"/>
      </w:tblPr>
      <w:tblGrid>
        <w:gridCol w:w="1560"/>
        <w:gridCol w:w="1590"/>
        <w:gridCol w:w="5070"/>
      </w:tblGrid>
      <w:tr w:rsidR="0077C218" w14:paraId="585BE9F6" w14:textId="77777777" w:rsidTr="0077C218">
        <w:trPr>
          <w:trHeight w:val="300"/>
        </w:trPr>
        <w:tc>
          <w:tcPr>
            <w:tcW w:w="1560" w:type="dxa"/>
          </w:tcPr>
          <w:p w14:paraId="36583E6A" w14:textId="1E53E44D" w:rsidR="0077C218" w:rsidRDefault="0077C218" w:rsidP="0077C218">
            <w:pPr>
              <w:jc w:val="center"/>
              <w:rPr>
                <w:rFonts w:cs="Calibri"/>
                <w:lang w:val="en-US"/>
              </w:rPr>
            </w:pPr>
            <w:r w:rsidRPr="0077C218">
              <w:rPr>
                <w:rFonts w:cs="Calibri"/>
                <w:b/>
                <w:bCs/>
              </w:rPr>
              <w:t>Version</w:t>
            </w:r>
          </w:p>
        </w:tc>
        <w:tc>
          <w:tcPr>
            <w:tcW w:w="1590" w:type="dxa"/>
          </w:tcPr>
          <w:p w14:paraId="5A9E6217" w14:textId="24BC230D" w:rsidR="0077C218" w:rsidRDefault="0077C218" w:rsidP="0077C218">
            <w:pPr>
              <w:jc w:val="center"/>
              <w:rPr>
                <w:rFonts w:cs="Calibri"/>
                <w:lang w:val="en-US"/>
              </w:rPr>
            </w:pPr>
            <w:r w:rsidRPr="0077C218">
              <w:rPr>
                <w:rFonts w:cs="Calibri"/>
                <w:b/>
                <w:bCs/>
              </w:rPr>
              <w:t>Effective Date</w:t>
            </w:r>
          </w:p>
        </w:tc>
        <w:tc>
          <w:tcPr>
            <w:tcW w:w="5070" w:type="dxa"/>
          </w:tcPr>
          <w:p w14:paraId="495DAE06" w14:textId="3AC388A1" w:rsidR="0077C218" w:rsidRDefault="0077C218" w:rsidP="0077C218">
            <w:pPr>
              <w:rPr>
                <w:rFonts w:cs="Calibri"/>
                <w:lang w:val="en-US"/>
              </w:rPr>
            </w:pPr>
            <w:r w:rsidRPr="0077C218">
              <w:rPr>
                <w:rFonts w:cs="Calibri"/>
                <w:b/>
                <w:bCs/>
              </w:rPr>
              <w:t>Change</w:t>
            </w:r>
          </w:p>
        </w:tc>
      </w:tr>
      <w:tr w:rsidR="0077C218" w14:paraId="319F10E6" w14:textId="77777777" w:rsidTr="0077C218">
        <w:trPr>
          <w:trHeight w:val="300"/>
        </w:trPr>
        <w:tc>
          <w:tcPr>
            <w:tcW w:w="1560" w:type="dxa"/>
          </w:tcPr>
          <w:p w14:paraId="09DD0CC6" w14:textId="782CB66B" w:rsidR="0077C218" w:rsidRDefault="0077C218" w:rsidP="0077C218">
            <w:pPr>
              <w:jc w:val="center"/>
              <w:rPr>
                <w:rFonts w:cs="Calibri"/>
                <w:lang w:val="en-US"/>
              </w:rPr>
            </w:pPr>
            <w:r w:rsidRPr="0077C218">
              <w:rPr>
                <w:rFonts w:cs="Calibri"/>
                <w:highlight w:val="yellow"/>
              </w:rPr>
              <w:t>04</w:t>
            </w:r>
          </w:p>
        </w:tc>
        <w:tc>
          <w:tcPr>
            <w:tcW w:w="1590" w:type="dxa"/>
          </w:tcPr>
          <w:p w14:paraId="1C41E4C1" w14:textId="5D84FFB6" w:rsidR="0077C218" w:rsidRDefault="0077C218" w:rsidP="0077C218">
            <w:pPr>
              <w:jc w:val="center"/>
              <w:rPr>
                <w:rFonts w:cs="Calibri"/>
                <w:lang w:val="en-US"/>
              </w:rPr>
            </w:pPr>
            <w:r w:rsidRPr="0077C218">
              <w:rPr>
                <w:rFonts w:cs="Calibri"/>
                <w:highlight w:val="yellow"/>
              </w:rPr>
              <w:t>1</w:t>
            </w:r>
            <w:r w:rsidRPr="0077C218">
              <w:rPr>
                <w:rFonts w:cs="Calibri"/>
                <w:highlight w:val="yellow"/>
                <w:vertAlign w:val="superscript"/>
              </w:rPr>
              <w:t>st</w:t>
            </w:r>
            <w:r w:rsidRPr="0077C218">
              <w:rPr>
                <w:rFonts w:cs="Calibri"/>
                <w:highlight w:val="yellow"/>
              </w:rPr>
              <w:t xml:space="preserve"> Sept 2022</w:t>
            </w:r>
          </w:p>
        </w:tc>
        <w:tc>
          <w:tcPr>
            <w:tcW w:w="5070" w:type="dxa"/>
          </w:tcPr>
          <w:p w14:paraId="4D8012E1" w14:textId="77EAA010" w:rsidR="0077C218" w:rsidRDefault="0077C218" w:rsidP="0077C218">
            <w:pPr>
              <w:rPr>
                <w:rFonts w:cs="Calibri"/>
                <w:lang w:val="en-US"/>
              </w:rPr>
            </w:pPr>
            <w:r w:rsidRPr="0077C218">
              <w:rPr>
                <w:rFonts w:cs="Calibri"/>
                <w:highlight w:val="yellow"/>
              </w:rPr>
              <w:t xml:space="preserve">Minor reformatting, including inclusion of component version log. </w:t>
            </w:r>
          </w:p>
          <w:p w14:paraId="796FDC84" w14:textId="4D181E0A" w:rsidR="0077C218" w:rsidRDefault="0077C218" w:rsidP="0077C218">
            <w:pPr>
              <w:rPr>
                <w:rFonts w:cs="Calibri"/>
                <w:lang w:val="en-US"/>
              </w:rPr>
            </w:pPr>
            <w:r w:rsidRPr="0077C218">
              <w:rPr>
                <w:rFonts w:cs="Calibri"/>
                <w:highlight w:val="yellow"/>
              </w:rPr>
              <w:t>No change to content.</w:t>
            </w:r>
          </w:p>
        </w:tc>
      </w:tr>
      <w:tr w:rsidR="0077C218" w14:paraId="5DEE8D68" w14:textId="77777777" w:rsidTr="0077C218">
        <w:trPr>
          <w:trHeight w:val="300"/>
        </w:trPr>
        <w:tc>
          <w:tcPr>
            <w:tcW w:w="1560" w:type="dxa"/>
          </w:tcPr>
          <w:p w14:paraId="3B37FB2D" w14:textId="68A25DCC" w:rsidR="0077C218" w:rsidRDefault="0077C218" w:rsidP="0077C218">
            <w:pPr>
              <w:jc w:val="center"/>
              <w:rPr>
                <w:rFonts w:cs="Calibri"/>
                <w:lang w:val="en-US"/>
              </w:rPr>
            </w:pPr>
            <w:r w:rsidRPr="0077C218">
              <w:rPr>
                <w:rFonts w:cs="Calibri"/>
              </w:rPr>
              <w:t>03</w:t>
            </w:r>
          </w:p>
        </w:tc>
        <w:tc>
          <w:tcPr>
            <w:tcW w:w="1590" w:type="dxa"/>
          </w:tcPr>
          <w:p w14:paraId="5178AB85" w14:textId="0EE1D8CB" w:rsidR="0077C218" w:rsidRDefault="0077C218" w:rsidP="0077C218">
            <w:pPr>
              <w:jc w:val="center"/>
              <w:rPr>
                <w:rFonts w:cs="Calibri"/>
                <w:lang w:val="en-US"/>
              </w:rPr>
            </w:pPr>
            <w:r w:rsidRPr="0077C218">
              <w:rPr>
                <w:rFonts w:cs="Calibri"/>
              </w:rPr>
              <w:t>1</w:t>
            </w:r>
            <w:r w:rsidRPr="0077C218">
              <w:rPr>
                <w:rFonts w:cs="Calibri"/>
                <w:vertAlign w:val="superscript"/>
              </w:rPr>
              <w:t>st</w:t>
            </w:r>
            <w:r w:rsidRPr="0077C218">
              <w:rPr>
                <w:rFonts w:cs="Calibri"/>
              </w:rPr>
              <w:t xml:space="preserve"> Sept 2020</w:t>
            </w:r>
          </w:p>
        </w:tc>
        <w:tc>
          <w:tcPr>
            <w:tcW w:w="5070" w:type="dxa"/>
          </w:tcPr>
          <w:p w14:paraId="027A585E" w14:textId="5DC01676" w:rsidR="0077C218" w:rsidRDefault="0077C218" w:rsidP="0077C218">
            <w:pPr>
              <w:rPr>
                <w:rFonts w:cs="Calibri"/>
                <w:lang w:val="en-US"/>
              </w:rPr>
            </w:pPr>
            <w:r w:rsidRPr="0077C218">
              <w:rPr>
                <w:rFonts w:cs="Calibri"/>
              </w:rPr>
              <w:t>Formatting only</w:t>
            </w:r>
          </w:p>
        </w:tc>
      </w:tr>
      <w:tr w:rsidR="0077C218" w14:paraId="51B5887B" w14:textId="77777777" w:rsidTr="0077C218">
        <w:trPr>
          <w:trHeight w:val="300"/>
        </w:trPr>
        <w:tc>
          <w:tcPr>
            <w:tcW w:w="1560" w:type="dxa"/>
          </w:tcPr>
          <w:p w14:paraId="7C4E0AF2" w14:textId="6E0AC81E" w:rsidR="0077C218" w:rsidRDefault="0077C218" w:rsidP="0077C218">
            <w:pPr>
              <w:jc w:val="center"/>
              <w:rPr>
                <w:rFonts w:cs="Calibri"/>
              </w:rPr>
            </w:pPr>
            <w:r w:rsidRPr="0077C218">
              <w:rPr>
                <w:rFonts w:cs="Calibri"/>
              </w:rPr>
              <w:t>02</w:t>
            </w:r>
          </w:p>
        </w:tc>
        <w:tc>
          <w:tcPr>
            <w:tcW w:w="1590" w:type="dxa"/>
          </w:tcPr>
          <w:p w14:paraId="022FEA36" w14:textId="46B5E090" w:rsidR="31AEAD5E" w:rsidRDefault="31AEAD5E" w:rsidP="0077C218">
            <w:pPr>
              <w:jc w:val="center"/>
              <w:rPr>
                <w:rFonts w:cs="Calibri"/>
              </w:rPr>
            </w:pPr>
            <w:r w:rsidRPr="0077C218">
              <w:rPr>
                <w:rFonts w:cs="Calibri"/>
              </w:rPr>
              <w:t>7</w:t>
            </w:r>
            <w:r w:rsidRPr="0077C218">
              <w:rPr>
                <w:rFonts w:cs="Calibri"/>
                <w:vertAlign w:val="superscript"/>
              </w:rPr>
              <w:t>th</w:t>
            </w:r>
            <w:r w:rsidRPr="0077C218">
              <w:rPr>
                <w:rFonts w:cs="Calibri"/>
              </w:rPr>
              <w:t xml:space="preserve"> Feb </w:t>
            </w:r>
            <w:r w:rsidR="0077C218" w:rsidRPr="0077C218">
              <w:rPr>
                <w:rFonts w:cs="Calibri"/>
              </w:rPr>
              <w:t>2018</w:t>
            </w:r>
          </w:p>
        </w:tc>
        <w:tc>
          <w:tcPr>
            <w:tcW w:w="5070" w:type="dxa"/>
          </w:tcPr>
          <w:p w14:paraId="1ACA85F2" w14:textId="5FBF7BA5" w:rsidR="31AEAD5E" w:rsidRDefault="31AEAD5E" w:rsidP="0077C218">
            <w:r w:rsidRPr="0077C218">
              <w:rPr>
                <w:rFonts w:cs="Calibri"/>
              </w:rPr>
              <w:t>Updated to include EA Signature on Marking Sheet</w:t>
            </w:r>
          </w:p>
        </w:tc>
      </w:tr>
    </w:tbl>
    <w:p w14:paraId="30A907EA" w14:textId="5D9535DC" w:rsidR="0077C218" w:rsidRDefault="0077C218">
      <w:r>
        <w:br w:type="page"/>
      </w:r>
    </w:p>
    <w:p w14:paraId="49DA1C1A" w14:textId="5EB6C6DB" w:rsidR="0077C218" w:rsidRDefault="0077C218" w:rsidP="0077C218"/>
    <w:p w14:paraId="3E7A9F1C" w14:textId="77777777" w:rsidR="00AB5579" w:rsidRDefault="008F164E" w:rsidP="00AB5579">
      <w:pPr>
        <w:pStyle w:val="Heading1"/>
      </w:pPr>
      <w:r w:rsidRPr="00AB5579">
        <w:t>Introduction</w:t>
      </w:r>
    </w:p>
    <w:p w14:paraId="6F94ACB4" w14:textId="77777777" w:rsidR="008F164E" w:rsidRPr="0015580D" w:rsidRDefault="008F164E" w:rsidP="0015580D">
      <w:pPr>
        <w:rPr>
          <w:rFonts w:cs="Calibri"/>
          <w:b/>
          <w:sz w:val="28"/>
          <w:szCs w:val="28"/>
        </w:rPr>
      </w:pPr>
      <w:r w:rsidRPr="00AB5579">
        <w:t xml:space="preserve">This programme module may be delivered as a standalone module leading to certification in a </w:t>
      </w:r>
      <w:r w:rsidR="008C6BAB" w:rsidRPr="00AB5579">
        <w:t>QQI</w:t>
      </w:r>
      <w:r w:rsidRPr="00AB5579">
        <w:t xml:space="preserve"> minor award. It may also be</w:t>
      </w:r>
      <w:r w:rsidRPr="006F495C">
        <w:t xml:space="preserve"> delivered as part of an overall </w:t>
      </w:r>
      <w:r>
        <w:t xml:space="preserve">validated </w:t>
      </w:r>
      <w:r w:rsidRPr="006F495C">
        <w:t xml:space="preserve">programme leading </w:t>
      </w:r>
      <w:r w:rsidR="00E6047D">
        <w:t>to a Level 6</w:t>
      </w:r>
      <w:r w:rsidRPr="006F495C">
        <w:t xml:space="preserve"> </w:t>
      </w:r>
      <w:r w:rsidR="008C6BAB">
        <w:t>QQI</w:t>
      </w:r>
      <w:r w:rsidRPr="006F495C">
        <w:t xml:space="preserve"> Certificate</w:t>
      </w:r>
      <w:r>
        <w:t>.</w:t>
      </w:r>
      <w:r w:rsidRPr="006F495C">
        <w:t xml:space="preserve"> </w:t>
      </w:r>
    </w:p>
    <w:p w14:paraId="45FB0818" w14:textId="77777777" w:rsidR="008F164E" w:rsidRPr="00191AF8" w:rsidRDefault="008F164E" w:rsidP="008F164E">
      <w:pPr>
        <w:spacing w:after="0" w:line="240" w:lineRule="auto"/>
        <w:rPr>
          <w:rFonts w:cs="Calibri"/>
          <w:b/>
          <w:sz w:val="28"/>
          <w:szCs w:val="28"/>
        </w:rPr>
      </w:pPr>
    </w:p>
    <w:p w14:paraId="6BE26F39" w14:textId="77777777" w:rsidR="008F164E" w:rsidRPr="006F495C" w:rsidRDefault="008F164E" w:rsidP="008F164E">
      <w:r>
        <w:t>The teacher</w:t>
      </w:r>
      <w:r w:rsidRPr="006F495C">
        <w:t>/</w:t>
      </w:r>
      <w:r>
        <w:t>tutor</w:t>
      </w:r>
      <w:r w:rsidRPr="006F495C">
        <w:t xml:space="preserve"> should familiarise themselves with the information contained in </w:t>
      </w:r>
      <w:r w:rsidR="008C6BAB">
        <w:t>Laois and Offaly ETB</w:t>
      </w:r>
      <w:r w:rsidR="00022F74">
        <w:t xml:space="preserve"> </w:t>
      </w:r>
      <w:r w:rsidRPr="006F495C">
        <w:t xml:space="preserve">programme descriptor for the relevant </w:t>
      </w:r>
      <w:r>
        <w:t>validated programme pri</w:t>
      </w:r>
      <w:r w:rsidRPr="006F495C">
        <w:t>o</w:t>
      </w:r>
      <w:r>
        <w:t>r to</w:t>
      </w:r>
      <w:r w:rsidRPr="006F495C">
        <w:t xml:space="preserve"> delivering this programme module.</w:t>
      </w:r>
    </w:p>
    <w:p w14:paraId="51A82906" w14:textId="77777777" w:rsidR="008F164E" w:rsidRPr="006F495C" w:rsidRDefault="008F164E" w:rsidP="008F164E">
      <w:r w:rsidRPr="006F495C">
        <w:t>The programme module is structured as follows: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9016"/>
      </w:tblGrid>
      <w:tr w:rsidR="008F164E" w:rsidRPr="006F495C" w14:paraId="4F6D3F1D" w14:textId="77777777" w:rsidTr="00B81B17">
        <w:trPr>
          <w:trHeight w:val="397"/>
        </w:trPr>
        <w:tc>
          <w:tcPr>
            <w:tcW w:w="9242" w:type="dxa"/>
            <w:vAlign w:val="center"/>
          </w:tcPr>
          <w:p w14:paraId="7776B11C" w14:textId="77777777" w:rsidR="008F164E" w:rsidRPr="00570CCC" w:rsidRDefault="008F164E" w:rsidP="00B81B17">
            <w:pPr>
              <w:pStyle w:val="ListParagraph"/>
              <w:numPr>
                <w:ilvl w:val="0"/>
                <w:numId w:val="1"/>
              </w:numPr>
              <w:spacing w:after="0"/>
              <w:rPr>
                <w:lang w:eastAsia="en-IE"/>
              </w:rPr>
            </w:pPr>
            <w:r w:rsidRPr="00570CCC">
              <w:rPr>
                <w:lang w:eastAsia="en-IE"/>
              </w:rPr>
              <w:t>Title of Programme Module</w:t>
            </w:r>
          </w:p>
        </w:tc>
      </w:tr>
      <w:tr w:rsidR="008F164E" w:rsidRPr="006F495C" w14:paraId="6C173D85" w14:textId="77777777" w:rsidTr="00B81B17">
        <w:trPr>
          <w:trHeight w:val="397"/>
        </w:trPr>
        <w:tc>
          <w:tcPr>
            <w:tcW w:w="9242" w:type="dxa"/>
            <w:vAlign w:val="center"/>
          </w:tcPr>
          <w:p w14:paraId="5368F11C" w14:textId="77777777" w:rsidR="008F164E" w:rsidRPr="00570CCC" w:rsidRDefault="008C6BAB" w:rsidP="00B81B17">
            <w:pPr>
              <w:pStyle w:val="ListParagraph"/>
              <w:numPr>
                <w:ilvl w:val="0"/>
                <w:numId w:val="1"/>
              </w:numPr>
              <w:spacing w:after="0"/>
              <w:rPr>
                <w:lang w:eastAsia="en-IE"/>
              </w:rPr>
            </w:pPr>
            <w:r>
              <w:rPr>
                <w:lang w:eastAsia="en-IE"/>
              </w:rPr>
              <w:t>QQI</w:t>
            </w:r>
            <w:r w:rsidR="008F164E" w:rsidRPr="00570CCC">
              <w:rPr>
                <w:lang w:eastAsia="en-IE"/>
              </w:rPr>
              <w:t xml:space="preserve"> Component Title and Code</w:t>
            </w:r>
          </w:p>
        </w:tc>
      </w:tr>
      <w:tr w:rsidR="008F164E" w:rsidRPr="006F495C" w14:paraId="7D45E4FA" w14:textId="77777777" w:rsidTr="00B81B17">
        <w:trPr>
          <w:trHeight w:val="397"/>
        </w:trPr>
        <w:tc>
          <w:tcPr>
            <w:tcW w:w="9242" w:type="dxa"/>
            <w:vAlign w:val="center"/>
          </w:tcPr>
          <w:p w14:paraId="337C2252" w14:textId="77777777" w:rsidR="008F164E" w:rsidRPr="00570CCC" w:rsidRDefault="008F164E" w:rsidP="00B81B17">
            <w:pPr>
              <w:pStyle w:val="ListParagraph"/>
              <w:numPr>
                <w:ilvl w:val="0"/>
                <w:numId w:val="1"/>
              </w:numPr>
              <w:spacing w:after="0"/>
              <w:rPr>
                <w:lang w:eastAsia="en-IE"/>
              </w:rPr>
            </w:pPr>
            <w:r w:rsidRPr="00570CCC">
              <w:rPr>
                <w:lang w:eastAsia="en-IE"/>
              </w:rPr>
              <w:t>Duration in hours</w:t>
            </w:r>
          </w:p>
        </w:tc>
      </w:tr>
      <w:tr w:rsidR="008F164E" w:rsidRPr="006F495C" w14:paraId="63F3C07E" w14:textId="77777777" w:rsidTr="00B81B17">
        <w:trPr>
          <w:trHeight w:val="397"/>
        </w:trPr>
        <w:tc>
          <w:tcPr>
            <w:tcW w:w="9242" w:type="dxa"/>
            <w:vAlign w:val="center"/>
          </w:tcPr>
          <w:p w14:paraId="399D79C5" w14:textId="77777777" w:rsidR="008F164E" w:rsidRPr="00570CCC" w:rsidRDefault="008F164E" w:rsidP="00B81B17">
            <w:pPr>
              <w:pStyle w:val="ListParagraph"/>
              <w:numPr>
                <w:ilvl w:val="0"/>
                <w:numId w:val="1"/>
              </w:numPr>
              <w:spacing w:after="0"/>
              <w:rPr>
                <w:lang w:eastAsia="en-IE"/>
              </w:rPr>
            </w:pPr>
            <w:r w:rsidRPr="00570CCC">
              <w:rPr>
                <w:lang w:eastAsia="en-IE"/>
              </w:rPr>
              <w:t xml:space="preserve">Credit Value of </w:t>
            </w:r>
            <w:r w:rsidR="008C6BAB">
              <w:rPr>
                <w:lang w:eastAsia="en-IE"/>
              </w:rPr>
              <w:t>QQI</w:t>
            </w:r>
            <w:r w:rsidRPr="00570CCC">
              <w:rPr>
                <w:lang w:eastAsia="en-IE"/>
              </w:rPr>
              <w:t xml:space="preserve"> Component</w:t>
            </w:r>
          </w:p>
        </w:tc>
      </w:tr>
      <w:tr w:rsidR="008F164E" w:rsidRPr="006F495C" w14:paraId="1B9FBFDD" w14:textId="77777777" w:rsidTr="00B81B17">
        <w:trPr>
          <w:trHeight w:val="397"/>
        </w:trPr>
        <w:tc>
          <w:tcPr>
            <w:tcW w:w="9242" w:type="dxa"/>
            <w:vAlign w:val="center"/>
          </w:tcPr>
          <w:p w14:paraId="72F77DC3" w14:textId="77777777" w:rsidR="008F164E" w:rsidRPr="00570CCC" w:rsidRDefault="008F164E" w:rsidP="00B81B17">
            <w:pPr>
              <w:pStyle w:val="ListParagraph"/>
              <w:numPr>
                <w:ilvl w:val="0"/>
                <w:numId w:val="1"/>
              </w:numPr>
              <w:spacing w:after="0"/>
              <w:rPr>
                <w:lang w:eastAsia="en-IE"/>
              </w:rPr>
            </w:pPr>
            <w:r w:rsidRPr="00570CCC">
              <w:rPr>
                <w:lang w:eastAsia="en-IE"/>
              </w:rPr>
              <w:t>Status</w:t>
            </w:r>
          </w:p>
        </w:tc>
      </w:tr>
      <w:tr w:rsidR="008F164E" w:rsidRPr="006F495C" w14:paraId="7C34F6A7" w14:textId="77777777" w:rsidTr="00B81B17">
        <w:trPr>
          <w:trHeight w:val="397"/>
        </w:trPr>
        <w:tc>
          <w:tcPr>
            <w:tcW w:w="9242" w:type="dxa"/>
            <w:vAlign w:val="center"/>
          </w:tcPr>
          <w:p w14:paraId="72723652" w14:textId="77777777" w:rsidR="008F164E" w:rsidRPr="00570CCC" w:rsidRDefault="008F164E" w:rsidP="00B81B17">
            <w:pPr>
              <w:pStyle w:val="ListParagraph"/>
              <w:numPr>
                <w:ilvl w:val="0"/>
                <w:numId w:val="1"/>
              </w:numPr>
              <w:spacing w:after="0"/>
              <w:rPr>
                <w:lang w:eastAsia="en-IE"/>
              </w:rPr>
            </w:pPr>
            <w:r w:rsidRPr="00570CCC">
              <w:rPr>
                <w:lang w:eastAsia="en-IE"/>
              </w:rPr>
              <w:t>Special Requirements</w:t>
            </w:r>
          </w:p>
        </w:tc>
      </w:tr>
      <w:tr w:rsidR="008F164E" w:rsidRPr="006F495C" w14:paraId="20B53964" w14:textId="77777777" w:rsidTr="00B81B17">
        <w:trPr>
          <w:trHeight w:val="397"/>
        </w:trPr>
        <w:tc>
          <w:tcPr>
            <w:tcW w:w="9242" w:type="dxa"/>
            <w:vAlign w:val="center"/>
          </w:tcPr>
          <w:p w14:paraId="7AA15508" w14:textId="77777777" w:rsidR="008F164E" w:rsidRPr="00570CCC" w:rsidRDefault="008F164E" w:rsidP="00B81B17">
            <w:pPr>
              <w:pStyle w:val="ListParagraph"/>
              <w:numPr>
                <w:ilvl w:val="0"/>
                <w:numId w:val="1"/>
              </w:numPr>
              <w:spacing w:after="0"/>
              <w:rPr>
                <w:lang w:eastAsia="en-IE"/>
              </w:rPr>
            </w:pPr>
            <w:r w:rsidRPr="00570CCC">
              <w:rPr>
                <w:lang w:eastAsia="en-IE"/>
              </w:rPr>
              <w:t>Aim of the Programme Module</w:t>
            </w:r>
          </w:p>
        </w:tc>
      </w:tr>
      <w:tr w:rsidR="008F164E" w:rsidRPr="006F495C" w14:paraId="371B24C1" w14:textId="77777777" w:rsidTr="00B81B17">
        <w:trPr>
          <w:trHeight w:val="397"/>
        </w:trPr>
        <w:tc>
          <w:tcPr>
            <w:tcW w:w="9242" w:type="dxa"/>
            <w:vAlign w:val="center"/>
          </w:tcPr>
          <w:p w14:paraId="14D62D0E" w14:textId="77777777" w:rsidR="008F164E" w:rsidRPr="00570CCC" w:rsidRDefault="008F164E" w:rsidP="00B81B17">
            <w:pPr>
              <w:pStyle w:val="ListParagraph"/>
              <w:numPr>
                <w:ilvl w:val="0"/>
                <w:numId w:val="1"/>
              </w:numPr>
              <w:spacing w:after="0"/>
              <w:rPr>
                <w:lang w:eastAsia="en-IE"/>
              </w:rPr>
            </w:pPr>
            <w:r w:rsidRPr="00570CCC">
              <w:rPr>
                <w:lang w:eastAsia="en-IE"/>
              </w:rPr>
              <w:t>Objectives of the Programme Module</w:t>
            </w:r>
          </w:p>
        </w:tc>
      </w:tr>
      <w:tr w:rsidR="008F164E" w:rsidRPr="006F495C" w14:paraId="0799489B" w14:textId="77777777" w:rsidTr="00B81B17">
        <w:trPr>
          <w:trHeight w:val="397"/>
        </w:trPr>
        <w:tc>
          <w:tcPr>
            <w:tcW w:w="9242" w:type="dxa"/>
            <w:vAlign w:val="center"/>
          </w:tcPr>
          <w:p w14:paraId="0E1F9BC5" w14:textId="77777777" w:rsidR="008F164E" w:rsidRPr="00570CCC" w:rsidRDefault="008F164E" w:rsidP="00B81B17">
            <w:pPr>
              <w:pStyle w:val="ListParagraph"/>
              <w:numPr>
                <w:ilvl w:val="0"/>
                <w:numId w:val="1"/>
              </w:numPr>
              <w:spacing w:after="0"/>
              <w:rPr>
                <w:lang w:eastAsia="en-IE"/>
              </w:rPr>
            </w:pPr>
            <w:r w:rsidRPr="00570CCC">
              <w:rPr>
                <w:lang w:eastAsia="en-IE"/>
              </w:rPr>
              <w:t>Learning Outcomes</w:t>
            </w:r>
          </w:p>
        </w:tc>
      </w:tr>
      <w:tr w:rsidR="008F164E" w:rsidRPr="006F495C" w14:paraId="2AAFCE28" w14:textId="77777777" w:rsidTr="00B81B17">
        <w:trPr>
          <w:trHeight w:val="397"/>
        </w:trPr>
        <w:tc>
          <w:tcPr>
            <w:tcW w:w="9242" w:type="dxa"/>
            <w:vAlign w:val="center"/>
          </w:tcPr>
          <w:p w14:paraId="2AA0B20C" w14:textId="77777777" w:rsidR="008F164E" w:rsidRPr="00570CCC" w:rsidRDefault="008F164E" w:rsidP="00B81B17">
            <w:pPr>
              <w:pStyle w:val="ListParagraph"/>
              <w:numPr>
                <w:ilvl w:val="0"/>
                <w:numId w:val="1"/>
              </w:numPr>
              <w:spacing w:after="0"/>
              <w:rPr>
                <w:lang w:eastAsia="en-IE"/>
              </w:rPr>
            </w:pPr>
            <w:r w:rsidRPr="00570CCC">
              <w:rPr>
                <w:lang w:eastAsia="en-IE"/>
              </w:rPr>
              <w:t>Indicative Content</w:t>
            </w:r>
          </w:p>
        </w:tc>
      </w:tr>
      <w:tr w:rsidR="008F164E" w:rsidRPr="006F495C" w14:paraId="72F0AB41" w14:textId="77777777" w:rsidTr="00B81B17">
        <w:trPr>
          <w:trHeight w:val="964"/>
        </w:trPr>
        <w:tc>
          <w:tcPr>
            <w:tcW w:w="9242" w:type="dxa"/>
            <w:vAlign w:val="center"/>
          </w:tcPr>
          <w:p w14:paraId="5AEEA579" w14:textId="77777777" w:rsidR="008F164E" w:rsidRPr="00570CCC" w:rsidRDefault="008F164E" w:rsidP="00B81B17">
            <w:pPr>
              <w:pStyle w:val="ListParagraph"/>
              <w:numPr>
                <w:ilvl w:val="0"/>
                <w:numId w:val="1"/>
              </w:numPr>
              <w:spacing w:after="0"/>
              <w:rPr>
                <w:lang w:eastAsia="en-IE"/>
              </w:rPr>
            </w:pPr>
            <w:r w:rsidRPr="00570CCC">
              <w:rPr>
                <w:lang w:eastAsia="en-IE"/>
              </w:rPr>
              <w:t>Assessment</w:t>
            </w:r>
          </w:p>
          <w:p w14:paraId="7256DE8D" w14:textId="77777777" w:rsidR="008F164E" w:rsidRPr="00570CCC" w:rsidRDefault="008F164E" w:rsidP="00B81B17">
            <w:pPr>
              <w:pStyle w:val="ListParagraph"/>
              <w:numPr>
                <w:ilvl w:val="1"/>
                <w:numId w:val="1"/>
              </w:numPr>
              <w:spacing w:after="0"/>
              <w:rPr>
                <w:lang w:eastAsia="en-IE"/>
              </w:rPr>
            </w:pPr>
            <w:r w:rsidRPr="00570CCC">
              <w:rPr>
                <w:lang w:eastAsia="en-IE"/>
              </w:rPr>
              <w:t>Assessment Technique(s)</w:t>
            </w:r>
          </w:p>
          <w:p w14:paraId="76099563" w14:textId="77777777" w:rsidR="008F164E" w:rsidRPr="00570CCC" w:rsidRDefault="008F164E" w:rsidP="00B81B17">
            <w:pPr>
              <w:pStyle w:val="ListParagraph"/>
              <w:numPr>
                <w:ilvl w:val="1"/>
                <w:numId w:val="1"/>
              </w:numPr>
              <w:spacing w:after="0"/>
              <w:rPr>
                <w:lang w:eastAsia="en-IE"/>
              </w:rPr>
            </w:pPr>
            <w:r w:rsidRPr="00570CCC">
              <w:rPr>
                <w:lang w:eastAsia="en-IE"/>
              </w:rPr>
              <w:t>Mapping of Learning Outcomes to Assessment Technique(s)</w:t>
            </w:r>
          </w:p>
          <w:p w14:paraId="15F6201B" w14:textId="77777777" w:rsidR="008F164E" w:rsidRPr="00570CCC" w:rsidRDefault="008F164E" w:rsidP="00B81B17">
            <w:pPr>
              <w:pStyle w:val="ListParagraph"/>
              <w:numPr>
                <w:ilvl w:val="1"/>
                <w:numId w:val="1"/>
              </w:numPr>
              <w:spacing w:after="0"/>
              <w:rPr>
                <w:lang w:eastAsia="en-IE"/>
              </w:rPr>
            </w:pPr>
            <w:r w:rsidRPr="00570CCC">
              <w:rPr>
                <w:lang w:eastAsia="en-IE"/>
              </w:rPr>
              <w:t>Guidelines for Assessment Activities</w:t>
            </w:r>
          </w:p>
        </w:tc>
      </w:tr>
      <w:tr w:rsidR="008F164E" w:rsidRPr="006F495C" w14:paraId="0F42E5FD" w14:textId="77777777" w:rsidTr="00B81B17">
        <w:trPr>
          <w:trHeight w:val="397"/>
        </w:trPr>
        <w:tc>
          <w:tcPr>
            <w:tcW w:w="9242" w:type="dxa"/>
            <w:vAlign w:val="center"/>
          </w:tcPr>
          <w:p w14:paraId="72EA699D" w14:textId="77777777" w:rsidR="008F164E" w:rsidRPr="00570CCC" w:rsidRDefault="008F164E" w:rsidP="00B81B17">
            <w:pPr>
              <w:pStyle w:val="ListParagraph"/>
              <w:numPr>
                <w:ilvl w:val="0"/>
                <w:numId w:val="1"/>
              </w:numPr>
              <w:spacing w:after="0"/>
              <w:rPr>
                <w:lang w:eastAsia="en-IE"/>
              </w:rPr>
            </w:pPr>
            <w:r w:rsidRPr="00570CCC">
              <w:rPr>
                <w:lang w:eastAsia="en-IE"/>
              </w:rPr>
              <w:t>Grading</w:t>
            </w:r>
          </w:p>
        </w:tc>
      </w:tr>
      <w:tr w:rsidR="008F164E" w:rsidRPr="006F495C" w14:paraId="304B81C1" w14:textId="77777777" w:rsidTr="00B81B17">
        <w:trPr>
          <w:trHeight w:val="397"/>
        </w:trPr>
        <w:tc>
          <w:tcPr>
            <w:tcW w:w="9242" w:type="dxa"/>
            <w:vAlign w:val="center"/>
          </w:tcPr>
          <w:p w14:paraId="4182DFCB" w14:textId="77777777" w:rsidR="008F164E" w:rsidRPr="00570CCC" w:rsidRDefault="008F164E" w:rsidP="00B81B17">
            <w:pPr>
              <w:pStyle w:val="ListParagraph"/>
              <w:numPr>
                <w:ilvl w:val="0"/>
                <w:numId w:val="1"/>
              </w:numPr>
              <w:spacing w:after="0"/>
              <w:rPr>
                <w:lang w:eastAsia="en-IE"/>
              </w:rPr>
            </w:pPr>
            <w:r w:rsidRPr="00570CCC">
              <w:rPr>
                <w:lang w:eastAsia="en-IE"/>
              </w:rPr>
              <w:t>Learner Marking Sheet(s), including Assessment Criteria</w:t>
            </w:r>
          </w:p>
        </w:tc>
      </w:tr>
    </w:tbl>
    <w:p w14:paraId="24FF9B3F" w14:textId="77777777" w:rsidR="008F164E" w:rsidRPr="006F495C" w:rsidRDefault="008F164E" w:rsidP="00E21F77">
      <w:pPr>
        <w:pStyle w:val="Heading1"/>
      </w:pPr>
      <w:r w:rsidRPr="006F495C">
        <w:t>Integrated Delivery and Assessment</w:t>
      </w:r>
    </w:p>
    <w:p w14:paraId="2CFE7CC9" w14:textId="77777777" w:rsidR="008F164E" w:rsidRDefault="008F164E" w:rsidP="00E21F77">
      <w:pPr>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 xml:space="preserve">This </w:t>
      </w:r>
      <w:r w:rsidRPr="005D1D5F">
        <w:rPr>
          <w:color w:val="000000"/>
        </w:rPr>
        <w:lastRenderedPageBreak/>
        <w:t>programme module will facilitate the learner to develop</w:t>
      </w:r>
      <w:r w:rsidR="00DC6C1D">
        <w:rPr>
          <w:color w:val="000000"/>
        </w:rPr>
        <w:t xml:space="preserve"> the </w:t>
      </w:r>
      <w:r w:rsidR="00DC6C1D" w:rsidRPr="00015C17">
        <w:rPr>
          <w:color w:val="000000"/>
        </w:rPr>
        <w:t>academic and vocational language, literacy and numeracy skills</w:t>
      </w:r>
      <w:r w:rsidRPr="005D1D5F">
        <w:rPr>
          <w:color w:val="000000"/>
        </w:rPr>
        <w:t xml:space="preserve"> relevant to the themes and content of the module. </w:t>
      </w:r>
    </w:p>
    <w:p w14:paraId="049F31CB" w14:textId="77777777" w:rsidR="008F164E" w:rsidRDefault="008F164E" w:rsidP="008F164E">
      <w:pPr>
        <w:spacing w:after="0" w:line="240" w:lineRule="auto"/>
        <w:rPr>
          <w:color w:val="FF0000"/>
        </w:rPr>
      </w:pPr>
    </w:p>
    <w:p w14:paraId="0EB8F684" w14:textId="77777777" w:rsidR="008F164E" w:rsidRPr="005D1D5F" w:rsidRDefault="008F164E" w:rsidP="00E21F77">
      <w:pPr>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The integration of the de</w:t>
      </w:r>
      <w:r w:rsidR="00E6047D">
        <w:rPr>
          <w:color w:val="000000"/>
        </w:rPr>
        <w:t>livery and assessment of level 6 Communications and level 6</w:t>
      </w:r>
      <w:r w:rsidRPr="005D1D5F">
        <w:rPr>
          <w:color w:val="000000"/>
        </w:rPr>
        <w:t xml:space="preserve"> Mathematics mo</w:t>
      </w:r>
      <w:r w:rsidR="00E6047D">
        <w:rPr>
          <w:color w:val="000000"/>
        </w:rPr>
        <w:t>dules with that of other level 6</w:t>
      </w:r>
      <w:r w:rsidRPr="005D1D5F">
        <w:rPr>
          <w:color w:val="000000"/>
        </w:rPr>
        <w:t xml:space="preserve"> modules is specifically encouraged</w:t>
      </w:r>
      <w:r w:rsidR="00B8377D">
        <w:rPr>
          <w:color w:val="000000"/>
        </w:rPr>
        <w:t>, as appropriate</w:t>
      </w:r>
      <w:r w:rsidRPr="005D1D5F">
        <w:rPr>
          <w:color w:val="000000"/>
        </w:rPr>
        <w:t xml:space="preserve">. </w:t>
      </w:r>
    </w:p>
    <w:p w14:paraId="53128261" w14:textId="77777777" w:rsidR="008F164E" w:rsidRDefault="008F164E" w:rsidP="008F164E">
      <w:pPr>
        <w:spacing w:after="0" w:line="240" w:lineRule="auto"/>
        <w:rPr>
          <w:color w:val="FF0000"/>
        </w:rPr>
      </w:pPr>
    </w:p>
    <w:p w14:paraId="0FF9BC89" w14:textId="77777777" w:rsidR="00E21F77" w:rsidRPr="00E21F77" w:rsidRDefault="008F164E" w:rsidP="00E21F77">
      <w:pPr>
        <w:pStyle w:val="Heading1"/>
        <w:rPr>
          <w:rStyle w:val="Heading1Char"/>
          <w:b/>
        </w:rPr>
      </w:pPr>
      <w:r w:rsidRPr="00E21F77">
        <w:rPr>
          <w:rStyle w:val="Heading1Char"/>
          <w:b/>
        </w:rPr>
        <w:t>Indicative Content</w:t>
      </w:r>
    </w:p>
    <w:p w14:paraId="18EA71DC" w14:textId="77777777" w:rsidR="008F164E" w:rsidRDefault="008F164E" w:rsidP="00E21F77">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62486C05" w14:textId="77777777" w:rsidR="008F164E" w:rsidRDefault="008F164E" w:rsidP="008F164E">
      <w:pPr>
        <w:rPr>
          <w:rFonts w:cs="Calibri"/>
          <w:b/>
          <w:sz w:val="28"/>
          <w:szCs w:val="28"/>
          <w:highlight w:val="lightGray"/>
        </w:rPr>
        <w:sectPr w:rsidR="008F164E" w:rsidSect="00C001AF">
          <w:headerReference w:type="default" r:id="rId12"/>
          <w:footerReference w:type="default" r:id="rId13"/>
          <w:pgSz w:w="11906" w:h="16838"/>
          <w:pgMar w:top="1440" w:right="1440" w:bottom="1440" w:left="1440" w:header="708" w:footer="708" w:gutter="0"/>
          <w:pgBorders w:display="firstPage" w:offsetFrom="page">
            <w:top w:val="single" w:sz="12" w:space="24" w:color="auto"/>
            <w:left w:val="single" w:sz="12" w:space="24" w:color="auto"/>
            <w:bottom w:val="single" w:sz="12" w:space="24" w:color="auto"/>
            <w:right w:val="single" w:sz="12" w:space="24" w:color="auto"/>
          </w:pgBorders>
          <w:cols w:space="708"/>
          <w:docGrid w:linePitch="360"/>
        </w:sectPr>
      </w:pPr>
    </w:p>
    <w:p w14:paraId="6C54F8AB" w14:textId="77777777" w:rsidR="00184595" w:rsidRPr="006F495C" w:rsidRDefault="00184595" w:rsidP="00D23831">
      <w:pPr>
        <w:pStyle w:val="Heading2"/>
      </w:pPr>
      <w:r w:rsidRPr="006F495C">
        <w:lastRenderedPageBreak/>
        <w:t>Title of Programme Module</w:t>
      </w:r>
    </w:p>
    <w:p w14:paraId="1EEF444F" w14:textId="77777777" w:rsidR="00184595" w:rsidRPr="006F495C" w:rsidRDefault="00184595" w:rsidP="00D23831">
      <w:pPr>
        <w:pStyle w:val="NoSpacing"/>
      </w:pPr>
      <w:r>
        <w:t>Special Needs Assisting</w:t>
      </w:r>
    </w:p>
    <w:p w14:paraId="4101652C" w14:textId="77777777" w:rsidR="00184595" w:rsidRPr="006F495C" w:rsidRDefault="00184595" w:rsidP="00514D56">
      <w:pPr>
        <w:spacing w:after="0" w:line="240" w:lineRule="auto"/>
      </w:pPr>
    </w:p>
    <w:p w14:paraId="2074B1A5" w14:textId="77777777" w:rsidR="00184595" w:rsidRPr="006F495C" w:rsidRDefault="00184595" w:rsidP="00D23831">
      <w:pPr>
        <w:pStyle w:val="Heading2"/>
      </w:pPr>
      <w:r w:rsidRPr="006F495C">
        <w:t xml:space="preserve">Component Name and Code </w:t>
      </w:r>
    </w:p>
    <w:p w14:paraId="059CE55D" w14:textId="77777777" w:rsidR="00184595" w:rsidRPr="006F495C" w:rsidRDefault="00184595" w:rsidP="00537182">
      <w:pPr>
        <w:pStyle w:val="NoSpacing"/>
      </w:pPr>
      <w:r>
        <w:t>Special Needs Assisting 6N1957</w:t>
      </w:r>
      <w:r w:rsidRPr="006F495C">
        <w:br/>
      </w:r>
    </w:p>
    <w:p w14:paraId="792CA2F9" w14:textId="77777777" w:rsidR="00184595" w:rsidRPr="006F495C" w:rsidRDefault="00184595" w:rsidP="00D23831">
      <w:pPr>
        <w:pStyle w:val="Heading2"/>
      </w:pPr>
      <w:r w:rsidRPr="006F495C">
        <w:t>Duration in Hours</w:t>
      </w:r>
    </w:p>
    <w:p w14:paraId="23867D6D" w14:textId="77777777" w:rsidR="00184595" w:rsidRPr="006F495C" w:rsidRDefault="00184595" w:rsidP="00D23831">
      <w:pPr>
        <w:pStyle w:val="NoSpacing"/>
      </w:pPr>
      <w:r>
        <w:t xml:space="preserve">150 </w:t>
      </w:r>
      <w:r w:rsidRPr="00CE7E09">
        <w:t>Hours</w:t>
      </w:r>
      <w:r>
        <w:t xml:space="preserve"> (typical learner effort, to include both directed and self directed </w:t>
      </w:r>
      <w:r w:rsidRPr="00711EA9">
        <w:t>learning</w:t>
      </w:r>
      <w:r>
        <w:t>)</w:t>
      </w:r>
      <w:r w:rsidRPr="006F495C">
        <w:br/>
      </w:r>
    </w:p>
    <w:p w14:paraId="133F628E" w14:textId="77777777" w:rsidR="00184595" w:rsidRPr="006F495C" w:rsidRDefault="00184595" w:rsidP="00D23831">
      <w:pPr>
        <w:pStyle w:val="Heading2"/>
      </w:pPr>
      <w:r w:rsidRPr="006F495C">
        <w:t>Credit Value</w:t>
      </w:r>
    </w:p>
    <w:p w14:paraId="24391BE8" w14:textId="77777777" w:rsidR="00184595" w:rsidRPr="006F495C" w:rsidRDefault="00184595" w:rsidP="00537182">
      <w:pPr>
        <w:pStyle w:val="NoSpacing"/>
      </w:pPr>
      <w:r>
        <w:t xml:space="preserve">15 </w:t>
      </w:r>
      <w:r w:rsidRPr="00CE7E09">
        <w:t>Credits</w:t>
      </w:r>
      <w:r w:rsidRPr="006F495C">
        <w:rPr>
          <w:highlight w:val="lightGray"/>
        </w:rPr>
        <w:t xml:space="preserve"> </w:t>
      </w:r>
      <w:r w:rsidRPr="006F495C">
        <w:br/>
      </w:r>
    </w:p>
    <w:p w14:paraId="7D56C4AE" w14:textId="77777777" w:rsidR="00184595" w:rsidRPr="006F495C" w:rsidRDefault="00184595" w:rsidP="00D23831">
      <w:pPr>
        <w:pStyle w:val="Heading2"/>
      </w:pPr>
      <w:r>
        <w:t>Status</w:t>
      </w:r>
    </w:p>
    <w:p w14:paraId="5C15E169" w14:textId="77777777" w:rsidR="00184595" w:rsidRPr="006F495C" w:rsidRDefault="00184595" w:rsidP="00D23831">
      <w:pPr>
        <w:pStyle w:val="NoSpacing"/>
      </w:pPr>
      <w:r w:rsidRPr="007A1BAF">
        <w:t>This programme module may be compulsory or optional within the context of the validated programme. Please refer to the relevant programme descriptor, Section 9 Programme Structure</w:t>
      </w:r>
      <w:r w:rsidRPr="006F495C">
        <w:br/>
      </w:r>
    </w:p>
    <w:p w14:paraId="69E6AABC" w14:textId="77777777" w:rsidR="00184595" w:rsidRPr="006F495C" w:rsidRDefault="00184595" w:rsidP="00D23831">
      <w:pPr>
        <w:pStyle w:val="Heading2"/>
      </w:pPr>
      <w:r w:rsidRPr="006F495C">
        <w:t>Special Requirements</w:t>
      </w:r>
    </w:p>
    <w:p w14:paraId="48C9DA01" w14:textId="77777777" w:rsidR="00184595" w:rsidRPr="006F495C" w:rsidRDefault="00184595" w:rsidP="00D23831">
      <w:pPr>
        <w:pStyle w:val="NoSpacing"/>
      </w:pPr>
      <w:r>
        <w:t>None</w:t>
      </w:r>
    </w:p>
    <w:p w14:paraId="4B99056E" w14:textId="77777777" w:rsidR="00184595" w:rsidRPr="006F495C" w:rsidRDefault="00184595" w:rsidP="00514D56">
      <w:pPr>
        <w:spacing w:after="0" w:line="240" w:lineRule="auto"/>
      </w:pPr>
    </w:p>
    <w:p w14:paraId="11E56BC3" w14:textId="77777777" w:rsidR="00184595" w:rsidRPr="006F495C" w:rsidRDefault="00184595" w:rsidP="0041623A">
      <w:pPr>
        <w:pStyle w:val="Heading2"/>
      </w:pPr>
      <w:r w:rsidRPr="006F495C">
        <w:t>Aim of the Programme Module</w:t>
      </w:r>
    </w:p>
    <w:p w14:paraId="476CA3A5" w14:textId="77777777" w:rsidR="00184595" w:rsidRPr="006F495C" w:rsidRDefault="00184595" w:rsidP="0041623A">
      <w:pPr>
        <w:pStyle w:val="NoSpacing"/>
      </w:pPr>
      <w:r w:rsidRPr="00B001C1">
        <w:t>The purpose of this award is to equip the learner with the knowledge, skill and competence in the theory and practice underpinning the education and care of those who present with special educational needs to enable the learner to assist in the provision of this education and care.</w:t>
      </w:r>
      <w:r w:rsidR="0041623A">
        <w:br/>
      </w:r>
    </w:p>
    <w:p w14:paraId="228B5F47" w14:textId="77777777" w:rsidR="00184595" w:rsidRDefault="00184595" w:rsidP="0041623A">
      <w:pPr>
        <w:pStyle w:val="Heading2"/>
      </w:pPr>
      <w:r w:rsidRPr="006F495C">
        <w:t>Objectives of the Programme Module</w:t>
      </w:r>
      <w:r>
        <w:t>:</w:t>
      </w:r>
    </w:p>
    <w:p w14:paraId="79EE3AA3" w14:textId="77777777" w:rsidR="00184595" w:rsidRDefault="00184595" w:rsidP="0014553F">
      <w:pPr>
        <w:pStyle w:val="ListParagraph"/>
        <w:numPr>
          <w:ilvl w:val="0"/>
          <w:numId w:val="2"/>
        </w:numPr>
      </w:pPr>
      <w:r>
        <w:t>To familiarise the learner with the education provision for children with additional needs in Ireland.</w:t>
      </w:r>
    </w:p>
    <w:p w14:paraId="1F94FE86" w14:textId="77777777" w:rsidR="00184595" w:rsidRDefault="00184595" w:rsidP="0014553F">
      <w:pPr>
        <w:pStyle w:val="ListParagraph"/>
        <w:numPr>
          <w:ilvl w:val="0"/>
          <w:numId w:val="2"/>
        </w:numPr>
      </w:pPr>
      <w:r>
        <w:t>To examine interventions and design activities for children with special educational needs</w:t>
      </w:r>
    </w:p>
    <w:p w14:paraId="0A85311B" w14:textId="77777777" w:rsidR="00184595" w:rsidRDefault="00184595" w:rsidP="0014553F">
      <w:pPr>
        <w:pStyle w:val="ListParagraph"/>
        <w:numPr>
          <w:ilvl w:val="0"/>
          <w:numId w:val="2"/>
        </w:numPr>
      </w:pPr>
      <w:r>
        <w:t>To familiarise the learner with curriculum implementation for children with additional needs</w:t>
      </w:r>
    </w:p>
    <w:p w14:paraId="64DF2894" w14:textId="77777777" w:rsidR="00184595" w:rsidRPr="006F495C" w:rsidRDefault="00184595" w:rsidP="0014553F">
      <w:pPr>
        <w:pStyle w:val="ListParagraph"/>
        <w:numPr>
          <w:ilvl w:val="0"/>
          <w:numId w:val="2"/>
        </w:numPr>
      </w:pPr>
      <w:r>
        <w:t>To reflect on own attitudes, values, beliefs and assumptions in relation to working with and on behalf of children with additional needs.</w:t>
      </w:r>
    </w:p>
    <w:p w14:paraId="69601E1C" w14:textId="77777777" w:rsidR="00184595" w:rsidRPr="003C7AAB" w:rsidRDefault="00184595" w:rsidP="003C7AAB">
      <w:pPr>
        <w:pStyle w:val="ListParagraph"/>
        <w:numPr>
          <w:ilvl w:val="0"/>
          <w:numId w:val="2"/>
        </w:numPr>
        <w:rPr>
          <w:color w:val="000000"/>
        </w:rPr>
      </w:pPr>
      <w:r w:rsidRPr="00015C17">
        <w:rPr>
          <w:color w:val="000000"/>
        </w:rPr>
        <w:t>To assist the learner to d</w:t>
      </w:r>
      <w:r w:rsidRPr="003C7AAB">
        <w:rPr>
          <w:color w:val="000000"/>
        </w:rPr>
        <w:t xml:space="preserve">evelop the academic and vocational language, literacy and numeracy skills related to Early Childhood Care and Education through the medium of the indicative content </w:t>
      </w:r>
    </w:p>
    <w:p w14:paraId="77485760" w14:textId="77777777" w:rsidR="00184595" w:rsidRPr="006F495C" w:rsidRDefault="00184595" w:rsidP="00514D56">
      <w:pPr>
        <w:pStyle w:val="ListParagraph"/>
        <w:numPr>
          <w:ilvl w:val="0"/>
          <w:numId w:val="2"/>
        </w:numPr>
      </w:pPr>
      <w:r w:rsidRPr="005D1D5F">
        <w:rPr>
          <w:color w:val="000000"/>
        </w:rPr>
        <w:lastRenderedPageBreak/>
        <w:t>To enable the learner to take responsibility for his/her own learning.</w:t>
      </w:r>
      <w:r w:rsidRPr="006F495C">
        <w:br/>
      </w:r>
    </w:p>
    <w:p w14:paraId="1299C43A" w14:textId="77777777" w:rsidR="00184595" w:rsidRPr="006F495C" w:rsidRDefault="00184595" w:rsidP="00514D56">
      <w:pPr>
        <w:spacing w:after="0" w:line="240" w:lineRule="auto"/>
      </w:pPr>
    </w:p>
    <w:p w14:paraId="74A44BEA" w14:textId="77777777" w:rsidR="009F776C" w:rsidRPr="009857A0" w:rsidRDefault="008F164E" w:rsidP="0041623A">
      <w:pPr>
        <w:pStyle w:val="Heading2"/>
        <w:rPr>
          <w:rFonts w:ascii="Arial" w:hAnsi="Arial" w:cs="Arial"/>
        </w:rPr>
      </w:pPr>
      <w:r>
        <w:t xml:space="preserve">Learning Outcomes of Level </w:t>
      </w:r>
      <w:r w:rsidR="00B001C1">
        <w:t>6 Special Needs Assisting</w:t>
      </w:r>
    </w:p>
    <w:p w14:paraId="537B0105"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Evaluate the provision of education for people with special educational needs with reference to current legislation.</w:t>
      </w:r>
    </w:p>
    <w:p w14:paraId="10647EA3"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Assess the various educational options available in Ireland for people with special educational needs.</w:t>
      </w:r>
    </w:p>
    <w:p w14:paraId="75FD571F"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Examine relevant theories, skills and processes relevant to curriculum implementation.</w:t>
      </w:r>
    </w:p>
    <w:p w14:paraId="3E71E909"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Explore the differences between integration and inclusion.</w:t>
      </w:r>
    </w:p>
    <w:p w14:paraId="59E16608"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Organise learning opportunities in order to promote independence and responsibility</w:t>
      </w:r>
    </w:p>
    <w:p w14:paraId="2BF92C3E"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Evaluate the importance of the multidisciplinary team in devising individual education plans</w:t>
      </w:r>
    </w:p>
    <w:p w14:paraId="301C14B1"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Analyse skills that can be used to aid the teacher in the administration of the national curriculum</w:t>
      </w:r>
    </w:p>
    <w:p w14:paraId="0CAD09A0"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 xml:space="preserve">Assess interventions and behaviour management techniques that may be used in the </w:t>
      </w:r>
      <w:r w:rsidR="0041623A">
        <w:t>l</w:t>
      </w:r>
      <w:r>
        <w:t>earning environment</w:t>
      </w:r>
    </w:p>
    <w:p w14:paraId="1B36EB38"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Manage meaningful activities that are suited to people’s needs and connect with their experiences and interests in the learning environment.</w:t>
      </w:r>
    </w:p>
    <w:p w14:paraId="6D08F360"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Identify strategies for dealing with stressors within the workplace</w:t>
      </w:r>
    </w:p>
    <w:p w14:paraId="3C41CB4A" w14:textId="77777777" w:rsidR="00B001C1" w:rsidRDefault="00B001C1" w:rsidP="008749E0">
      <w:pPr>
        <w:pStyle w:val="ListParagraph"/>
        <w:numPr>
          <w:ilvl w:val="0"/>
          <w:numId w:val="12"/>
        </w:numPr>
        <w:autoSpaceDE w:val="0"/>
        <w:autoSpaceDN w:val="0"/>
        <w:adjustRightInd w:val="0"/>
        <w:spacing w:after="200" w:line="276" w:lineRule="auto"/>
        <w:ind w:left="714" w:hanging="357"/>
      </w:pPr>
      <w:r>
        <w:t>Provide assistance in the provision of education and care for individuals that present with special educational needs.</w:t>
      </w:r>
    </w:p>
    <w:p w14:paraId="1D7F2031" w14:textId="77777777" w:rsidR="008F164E" w:rsidRPr="006F495C" w:rsidRDefault="00B001C1" w:rsidP="008749E0">
      <w:pPr>
        <w:pStyle w:val="ListParagraph"/>
        <w:numPr>
          <w:ilvl w:val="0"/>
          <w:numId w:val="12"/>
        </w:numPr>
        <w:autoSpaceDE w:val="0"/>
        <w:autoSpaceDN w:val="0"/>
        <w:adjustRightInd w:val="0"/>
        <w:spacing w:after="200" w:line="276" w:lineRule="auto"/>
        <w:ind w:left="714" w:hanging="357"/>
      </w:pPr>
      <w:r>
        <w:t>Reflect on own attitudes, values, beliefs and assumptions in relation to working with and on behalf of people who present with disabilities.</w:t>
      </w:r>
    </w:p>
    <w:p w14:paraId="4DDBEF00" w14:textId="77777777" w:rsidR="008F164E" w:rsidRPr="006F495C" w:rsidRDefault="008F164E" w:rsidP="008F164E">
      <w:pPr>
        <w:autoSpaceDE w:val="0"/>
        <w:autoSpaceDN w:val="0"/>
        <w:adjustRightInd w:val="0"/>
        <w:spacing w:after="0" w:line="240" w:lineRule="auto"/>
      </w:pPr>
    </w:p>
    <w:p w14:paraId="617F31F5" w14:textId="77777777" w:rsidR="00184595" w:rsidRPr="007A1BAF" w:rsidRDefault="00184595" w:rsidP="0041623A">
      <w:pPr>
        <w:pStyle w:val="Heading2"/>
      </w:pPr>
      <w:r w:rsidRPr="007A1BAF">
        <w:t xml:space="preserve">Indicative Content </w:t>
      </w:r>
    </w:p>
    <w:p w14:paraId="47A470D2" w14:textId="77777777" w:rsidR="00184595" w:rsidRPr="007A1BAF" w:rsidRDefault="00184595" w:rsidP="0041623A">
      <w:pPr>
        <w:pStyle w:val="NoSpacing"/>
      </w:pPr>
      <w:r w:rsidRPr="007A1BAF">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3461D779" w14:textId="77777777" w:rsidR="00184595" w:rsidRPr="007A1BAF" w:rsidRDefault="00184595" w:rsidP="00514D56">
      <w:pPr>
        <w:spacing w:after="0" w:line="240" w:lineRule="auto"/>
        <w:rPr>
          <w:rFonts w:cs="Calibri"/>
        </w:rPr>
      </w:pPr>
    </w:p>
    <w:p w14:paraId="52353959" w14:textId="77777777" w:rsidR="00184595" w:rsidRPr="008749E0" w:rsidRDefault="00184595" w:rsidP="008749E0">
      <w:pPr>
        <w:pStyle w:val="NoSpacing"/>
        <w:rPr>
          <w:b/>
        </w:rPr>
      </w:pPr>
      <w:r w:rsidRPr="008749E0">
        <w:rPr>
          <w:b/>
        </w:rPr>
        <w:t xml:space="preserve">Section 1. Legislation and </w:t>
      </w:r>
      <w:r w:rsidR="008749E0" w:rsidRPr="008749E0">
        <w:rPr>
          <w:b/>
        </w:rPr>
        <w:t>E</w:t>
      </w:r>
      <w:r w:rsidRPr="008749E0">
        <w:rPr>
          <w:b/>
        </w:rPr>
        <w:t xml:space="preserve">ducational </w:t>
      </w:r>
      <w:r w:rsidR="008749E0" w:rsidRPr="008749E0">
        <w:rPr>
          <w:b/>
        </w:rPr>
        <w:t>P</w:t>
      </w:r>
      <w:r w:rsidRPr="008749E0">
        <w:rPr>
          <w:b/>
        </w:rPr>
        <w:t>rovision</w:t>
      </w:r>
    </w:p>
    <w:p w14:paraId="43803C70" w14:textId="77777777" w:rsidR="00184595" w:rsidRPr="007A1BAF" w:rsidRDefault="00184595" w:rsidP="008749E0">
      <w:pPr>
        <w:pStyle w:val="NoSpacing"/>
      </w:pPr>
      <w:r w:rsidRPr="007A1BAF">
        <w:rPr>
          <w:b/>
        </w:rPr>
        <w:t>Learning outcome 1</w:t>
      </w:r>
      <w:r>
        <w:rPr>
          <w:b/>
        </w:rPr>
        <w:t>:</w:t>
      </w:r>
      <w:r w:rsidRPr="007A1BAF">
        <w:t xml:space="preserve"> Evaluate the provision of education for people with special educational needs with reference to current legislation</w:t>
      </w:r>
    </w:p>
    <w:p w14:paraId="3C977A18" w14:textId="77777777" w:rsidR="00184595" w:rsidRPr="005B0721" w:rsidRDefault="00184595" w:rsidP="008749E0">
      <w:pPr>
        <w:pStyle w:val="NoSpacing"/>
      </w:pPr>
      <w:r w:rsidRPr="005B0721">
        <w:t xml:space="preserve">The learner </w:t>
      </w:r>
      <w:r>
        <w:t>will</w:t>
      </w:r>
      <w:r w:rsidRPr="005B0721">
        <w:t xml:space="preserve"> be able to:</w:t>
      </w:r>
    </w:p>
    <w:p w14:paraId="79564325" w14:textId="77777777" w:rsidR="00184595" w:rsidRPr="007A1BAF" w:rsidRDefault="00184595" w:rsidP="008749E0">
      <w:pPr>
        <w:pStyle w:val="ListParagraph"/>
        <w:numPr>
          <w:ilvl w:val="0"/>
          <w:numId w:val="26"/>
        </w:numPr>
        <w:spacing w:after="240" w:line="276" w:lineRule="auto"/>
        <w:rPr>
          <w:rFonts w:cs="Calibri"/>
        </w:rPr>
      </w:pPr>
      <w:r w:rsidRPr="007A1BAF">
        <w:rPr>
          <w:rFonts w:cs="Calibri"/>
        </w:rPr>
        <w:t>Evaluate the historical background to the provision of education of children with special needs in Ireland.</w:t>
      </w:r>
    </w:p>
    <w:p w14:paraId="79012C3D" w14:textId="77777777" w:rsidR="00184595" w:rsidRPr="007A1BAF" w:rsidRDefault="00184595" w:rsidP="008749E0">
      <w:pPr>
        <w:pStyle w:val="ListParagraph"/>
        <w:numPr>
          <w:ilvl w:val="0"/>
          <w:numId w:val="26"/>
        </w:numPr>
        <w:spacing w:after="240" w:line="276" w:lineRule="auto"/>
        <w:ind w:left="714" w:hanging="357"/>
        <w:rPr>
          <w:rFonts w:cs="Calibri"/>
        </w:rPr>
      </w:pPr>
      <w:r w:rsidRPr="007A1BAF">
        <w:rPr>
          <w:rFonts w:cs="Calibri"/>
        </w:rPr>
        <w:t>Describe the changes in legislation that have taken place within Ireland with regard to special education</w:t>
      </w:r>
    </w:p>
    <w:p w14:paraId="139B248F" w14:textId="77777777" w:rsidR="00184595" w:rsidRPr="007A1BAF" w:rsidRDefault="00184595" w:rsidP="008749E0">
      <w:pPr>
        <w:pStyle w:val="ListParagraph"/>
        <w:numPr>
          <w:ilvl w:val="0"/>
          <w:numId w:val="26"/>
        </w:numPr>
        <w:spacing w:after="240" w:line="276" w:lineRule="auto"/>
        <w:rPr>
          <w:rFonts w:cs="Calibri"/>
        </w:rPr>
      </w:pPr>
      <w:r w:rsidRPr="007A1BAF">
        <w:rPr>
          <w:rFonts w:cs="Calibri"/>
        </w:rPr>
        <w:t xml:space="preserve">Explore the concept of education as a fundamental human right for all children i.e. UN </w:t>
      </w:r>
      <w:r w:rsidR="008749E0">
        <w:rPr>
          <w:rFonts w:cs="Calibri"/>
        </w:rPr>
        <w:t>C</w:t>
      </w:r>
      <w:r w:rsidRPr="007A1BAF">
        <w:rPr>
          <w:rFonts w:cs="Calibri"/>
        </w:rPr>
        <w:t>onvention on the Rights of the Child.</w:t>
      </w:r>
    </w:p>
    <w:p w14:paraId="3CF2D8B6" w14:textId="77777777" w:rsidR="00184595" w:rsidRPr="007A1BAF" w:rsidRDefault="00184595" w:rsidP="001D02B5">
      <w:pPr>
        <w:spacing w:after="0" w:line="360" w:lineRule="auto"/>
        <w:rPr>
          <w:rFonts w:cs="Calibri"/>
        </w:rPr>
      </w:pPr>
    </w:p>
    <w:p w14:paraId="56739604" w14:textId="77777777" w:rsidR="00184595" w:rsidRPr="007A1BAF" w:rsidRDefault="00184595" w:rsidP="008749E0">
      <w:pPr>
        <w:pStyle w:val="NoSpacing"/>
      </w:pPr>
      <w:r w:rsidRPr="007A1BAF">
        <w:rPr>
          <w:b/>
        </w:rPr>
        <w:t>Learning Outcome 2:</w:t>
      </w:r>
      <w:r w:rsidRPr="007A1BAF">
        <w:t xml:space="preserve"> Assess the various educational options available in Ireland for people with special educational needs.</w:t>
      </w:r>
    </w:p>
    <w:p w14:paraId="546BFCEA" w14:textId="77777777" w:rsidR="00184595" w:rsidRPr="005B0721" w:rsidRDefault="00184595" w:rsidP="008749E0">
      <w:pPr>
        <w:pStyle w:val="NoSpacing"/>
      </w:pPr>
      <w:r w:rsidRPr="005B0721">
        <w:t xml:space="preserve">The learner </w:t>
      </w:r>
      <w:r>
        <w:t>will</w:t>
      </w:r>
      <w:r w:rsidRPr="005B0721">
        <w:t xml:space="preserve"> be able to:</w:t>
      </w:r>
    </w:p>
    <w:p w14:paraId="2D4C8BDE" w14:textId="77777777" w:rsidR="00184595" w:rsidRPr="007A1BAF" w:rsidRDefault="00184595" w:rsidP="007A1BAF">
      <w:pPr>
        <w:pStyle w:val="ListParagraph"/>
        <w:numPr>
          <w:ilvl w:val="0"/>
          <w:numId w:val="27"/>
        </w:numPr>
        <w:spacing w:after="0" w:line="360" w:lineRule="auto"/>
        <w:rPr>
          <w:rFonts w:cs="Calibri"/>
        </w:rPr>
      </w:pPr>
      <w:r w:rsidRPr="007A1BAF">
        <w:rPr>
          <w:rFonts w:cs="Calibri"/>
        </w:rPr>
        <w:t xml:space="preserve">Outline the role of the following within the context of the </w:t>
      </w:r>
    </w:p>
    <w:p w14:paraId="63D770E3"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EPSEN act 2004:</w:t>
      </w:r>
    </w:p>
    <w:p w14:paraId="31522447"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National Council for Special Education (NCSE),</w:t>
      </w:r>
    </w:p>
    <w:p w14:paraId="15BD4973"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Special Educational Needs Organiser (SENO),</w:t>
      </w:r>
    </w:p>
    <w:p w14:paraId="64B0B209"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 xml:space="preserve">National Educational Psychological Service (NEPs) </w:t>
      </w:r>
    </w:p>
    <w:p w14:paraId="430684C7"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State Examinations Commission (SEC)</w:t>
      </w:r>
    </w:p>
    <w:p w14:paraId="10364769"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School staff</w:t>
      </w:r>
    </w:p>
    <w:p w14:paraId="2C39257D"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Special Education teachers</w:t>
      </w:r>
    </w:p>
    <w:p w14:paraId="052881BE" w14:textId="77777777" w:rsidR="00184595" w:rsidRPr="007A1BAF" w:rsidRDefault="00184595" w:rsidP="007A1BAF">
      <w:pPr>
        <w:pStyle w:val="ListParagraph"/>
        <w:numPr>
          <w:ilvl w:val="0"/>
          <w:numId w:val="28"/>
        </w:numPr>
        <w:spacing w:after="0" w:line="360" w:lineRule="auto"/>
        <w:rPr>
          <w:rFonts w:cs="Calibri"/>
        </w:rPr>
      </w:pPr>
      <w:r w:rsidRPr="007A1BAF">
        <w:rPr>
          <w:rFonts w:cs="Calibri"/>
        </w:rPr>
        <w:t>Special Needs Assistants</w:t>
      </w:r>
    </w:p>
    <w:p w14:paraId="2AC041C9" w14:textId="77777777" w:rsidR="00184595" w:rsidRPr="007A1BAF" w:rsidRDefault="00184595" w:rsidP="007A1BAF">
      <w:pPr>
        <w:pStyle w:val="ListParagraph"/>
        <w:numPr>
          <w:ilvl w:val="0"/>
          <w:numId w:val="27"/>
        </w:numPr>
        <w:spacing w:after="0" w:line="360" w:lineRule="auto"/>
        <w:rPr>
          <w:rFonts w:cs="Calibri"/>
        </w:rPr>
      </w:pPr>
      <w:r w:rsidRPr="007A1BAF">
        <w:rPr>
          <w:rFonts w:cs="Calibri"/>
        </w:rPr>
        <w:t xml:space="preserve">Investigate the varying integration options available to learners with special needs  </w:t>
      </w:r>
    </w:p>
    <w:p w14:paraId="0FB78278" w14:textId="77777777" w:rsidR="00184595" w:rsidRPr="007A1BAF" w:rsidRDefault="00184595" w:rsidP="003B6CD1">
      <w:pPr>
        <w:spacing w:after="0" w:line="240" w:lineRule="auto"/>
        <w:rPr>
          <w:rFonts w:cs="Calibri"/>
          <w:i/>
        </w:rPr>
      </w:pPr>
    </w:p>
    <w:p w14:paraId="3B6E50A7" w14:textId="77777777" w:rsidR="00184595" w:rsidRPr="008749E0" w:rsidRDefault="00184595" w:rsidP="008749E0">
      <w:pPr>
        <w:pStyle w:val="NoSpacing"/>
        <w:rPr>
          <w:b/>
        </w:rPr>
      </w:pPr>
      <w:r w:rsidRPr="008749E0">
        <w:rPr>
          <w:b/>
        </w:rPr>
        <w:t>Section 2. Curriculum implementation</w:t>
      </w:r>
    </w:p>
    <w:p w14:paraId="1A4145DC" w14:textId="77777777" w:rsidR="00184595" w:rsidRPr="007A1BAF" w:rsidRDefault="00184595" w:rsidP="008749E0">
      <w:pPr>
        <w:pStyle w:val="NoSpacing"/>
      </w:pPr>
      <w:r w:rsidRPr="007A1BAF">
        <w:rPr>
          <w:b/>
        </w:rPr>
        <w:t>Learning Outcome 3:</w:t>
      </w:r>
      <w:r w:rsidRPr="007A1BAF">
        <w:t xml:space="preserve"> Examine relevant theories, skills and processes relevant to curriculum implementation </w:t>
      </w:r>
    </w:p>
    <w:p w14:paraId="359A2FBE" w14:textId="77777777" w:rsidR="00184595" w:rsidRPr="005B0721" w:rsidRDefault="00184595" w:rsidP="008749E0">
      <w:pPr>
        <w:pStyle w:val="NoSpacing"/>
      </w:pPr>
      <w:r w:rsidRPr="005B0721">
        <w:t xml:space="preserve">The learner </w:t>
      </w:r>
      <w:r>
        <w:t>will</w:t>
      </w:r>
      <w:r w:rsidRPr="005B0721">
        <w:t xml:space="preserve"> be able to:</w:t>
      </w:r>
    </w:p>
    <w:p w14:paraId="243D21DA"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Examine theories, skills and processes of learning in the context of the national curriculum guidelines (NCCA).</w:t>
      </w:r>
    </w:p>
    <w:p w14:paraId="30D3C8E9"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Evaluate the principle of differentiation as a concept within the context of the national curriculum.</w:t>
      </w:r>
    </w:p>
    <w:p w14:paraId="64DC188E"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Analyse a variety of differentiation techniques and corresponding teaching and learning styles to include multiple intelligence, visual, aural and kinaesthetic styles, group work and co-operative learning.</w:t>
      </w:r>
    </w:p>
    <w:p w14:paraId="59029C27" w14:textId="77777777" w:rsidR="00184595" w:rsidRPr="007A1BAF" w:rsidRDefault="00184595" w:rsidP="007A1BAF">
      <w:pPr>
        <w:pStyle w:val="ListParagraph"/>
        <w:numPr>
          <w:ilvl w:val="0"/>
          <w:numId w:val="30"/>
        </w:numPr>
        <w:spacing w:after="0" w:line="360" w:lineRule="auto"/>
        <w:rPr>
          <w:rFonts w:cs="Calibri"/>
        </w:rPr>
      </w:pPr>
      <w:r>
        <w:rPr>
          <w:rFonts w:cs="Calibri"/>
        </w:rPr>
        <w:t xml:space="preserve">The </w:t>
      </w:r>
      <w:r w:rsidRPr="007A1BAF">
        <w:rPr>
          <w:rFonts w:cs="Calibri"/>
        </w:rPr>
        <w:t xml:space="preserve">Learner should be aware of: </w:t>
      </w:r>
    </w:p>
    <w:p w14:paraId="7B66639A" w14:textId="77777777" w:rsidR="00184595" w:rsidRPr="007A1BAF" w:rsidRDefault="00184595" w:rsidP="007A1BAF">
      <w:pPr>
        <w:pStyle w:val="ListParagraph"/>
        <w:numPr>
          <w:ilvl w:val="0"/>
          <w:numId w:val="31"/>
        </w:numPr>
        <w:spacing w:after="0" w:line="360" w:lineRule="auto"/>
        <w:rPr>
          <w:rFonts w:cs="Calibri"/>
        </w:rPr>
      </w:pPr>
      <w:r>
        <w:rPr>
          <w:rFonts w:cs="Calibri"/>
        </w:rPr>
        <w:t>T</w:t>
      </w:r>
      <w:r w:rsidRPr="007A1BAF">
        <w:rPr>
          <w:rFonts w:cs="Calibri"/>
        </w:rPr>
        <w:t>he NCCA guidelines in relation to borderline, mild, moderate and severe learning disability.</w:t>
      </w:r>
    </w:p>
    <w:p w14:paraId="60B65DA8" w14:textId="77777777" w:rsidR="00184595" w:rsidRPr="007A1BAF" w:rsidRDefault="00184595" w:rsidP="007A1BAF">
      <w:pPr>
        <w:pStyle w:val="ListParagraph"/>
        <w:numPr>
          <w:ilvl w:val="0"/>
          <w:numId w:val="31"/>
        </w:numPr>
        <w:spacing w:after="0" w:line="360" w:lineRule="auto"/>
        <w:rPr>
          <w:rFonts w:cs="Calibri"/>
        </w:rPr>
      </w:pPr>
      <w:r>
        <w:rPr>
          <w:rFonts w:cs="Calibri"/>
        </w:rPr>
        <w:t>T</w:t>
      </w:r>
      <w:r w:rsidRPr="007A1BAF">
        <w:rPr>
          <w:rFonts w:cs="Calibri"/>
        </w:rPr>
        <w:t xml:space="preserve">he Task Force </w:t>
      </w:r>
      <w:r>
        <w:rPr>
          <w:rFonts w:cs="Calibri"/>
        </w:rPr>
        <w:t xml:space="preserve">report </w:t>
      </w:r>
      <w:r w:rsidRPr="007A1BAF">
        <w:rPr>
          <w:rFonts w:cs="Calibri"/>
        </w:rPr>
        <w:t>on Autism 2001 in relation to the needs of children on the autistic spectrum.</w:t>
      </w:r>
    </w:p>
    <w:p w14:paraId="15F8FFEE" w14:textId="77777777" w:rsidR="00184595" w:rsidRPr="007A1BAF" w:rsidRDefault="00184595" w:rsidP="007A1BAF">
      <w:pPr>
        <w:pStyle w:val="ListParagraph"/>
        <w:numPr>
          <w:ilvl w:val="0"/>
          <w:numId w:val="31"/>
        </w:numPr>
        <w:spacing w:after="0" w:line="360" w:lineRule="auto"/>
        <w:rPr>
          <w:rFonts w:cs="Calibri"/>
        </w:rPr>
      </w:pPr>
      <w:r>
        <w:rPr>
          <w:rFonts w:cs="Calibri"/>
        </w:rPr>
        <w:t>T</w:t>
      </w:r>
      <w:r w:rsidRPr="007A1BAF">
        <w:rPr>
          <w:rFonts w:cs="Calibri"/>
        </w:rPr>
        <w:t>he Task Force on Dyslexia 2001 in relation to the needs of children with dyslexia.</w:t>
      </w:r>
    </w:p>
    <w:p w14:paraId="4DA325E9" w14:textId="77777777" w:rsidR="00184595" w:rsidRPr="007A1BAF" w:rsidRDefault="00184595" w:rsidP="007A1BAF">
      <w:pPr>
        <w:pStyle w:val="ListParagraph"/>
        <w:numPr>
          <w:ilvl w:val="0"/>
          <w:numId w:val="31"/>
        </w:numPr>
        <w:spacing w:after="0" w:line="360" w:lineRule="auto"/>
        <w:rPr>
          <w:rFonts w:cs="Calibri"/>
        </w:rPr>
      </w:pPr>
      <w:r w:rsidRPr="007A1BAF">
        <w:rPr>
          <w:rFonts w:cs="Calibri"/>
        </w:rPr>
        <w:t>Special Education Support Service guidelines in relation to the needs of other disabilities.</w:t>
      </w:r>
    </w:p>
    <w:p w14:paraId="5E1E09F5"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Examine the role of the Visiting Teacher service in adapting and implementing the educational curriculum</w:t>
      </w:r>
    </w:p>
    <w:p w14:paraId="1FC39945" w14:textId="77777777" w:rsidR="00184595" w:rsidRPr="007A1BAF" w:rsidRDefault="00184595" w:rsidP="002175EA">
      <w:pPr>
        <w:spacing w:after="0" w:line="240" w:lineRule="auto"/>
        <w:rPr>
          <w:rFonts w:cs="Calibri"/>
        </w:rPr>
      </w:pPr>
    </w:p>
    <w:p w14:paraId="5E07DD0B" w14:textId="77777777" w:rsidR="00184595" w:rsidRDefault="00184595" w:rsidP="001D02B5">
      <w:pPr>
        <w:spacing w:after="0" w:line="240" w:lineRule="auto"/>
        <w:rPr>
          <w:rFonts w:cs="Calibri"/>
        </w:rPr>
      </w:pPr>
      <w:r w:rsidRPr="007A1BAF">
        <w:rPr>
          <w:rFonts w:cs="Calibri"/>
          <w:b/>
        </w:rPr>
        <w:t>Learning Outcome 6:</w:t>
      </w:r>
      <w:r w:rsidRPr="007A1BAF">
        <w:rPr>
          <w:rFonts w:cs="Calibri"/>
        </w:rPr>
        <w:t xml:space="preserve"> Evaluate the importance of the multidisciplinary team in devising individual education plans</w:t>
      </w:r>
    </w:p>
    <w:p w14:paraId="0562CB0E" w14:textId="77777777" w:rsidR="008749E0" w:rsidRPr="007A1BAF" w:rsidRDefault="008749E0" w:rsidP="001D02B5">
      <w:pPr>
        <w:spacing w:after="0" w:line="240" w:lineRule="auto"/>
        <w:rPr>
          <w:rFonts w:cs="Calibri"/>
        </w:rPr>
      </w:pPr>
    </w:p>
    <w:p w14:paraId="7BC3A847" w14:textId="77777777" w:rsidR="00184595" w:rsidRPr="005B0721" w:rsidRDefault="00184595" w:rsidP="008749E0">
      <w:pPr>
        <w:pStyle w:val="NoSpacing"/>
      </w:pPr>
      <w:r w:rsidRPr="005B0721">
        <w:t xml:space="preserve">The learner </w:t>
      </w:r>
      <w:r>
        <w:t>will</w:t>
      </w:r>
      <w:r w:rsidRPr="005B0721">
        <w:t xml:space="preserve"> be able to:</w:t>
      </w:r>
    </w:p>
    <w:p w14:paraId="4A9DE6DF"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Discuss the Multidisciplinary team (MDT) in terms of:</w:t>
      </w:r>
    </w:p>
    <w:p w14:paraId="074BA7AA" w14:textId="77777777" w:rsidR="00184595" w:rsidRPr="007A1BAF" w:rsidRDefault="00184595" w:rsidP="007A1BAF">
      <w:pPr>
        <w:pStyle w:val="ListParagraph"/>
        <w:numPr>
          <w:ilvl w:val="0"/>
          <w:numId w:val="32"/>
        </w:numPr>
        <w:spacing w:after="0" w:line="360" w:lineRule="auto"/>
        <w:rPr>
          <w:rFonts w:cs="Calibri"/>
        </w:rPr>
      </w:pPr>
      <w:r w:rsidRPr="007A1BAF">
        <w:rPr>
          <w:rFonts w:cs="Calibri"/>
        </w:rPr>
        <w:t>Its structure e.g. Parents, Principal, Teacher, Resource Teacher, SNA, SENO, Visiting Teacher and other appropriate support teams.</w:t>
      </w:r>
    </w:p>
    <w:p w14:paraId="333DD624" w14:textId="77777777" w:rsidR="00184595" w:rsidRPr="007A1BAF" w:rsidRDefault="00184595" w:rsidP="007A1BAF">
      <w:pPr>
        <w:pStyle w:val="ListParagraph"/>
        <w:numPr>
          <w:ilvl w:val="0"/>
          <w:numId w:val="32"/>
        </w:numPr>
        <w:spacing w:after="0" w:line="360" w:lineRule="auto"/>
        <w:rPr>
          <w:rFonts w:cs="Calibri"/>
        </w:rPr>
      </w:pPr>
      <w:r>
        <w:rPr>
          <w:rFonts w:cs="Calibri"/>
        </w:rPr>
        <w:t>It</w:t>
      </w:r>
      <w:r w:rsidRPr="007A1BAF">
        <w:rPr>
          <w:rFonts w:cs="Calibri"/>
        </w:rPr>
        <w:t>s role and function in devising IEP’s</w:t>
      </w:r>
    </w:p>
    <w:p w14:paraId="72AF2BD9" w14:textId="77777777" w:rsidR="00184595" w:rsidRPr="007A1BAF" w:rsidRDefault="00184595" w:rsidP="007A1BAF">
      <w:pPr>
        <w:pStyle w:val="ListParagraph"/>
        <w:numPr>
          <w:ilvl w:val="0"/>
          <w:numId w:val="32"/>
        </w:numPr>
        <w:spacing w:after="0" w:line="360" w:lineRule="auto"/>
        <w:rPr>
          <w:rFonts w:cs="Calibri"/>
        </w:rPr>
      </w:pPr>
      <w:r w:rsidRPr="007A1BAF">
        <w:rPr>
          <w:rFonts w:cs="Calibri"/>
        </w:rPr>
        <w:t>The benefits and challenges of the Multidisciplinary Team</w:t>
      </w:r>
    </w:p>
    <w:p w14:paraId="5DF94774"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Provide assistance to the Multidisciplinary Team in the devising of Individual Education Plans</w:t>
      </w:r>
    </w:p>
    <w:p w14:paraId="66F736EE"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Appraise the importance of Individual Education Plans in the provision of special education and in relation to relevant legislation</w:t>
      </w:r>
    </w:p>
    <w:p w14:paraId="2177CEB8" w14:textId="77777777" w:rsidR="00184595" w:rsidRPr="007A1BAF" w:rsidRDefault="00184595" w:rsidP="007A1BAF">
      <w:pPr>
        <w:pStyle w:val="ListParagraph"/>
        <w:numPr>
          <w:ilvl w:val="0"/>
          <w:numId w:val="30"/>
        </w:numPr>
        <w:spacing w:after="0" w:line="360" w:lineRule="auto"/>
        <w:rPr>
          <w:rFonts w:cs="Calibri"/>
        </w:rPr>
      </w:pPr>
      <w:r w:rsidRPr="007A1BAF">
        <w:rPr>
          <w:rFonts w:cs="Calibri"/>
        </w:rPr>
        <w:t>Know the guidelines on individual education plan process (NCSE, 2006) and understand the steps involved in writing, implementing and reviewing the IEP.</w:t>
      </w:r>
    </w:p>
    <w:p w14:paraId="34CE0A41" w14:textId="77777777" w:rsidR="00184595" w:rsidRPr="007A1BAF" w:rsidRDefault="00184595" w:rsidP="002175EA">
      <w:pPr>
        <w:spacing w:after="0" w:line="240" w:lineRule="auto"/>
        <w:rPr>
          <w:rFonts w:cs="Calibri"/>
        </w:rPr>
      </w:pPr>
    </w:p>
    <w:p w14:paraId="57F980A9" w14:textId="77777777" w:rsidR="00184595" w:rsidRPr="007A1BAF" w:rsidRDefault="00184595" w:rsidP="008749E0">
      <w:pPr>
        <w:pStyle w:val="NoSpacing"/>
      </w:pPr>
      <w:r w:rsidRPr="007A1BAF">
        <w:rPr>
          <w:b/>
        </w:rPr>
        <w:t>Learning Outcome 7:</w:t>
      </w:r>
      <w:r w:rsidRPr="007A1BAF">
        <w:t xml:space="preserve"> Analyse skills that can be used to aid the teacher in the administration of the national curriculum</w:t>
      </w:r>
    </w:p>
    <w:p w14:paraId="131F1EDA" w14:textId="77777777" w:rsidR="00184595" w:rsidRPr="005B0721" w:rsidRDefault="00184595" w:rsidP="008749E0">
      <w:pPr>
        <w:pStyle w:val="NoSpacing"/>
      </w:pPr>
      <w:r w:rsidRPr="005B0721">
        <w:t xml:space="preserve">The learner </w:t>
      </w:r>
      <w:r>
        <w:t>will</w:t>
      </w:r>
      <w:r w:rsidRPr="005B0721">
        <w:t xml:space="preserve"> be able to:</w:t>
      </w:r>
    </w:p>
    <w:p w14:paraId="48CF016B"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Work effectively with the team within the classroom environment</w:t>
      </w:r>
    </w:p>
    <w:p w14:paraId="3C89BFD0"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Evaluate the concept of teamwork as a key skill in the classroom</w:t>
      </w:r>
    </w:p>
    <w:p w14:paraId="24166051"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 xml:space="preserve">Implement the differentiated curriculum </w:t>
      </w:r>
    </w:p>
    <w:p w14:paraId="714F5ABC"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Analyse the teaching skills used for the specific learning difficulties of:</w:t>
      </w:r>
    </w:p>
    <w:p w14:paraId="3FF9C7EC" w14:textId="77777777" w:rsidR="00184595" w:rsidRPr="007A1BAF" w:rsidRDefault="00184595" w:rsidP="007A1BAF">
      <w:pPr>
        <w:pStyle w:val="ListParagraph"/>
        <w:numPr>
          <w:ilvl w:val="0"/>
          <w:numId w:val="34"/>
        </w:numPr>
        <w:spacing w:after="0" w:line="360" w:lineRule="auto"/>
        <w:rPr>
          <w:rFonts w:cs="Calibri"/>
        </w:rPr>
      </w:pPr>
      <w:r w:rsidRPr="007A1BAF">
        <w:rPr>
          <w:rFonts w:cs="Calibri"/>
        </w:rPr>
        <w:t>Dyslexia</w:t>
      </w:r>
    </w:p>
    <w:p w14:paraId="6A97D310" w14:textId="77777777" w:rsidR="00184595" w:rsidRPr="007A1BAF" w:rsidRDefault="00184595" w:rsidP="007A1BAF">
      <w:pPr>
        <w:pStyle w:val="ListParagraph"/>
        <w:numPr>
          <w:ilvl w:val="0"/>
          <w:numId w:val="34"/>
        </w:numPr>
        <w:spacing w:after="0" w:line="360" w:lineRule="auto"/>
        <w:rPr>
          <w:rFonts w:cs="Calibri"/>
        </w:rPr>
      </w:pPr>
      <w:r w:rsidRPr="007A1BAF">
        <w:rPr>
          <w:rFonts w:cs="Calibri"/>
        </w:rPr>
        <w:t>Dyspraxia</w:t>
      </w:r>
    </w:p>
    <w:p w14:paraId="1F76F829" w14:textId="77777777" w:rsidR="00184595" w:rsidRPr="007A1BAF" w:rsidRDefault="00184595" w:rsidP="007A1BAF">
      <w:pPr>
        <w:pStyle w:val="ListParagraph"/>
        <w:numPr>
          <w:ilvl w:val="0"/>
          <w:numId w:val="34"/>
        </w:numPr>
        <w:spacing w:after="0" w:line="360" w:lineRule="auto"/>
        <w:rPr>
          <w:rFonts w:cs="Calibri"/>
        </w:rPr>
      </w:pPr>
      <w:r w:rsidRPr="007A1BAF">
        <w:rPr>
          <w:rFonts w:cs="Calibri"/>
        </w:rPr>
        <w:t>Dyscalculia</w:t>
      </w:r>
    </w:p>
    <w:p w14:paraId="30CE4A49" w14:textId="77777777" w:rsidR="00184595" w:rsidRPr="007A1BAF" w:rsidRDefault="00184595" w:rsidP="007A1BAF">
      <w:pPr>
        <w:pStyle w:val="ListParagraph"/>
        <w:numPr>
          <w:ilvl w:val="0"/>
          <w:numId w:val="34"/>
        </w:numPr>
        <w:spacing w:after="0" w:line="360" w:lineRule="auto"/>
        <w:rPr>
          <w:rFonts w:cs="Calibri"/>
        </w:rPr>
      </w:pPr>
      <w:r w:rsidRPr="007A1BAF">
        <w:rPr>
          <w:rFonts w:cs="Calibri"/>
        </w:rPr>
        <w:t>Dysgraphia</w:t>
      </w:r>
    </w:p>
    <w:p w14:paraId="2B306F8B" w14:textId="77777777" w:rsidR="00184595" w:rsidRDefault="00184595" w:rsidP="007A1BAF">
      <w:pPr>
        <w:pStyle w:val="ListParagraph"/>
        <w:numPr>
          <w:ilvl w:val="0"/>
          <w:numId w:val="33"/>
        </w:numPr>
        <w:spacing w:after="0" w:line="360" w:lineRule="auto"/>
        <w:rPr>
          <w:rFonts w:cs="Calibri"/>
        </w:rPr>
      </w:pPr>
      <w:r w:rsidRPr="007A1BAF">
        <w:rPr>
          <w:rFonts w:cs="Calibri"/>
        </w:rPr>
        <w:t>Identify the needs of the child as informed by the IEP and work in consultation with the teacher</w:t>
      </w:r>
    </w:p>
    <w:p w14:paraId="62EBF3C5" w14:textId="77777777" w:rsidR="008749E0" w:rsidRPr="007A1BAF" w:rsidRDefault="008749E0" w:rsidP="008749E0">
      <w:pPr>
        <w:pStyle w:val="ListParagraph"/>
        <w:spacing w:after="0" w:line="360" w:lineRule="auto"/>
        <w:ind w:left="720" w:firstLine="0"/>
        <w:rPr>
          <w:rFonts w:cs="Calibri"/>
        </w:rPr>
      </w:pPr>
    </w:p>
    <w:p w14:paraId="60A8D96D" w14:textId="77777777" w:rsidR="00184595" w:rsidRPr="007A1BAF" w:rsidRDefault="00184595" w:rsidP="008749E0">
      <w:pPr>
        <w:pStyle w:val="NoSpacing"/>
      </w:pPr>
      <w:r w:rsidRPr="007A1BAF">
        <w:rPr>
          <w:b/>
        </w:rPr>
        <w:t>Learning Outcome 8:</w:t>
      </w:r>
      <w:r w:rsidRPr="007A1BAF">
        <w:t xml:space="preserve"> Assess interventions and behaviour management techniques that may be used in the learning environment.</w:t>
      </w:r>
    </w:p>
    <w:p w14:paraId="5BB66096" w14:textId="77777777" w:rsidR="00184595" w:rsidRPr="005B0721" w:rsidRDefault="00184595" w:rsidP="008749E0">
      <w:pPr>
        <w:pStyle w:val="NoSpacing"/>
      </w:pPr>
      <w:r w:rsidRPr="005B0721">
        <w:t xml:space="preserve">The learner </w:t>
      </w:r>
      <w:r>
        <w:t>will</w:t>
      </w:r>
      <w:r w:rsidRPr="005B0721">
        <w:t xml:space="preserve"> be able to:</w:t>
      </w:r>
    </w:p>
    <w:p w14:paraId="67E0F3A8"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Promote appropriate behaviour to support effective teaching &amp; learning by: Supporting the curriculum, Supporting the pupil, Supporting the teacher</w:t>
      </w:r>
    </w:p>
    <w:p w14:paraId="5B5D4EB3"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Develop and create materials pertinent to the needs of the child.</w:t>
      </w:r>
    </w:p>
    <w:p w14:paraId="39D22642"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Develop and implement monitoring systems as per IEP and teacher’s instructions.</w:t>
      </w:r>
    </w:p>
    <w:p w14:paraId="5FC50BFA" w14:textId="77777777" w:rsidR="00184595" w:rsidRPr="007A1BAF" w:rsidRDefault="00184595" w:rsidP="007A1BAF">
      <w:pPr>
        <w:pStyle w:val="ListParagraph"/>
        <w:numPr>
          <w:ilvl w:val="0"/>
          <w:numId w:val="33"/>
        </w:numPr>
        <w:spacing w:after="0" w:line="360" w:lineRule="auto"/>
        <w:rPr>
          <w:rFonts w:cs="Calibri"/>
        </w:rPr>
      </w:pPr>
      <w:r w:rsidRPr="007A1BAF">
        <w:rPr>
          <w:rFonts w:cs="Calibri"/>
        </w:rPr>
        <w:t>Explore possible causes for behavioural problems in the learning environment including:</w:t>
      </w:r>
    </w:p>
    <w:p w14:paraId="6F3B2624"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ADD</w:t>
      </w:r>
    </w:p>
    <w:p w14:paraId="6A4E3B32"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ADHD</w:t>
      </w:r>
    </w:p>
    <w:p w14:paraId="4BFEEEF2"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ODD</w:t>
      </w:r>
    </w:p>
    <w:p w14:paraId="36ED332C"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Conduct Disorder</w:t>
      </w:r>
    </w:p>
    <w:p w14:paraId="2BB2A88F"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Behaviour problems associated with mild and moderate general learning disability</w:t>
      </w:r>
    </w:p>
    <w:p w14:paraId="0FA4816B"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Autism</w:t>
      </w:r>
    </w:p>
    <w:p w14:paraId="09C075A5" w14:textId="77777777" w:rsidR="00184595" w:rsidRPr="007A1BAF" w:rsidRDefault="00184595" w:rsidP="007A1BAF">
      <w:pPr>
        <w:pStyle w:val="ListParagraph"/>
        <w:numPr>
          <w:ilvl w:val="0"/>
          <w:numId w:val="35"/>
        </w:numPr>
        <w:spacing w:after="0" w:line="360" w:lineRule="auto"/>
        <w:rPr>
          <w:rFonts w:cs="Calibri"/>
        </w:rPr>
      </w:pPr>
      <w:r w:rsidRPr="007A1BAF">
        <w:rPr>
          <w:rFonts w:cs="Calibri"/>
        </w:rPr>
        <w:t>Childhood mental illness etc.</w:t>
      </w:r>
    </w:p>
    <w:p w14:paraId="2AF724DD" w14:textId="77777777" w:rsidR="00184595" w:rsidRPr="007A1BAF" w:rsidRDefault="00184595" w:rsidP="005E191A">
      <w:pPr>
        <w:pStyle w:val="ListParagraph"/>
        <w:numPr>
          <w:ilvl w:val="0"/>
          <w:numId w:val="33"/>
        </w:numPr>
        <w:spacing w:after="0" w:line="360" w:lineRule="auto"/>
        <w:rPr>
          <w:rFonts w:cs="Calibri"/>
        </w:rPr>
      </w:pPr>
      <w:r w:rsidRPr="007A1BAF">
        <w:rPr>
          <w:rFonts w:cs="Calibri"/>
        </w:rPr>
        <w:t>Explore possible risk factors for behaviour problems to include biological and psycho-social factors</w:t>
      </w:r>
    </w:p>
    <w:p w14:paraId="2301F68A" w14:textId="77777777" w:rsidR="00184595" w:rsidRPr="007A1BAF" w:rsidRDefault="00184595" w:rsidP="005E191A">
      <w:pPr>
        <w:pStyle w:val="ListParagraph"/>
        <w:numPr>
          <w:ilvl w:val="0"/>
          <w:numId w:val="33"/>
        </w:numPr>
        <w:spacing w:after="0" w:line="360" w:lineRule="auto"/>
        <w:rPr>
          <w:rFonts w:cs="Calibri"/>
        </w:rPr>
      </w:pPr>
      <w:r w:rsidRPr="007A1BAF">
        <w:rPr>
          <w:rFonts w:cs="Calibri"/>
        </w:rPr>
        <w:t>Discuss interventions for behaviour problems to include:</w:t>
      </w:r>
    </w:p>
    <w:p w14:paraId="2BE84C4D"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 xml:space="preserve">Positive behavioural support </w:t>
      </w:r>
    </w:p>
    <w:p w14:paraId="33112F53"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 xml:space="preserve">ABC functional analysis </w:t>
      </w:r>
    </w:p>
    <w:p w14:paraId="352159C9"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Reinforcement and reward systems</w:t>
      </w:r>
    </w:p>
    <w:p w14:paraId="1E281CD8"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Behavioural contracts</w:t>
      </w:r>
    </w:p>
    <w:p w14:paraId="789CDB16"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Social stories</w:t>
      </w:r>
    </w:p>
    <w:p w14:paraId="10E77AA5" w14:textId="77777777" w:rsidR="00184595" w:rsidRPr="007A1BAF" w:rsidRDefault="00184595" w:rsidP="005E191A">
      <w:pPr>
        <w:pStyle w:val="ListParagraph"/>
        <w:numPr>
          <w:ilvl w:val="0"/>
          <w:numId w:val="35"/>
        </w:numPr>
        <w:spacing w:after="0" w:line="360" w:lineRule="auto"/>
        <w:rPr>
          <w:rFonts w:cs="Calibri"/>
        </w:rPr>
      </w:pPr>
      <w:r w:rsidRPr="007A1BAF">
        <w:rPr>
          <w:rFonts w:cs="Calibri"/>
        </w:rPr>
        <w:t>Social skills training</w:t>
      </w:r>
    </w:p>
    <w:p w14:paraId="610329DB" w14:textId="77777777" w:rsidR="00184595" w:rsidRDefault="00184595" w:rsidP="005E191A">
      <w:pPr>
        <w:pStyle w:val="ListParagraph"/>
        <w:numPr>
          <w:ilvl w:val="0"/>
          <w:numId w:val="35"/>
        </w:numPr>
        <w:spacing w:after="0" w:line="360" w:lineRule="auto"/>
        <w:rPr>
          <w:rFonts w:cs="Calibri"/>
        </w:rPr>
      </w:pPr>
      <w:r w:rsidRPr="007A1BAF">
        <w:rPr>
          <w:rFonts w:cs="Calibri"/>
        </w:rPr>
        <w:t>Parental involvement</w:t>
      </w:r>
    </w:p>
    <w:p w14:paraId="6D98A12B" w14:textId="77777777" w:rsidR="008749E0" w:rsidRPr="007A1BAF" w:rsidRDefault="008749E0" w:rsidP="005E191A">
      <w:pPr>
        <w:pStyle w:val="ListParagraph"/>
        <w:numPr>
          <w:ilvl w:val="0"/>
          <w:numId w:val="35"/>
        </w:numPr>
        <w:spacing w:after="0" w:line="360" w:lineRule="auto"/>
        <w:rPr>
          <w:rFonts w:cs="Calibri"/>
        </w:rPr>
      </w:pPr>
    </w:p>
    <w:p w14:paraId="659EEE67" w14:textId="77777777" w:rsidR="00184595" w:rsidRPr="007A1BAF" w:rsidRDefault="00184595" w:rsidP="008749E0">
      <w:pPr>
        <w:pStyle w:val="NoSpacing"/>
      </w:pPr>
      <w:r w:rsidRPr="005E191A">
        <w:rPr>
          <w:b/>
        </w:rPr>
        <w:t>Learning Outcome 9:</w:t>
      </w:r>
      <w:r w:rsidRPr="007A1BAF">
        <w:t xml:space="preserve"> Manage meaningful activities that are suited to people’s needs and connect with their experiences and interests in the learning environment.</w:t>
      </w:r>
    </w:p>
    <w:p w14:paraId="67D66BB9" w14:textId="77777777" w:rsidR="00184595" w:rsidRPr="005B0721" w:rsidRDefault="00184595" w:rsidP="008749E0">
      <w:pPr>
        <w:pStyle w:val="NoSpacing"/>
      </w:pPr>
      <w:r w:rsidRPr="005B0721">
        <w:t xml:space="preserve">The learner </w:t>
      </w:r>
      <w:r>
        <w:t>will</w:t>
      </w:r>
      <w:r w:rsidRPr="005B0721">
        <w:t xml:space="preserve"> be able to:</w:t>
      </w:r>
    </w:p>
    <w:p w14:paraId="2946DB82" w14:textId="77777777" w:rsidR="00184595" w:rsidRDefault="00184595" w:rsidP="00985D81">
      <w:pPr>
        <w:spacing w:after="0" w:line="360" w:lineRule="auto"/>
        <w:rPr>
          <w:rFonts w:cs="Calibri"/>
        </w:rPr>
      </w:pPr>
    </w:p>
    <w:p w14:paraId="4ED22DA0" w14:textId="77777777" w:rsidR="00184595" w:rsidRPr="005E191A" w:rsidRDefault="00184595" w:rsidP="005E191A">
      <w:pPr>
        <w:pStyle w:val="ListParagraph"/>
        <w:numPr>
          <w:ilvl w:val="0"/>
          <w:numId w:val="37"/>
        </w:numPr>
        <w:spacing w:after="0" w:line="360" w:lineRule="auto"/>
        <w:rPr>
          <w:rFonts w:cs="Calibri"/>
        </w:rPr>
      </w:pPr>
      <w:r w:rsidRPr="005E191A">
        <w:rPr>
          <w:rFonts w:cs="Calibri"/>
        </w:rPr>
        <w:t>Accurately appraise the needs, strengths, experiences and interests of people with disabilities in the learning environment.</w:t>
      </w:r>
    </w:p>
    <w:p w14:paraId="0DD12D1D" w14:textId="77777777" w:rsidR="00184595" w:rsidRPr="005E191A" w:rsidRDefault="00184595" w:rsidP="005E191A">
      <w:pPr>
        <w:pStyle w:val="ListParagraph"/>
        <w:numPr>
          <w:ilvl w:val="0"/>
          <w:numId w:val="37"/>
        </w:numPr>
        <w:spacing w:after="0" w:line="360" w:lineRule="auto"/>
        <w:rPr>
          <w:rFonts w:cs="Calibri"/>
        </w:rPr>
      </w:pPr>
      <w:r w:rsidRPr="005E191A">
        <w:rPr>
          <w:rFonts w:cs="Calibri"/>
        </w:rPr>
        <w:t>Assess a number of activities and how they may be adapted to suit the varied learning needs of children</w:t>
      </w:r>
    </w:p>
    <w:p w14:paraId="10A91D6F" w14:textId="77777777" w:rsidR="00184595" w:rsidRPr="005E191A" w:rsidRDefault="00184595" w:rsidP="005E191A">
      <w:pPr>
        <w:pStyle w:val="ListParagraph"/>
        <w:numPr>
          <w:ilvl w:val="0"/>
          <w:numId w:val="37"/>
        </w:numPr>
        <w:spacing w:after="0" w:line="360" w:lineRule="auto"/>
        <w:rPr>
          <w:rFonts w:cs="Calibri"/>
        </w:rPr>
      </w:pPr>
      <w:r w:rsidRPr="005E191A">
        <w:rPr>
          <w:rFonts w:cs="Calibri"/>
        </w:rPr>
        <w:t>Evaluate the importance of a Needs /Strengths Analysis</w:t>
      </w:r>
    </w:p>
    <w:p w14:paraId="4DADC7C4" w14:textId="77777777" w:rsidR="00184595" w:rsidRPr="005E191A" w:rsidRDefault="00184595" w:rsidP="005E191A">
      <w:pPr>
        <w:pStyle w:val="ListParagraph"/>
        <w:numPr>
          <w:ilvl w:val="0"/>
          <w:numId w:val="37"/>
        </w:numPr>
        <w:spacing w:after="0" w:line="360" w:lineRule="auto"/>
        <w:rPr>
          <w:rFonts w:cs="Calibri"/>
        </w:rPr>
      </w:pPr>
      <w:r w:rsidRPr="005E191A">
        <w:rPr>
          <w:rFonts w:cs="Calibri"/>
        </w:rPr>
        <w:t>Recognise the importance of across curricular learning environment.</w:t>
      </w:r>
    </w:p>
    <w:p w14:paraId="0F582C4E" w14:textId="77777777" w:rsidR="00184595" w:rsidRPr="005E191A" w:rsidRDefault="00184595" w:rsidP="005E191A">
      <w:pPr>
        <w:pStyle w:val="ListParagraph"/>
        <w:numPr>
          <w:ilvl w:val="0"/>
          <w:numId w:val="37"/>
        </w:numPr>
        <w:spacing w:after="0" w:line="360" w:lineRule="auto"/>
        <w:rPr>
          <w:rFonts w:cs="Calibri"/>
        </w:rPr>
      </w:pPr>
      <w:r w:rsidRPr="005E191A">
        <w:rPr>
          <w:rFonts w:cs="Calibri"/>
        </w:rPr>
        <w:t>Discuss the importance of making learning experiences relevant and meaningful</w:t>
      </w:r>
    </w:p>
    <w:p w14:paraId="5997CC1D" w14:textId="77777777" w:rsidR="00184595" w:rsidRPr="007A1BAF" w:rsidRDefault="00184595" w:rsidP="00D80ACD">
      <w:pPr>
        <w:spacing w:after="0" w:line="240" w:lineRule="auto"/>
        <w:rPr>
          <w:rFonts w:cs="Calibri"/>
        </w:rPr>
      </w:pPr>
    </w:p>
    <w:p w14:paraId="110FFD37" w14:textId="77777777" w:rsidR="00184595" w:rsidRPr="007A1BAF" w:rsidRDefault="00184595" w:rsidP="00D80ACD">
      <w:pPr>
        <w:spacing w:after="0" w:line="240" w:lineRule="auto"/>
        <w:rPr>
          <w:rFonts w:cs="Calibri"/>
        </w:rPr>
      </w:pPr>
    </w:p>
    <w:p w14:paraId="4F24861C" w14:textId="77777777" w:rsidR="00184595" w:rsidRPr="007A1BAF" w:rsidRDefault="00184595" w:rsidP="008749E0">
      <w:pPr>
        <w:pStyle w:val="NoSpacing"/>
      </w:pPr>
      <w:r w:rsidRPr="005E191A">
        <w:rPr>
          <w:b/>
        </w:rPr>
        <w:t>Learning Outcome 11:</w:t>
      </w:r>
      <w:r w:rsidRPr="007A1BAF">
        <w:t xml:space="preserve"> Provide assistance in the provision of education and care for individuals that present with special educational needs.</w:t>
      </w:r>
    </w:p>
    <w:p w14:paraId="7E7EFF1A" w14:textId="77777777" w:rsidR="00184595" w:rsidRDefault="00184595" w:rsidP="008749E0">
      <w:pPr>
        <w:pStyle w:val="NoSpacing"/>
      </w:pPr>
      <w:r w:rsidRPr="005B0721">
        <w:t xml:space="preserve">The learner </w:t>
      </w:r>
      <w:r>
        <w:t>will be able to:</w:t>
      </w:r>
    </w:p>
    <w:p w14:paraId="6B699379" w14:textId="77777777" w:rsidR="00184595" w:rsidRDefault="00184595" w:rsidP="005E191A">
      <w:pPr>
        <w:pStyle w:val="ListParagraph"/>
        <w:spacing w:after="0"/>
        <w:ind w:left="0"/>
        <w:rPr>
          <w:rFonts w:cs="Calibri"/>
          <w:b/>
        </w:rPr>
      </w:pPr>
    </w:p>
    <w:p w14:paraId="101A6364" w14:textId="77777777" w:rsidR="00184595" w:rsidRPr="005E191A" w:rsidRDefault="00184595" w:rsidP="008749E0">
      <w:pPr>
        <w:pStyle w:val="ListParagraph"/>
        <w:numPr>
          <w:ilvl w:val="0"/>
          <w:numId w:val="40"/>
        </w:numPr>
        <w:spacing w:line="276" w:lineRule="auto"/>
        <w:ind w:hanging="357"/>
        <w:rPr>
          <w:rFonts w:cs="Calibri"/>
          <w:b/>
        </w:rPr>
      </w:pPr>
      <w:r w:rsidRPr="007A1BAF">
        <w:rPr>
          <w:rFonts w:cs="Calibri"/>
        </w:rPr>
        <w:t>Identify ways in which the SNA can assist in the provision of education and care for individuals with special educational needs to include:</w:t>
      </w:r>
    </w:p>
    <w:p w14:paraId="781E8EAC" w14:textId="77777777" w:rsidR="00184595" w:rsidRPr="007A1BAF" w:rsidRDefault="00184595" w:rsidP="008749E0">
      <w:pPr>
        <w:pStyle w:val="ListParagraph"/>
        <w:numPr>
          <w:ilvl w:val="0"/>
          <w:numId w:val="38"/>
        </w:numPr>
        <w:spacing w:line="276" w:lineRule="auto"/>
        <w:ind w:hanging="357"/>
        <w:rPr>
          <w:rFonts w:cs="Calibri"/>
        </w:rPr>
      </w:pPr>
      <w:r w:rsidRPr="007A1BAF">
        <w:rPr>
          <w:rFonts w:cs="Calibri"/>
        </w:rPr>
        <w:t>Assisting the teacher in preparing class work for the child such as photocopying, laminating, creating displays or other teaching aids.</w:t>
      </w:r>
    </w:p>
    <w:p w14:paraId="4ACD9B08" w14:textId="77777777" w:rsidR="00184595" w:rsidRPr="007A1BAF" w:rsidRDefault="00184595" w:rsidP="008749E0">
      <w:pPr>
        <w:pStyle w:val="ListParagraph"/>
        <w:numPr>
          <w:ilvl w:val="0"/>
          <w:numId w:val="38"/>
        </w:numPr>
        <w:spacing w:line="276" w:lineRule="auto"/>
        <w:ind w:hanging="357"/>
        <w:rPr>
          <w:rFonts w:cs="Calibri"/>
        </w:rPr>
      </w:pPr>
      <w:r w:rsidRPr="007A1BAF">
        <w:rPr>
          <w:rFonts w:cs="Calibri"/>
        </w:rPr>
        <w:t>Assisting the teacher in the use of alternative communication modes for example PECS, Braille, sign language, visual schedules etc.</w:t>
      </w:r>
    </w:p>
    <w:p w14:paraId="03159566" w14:textId="77777777" w:rsidR="00184595" w:rsidRPr="007A1BAF" w:rsidRDefault="00184595" w:rsidP="008749E0">
      <w:pPr>
        <w:pStyle w:val="ListParagraph"/>
        <w:numPr>
          <w:ilvl w:val="0"/>
          <w:numId w:val="38"/>
        </w:numPr>
        <w:spacing w:line="276" w:lineRule="auto"/>
        <w:ind w:hanging="357"/>
        <w:rPr>
          <w:rFonts w:cs="Calibri"/>
        </w:rPr>
      </w:pPr>
      <w:r w:rsidRPr="007A1BAF">
        <w:rPr>
          <w:rFonts w:cs="Calibri"/>
        </w:rPr>
        <w:t>Working individually with the child under the direction of the teacher i.e. Organisation of school books, reading to child, taking down homework, promoting concentration, helping with behaviour management, helping with daily living skills such as toileting and feeding if necessary.</w:t>
      </w:r>
    </w:p>
    <w:p w14:paraId="71E58071" w14:textId="77777777" w:rsidR="00184595" w:rsidRPr="007A1BAF" w:rsidRDefault="00184595" w:rsidP="008749E0">
      <w:pPr>
        <w:pStyle w:val="ListParagraph"/>
        <w:numPr>
          <w:ilvl w:val="0"/>
          <w:numId w:val="38"/>
        </w:numPr>
        <w:spacing w:line="276" w:lineRule="auto"/>
        <w:ind w:hanging="357"/>
        <w:rPr>
          <w:rFonts w:cs="Calibri"/>
        </w:rPr>
      </w:pPr>
      <w:r w:rsidRPr="007A1BAF">
        <w:rPr>
          <w:rFonts w:cs="Calibri"/>
        </w:rPr>
        <w:t xml:space="preserve">Assisting the child in the use of ICT and assistive technologies where relevant. </w:t>
      </w:r>
    </w:p>
    <w:p w14:paraId="7D732C24" w14:textId="77777777" w:rsidR="00184595" w:rsidRDefault="00184595" w:rsidP="008749E0">
      <w:pPr>
        <w:pStyle w:val="ListParagraph"/>
        <w:numPr>
          <w:ilvl w:val="0"/>
          <w:numId w:val="38"/>
        </w:numPr>
        <w:spacing w:line="276" w:lineRule="auto"/>
        <w:ind w:hanging="357"/>
        <w:rPr>
          <w:rFonts w:cs="Calibri"/>
        </w:rPr>
      </w:pPr>
      <w:r w:rsidRPr="007A1BAF">
        <w:rPr>
          <w:rFonts w:cs="Calibri"/>
        </w:rPr>
        <w:t>Be aware of the importance of Continuing Professional Development (CPD) for SNA’s and all involved in special education.</w:t>
      </w:r>
    </w:p>
    <w:p w14:paraId="3FE9F23F" w14:textId="77777777" w:rsidR="008749E0" w:rsidRPr="007A1BAF" w:rsidRDefault="008749E0" w:rsidP="008749E0">
      <w:pPr>
        <w:pStyle w:val="ListParagraph"/>
        <w:spacing w:line="276" w:lineRule="auto"/>
        <w:ind w:left="1080" w:firstLine="0"/>
        <w:rPr>
          <w:rFonts w:cs="Calibri"/>
        </w:rPr>
      </w:pPr>
    </w:p>
    <w:p w14:paraId="16332FC5" w14:textId="77777777" w:rsidR="00184595" w:rsidRPr="008749E0" w:rsidRDefault="00184595" w:rsidP="008749E0">
      <w:pPr>
        <w:pStyle w:val="NoSpacing"/>
        <w:rPr>
          <w:b/>
        </w:rPr>
      </w:pPr>
      <w:r w:rsidRPr="008749E0">
        <w:rPr>
          <w:b/>
        </w:rPr>
        <w:t>Section 3. Attitudes, values and beliefs in relation to disability</w:t>
      </w:r>
    </w:p>
    <w:p w14:paraId="3FB70E93" w14:textId="77777777" w:rsidR="00184595" w:rsidRPr="007A1BAF" w:rsidRDefault="00184595" w:rsidP="008749E0">
      <w:pPr>
        <w:pStyle w:val="NoSpacing"/>
      </w:pPr>
      <w:r w:rsidRPr="005E191A">
        <w:rPr>
          <w:b/>
        </w:rPr>
        <w:t>Learning outcome 4:</w:t>
      </w:r>
      <w:r w:rsidRPr="007A1BAF">
        <w:t xml:space="preserve"> Explore the differences between integration and inclusion </w:t>
      </w:r>
    </w:p>
    <w:p w14:paraId="57BAE527" w14:textId="77777777" w:rsidR="00184595" w:rsidRPr="005B0721" w:rsidRDefault="00184595" w:rsidP="008749E0">
      <w:pPr>
        <w:pStyle w:val="NoSpacing"/>
      </w:pPr>
      <w:r w:rsidRPr="005B0721">
        <w:t xml:space="preserve">The learner </w:t>
      </w:r>
      <w:r>
        <w:t>will</w:t>
      </w:r>
      <w:r w:rsidRPr="005B0721">
        <w:t xml:space="preserve"> be able to:</w:t>
      </w:r>
    </w:p>
    <w:p w14:paraId="2A3706D9" w14:textId="77777777" w:rsidR="00184595" w:rsidRPr="005E191A" w:rsidRDefault="00184595" w:rsidP="005E191A">
      <w:pPr>
        <w:pStyle w:val="ListParagraph"/>
        <w:numPr>
          <w:ilvl w:val="0"/>
          <w:numId w:val="40"/>
        </w:numPr>
        <w:spacing w:after="0" w:line="360" w:lineRule="auto"/>
        <w:rPr>
          <w:rFonts w:cs="Calibri"/>
        </w:rPr>
      </w:pPr>
      <w:r w:rsidRPr="005E191A">
        <w:rPr>
          <w:rFonts w:cs="Calibri"/>
        </w:rPr>
        <w:t>Examine the concept of and history of integration in Ireland and internationally.</w:t>
      </w:r>
    </w:p>
    <w:p w14:paraId="635F5AC5" w14:textId="77777777" w:rsidR="00184595" w:rsidRPr="005E191A" w:rsidRDefault="00184595" w:rsidP="005E191A">
      <w:pPr>
        <w:pStyle w:val="ListParagraph"/>
        <w:numPr>
          <w:ilvl w:val="0"/>
          <w:numId w:val="40"/>
        </w:numPr>
        <w:spacing w:after="0" w:line="360" w:lineRule="auto"/>
        <w:rPr>
          <w:rFonts w:cs="Calibri"/>
        </w:rPr>
      </w:pPr>
      <w:r w:rsidRPr="005E191A">
        <w:rPr>
          <w:rFonts w:cs="Calibri"/>
        </w:rPr>
        <w:t>Discuss the different type of integration e.g. functional integration and locational integration.</w:t>
      </w:r>
    </w:p>
    <w:p w14:paraId="6D7A9EED" w14:textId="77777777" w:rsidR="00184595" w:rsidRPr="005E191A" w:rsidRDefault="00184595" w:rsidP="005E191A">
      <w:pPr>
        <w:pStyle w:val="ListParagraph"/>
        <w:numPr>
          <w:ilvl w:val="0"/>
          <w:numId w:val="40"/>
        </w:numPr>
        <w:spacing w:after="0" w:line="360" w:lineRule="auto"/>
        <w:rPr>
          <w:rFonts w:cs="Calibri"/>
        </w:rPr>
      </w:pPr>
      <w:r w:rsidRPr="005E191A">
        <w:rPr>
          <w:rFonts w:cs="Calibri"/>
        </w:rPr>
        <w:t>Evaluate some of the benefits and challenges presented by integration.</w:t>
      </w:r>
    </w:p>
    <w:p w14:paraId="447D9FE9" w14:textId="77777777" w:rsidR="00184595" w:rsidRPr="005E191A" w:rsidRDefault="00184595" w:rsidP="005E191A">
      <w:pPr>
        <w:pStyle w:val="ListParagraph"/>
        <w:numPr>
          <w:ilvl w:val="0"/>
          <w:numId w:val="40"/>
        </w:numPr>
        <w:spacing w:after="0" w:line="360" w:lineRule="auto"/>
        <w:rPr>
          <w:rFonts w:cs="Calibri"/>
        </w:rPr>
      </w:pPr>
      <w:r w:rsidRPr="005E191A">
        <w:rPr>
          <w:rFonts w:cs="Calibri"/>
        </w:rPr>
        <w:t>Examine the concept of and history of inclusion as a development of integration.</w:t>
      </w:r>
    </w:p>
    <w:p w14:paraId="7658873B" w14:textId="77777777" w:rsidR="00184595" w:rsidRPr="005E191A" w:rsidRDefault="00184595" w:rsidP="005E191A">
      <w:pPr>
        <w:pStyle w:val="ListParagraph"/>
        <w:numPr>
          <w:ilvl w:val="0"/>
          <w:numId w:val="40"/>
        </w:numPr>
        <w:spacing w:after="0" w:line="360" w:lineRule="auto"/>
        <w:rPr>
          <w:rFonts w:cs="Calibri"/>
        </w:rPr>
      </w:pPr>
      <w:r w:rsidRPr="005E191A">
        <w:rPr>
          <w:rFonts w:cs="Calibri"/>
        </w:rPr>
        <w:t>Discuss the difference between integration and inclusion in terms of:</w:t>
      </w:r>
    </w:p>
    <w:p w14:paraId="300FCC33" w14:textId="77777777" w:rsidR="00184595" w:rsidRPr="007A1BAF" w:rsidRDefault="00184595" w:rsidP="005E191A">
      <w:pPr>
        <w:pStyle w:val="ListParagraph"/>
        <w:numPr>
          <w:ilvl w:val="0"/>
          <w:numId w:val="41"/>
        </w:numPr>
        <w:spacing w:after="0" w:line="360" w:lineRule="auto"/>
        <w:rPr>
          <w:rFonts w:cs="Calibri"/>
        </w:rPr>
      </w:pPr>
      <w:r w:rsidRPr="007A1BAF">
        <w:rPr>
          <w:rFonts w:cs="Calibri"/>
        </w:rPr>
        <w:t>Attitude; society, schools, principals, parents, peers and child.</w:t>
      </w:r>
    </w:p>
    <w:p w14:paraId="38EEC822" w14:textId="77777777" w:rsidR="00184595" w:rsidRPr="007A1BAF" w:rsidRDefault="00184595" w:rsidP="005E191A">
      <w:pPr>
        <w:pStyle w:val="ListParagraph"/>
        <w:numPr>
          <w:ilvl w:val="0"/>
          <w:numId w:val="41"/>
        </w:numPr>
        <w:spacing w:after="0" w:line="360" w:lineRule="auto"/>
        <w:rPr>
          <w:rFonts w:cs="Calibri"/>
        </w:rPr>
      </w:pPr>
      <w:r w:rsidRPr="007A1BAF">
        <w:rPr>
          <w:rFonts w:cs="Calibri"/>
        </w:rPr>
        <w:t>Support – provision of resources, financial, structural, emotional and social.</w:t>
      </w:r>
    </w:p>
    <w:p w14:paraId="013F5FB6" w14:textId="77777777" w:rsidR="00184595" w:rsidRPr="007A1BAF" w:rsidRDefault="00184595" w:rsidP="005E191A">
      <w:pPr>
        <w:pStyle w:val="ListParagraph"/>
        <w:numPr>
          <w:ilvl w:val="0"/>
          <w:numId w:val="41"/>
        </w:numPr>
        <w:spacing w:after="0" w:line="360" w:lineRule="auto"/>
        <w:rPr>
          <w:rFonts w:cs="Calibri"/>
        </w:rPr>
      </w:pPr>
      <w:r w:rsidRPr="007A1BAF">
        <w:rPr>
          <w:rFonts w:cs="Calibri"/>
        </w:rPr>
        <w:t>Access – access to resources, physical access to buildings and classroom</w:t>
      </w:r>
    </w:p>
    <w:p w14:paraId="3A4A8C0E" w14:textId="77777777" w:rsidR="00184595" w:rsidRPr="007A1BAF" w:rsidRDefault="00184595" w:rsidP="005E191A">
      <w:pPr>
        <w:pStyle w:val="ListParagraph"/>
        <w:numPr>
          <w:ilvl w:val="0"/>
          <w:numId w:val="41"/>
        </w:numPr>
        <w:spacing w:after="0" w:line="360" w:lineRule="auto"/>
        <w:rPr>
          <w:rFonts w:cs="Calibri"/>
        </w:rPr>
      </w:pPr>
      <w:r w:rsidRPr="007A1BAF">
        <w:rPr>
          <w:rFonts w:cs="Calibri"/>
        </w:rPr>
        <w:t>Equality of opportunity –the importance of positive expectations and outcomes  for all children including those with disabilities</w:t>
      </w:r>
    </w:p>
    <w:p w14:paraId="64B4275E" w14:textId="77777777" w:rsidR="00184595" w:rsidRPr="007A1BAF" w:rsidRDefault="00184595" w:rsidP="005E191A">
      <w:pPr>
        <w:pStyle w:val="ListParagraph"/>
        <w:numPr>
          <w:ilvl w:val="0"/>
          <w:numId w:val="40"/>
        </w:numPr>
        <w:spacing w:after="0" w:line="360" w:lineRule="auto"/>
        <w:rPr>
          <w:rFonts w:cs="Calibri"/>
        </w:rPr>
      </w:pPr>
      <w:r w:rsidRPr="007A1BAF">
        <w:rPr>
          <w:rFonts w:cs="Calibri"/>
        </w:rPr>
        <w:t>Evaluate some of the benefits and challenges presented by inclusion</w:t>
      </w:r>
    </w:p>
    <w:p w14:paraId="1F72F646" w14:textId="77777777" w:rsidR="00184595" w:rsidRPr="007A1BAF" w:rsidRDefault="00184595" w:rsidP="00A54DE0">
      <w:pPr>
        <w:spacing w:after="0" w:line="360" w:lineRule="auto"/>
        <w:rPr>
          <w:rFonts w:cs="Calibri"/>
        </w:rPr>
      </w:pPr>
    </w:p>
    <w:p w14:paraId="27BDF972" w14:textId="77777777" w:rsidR="00184595" w:rsidRPr="007A1BAF" w:rsidRDefault="00184595" w:rsidP="008749E0">
      <w:pPr>
        <w:pStyle w:val="NoSpacing"/>
      </w:pPr>
      <w:r w:rsidRPr="005E191A">
        <w:rPr>
          <w:b/>
        </w:rPr>
        <w:t>Learning outcome 5:</w:t>
      </w:r>
      <w:r w:rsidRPr="007A1BAF">
        <w:t xml:space="preserve"> Organise learning opportunities in order to promote independence and responsibility </w:t>
      </w:r>
    </w:p>
    <w:p w14:paraId="5AA3438D" w14:textId="77777777" w:rsidR="00184595" w:rsidRDefault="00184595" w:rsidP="008749E0">
      <w:pPr>
        <w:pStyle w:val="NoSpacing"/>
      </w:pPr>
      <w:r w:rsidRPr="005B0721">
        <w:t xml:space="preserve">The learner </w:t>
      </w:r>
      <w:r>
        <w:t>will</w:t>
      </w:r>
      <w:r w:rsidRPr="005B0721">
        <w:t xml:space="preserve"> be able to:</w:t>
      </w:r>
    </w:p>
    <w:p w14:paraId="08CE6F91" w14:textId="77777777" w:rsidR="00184595" w:rsidRPr="005B0721" w:rsidRDefault="00184595" w:rsidP="005E191A">
      <w:pPr>
        <w:pStyle w:val="ListParagraph"/>
        <w:spacing w:after="0"/>
        <w:ind w:left="0"/>
        <w:rPr>
          <w:rFonts w:cs="Calibri"/>
          <w:b/>
        </w:rPr>
      </w:pPr>
    </w:p>
    <w:p w14:paraId="73B8177F" w14:textId="77777777" w:rsidR="00184595" w:rsidRPr="005E191A" w:rsidRDefault="00184595" w:rsidP="005E191A">
      <w:pPr>
        <w:pStyle w:val="ListParagraph"/>
        <w:numPr>
          <w:ilvl w:val="0"/>
          <w:numId w:val="40"/>
        </w:numPr>
        <w:spacing w:line="360" w:lineRule="auto"/>
        <w:rPr>
          <w:rFonts w:cs="Calibri"/>
        </w:rPr>
      </w:pPr>
      <w:r w:rsidRPr="005E191A">
        <w:rPr>
          <w:rFonts w:cs="Calibri"/>
        </w:rPr>
        <w:t>Recognise the importance of the IEP in helping to promote independence and responsibility.</w:t>
      </w:r>
    </w:p>
    <w:p w14:paraId="6D5654A5" w14:textId="77777777" w:rsidR="00184595" w:rsidRPr="005E191A" w:rsidRDefault="00184595" w:rsidP="005E191A">
      <w:pPr>
        <w:pStyle w:val="ListParagraph"/>
        <w:numPr>
          <w:ilvl w:val="0"/>
          <w:numId w:val="40"/>
        </w:numPr>
        <w:spacing w:line="360" w:lineRule="auto"/>
        <w:rPr>
          <w:rFonts w:cs="Calibri"/>
        </w:rPr>
      </w:pPr>
      <w:r w:rsidRPr="005E191A">
        <w:rPr>
          <w:rFonts w:cs="Calibri"/>
        </w:rPr>
        <w:t>Examine the social and emotional development of children with particular focus on the development of independence and responsibility.</w:t>
      </w:r>
    </w:p>
    <w:p w14:paraId="38B54341" w14:textId="77777777" w:rsidR="00184595" w:rsidRPr="005E191A" w:rsidRDefault="00184595" w:rsidP="005E191A">
      <w:pPr>
        <w:pStyle w:val="ListParagraph"/>
        <w:numPr>
          <w:ilvl w:val="0"/>
          <w:numId w:val="40"/>
        </w:numPr>
        <w:spacing w:line="360" w:lineRule="auto"/>
        <w:rPr>
          <w:rFonts w:cs="Calibri"/>
        </w:rPr>
      </w:pPr>
      <w:r w:rsidRPr="005E191A">
        <w:rPr>
          <w:rFonts w:cs="Calibri"/>
        </w:rPr>
        <w:t>Explore the importance of independence and responsibility in the promotion of positive self-image and self-esteem.</w:t>
      </w:r>
    </w:p>
    <w:p w14:paraId="7DD19510" w14:textId="77777777" w:rsidR="00184595" w:rsidRPr="005E191A" w:rsidRDefault="00184595" w:rsidP="005E191A">
      <w:pPr>
        <w:pStyle w:val="ListParagraph"/>
        <w:numPr>
          <w:ilvl w:val="0"/>
          <w:numId w:val="40"/>
        </w:numPr>
        <w:spacing w:line="360" w:lineRule="auto"/>
        <w:rPr>
          <w:rFonts w:cs="Calibri"/>
        </w:rPr>
      </w:pPr>
      <w:r w:rsidRPr="005E191A">
        <w:rPr>
          <w:rFonts w:cs="Calibri"/>
        </w:rPr>
        <w:t>Discuss the concept of self-image and outline some of the factors contributing to low self-esteem among children, in particular those with special needs.</w:t>
      </w:r>
    </w:p>
    <w:p w14:paraId="0D41D2D3" w14:textId="77777777" w:rsidR="00184595" w:rsidRPr="005E191A" w:rsidRDefault="00184595" w:rsidP="005E191A">
      <w:pPr>
        <w:pStyle w:val="ListParagraph"/>
        <w:numPr>
          <w:ilvl w:val="0"/>
          <w:numId w:val="40"/>
        </w:numPr>
        <w:spacing w:line="360" w:lineRule="auto"/>
        <w:rPr>
          <w:rFonts w:cs="Calibri"/>
        </w:rPr>
      </w:pPr>
      <w:r w:rsidRPr="005E191A">
        <w:rPr>
          <w:rFonts w:cs="Calibri"/>
        </w:rPr>
        <w:t>Discuss the impact of overprotection on the development of independence and responsibility.</w:t>
      </w:r>
    </w:p>
    <w:p w14:paraId="663EB745" w14:textId="77777777" w:rsidR="00184595" w:rsidRPr="005E191A" w:rsidRDefault="00184595" w:rsidP="005E191A">
      <w:pPr>
        <w:pStyle w:val="ListParagraph"/>
        <w:numPr>
          <w:ilvl w:val="0"/>
          <w:numId w:val="40"/>
        </w:numPr>
        <w:spacing w:line="360" w:lineRule="auto"/>
        <w:rPr>
          <w:rFonts w:cs="Calibri"/>
        </w:rPr>
      </w:pPr>
      <w:r w:rsidRPr="005E191A">
        <w:rPr>
          <w:rFonts w:cs="Calibri"/>
        </w:rPr>
        <w:t xml:space="preserve">Devise a list of indicators of: </w:t>
      </w:r>
    </w:p>
    <w:p w14:paraId="479A73E5" w14:textId="77777777" w:rsidR="00184595" w:rsidRPr="007A1BAF" w:rsidRDefault="005B0431" w:rsidP="005E191A">
      <w:pPr>
        <w:pStyle w:val="ListParagraph"/>
        <w:numPr>
          <w:ilvl w:val="0"/>
          <w:numId w:val="42"/>
        </w:numPr>
        <w:spacing w:line="360" w:lineRule="auto"/>
        <w:rPr>
          <w:rFonts w:cs="Calibri"/>
        </w:rPr>
      </w:pPr>
      <w:r w:rsidRPr="007A1BAF">
        <w:rPr>
          <w:rFonts w:cs="Calibri"/>
        </w:rPr>
        <w:t>Independence:</w:t>
      </w:r>
      <w:r w:rsidR="00184595" w:rsidRPr="007A1BAF">
        <w:rPr>
          <w:rFonts w:cs="Calibri"/>
        </w:rPr>
        <w:t xml:space="preserve"> </w:t>
      </w:r>
      <w:r w:rsidRPr="007A1BAF">
        <w:rPr>
          <w:rFonts w:cs="Calibri"/>
        </w:rPr>
        <w:t>Self-care</w:t>
      </w:r>
      <w:r w:rsidR="00184595" w:rsidRPr="007A1BAF">
        <w:rPr>
          <w:rFonts w:cs="Calibri"/>
        </w:rPr>
        <w:t xml:space="preserve"> skills i.e. personal hygiene tasks, dressing and feeding, choosing activities, cooking, cleaning, using money, shopping and using public transport.</w:t>
      </w:r>
    </w:p>
    <w:p w14:paraId="478AA2DE" w14:textId="77777777" w:rsidR="00184595" w:rsidRPr="007A1BAF" w:rsidRDefault="00184595" w:rsidP="005E191A">
      <w:pPr>
        <w:pStyle w:val="ListParagraph"/>
        <w:numPr>
          <w:ilvl w:val="0"/>
          <w:numId w:val="42"/>
        </w:numPr>
        <w:spacing w:line="360" w:lineRule="auto"/>
        <w:rPr>
          <w:rFonts w:cs="Calibri"/>
        </w:rPr>
      </w:pPr>
      <w:r w:rsidRPr="007A1BAF">
        <w:rPr>
          <w:rFonts w:cs="Calibri"/>
        </w:rPr>
        <w:t xml:space="preserve">Responsibility:  </w:t>
      </w:r>
      <w:r w:rsidR="005B0431" w:rsidRPr="007A1BAF">
        <w:rPr>
          <w:rFonts w:cs="Calibri"/>
        </w:rPr>
        <w:t>self, environment</w:t>
      </w:r>
      <w:r w:rsidRPr="007A1BAF">
        <w:rPr>
          <w:rFonts w:cs="Calibri"/>
        </w:rPr>
        <w:t xml:space="preserve"> and possessions, and others</w:t>
      </w:r>
    </w:p>
    <w:p w14:paraId="1FE99332" w14:textId="77777777" w:rsidR="00184595" w:rsidRPr="007A1BAF" w:rsidRDefault="00184595" w:rsidP="005E191A">
      <w:pPr>
        <w:pStyle w:val="ListParagraph"/>
        <w:numPr>
          <w:ilvl w:val="0"/>
          <w:numId w:val="40"/>
        </w:numPr>
        <w:spacing w:line="360" w:lineRule="auto"/>
        <w:rPr>
          <w:rFonts w:cs="Calibri"/>
        </w:rPr>
      </w:pPr>
      <w:r w:rsidRPr="007A1BAF">
        <w:rPr>
          <w:rFonts w:cs="Calibri"/>
        </w:rPr>
        <w:t>Evaluate the importance of the development of independence and responsibility as key developmental tasks for the child.</w:t>
      </w:r>
    </w:p>
    <w:p w14:paraId="3559AD2F" w14:textId="77777777" w:rsidR="00184595" w:rsidRDefault="00184595" w:rsidP="005E191A">
      <w:pPr>
        <w:pStyle w:val="ListParagraph"/>
        <w:numPr>
          <w:ilvl w:val="0"/>
          <w:numId w:val="40"/>
        </w:numPr>
        <w:spacing w:line="360" w:lineRule="auto"/>
        <w:rPr>
          <w:rFonts w:cs="Calibri"/>
        </w:rPr>
      </w:pPr>
      <w:r w:rsidRPr="007A1BAF">
        <w:rPr>
          <w:rFonts w:cs="Calibri"/>
        </w:rPr>
        <w:t>Explore examples of activities that could be used to promote independence and responsibility in children with special educational needs e.g. using circle time, choosing play materials, games associated with hand washing etc.</w:t>
      </w:r>
    </w:p>
    <w:p w14:paraId="61CDCEAD" w14:textId="77777777" w:rsidR="008749E0" w:rsidRPr="007A1BAF" w:rsidRDefault="008749E0" w:rsidP="008749E0">
      <w:pPr>
        <w:pStyle w:val="ListParagraph"/>
        <w:spacing w:line="360" w:lineRule="auto"/>
        <w:ind w:left="720" w:firstLine="0"/>
        <w:rPr>
          <w:rFonts w:cs="Calibri"/>
        </w:rPr>
      </w:pPr>
    </w:p>
    <w:p w14:paraId="3589E12A" w14:textId="77777777" w:rsidR="00184595" w:rsidRPr="007A1BAF" w:rsidRDefault="00184595" w:rsidP="008749E0">
      <w:pPr>
        <w:pStyle w:val="NoSpacing"/>
        <w:rPr>
          <w:rFonts w:cs="Calibri"/>
        </w:rPr>
      </w:pPr>
      <w:r w:rsidRPr="005E191A">
        <w:rPr>
          <w:b/>
        </w:rPr>
        <w:t>Learning Outcome 12:</w:t>
      </w:r>
      <w:r w:rsidRPr="007A1BAF">
        <w:t xml:space="preserve"> Reflect on own attitudes, values, beliefs and assumptions in relation </w:t>
      </w:r>
      <w:r w:rsidRPr="007A1BAF">
        <w:rPr>
          <w:rFonts w:cs="Calibri"/>
        </w:rPr>
        <w:t>to working with and on behalf of people who present with disability</w:t>
      </w:r>
    </w:p>
    <w:p w14:paraId="6812A705" w14:textId="77777777" w:rsidR="00184595" w:rsidRDefault="00184595" w:rsidP="008749E0">
      <w:pPr>
        <w:pStyle w:val="NoSpacing"/>
      </w:pPr>
      <w:r w:rsidRPr="005B0721">
        <w:t xml:space="preserve">The learner </w:t>
      </w:r>
      <w:r>
        <w:t>will</w:t>
      </w:r>
      <w:r w:rsidRPr="005B0721">
        <w:t xml:space="preserve"> be able to:</w:t>
      </w:r>
    </w:p>
    <w:p w14:paraId="6BB9E253" w14:textId="77777777" w:rsidR="00184595" w:rsidRDefault="00184595" w:rsidP="005E191A">
      <w:pPr>
        <w:pStyle w:val="ListParagraph"/>
        <w:spacing w:after="0"/>
        <w:ind w:left="0"/>
        <w:rPr>
          <w:rFonts w:cs="Calibri"/>
          <w:b/>
        </w:rPr>
      </w:pPr>
    </w:p>
    <w:p w14:paraId="011F983D" w14:textId="77777777" w:rsidR="00184595" w:rsidRPr="005E191A" w:rsidRDefault="00184595" w:rsidP="005E191A">
      <w:pPr>
        <w:pStyle w:val="ListParagraph"/>
        <w:numPr>
          <w:ilvl w:val="0"/>
          <w:numId w:val="40"/>
        </w:numPr>
        <w:spacing w:line="360" w:lineRule="auto"/>
        <w:rPr>
          <w:rFonts w:cs="Calibri"/>
        </w:rPr>
      </w:pPr>
      <w:r w:rsidRPr="007A1BAF">
        <w:rPr>
          <w:rFonts w:cs="Calibri"/>
        </w:rPr>
        <w:t>Assess personal attitudes and beliefs in relation to people with disabilities through group work and discussion with the use of videos, media images and DVDs where appropriate.</w:t>
      </w:r>
    </w:p>
    <w:p w14:paraId="1A31A395" w14:textId="77777777" w:rsidR="00184595" w:rsidRPr="007A1BAF" w:rsidRDefault="00184595" w:rsidP="005E191A">
      <w:pPr>
        <w:pStyle w:val="ListParagraph"/>
        <w:numPr>
          <w:ilvl w:val="0"/>
          <w:numId w:val="40"/>
        </w:numPr>
        <w:spacing w:line="360" w:lineRule="auto"/>
        <w:rPr>
          <w:rFonts w:cs="Calibri"/>
        </w:rPr>
      </w:pPr>
      <w:r w:rsidRPr="007A1BAF">
        <w:rPr>
          <w:rFonts w:cs="Calibri"/>
        </w:rPr>
        <w:t>Discuss concepts such as:</w:t>
      </w:r>
    </w:p>
    <w:p w14:paraId="585C6820" w14:textId="77777777" w:rsidR="00184595" w:rsidRPr="007A1BAF" w:rsidRDefault="00184595" w:rsidP="005E191A">
      <w:pPr>
        <w:pStyle w:val="ListParagraph"/>
        <w:numPr>
          <w:ilvl w:val="0"/>
          <w:numId w:val="43"/>
        </w:numPr>
        <w:spacing w:line="360" w:lineRule="auto"/>
        <w:rPr>
          <w:rFonts w:cs="Calibri"/>
        </w:rPr>
      </w:pPr>
      <w:r w:rsidRPr="007A1BAF">
        <w:rPr>
          <w:rFonts w:cs="Calibri"/>
        </w:rPr>
        <w:t>rights versus charity</w:t>
      </w:r>
    </w:p>
    <w:p w14:paraId="7E7DEDC5" w14:textId="77777777" w:rsidR="00184595" w:rsidRPr="007A1BAF" w:rsidRDefault="00184595" w:rsidP="005E191A">
      <w:pPr>
        <w:pStyle w:val="ListParagraph"/>
        <w:numPr>
          <w:ilvl w:val="0"/>
          <w:numId w:val="43"/>
        </w:numPr>
        <w:spacing w:line="360" w:lineRule="auto"/>
        <w:rPr>
          <w:rFonts w:cs="Calibri"/>
        </w:rPr>
      </w:pPr>
      <w:r w:rsidRPr="007A1BAF">
        <w:rPr>
          <w:rFonts w:cs="Calibri"/>
        </w:rPr>
        <w:t>disabling and enabling labels</w:t>
      </w:r>
    </w:p>
    <w:p w14:paraId="4D7316A6" w14:textId="77777777" w:rsidR="00184595" w:rsidRPr="007A1BAF" w:rsidRDefault="00184595" w:rsidP="005E191A">
      <w:pPr>
        <w:pStyle w:val="ListParagraph"/>
        <w:numPr>
          <w:ilvl w:val="0"/>
          <w:numId w:val="43"/>
        </w:numPr>
        <w:spacing w:line="360" w:lineRule="auto"/>
        <w:rPr>
          <w:rFonts w:cs="Calibri"/>
        </w:rPr>
      </w:pPr>
      <w:r w:rsidRPr="007A1BAF">
        <w:rPr>
          <w:rFonts w:cs="Calibri"/>
        </w:rPr>
        <w:t>inclusion</w:t>
      </w:r>
    </w:p>
    <w:p w14:paraId="2D0B22DF" w14:textId="77777777" w:rsidR="00184595" w:rsidRPr="007A1BAF" w:rsidRDefault="00184595" w:rsidP="005E191A">
      <w:pPr>
        <w:pStyle w:val="ListParagraph"/>
        <w:numPr>
          <w:ilvl w:val="0"/>
          <w:numId w:val="43"/>
        </w:numPr>
        <w:spacing w:line="360" w:lineRule="auto"/>
        <w:rPr>
          <w:rFonts w:cs="Calibri"/>
        </w:rPr>
      </w:pPr>
      <w:r w:rsidRPr="007A1BAF">
        <w:rPr>
          <w:rFonts w:cs="Calibri"/>
        </w:rPr>
        <w:t>difference</w:t>
      </w:r>
    </w:p>
    <w:p w14:paraId="29D2E7B0" w14:textId="77777777" w:rsidR="00184595" w:rsidRPr="007A1BAF" w:rsidRDefault="00184595" w:rsidP="005E191A">
      <w:pPr>
        <w:pStyle w:val="ListParagraph"/>
        <w:numPr>
          <w:ilvl w:val="0"/>
          <w:numId w:val="43"/>
        </w:numPr>
        <w:spacing w:line="360" w:lineRule="auto"/>
        <w:rPr>
          <w:rFonts w:cs="Calibri"/>
        </w:rPr>
      </w:pPr>
      <w:r w:rsidRPr="007A1BAF">
        <w:rPr>
          <w:rFonts w:cs="Calibri"/>
        </w:rPr>
        <w:t>stereotyping</w:t>
      </w:r>
    </w:p>
    <w:p w14:paraId="1262B0CF" w14:textId="77777777" w:rsidR="00184595" w:rsidRPr="007A1BAF" w:rsidRDefault="00184595" w:rsidP="005E191A">
      <w:pPr>
        <w:pStyle w:val="ListParagraph"/>
        <w:numPr>
          <w:ilvl w:val="0"/>
          <w:numId w:val="43"/>
        </w:numPr>
        <w:spacing w:line="360" w:lineRule="auto"/>
        <w:rPr>
          <w:rFonts w:cs="Calibri"/>
        </w:rPr>
      </w:pPr>
      <w:r w:rsidRPr="007A1BAF">
        <w:rPr>
          <w:rFonts w:cs="Calibri"/>
        </w:rPr>
        <w:t>tragedy model</w:t>
      </w:r>
    </w:p>
    <w:p w14:paraId="6ADF03D2" w14:textId="77777777" w:rsidR="00184595" w:rsidRPr="007A1BAF" w:rsidRDefault="00184595" w:rsidP="005E191A">
      <w:pPr>
        <w:pStyle w:val="ListParagraph"/>
        <w:numPr>
          <w:ilvl w:val="0"/>
          <w:numId w:val="43"/>
        </w:numPr>
        <w:spacing w:line="360" w:lineRule="auto"/>
        <w:rPr>
          <w:rFonts w:cs="Calibri"/>
        </w:rPr>
      </w:pPr>
      <w:r w:rsidRPr="007A1BAF">
        <w:rPr>
          <w:rFonts w:cs="Calibri"/>
        </w:rPr>
        <w:t>barriers, bullying</w:t>
      </w:r>
    </w:p>
    <w:p w14:paraId="10D8D2DA" w14:textId="77777777" w:rsidR="00184595" w:rsidRPr="007A1BAF" w:rsidRDefault="00184595" w:rsidP="005E191A">
      <w:pPr>
        <w:pStyle w:val="ListParagraph"/>
        <w:numPr>
          <w:ilvl w:val="0"/>
          <w:numId w:val="43"/>
        </w:numPr>
        <w:spacing w:line="360" w:lineRule="auto"/>
        <w:rPr>
          <w:rFonts w:cs="Calibri"/>
        </w:rPr>
      </w:pPr>
      <w:r w:rsidRPr="007A1BAF">
        <w:rPr>
          <w:rFonts w:cs="Calibri"/>
        </w:rPr>
        <w:t>social interaction</w:t>
      </w:r>
    </w:p>
    <w:p w14:paraId="38F8B060" w14:textId="77777777" w:rsidR="00184595" w:rsidRPr="007A1BAF" w:rsidRDefault="00184595" w:rsidP="005E191A">
      <w:pPr>
        <w:pStyle w:val="ListParagraph"/>
        <w:numPr>
          <w:ilvl w:val="0"/>
          <w:numId w:val="43"/>
        </w:numPr>
        <w:spacing w:line="360" w:lineRule="auto"/>
        <w:rPr>
          <w:rFonts w:cs="Calibri"/>
        </w:rPr>
      </w:pPr>
      <w:r w:rsidRPr="007A1BAF">
        <w:rPr>
          <w:rFonts w:cs="Calibri"/>
        </w:rPr>
        <w:t>Theory of mind perspective on disability.</w:t>
      </w:r>
    </w:p>
    <w:p w14:paraId="268F9506" w14:textId="77777777" w:rsidR="00184595" w:rsidRPr="007A1BAF" w:rsidRDefault="00184595" w:rsidP="005E191A">
      <w:pPr>
        <w:pStyle w:val="ListParagraph"/>
        <w:numPr>
          <w:ilvl w:val="0"/>
          <w:numId w:val="40"/>
        </w:numPr>
        <w:spacing w:line="360" w:lineRule="auto"/>
        <w:rPr>
          <w:rFonts w:cs="Calibri"/>
        </w:rPr>
      </w:pPr>
      <w:r w:rsidRPr="007A1BAF">
        <w:rPr>
          <w:rFonts w:cs="Calibri"/>
        </w:rPr>
        <w:t>Discuss the social, medical and charity models of disability.</w:t>
      </w:r>
    </w:p>
    <w:p w14:paraId="23DE523C" w14:textId="77777777" w:rsidR="008749E0" w:rsidRDefault="008749E0" w:rsidP="008749E0">
      <w:pPr>
        <w:pStyle w:val="NoSpacing"/>
        <w:ind w:left="0"/>
        <w:rPr>
          <w:b/>
        </w:rPr>
      </w:pPr>
    </w:p>
    <w:p w14:paraId="0D310959" w14:textId="77777777" w:rsidR="00184595" w:rsidRPr="008749E0" w:rsidRDefault="00184595" w:rsidP="008749E0">
      <w:pPr>
        <w:pStyle w:val="NoSpacing"/>
        <w:rPr>
          <w:b/>
        </w:rPr>
      </w:pPr>
      <w:r w:rsidRPr="008749E0">
        <w:rPr>
          <w:b/>
        </w:rPr>
        <w:t>Section Four: Stress Management</w:t>
      </w:r>
    </w:p>
    <w:p w14:paraId="19A7CD73" w14:textId="77777777" w:rsidR="00184595" w:rsidRDefault="00184595" w:rsidP="008749E0">
      <w:pPr>
        <w:pStyle w:val="NoSpacing"/>
      </w:pPr>
      <w:r w:rsidRPr="007774D1">
        <w:rPr>
          <w:b/>
        </w:rPr>
        <w:t>Learning Outcome 10:</w:t>
      </w:r>
      <w:r w:rsidRPr="007A1BAF">
        <w:t xml:space="preserve"> Identify strategies for dealing with stressors in the workplace</w:t>
      </w:r>
    </w:p>
    <w:p w14:paraId="19887588" w14:textId="77777777" w:rsidR="00184595" w:rsidRPr="005B0721" w:rsidRDefault="00184595" w:rsidP="008749E0">
      <w:pPr>
        <w:pStyle w:val="NoSpacing"/>
      </w:pPr>
      <w:r w:rsidRPr="005B0721">
        <w:t xml:space="preserve">The learner </w:t>
      </w:r>
      <w:r>
        <w:t>will</w:t>
      </w:r>
      <w:r w:rsidRPr="005B0721">
        <w:t xml:space="preserve"> be able to:</w:t>
      </w:r>
    </w:p>
    <w:p w14:paraId="0C24502F" w14:textId="77777777" w:rsidR="00184595" w:rsidRPr="008749E0" w:rsidRDefault="00184595" w:rsidP="008749E0">
      <w:pPr>
        <w:pStyle w:val="ListParagraph"/>
        <w:numPr>
          <w:ilvl w:val="0"/>
          <w:numId w:val="45"/>
        </w:numPr>
        <w:spacing w:line="276" w:lineRule="auto"/>
        <w:ind w:left="357" w:hanging="357"/>
        <w:rPr>
          <w:rFonts w:cs="Calibri"/>
        </w:rPr>
      </w:pPr>
      <w:r w:rsidRPr="008749E0">
        <w:rPr>
          <w:rFonts w:cs="Calibri"/>
        </w:rPr>
        <w:t xml:space="preserve">Research the possible sources of stress in the workplace which e.g.  caseload, lack of support systems, poor channels of communication, managing behaviour </w:t>
      </w:r>
      <w:r w:rsidR="005B0431" w:rsidRPr="008749E0">
        <w:rPr>
          <w:rFonts w:cs="Calibri"/>
        </w:rPr>
        <w:t>difficulties, lack</w:t>
      </w:r>
      <w:r w:rsidRPr="008749E0">
        <w:rPr>
          <w:rFonts w:cs="Calibri"/>
        </w:rPr>
        <w:t xml:space="preserve"> of respect for role, dealing with parents, whole school management and approach to staff issues.</w:t>
      </w:r>
    </w:p>
    <w:p w14:paraId="4633A402" w14:textId="77777777" w:rsidR="00184595" w:rsidRPr="007774D1" w:rsidRDefault="00184595" w:rsidP="008749E0">
      <w:pPr>
        <w:pStyle w:val="ListParagraph"/>
        <w:numPr>
          <w:ilvl w:val="0"/>
          <w:numId w:val="45"/>
        </w:numPr>
        <w:spacing w:line="276" w:lineRule="auto"/>
        <w:ind w:left="357" w:hanging="357"/>
        <w:rPr>
          <w:rFonts w:cs="Calibri"/>
        </w:rPr>
      </w:pPr>
      <w:r>
        <w:rPr>
          <w:rFonts w:cs="Calibri"/>
        </w:rPr>
        <w:t>Discuss the r</w:t>
      </w:r>
      <w:r w:rsidRPr="007774D1">
        <w:rPr>
          <w:rFonts w:cs="Calibri"/>
        </w:rPr>
        <w:t xml:space="preserve">ole of school management in addressing ‘SNA burn out’ - rotation of SNA’s, measures to monitor stressors in the environment, </w:t>
      </w:r>
      <w:r>
        <w:rPr>
          <w:rFonts w:cs="Calibri"/>
        </w:rPr>
        <w:t>s</w:t>
      </w:r>
      <w:r w:rsidRPr="007774D1">
        <w:rPr>
          <w:rFonts w:cs="Calibri"/>
        </w:rPr>
        <w:t>chool policies that support SNA’s in their role</w:t>
      </w:r>
    </w:p>
    <w:p w14:paraId="52E56223" w14:textId="77777777" w:rsidR="00184595" w:rsidRPr="007A1BAF" w:rsidRDefault="00184595" w:rsidP="00E6047D">
      <w:pPr>
        <w:spacing w:line="360" w:lineRule="auto"/>
        <w:rPr>
          <w:rFonts w:cs="Calibri"/>
        </w:rPr>
      </w:pPr>
    </w:p>
    <w:p w14:paraId="07547A01" w14:textId="77777777" w:rsidR="008F164E" w:rsidRDefault="008F164E">
      <w:pPr>
        <w:sectPr w:rsidR="008F164E" w:rsidSect="00BC1A2D">
          <w:pgSz w:w="11906" w:h="16838"/>
          <w:pgMar w:top="1440" w:right="1440" w:bottom="1440" w:left="1440" w:header="708" w:footer="708" w:gutter="0"/>
          <w:cols w:space="708"/>
          <w:docGrid w:linePitch="360"/>
        </w:sectPr>
      </w:pPr>
    </w:p>
    <w:p w14:paraId="30C2E13B" w14:textId="77777777" w:rsidR="008F164E" w:rsidRDefault="008F164E" w:rsidP="008749E0">
      <w:pPr>
        <w:pStyle w:val="Heading2"/>
      </w:pPr>
      <w:r w:rsidRPr="006F495C">
        <w:t>Assessment</w:t>
      </w:r>
    </w:p>
    <w:p w14:paraId="206CEDF2" w14:textId="77777777" w:rsidR="008F164E" w:rsidRPr="008749E0" w:rsidRDefault="008F164E" w:rsidP="008749E0">
      <w:pPr>
        <w:rPr>
          <w:b/>
        </w:rPr>
      </w:pPr>
      <w:r w:rsidRPr="008749E0">
        <w:rPr>
          <w:b/>
        </w:rPr>
        <w:t>11a.</w:t>
      </w:r>
      <w:r w:rsidR="008749E0" w:rsidRPr="008749E0">
        <w:rPr>
          <w:b/>
        </w:rPr>
        <w:t xml:space="preserve"> </w:t>
      </w:r>
      <w:r w:rsidRPr="008749E0">
        <w:rPr>
          <w:b/>
        </w:rPr>
        <w:t>Assessment Techniques</w:t>
      </w:r>
    </w:p>
    <w:p w14:paraId="5A3071AF" w14:textId="77777777" w:rsidR="00C3169D" w:rsidRPr="00C3169D" w:rsidRDefault="00C3169D" w:rsidP="008749E0">
      <w:pPr>
        <w:pStyle w:val="NoSpacing"/>
      </w:pPr>
      <w:r w:rsidRPr="00C3169D">
        <w:t xml:space="preserve">In order to demonstrate that they have reached the standards of knowledge, skill and competence identified in all the learning outcomes, learners are required to complete the assessment(s) below.  </w:t>
      </w:r>
    </w:p>
    <w:p w14:paraId="2BEFA4A5" w14:textId="77777777" w:rsidR="008F164E" w:rsidRDefault="009E466A" w:rsidP="00F15339">
      <w:pPr>
        <w:spacing w:after="120"/>
        <w:ind w:left="720"/>
        <w:rPr>
          <w:rFonts w:cs="Arial"/>
        </w:rPr>
      </w:pPr>
      <w:r>
        <w:rPr>
          <w:rFonts w:cs="Arial"/>
        </w:rPr>
        <w:t>Project</w:t>
      </w:r>
      <w:r>
        <w:rPr>
          <w:rFonts w:cs="Arial"/>
        </w:rPr>
        <w:tab/>
      </w:r>
      <w:r>
        <w:rPr>
          <w:rFonts w:cs="Arial"/>
        </w:rPr>
        <w:tab/>
      </w:r>
      <w:r>
        <w:rPr>
          <w:rFonts w:cs="Arial"/>
        </w:rPr>
        <w:tab/>
        <w:t>5</w:t>
      </w:r>
      <w:r w:rsidR="00E6047D">
        <w:rPr>
          <w:rFonts w:cs="Arial"/>
        </w:rPr>
        <w:t>0%</w:t>
      </w:r>
    </w:p>
    <w:p w14:paraId="7BB4E7B5" w14:textId="77777777" w:rsidR="00E6047D" w:rsidRPr="00C3169D" w:rsidRDefault="009E466A" w:rsidP="00F15339">
      <w:pPr>
        <w:spacing w:after="120"/>
        <w:ind w:left="720"/>
        <w:rPr>
          <w:b/>
        </w:rPr>
      </w:pPr>
      <w:r>
        <w:rPr>
          <w:rFonts w:cs="Arial"/>
        </w:rPr>
        <w:t>Skills Demonstration</w:t>
      </w:r>
      <w:r>
        <w:rPr>
          <w:rFonts w:cs="Arial"/>
        </w:rPr>
        <w:tab/>
        <w:t>5</w:t>
      </w:r>
      <w:r w:rsidR="00E6047D">
        <w:rPr>
          <w:rFonts w:cs="Arial"/>
        </w:rPr>
        <w:t>0%</w:t>
      </w:r>
    </w:p>
    <w:p w14:paraId="5043CB0F" w14:textId="77777777" w:rsidR="00F15339" w:rsidRDefault="00F15339" w:rsidP="008F164E">
      <w:pPr>
        <w:spacing w:after="0" w:line="240" w:lineRule="auto"/>
        <w:rPr>
          <w:b/>
        </w:rPr>
      </w:pPr>
    </w:p>
    <w:p w14:paraId="1D02E3A2" w14:textId="77777777" w:rsidR="008749E0" w:rsidRDefault="008F164E" w:rsidP="008749E0">
      <w:pPr>
        <w:pStyle w:val="NoSpacing"/>
        <w:ind w:left="0"/>
        <w:rPr>
          <w:b/>
        </w:rPr>
      </w:pPr>
      <w:r>
        <w:rPr>
          <w:b/>
        </w:rPr>
        <w:t>11b</w:t>
      </w:r>
      <w:r w:rsidRPr="006F495C">
        <w:rPr>
          <w:b/>
        </w:rPr>
        <w:t>.</w:t>
      </w:r>
      <w:r w:rsidR="008749E0">
        <w:rPr>
          <w:b/>
        </w:rPr>
        <w:t xml:space="preserve"> M</w:t>
      </w:r>
      <w:r w:rsidRPr="006F495C">
        <w:rPr>
          <w:b/>
        </w:rPr>
        <w:t>apping of Learning Outcomes to Assessment Techniques</w:t>
      </w:r>
    </w:p>
    <w:p w14:paraId="7C25EE27" w14:textId="77777777" w:rsidR="008F164E" w:rsidRPr="002B1206" w:rsidRDefault="008F164E" w:rsidP="008749E0">
      <w:pPr>
        <w:pStyle w:val="NoSpacing"/>
        <w:rPr>
          <w:color w:val="FF0000"/>
          <w:sz w:val="2"/>
        </w:rPr>
      </w:pPr>
      <w:r w:rsidRPr="005D1D5F">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r>
        <w:rPr>
          <w:color w:val="FF0000"/>
        </w:rPr>
        <w:br/>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512"/>
        <w:gridCol w:w="1560"/>
      </w:tblGrid>
      <w:tr w:rsidR="008F164E" w:rsidRPr="007774D1" w14:paraId="55AAA196" w14:textId="77777777" w:rsidTr="002B1206">
        <w:tc>
          <w:tcPr>
            <w:tcW w:w="7512" w:type="dxa"/>
            <w:vAlign w:val="center"/>
          </w:tcPr>
          <w:p w14:paraId="58276F1C" w14:textId="77777777" w:rsidR="008F164E" w:rsidRPr="007774D1" w:rsidRDefault="008F164E" w:rsidP="002B1206">
            <w:pPr>
              <w:spacing w:after="0" w:line="240" w:lineRule="auto"/>
              <w:rPr>
                <w:rFonts w:cs="Calibri"/>
                <w:b/>
              </w:rPr>
            </w:pPr>
            <w:r w:rsidRPr="007774D1">
              <w:rPr>
                <w:rFonts w:cs="Calibri"/>
                <w:b/>
              </w:rPr>
              <w:t>Learning Outcome</w:t>
            </w:r>
          </w:p>
        </w:tc>
        <w:tc>
          <w:tcPr>
            <w:tcW w:w="1560" w:type="dxa"/>
            <w:vAlign w:val="center"/>
          </w:tcPr>
          <w:p w14:paraId="2D846303" w14:textId="77777777" w:rsidR="008F164E" w:rsidRPr="007774D1" w:rsidRDefault="008F164E" w:rsidP="002B1206">
            <w:pPr>
              <w:spacing w:after="0" w:line="240" w:lineRule="auto"/>
              <w:jc w:val="center"/>
              <w:rPr>
                <w:rFonts w:cs="Calibri"/>
                <w:b/>
              </w:rPr>
            </w:pPr>
            <w:r w:rsidRPr="007774D1">
              <w:rPr>
                <w:rFonts w:cs="Calibri"/>
                <w:b/>
              </w:rPr>
              <w:t>Assessment Technique</w:t>
            </w:r>
          </w:p>
        </w:tc>
      </w:tr>
      <w:tr w:rsidR="00CC6434" w:rsidRPr="007774D1" w14:paraId="7743B108" w14:textId="77777777" w:rsidTr="002B1206">
        <w:tc>
          <w:tcPr>
            <w:tcW w:w="7512" w:type="dxa"/>
            <w:vAlign w:val="center"/>
          </w:tcPr>
          <w:p w14:paraId="271D310D" w14:textId="77777777" w:rsidR="00CC6434" w:rsidRPr="007774D1" w:rsidRDefault="009E466A" w:rsidP="002B1206">
            <w:pPr>
              <w:pStyle w:val="ListParagraph"/>
              <w:numPr>
                <w:ilvl w:val="0"/>
                <w:numId w:val="46"/>
              </w:numPr>
              <w:spacing w:after="0"/>
              <w:ind w:left="459" w:hanging="426"/>
              <w:rPr>
                <w:rFonts w:cs="Calibri"/>
              </w:rPr>
            </w:pPr>
            <w:r w:rsidRPr="007774D1">
              <w:rPr>
                <w:rFonts w:cs="Calibri"/>
              </w:rPr>
              <w:t>Evaluate the provision of education for people with special educational needs with reference to current legislation.</w:t>
            </w:r>
          </w:p>
        </w:tc>
        <w:tc>
          <w:tcPr>
            <w:tcW w:w="1560" w:type="dxa"/>
            <w:vAlign w:val="center"/>
          </w:tcPr>
          <w:p w14:paraId="3A9C41CD" w14:textId="77777777" w:rsidR="003C7AAB" w:rsidRPr="007774D1" w:rsidRDefault="003C7AAB" w:rsidP="002B1206">
            <w:pPr>
              <w:spacing w:after="0"/>
              <w:rPr>
                <w:rFonts w:cs="Calibri"/>
              </w:rPr>
            </w:pPr>
            <w:r w:rsidRPr="007774D1">
              <w:rPr>
                <w:rFonts w:cs="Calibri"/>
              </w:rPr>
              <w:t>Project</w:t>
            </w:r>
          </w:p>
        </w:tc>
      </w:tr>
      <w:tr w:rsidR="00CC6434" w:rsidRPr="007774D1" w14:paraId="42795251" w14:textId="77777777" w:rsidTr="002B1206">
        <w:tc>
          <w:tcPr>
            <w:tcW w:w="7512" w:type="dxa"/>
            <w:vAlign w:val="center"/>
          </w:tcPr>
          <w:p w14:paraId="0C6E227C" w14:textId="77777777" w:rsidR="00ED4A1A" w:rsidRPr="007774D1" w:rsidRDefault="009E466A" w:rsidP="002B1206">
            <w:pPr>
              <w:pStyle w:val="ListParagraph"/>
              <w:numPr>
                <w:ilvl w:val="0"/>
                <w:numId w:val="46"/>
              </w:numPr>
              <w:spacing w:after="0"/>
              <w:ind w:left="459" w:hanging="426"/>
              <w:rPr>
                <w:rFonts w:cs="Calibri"/>
              </w:rPr>
            </w:pPr>
            <w:r w:rsidRPr="007774D1">
              <w:rPr>
                <w:rFonts w:cs="Calibri"/>
              </w:rPr>
              <w:t>Assess the various educational options available in Ireland for people with special educational needs.</w:t>
            </w:r>
          </w:p>
        </w:tc>
        <w:tc>
          <w:tcPr>
            <w:tcW w:w="1560" w:type="dxa"/>
            <w:vAlign w:val="center"/>
          </w:tcPr>
          <w:p w14:paraId="1416433A" w14:textId="77777777" w:rsidR="00CC6434" w:rsidRPr="007774D1" w:rsidRDefault="003C7AAB" w:rsidP="002B1206">
            <w:pPr>
              <w:spacing w:after="0"/>
              <w:rPr>
                <w:rFonts w:cs="Calibri"/>
              </w:rPr>
            </w:pPr>
            <w:r w:rsidRPr="007774D1">
              <w:rPr>
                <w:rFonts w:cs="Calibri"/>
              </w:rPr>
              <w:t>Project</w:t>
            </w:r>
          </w:p>
        </w:tc>
      </w:tr>
      <w:tr w:rsidR="00CC6434" w:rsidRPr="007774D1" w14:paraId="087EE02D" w14:textId="77777777" w:rsidTr="002B1206">
        <w:tc>
          <w:tcPr>
            <w:tcW w:w="7512" w:type="dxa"/>
            <w:vAlign w:val="center"/>
          </w:tcPr>
          <w:p w14:paraId="4E104E00" w14:textId="77777777" w:rsidR="00CC6434" w:rsidRPr="007774D1" w:rsidRDefault="009E466A" w:rsidP="002B1206">
            <w:pPr>
              <w:pStyle w:val="ListParagraph"/>
              <w:numPr>
                <w:ilvl w:val="0"/>
                <w:numId w:val="46"/>
              </w:numPr>
              <w:spacing w:after="0"/>
              <w:ind w:left="459" w:hanging="426"/>
              <w:rPr>
                <w:rFonts w:cs="Calibri"/>
              </w:rPr>
            </w:pPr>
            <w:r w:rsidRPr="007774D1">
              <w:rPr>
                <w:rFonts w:cs="Calibri"/>
              </w:rPr>
              <w:t>Examine relevant theories, skills and processes relevant to curriculum implementation</w:t>
            </w:r>
          </w:p>
        </w:tc>
        <w:tc>
          <w:tcPr>
            <w:tcW w:w="1560" w:type="dxa"/>
            <w:vAlign w:val="center"/>
          </w:tcPr>
          <w:p w14:paraId="064F293E" w14:textId="77777777" w:rsidR="005627CF" w:rsidRPr="007774D1" w:rsidRDefault="003C7AAB" w:rsidP="002B1206">
            <w:pPr>
              <w:spacing w:after="0"/>
              <w:rPr>
                <w:rFonts w:cs="Calibri"/>
              </w:rPr>
            </w:pPr>
            <w:r w:rsidRPr="007774D1">
              <w:rPr>
                <w:rFonts w:cs="Calibri"/>
              </w:rPr>
              <w:t>Project</w:t>
            </w:r>
          </w:p>
        </w:tc>
      </w:tr>
      <w:tr w:rsidR="00CC6434" w:rsidRPr="007774D1" w14:paraId="093415A5" w14:textId="77777777" w:rsidTr="002B1206">
        <w:tc>
          <w:tcPr>
            <w:tcW w:w="7512" w:type="dxa"/>
            <w:vAlign w:val="center"/>
          </w:tcPr>
          <w:p w14:paraId="0B2875EC" w14:textId="77777777" w:rsidR="00ED4A1A" w:rsidRPr="007774D1" w:rsidRDefault="009E466A" w:rsidP="002B1206">
            <w:pPr>
              <w:pStyle w:val="ListParagraph"/>
              <w:numPr>
                <w:ilvl w:val="0"/>
                <w:numId w:val="46"/>
              </w:numPr>
              <w:spacing w:after="0"/>
              <w:ind w:left="459" w:hanging="426"/>
              <w:rPr>
                <w:rFonts w:cs="Calibri"/>
              </w:rPr>
            </w:pPr>
            <w:r w:rsidRPr="007774D1">
              <w:rPr>
                <w:rFonts w:cs="Calibri"/>
              </w:rPr>
              <w:t>Explore the differences between integration and inclusion.</w:t>
            </w:r>
          </w:p>
        </w:tc>
        <w:tc>
          <w:tcPr>
            <w:tcW w:w="1560" w:type="dxa"/>
            <w:vAlign w:val="center"/>
          </w:tcPr>
          <w:p w14:paraId="2784A06D" w14:textId="77777777" w:rsidR="00CC6434" w:rsidRPr="007774D1" w:rsidRDefault="003C7AAB" w:rsidP="002B1206">
            <w:pPr>
              <w:spacing w:after="0"/>
              <w:rPr>
                <w:rFonts w:cs="Calibri"/>
              </w:rPr>
            </w:pPr>
            <w:r w:rsidRPr="007774D1">
              <w:rPr>
                <w:rFonts w:cs="Calibri"/>
              </w:rPr>
              <w:t>Project</w:t>
            </w:r>
          </w:p>
        </w:tc>
      </w:tr>
      <w:tr w:rsidR="00CC6434" w:rsidRPr="007774D1" w14:paraId="1232A1A6" w14:textId="77777777" w:rsidTr="002B1206">
        <w:tc>
          <w:tcPr>
            <w:tcW w:w="7512" w:type="dxa"/>
            <w:vAlign w:val="center"/>
          </w:tcPr>
          <w:p w14:paraId="5BC780EF" w14:textId="77777777" w:rsidR="00CC6434" w:rsidRPr="007774D1" w:rsidRDefault="009E466A" w:rsidP="002B1206">
            <w:pPr>
              <w:pStyle w:val="ListParagraph"/>
              <w:numPr>
                <w:ilvl w:val="0"/>
                <w:numId w:val="46"/>
              </w:numPr>
              <w:spacing w:after="0"/>
              <w:ind w:left="459" w:hanging="426"/>
              <w:rPr>
                <w:rFonts w:cs="Calibri"/>
              </w:rPr>
            </w:pPr>
            <w:r w:rsidRPr="007774D1">
              <w:rPr>
                <w:rFonts w:cs="Calibri"/>
              </w:rPr>
              <w:t>Organise learning opportunities in order to promote independence and responsibility</w:t>
            </w:r>
          </w:p>
        </w:tc>
        <w:tc>
          <w:tcPr>
            <w:tcW w:w="1560" w:type="dxa"/>
            <w:vAlign w:val="center"/>
          </w:tcPr>
          <w:p w14:paraId="1414426A" w14:textId="77777777" w:rsidR="00CC6434" w:rsidRPr="007774D1" w:rsidRDefault="003C7AAB" w:rsidP="002B1206">
            <w:pPr>
              <w:spacing w:after="0"/>
              <w:rPr>
                <w:rFonts w:cs="Calibri"/>
              </w:rPr>
            </w:pPr>
            <w:r w:rsidRPr="007774D1">
              <w:rPr>
                <w:rFonts w:cs="Calibri"/>
              </w:rPr>
              <w:t>Skills demonstration</w:t>
            </w:r>
          </w:p>
        </w:tc>
      </w:tr>
      <w:tr w:rsidR="00CC6434" w:rsidRPr="007774D1" w14:paraId="6C05F49B" w14:textId="77777777" w:rsidTr="002B1206">
        <w:tc>
          <w:tcPr>
            <w:tcW w:w="7512" w:type="dxa"/>
            <w:vAlign w:val="center"/>
          </w:tcPr>
          <w:p w14:paraId="6EEEC176" w14:textId="77777777" w:rsidR="00CC6434" w:rsidRPr="007774D1" w:rsidRDefault="009E466A" w:rsidP="002B1206">
            <w:pPr>
              <w:pStyle w:val="ListParagraph"/>
              <w:numPr>
                <w:ilvl w:val="0"/>
                <w:numId w:val="46"/>
              </w:numPr>
              <w:spacing w:after="0"/>
              <w:ind w:left="459" w:hanging="426"/>
              <w:rPr>
                <w:rFonts w:cs="Calibri"/>
              </w:rPr>
            </w:pPr>
            <w:r w:rsidRPr="007774D1">
              <w:rPr>
                <w:rFonts w:cs="Calibri"/>
              </w:rPr>
              <w:t>Evaluate the importance of the multidisciplinary team in devising individual education plans</w:t>
            </w:r>
          </w:p>
        </w:tc>
        <w:tc>
          <w:tcPr>
            <w:tcW w:w="1560" w:type="dxa"/>
            <w:vAlign w:val="center"/>
          </w:tcPr>
          <w:p w14:paraId="10790907" w14:textId="77777777" w:rsidR="00CC6434" w:rsidRPr="007774D1" w:rsidRDefault="00614D0C" w:rsidP="002B1206">
            <w:pPr>
              <w:spacing w:after="0"/>
              <w:rPr>
                <w:rFonts w:cs="Calibri"/>
              </w:rPr>
            </w:pPr>
            <w:r w:rsidRPr="007774D1">
              <w:rPr>
                <w:rFonts w:cs="Calibri"/>
              </w:rPr>
              <w:t>Project</w:t>
            </w:r>
          </w:p>
        </w:tc>
      </w:tr>
      <w:tr w:rsidR="00CC6434" w:rsidRPr="007774D1" w14:paraId="09A00C20" w14:textId="77777777" w:rsidTr="002B1206">
        <w:tc>
          <w:tcPr>
            <w:tcW w:w="7512" w:type="dxa"/>
            <w:vAlign w:val="center"/>
          </w:tcPr>
          <w:p w14:paraId="32EBA25F" w14:textId="77777777" w:rsidR="00ED4A1A" w:rsidRPr="007774D1" w:rsidRDefault="009E466A" w:rsidP="002B1206">
            <w:pPr>
              <w:pStyle w:val="ListParagraph"/>
              <w:numPr>
                <w:ilvl w:val="0"/>
                <w:numId w:val="46"/>
              </w:numPr>
              <w:spacing w:after="0"/>
              <w:ind w:left="459" w:hanging="426"/>
              <w:rPr>
                <w:rFonts w:cs="Calibri"/>
              </w:rPr>
            </w:pPr>
            <w:r w:rsidRPr="007774D1">
              <w:rPr>
                <w:rFonts w:cs="Calibri"/>
              </w:rPr>
              <w:t>Analyse skills that can be used to aid the teacher in the administration of the national curriculum</w:t>
            </w:r>
          </w:p>
        </w:tc>
        <w:tc>
          <w:tcPr>
            <w:tcW w:w="1560" w:type="dxa"/>
            <w:vAlign w:val="center"/>
          </w:tcPr>
          <w:p w14:paraId="4476B6EF" w14:textId="77777777" w:rsidR="00CC6434" w:rsidRPr="007774D1" w:rsidRDefault="003C7AAB" w:rsidP="002B1206">
            <w:pPr>
              <w:spacing w:after="0"/>
              <w:rPr>
                <w:rFonts w:cs="Calibri"/>
              </w:rPr>
            </w:pPr>
            <w:r w:rsidRPr="007774D1">
              <w:rPr>
                <w:rFonts w:cs="Calibri"/>
              </w:rPr>
              <w:t>Skills demonstration</w:t>
            </w:r>
          </w:p>
        </w:tc>
      </w:tr>
      <w:tr w:rsidR="00CC6434" w:rsidRPr="007774D1" w14:paraId="419239B4" w14:textId="77777777" w:rsidTr="002B1206">
        <w:tc>
          <w:tcPr>
            <w:tcW w:w="7512" w:type="dxa"/>
            <w:vAlign w:val="center"/>
          </w:tcPr>
          <w:p w14:paraId="44DF2C07" w14:textId="77777777" w:rsidR="00CC6434" w:rsidRPr="007774D1" w:rsidRDefault="009E466A" w:rsidP="002B1206">
            <w:pPr>
              <w:pStyle w:val="ListParagraph"/>
              <w:numPr>
                <w:ilvl w:val="0"/>
                <w:numId w:val="46"/>
              </w:numPr>
              <w:spacing w:after="0"/>
              <w:ind w:left="459" w:hanging="426"/>
              <w:rPr>
                <w:rFonts w:cs="Calibri"/>
              </w:rPr>
            </w:pPr>
            <w:r w:rsidRPr="007774D1">
              <w:rPr>
                <w:rFonts w:cs="Calibri"/>
              </w:rPr>
              <w:t>Assess interventions and behaviour management techniques that may be used in the learning environment</w:t>
            </w:r>
          </w:p>
        </w:tc>
        <w:tc>
          <w:tcPr>
            <w:tcW w:w="1560" w:type="dxa"/>
            <w:vAlign w:val="center"/>
          </w:tcPr>
          <w:p w14:paraId="364E408B" w14:textId="77777777" w:rsidR="00CC6434" w:rsidRPr="007774D1" w:rsidRDefault="003C7AAB" w:rsidP="002B1206">
            <w:pPr>
              <w:spacing w:after="0"/>
              <w:rPr>
                <w:rFonts w:cs="Calibri"/>
              </w:rPr>
            </w:pPr>
            <w:r w:rsidRPr="007774D1">
              <w:rPr>
                <w:rFonts w:cs="Calibri"/>
              </w:rPr>
              <w:t>Project</w:t>
            </w:r>
          </w:p>
        </w:tc>
      </w:tr>
      <w:tr w:rsidR="009E466A" w:rsidRPr="007774D1" w14:paraId="40932DB7" w14:textId="77777777" w:rsidTr="002B1206">
        <w:tc>
          <w:tcPr>
            <w:tcW w:w="7512" w:type="dxa"/>
            <w:vAlign w:val="center"/>
          </w:tcPr>
          <w:p w14:paraId="3345ED9A" w14:textId="77777777" w:rsidR="009E466A" w:rsidRPr="007774D1" w:rsidRDefault="009E466A" w:rsidP="002B1206">
            <w:pPr>
              <w:pStyle w:val="ListParagraph"/>
              <w:numPr>
                <w:ilvl w:val="0"/>
                <w:numId w:val="46"/>
              </w:numPr>
              <w:spacing w:after="0"/>
              <w:ind w:left="459" w:hanging="426"/>
              <w:rPr>
                <w:rFonts w:cs="Calibri"/>
              </w:rPr>
            </w:pPr>
            <w:r w:rsidRPr="007774D1">
              <w:rPr>
                <w:rFonts w:cs="Calibri"/>
              </w:rPr>
              <w:t>Manage meaningful activities that are suited to people’s needs and connect with their experiences and interests in the learning environment.</w:t>
            </w:r>
          </w:p>
        </w:tc>
        <w:tc>
          <w:tcPr>
            <w:tcW w:w="1560" w:type="dxa"/>
            <w:vAlign w:val="center"/>
          </w:tcPr>
          <w:p w14:paraId="65A8B6E4" w14:textId="77777777" w:rsidR="009E466A" w:rsidRPr="007774D1" w:rsidRDefault="003C7AAB" w:rsidP="002B1206">
            <w:pPr>
              <w:spacing w:after="0"/>
              <w:rPr>
                <w:rFonts w:cs="Calibri"/>
              </w:rPr>
            </w:pPr>
            <w:r w:rsidRPr="007774D1">
              <w:rPr>
                <w:rFonts w:cs="Calibri"/>
              </w:rPr>
              <w:t>Skills demonstration</w:t>
            </w:r>
          </w:p>
        </w:tc>
      </w:tr>
      <w:tr w:rsidR="009E466A" w:rsidRPr="007774D1" w14:paraId="6FD2A957" w14:textId="77777777" w:rsidTr="002B1206">
        <w:tc>
          <w:tcPr>
            <w:tcW w:w="7512" w:type="dxa"/>
            <w:vAlign w:val="center"/>
          </w:tcPr>
          <w:p w14:paraId="26420017" w14:textId="77777777" w:rsidR="009E466A" w:rsidRPr="007774D1" w:rsidRDefault="009E466A" w:rsidP="002B1206">
            <w:pPr>
              <w:pStyle w:val="ListParagraph"/>
              <w:numPr>
                <w:ilvl w:val="0"/>
                <w:numId w:val="46"/>
              </w:numPr>
              <w:spacing w:after="0"/>
              <w:ind w:left="459" w:hanging="426"/>
              <w:rPr>
                <w:rFonts w:cs="Calibri"/>
              </w:rPr>
            </w:pPr>
            <w:r w:rsidRPr="007774D1">
              <w:rPr>
                <w:rFonts w:cs="Calibri"/>
              </w:rPr>
              <w:t>Identify strategies for dealing with stressors within the workplace</w:t>
            </w:r>
          </w:p>
        </w:tc>
        <w:tc>
          <w:tcPr>
            <w:tcW w:w="1560" w:type="dxa"/>
            <w:vAlign w:val="center"/>
          </w:tcPr>
          <w:p w14:paraId="5669C1CB" w14:textId="77777777" w:rsidR="009E466A" w:rsidRPr="007774D1" w:rsidRDefault="003C7AAB" w:rsidP="002B1206">
            <w:pPr>
              <w:spacing w:after="0"/>
              <w:rPr>
                <w:rFonts w:cs="Calibri"/>
              </w:rPr>
            </w:pPr>
            <w:r w:rsidRPr="007774D1">
              <w:rPr>
                <w:rFonts w:cs="Calibri"/>
              </w:rPr>
              <w:t>Project</w:t>
            </w:r>
          </w:p>
        </w:tc>
      </w:tr>
      <w:tr w:rsidR="009E466A" w:rsidRPr="007774D1" w14:paraId="652CE5E7" w14:textId="77777777" w:rsidTr="002B1206">
        <w:tc>
          <w:tcPr>
            <w:tcW w:w="7512" w:type="dxa"/>
            <w:vAlign w:val="center"/>
          </w:tcPr>
          <w:p w14:paraId="5E6469FC" w14:textId="77777777" w:rsidR="009E466A" w:rsidRPr="007774D1" w:rsidRDefault="009E466A" w:rsidP="002B1206">
            <w:pPr>
              <w:pStyle w:val="ListParagraph"/>
              <w:numPr>
                <w:ilvl w:val="0"/>
                <w:numId w:val="46"/>
              </w:numPr>
              <w:spacing w:after="0"/>
              <w:ind w:left="459" w:hanging="426"/>
              <w:rPr>
                <w:rFonts w:cs="Calibri"/>
              </w:rPr>
            </w:pPr>
            <w:r w:rsidRPr="007774D1">
              <w:rPr>
                <w:rFonts w:cs="Calibri"/>
              </w:rPr>
              <w:t>Provide assistance in the provision of education and care for individuals that present with special educational needs</w:t>
            </w:r>
          </w:p>
        </w:tc>
        <w:tc>
          <w:tcPr>
            <w:tcW w:w="1560" w:type="dxa"/>
            <w:vAlign w:val="center"/>
          </w:tcPr>
          <w:p w14:paraId="6D5ED2BC" w14:textId="77777777" w:rsidR="009E466A" w:rsidRPr="007774D1" w:rsidRDefault="003C7AAB" w:rsidP="002B1206">
            <w:pPr>
              <w:spacing w:after="0"/>
              <w:rPr>
                <w:rFonts w:cs="Calibri"/>
              </w:rPr>
            </w:pPr>
            <w:r w:rsidRPr="007774D1">
              <w:rPr>
                <w:rFonts w:cs="Calibri"/>
              </w:rPr>
              <w:t>Skills demonstration</w:t>
            </w:r>
          </w:p>
        </w:tc>
      </w:tr>
      <w:tr w:rsidR="009E466A" w:rsidRPr="007774D1" w14:paraId="67C062E6" w14:textId="77777777" w:rsidTr="002B1206">
        <w:tc>
          <w:tcPr>
            <w:tcW w:w="7512" w:type="dxa"/>
            <w:vAlign w:val="center"/>
          </w:tcPr>
          <w:p w14:paraId="65EA298C" w14:textId="77777777" w:rsidR="009E466A" w:rsidRPr="007774D1" w:rsidRDefault="009E466A" w:rsidP="002B1206">
            <w:pPr>
              <w:pStyle w:val="ListParagraph"/>
              <w:numPr>
                <w:ilvl w:val="0"/>
                <w:numId w:val="46"/>
              </w:numPr>
              <w:spacing w:after="0"/>
              <w:ind w:left="459" w:hanging="426"/>
              <w:rPr>
                <w:rFonts w:cs="Calibri"/>
              </w:rPr>
            </w:pPr>
            <w:r w:rsidRPr="007774D1">
              <w:rPr>
                <w:rFonts w:cs="Calibri"/>
              </w:rPr>
              <w:t>Reflect on own attitudes, values, beliefs and assumptions in relation to working with and on behalf of people who present with disabilities.</w:t>
            </w:r>
          </w:p>
        </w:tc>
        <w:tc>
          <w:tcPr>
            <w:tcW w:w="1560" w:type="dxa"/>
            <w:vAlign w:val="center"/>
          </w:tcPr>
          <w:p w14:paraId="0AC8C295" w14:textId="77777777" w:rsidR="009E466A" w:rsidRPr="007774D1" w:rsidRDefault="003C7AAB" w:rsidP="002B1206">
            <w:pPr>
              <w:spacing w:after="0"/>
              <w:rPr>
                <w:rFonts w:cs="Calibri"/>
              </w:rPr>
            </w:pPr>
            <w:r w:rsidRPr="007774D1">
              <w:rPr>
                <w:rFonts w:cs="Calibri"/>
              </w:rPr>
              <w:t>Skills demonstration</w:t>
            </w:r>
          </w:p>
        </w:tc>
      </w:tr>
    </w:tbl>
    <w:p w14:paraId="07459315" w14:textId="77777777" w:rsidR="008F164E" w:rsidRDefault="008F164E">
      <w:pPr>
        <w:sectPr w:rsidR="008F164E" w:rsidSect="00BC1A2D">
          <w:pgSz w:w="11906" w:h="16838"/>
          <w:pgMar w:top="1440" w:right="1440" w:bottom="1440" w:left="1440" w:header="708" w:footer="708" w:gutter="0"/>
          <w:cols w:space="708"/>
          <w:docGrid w:linePitch="360"/>
        </w:sectPr>
      </w:pPr>
    </w:p>
    <w:p w14:paraId="56ACAE18" w14:textId="77777777" w:rsidR="008F164E" w:rsidRPr="006F495C" w:rsidRDefault="008F164E" w:rsidP="008F164E">
      <w:pPr>
        <w:spacing w:after="0" w:line="240" w:lineRule="auto"/>
        <w:rPr>
          <w:b/>
        </w:rPr>
      </w:pPr>
      <w:r>
        <w:rPr>
          <w:b/>
        </w:rPr>
        <w:t>11c</w:t>
      </w:r>
      <w:r w:rsidRPr="006F495C">
        <w:rPr>
          <w:b/>
        </w:rPr>
        <w:t>.  Guidelines for Assessment Activities</w:t>
      </w:r>
    </w:p>
    <w:p w14:paraId="6537F28F" w14:textId="77777777" w:rsidR="008F164E" w:rsidRPr="006F495C" w:rsidRDefault="008F164E" w:rsidP="008F164E">
      <w:pPr>
        <w:spacing w:after="0" w:line="240" w:lineRule="auto"/>
        <w:rPr>
          <w:b/>
        </w:rPr>
      </w:pPr>
    </w:p>
    <w:p w14:paraId="1D433919" w14:textId="77777777" w:rsidR="008F164E" w:rsidRPr="00802BF9" w:rsidRDefault="008F164E" w:rsidP="002B1206">
      <w:pPr>
        <w:pStyle w:val="NoSpacing"/>
        <w:rPr>
          <w:color w:val="000000"/>
        </w:rPr>
      </w:pPr>
      <w:r w:rsidRPr="006F495C">
        <w:t xml:space="preserve">The </w:t>
      </w:r>
      <w:r>
        <w:t>assessor</w:t>
      </w:r>
      <w:r w:rsidRPr="006F495C">
        <w:t xml:space="preserve"> is required to devise </w:t>
      </w:r>
      <w:r w:rsidRPr="00EE744C">
        <w:t xml:space="preserve">assessment briefs </w:t>
      </w:r>
      <w:r w:rsidR="00EE744C" w:rsidRPr="00EE744C">
        <w:t>and marking schemes</w:t>
      </w:r>
      <w:r w:rsidRPr="006F495C">
        <w:t xml:space="preserve"> for the</w:t>
      </w:r>
      <w:r w:rsidR="00EE744C">
        <w:t xml:space="preserve"> learner record and two assignments</w:t>
      </w:r>
      <w:r w:rsidRPr="006F495C">
        <w:t xml:space="preserve">.  In devising the </w:t>
      </w:r>
      <w:r w:rsidR="00EE744C" w:rsidRPr="00EE744C">
        <w:t>assessment briefs</w:t>
      </w:r>
      <w:r w:rsidRPr="006F495C">
        <w:t xml:space="preserve">, care should be taken to ensure that the </w:t>
      </w:r>
      <w:r>
        <w:t>learner</w:t>
      </w:r>
      <w:r w:rsidRPr="006F495C">
        <w:t xml:space="preserve"> is given the opportunity to show evidence of achievement of ALL the learning outcomes.</w:t>
      </w:r>
      <w:r>
        <w:t xml:space="preserve"> </w:t>
      </w:r>
      <w:r w:rsidRPr="005D1D5F">
        <w:rPr>
          <w:color w:val="000000"/>
        </w:rPr>
        <w:t xml:space="preserve">Assessment briefs may be designed to allow the learner to make use of a wide range of media in presenting assessment evidence, as appropriate. </w:t>
      </w:r>
      <w:r>
        <w:rPr>
          <w:color w:val="000000"/>
        </w:rPr>
        <w:t>Quality assured procedures must be in place to ensure the reliability of learner evidence.</w:t>
      </w:r>
    </w:p>
    <w:p w14:paraId="6DFB9E20" w14:textId="77777777" w:rsidR="008F164E" w:rsidRPr="002B1206" w:rsidRDefault="008F164E" w:rsidP="008F164E">
      <w:pPr>
        <w:spacing w:after="0" w:line="240" w:lineRule="auto"/>
        <w:rPr>
          <w:b/>
          <w:sz w:val="16"/>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3971"/>
        <w:gridCol w:w="4817"/>
      </w:tblGrid>
      <w:tr w:rsidR="008F164E" w:rsidRPr="006F495C" w14:paraId="4580CD5D" w14:textId="77777777" w:rsidTr="002B1206">
        <w:tc>
          <w:tcPr>
            <w:tcW w:w="3971" w:type="dxa"/>
            <w:vAlign w:val="center"/>
          </w:tcPr>
          <w:p w14:paraId="327F3C35" w14:textId="77777777" w:rsidR="00432EED" w:rsidRPr="006F495C" w:rsidRDefault="004F1AE6" w:rsidP="00184595">
            <w:pPr>
              <w:spacing w:after="0" w:line="240" w:lineRule="auto"/>
              <w:rPr>
                <w:b/>
                <w:highlight w:val="lightGray"/>
              </w:rPr>
            </w:pPr>
            <w:r>
              <w:rPr>
                <w:b/>
              </w:rPr>
              <w:t>Skills Demonstration</w:t>
            </w:r>
          </w:p>
        </w:tc>
        <w:tc>
          <w:tcPr>
            <w:tcW w:w="4817" w:type="dxa"/>
            <w:vAlign w:val="center"/>
          </w:tcPr>
          <w:p w14:paraId="3A174C5D" w14:textId="77777777" w:rsidR="00EE744C" w:rsidRPr="006F495C" w:rsidRDefault="00432EED" w:rsidP="00184595">
            <w:pPr>
              <w:spacing w:after="0" w:line="240" w:lineRule="auto"/>
              <w:rPr>
                <w:b/>
                <w:highlight w:val="lightGray"/>
              </w:rPr>
            </w:pPr>
            <w:r>
              <w:rPr>
                <w:b/>
              </w:rPr>
              <w:t>5</w:t>
            </w:r>
            <w:r w:rsidR="00EE744C" w:rsidRPr="00EE744C">
              <w:rPr>
                <w:b/>
              </w:rPr>
              <w:t>0%</w:t>
            </w:r>
          </w:p>
        </w:tc>
      </w:tr>
      <w:tr w:rsidR="008F164E" w:rsidRPr="006F495C" w14:paraId="11CD9883" w14:textId="77777777" w:rsidTr="002B1206">
        <w:tc>
          <w:tcPr>
            <w:tcW w:w="8788" w:type="dxa"/>
            <w:gridSpan w:val="2"/>
            <w:vAlign w:val="center"/>
          </w:tcPr>
          <w:p w14:paraId="0BDC4F5B" w14:textId="77777777" w:rsidR="008F164E" w:rsidRPr="007774D1" w:rsidRDefault="00614D0C" w:rsidP="00184595">
            <w:pPr>
              <w:spacing w:after="0" w:line="240" w:lineRule="auto"/>
              <w:rPr>
                <w:b/>
              </w:rPr>
            </w:pPr>
            <w:r>
              <w:rPr>
                <w:b/>
              </w:rPr>
              <w:t xml:space="preserve">Skills Demonstration </w:t>
            </w:r>
            <w:r w:rsidR="00EE744C" w:rsidRPr="00EE744C">
              <w:rPr>
                <w:b/>
              </w:rPr>
              <w:t xml:space="preserve">should be carried out over </w:t>
            </w:r>
            <w:r w:rsidR="008538FA">
              <w:rPr>
                <w:b/>
              </w:rPr>
              <w:t>the course of the  module</w:t>
            </w:r>
          </w:p>
        </w:tc>
      </w:tr>
      <w:tr w:rsidR="008F164E" w:rsidRPr="006F495C" w14:paraId="6B0B4BCB" w14:textId="77777777" w:rsidTr="002B1206">
        <w:tc>
          <w:tcPr>
            <w:tcW w:w="8788" w:type="dxa"/>
            <w:gridSpan w:val="2"/>
            <w:vAlign w:val="center"/>
          </w:tcPr>
          <w:p w14:paraId="06DE06BF" w14:textId="77777777" w:rsidR="001A7F79" w:rsidRPr="001A7F79" w:rsidRDefault="00103DE1" w:rsidP="00184595">
            <w:pPr>
              <w:spacing w:after="0" w:line="240" w:lineRule="auto"/>
              <w:rPr>
                <w:b/>
              </w:rPr>
            </w:pPr>
            <w:r>
              <w:rPr>
                <w:b/>
              </w:rPr>
              <w:t>Assessment</w:t>
            </w:r>
            <w:r w:rsidR="001A7F79">
              <w:rPr>
                <w:b/>
              </w:rPr>
              <w:t xml:space="preserve"> guidelines</w:t>
            </w:r>
          </w:p>
          <w:p w14:paraId="70DF9E56" w14:textId="77777777" w:rsidR="00EE744C" w:rsidRDefault="00EE744C" w:rsidP="00184595">
            <w:pPr>
              <w:spacing w:after="0" w:line="240" w:lineRule="auto"/>
            </w:pPr>
          </w:p>
          <w:p w14:paraId="69061B6A" w14:textId="77777777" w:rsidR="004F1AE6" w:rsidRDefault="004F1AE6" w:rsidP="00184595">
            <w:pPr>
              <w:spacing w:after="0" w:line="240" w:lineRule="auto"/>
            </w:pPr>
            <w:r w:rsidRPr="004F1AE6">
              <w:t>The ca</w:t>
            </w:r>
            <w:r>
              <w:t>ndidate is required</w:t>
            </w:r>
            <w:r w:rsidR="004C5FC4">
              <w:t xml:space="preserve"> to conduct a needs/strength analysis</w:t>
            </w:r>
            <w:r w:rsidRPr="004F1AE6">
              <w:t xml:space="preserve"> o</w:t>
            </w:r>
            <w:r>
              <w:t xml:space="preserve">n a child. They will </w:t>
            </w:r>
            <w:r w:rsidR="00614D0C">
              <w:t xml:space="preserve">then recommend and </w:t>
            </w:r>
            <w:r w:rsidRPr="004F1AE6">
              <w:t>carry out two</w:t>
            </w:r>
            <w:r w:rsidR="00614D0C">
              <w:t xml:space="preserve"> activity plans</w:t>
            </w:r>
            <w:r w:rsidRPr="004F1AE6">
              <w:t xml:space="preserve"> based on a thorough analysis of the child’s needs.</w:t>
            </w:r>
          </w:p>
          <w:p w14:paraId="44E871BC" w14:textId="77777777" w:rsidR="00CD0D52" w:rsidRPr="006F495C" w:rsidRDefault="00CD0D52" w:rsidP="00184595">
            <w:pPr>
              <w:spacing w:after="0" w:line="240" w:lineRule="auto"/>
            </w:pPr>
          </w:p>
          <w:p w14:paraId="74701C1F" w14:textId="77777777" w:rsidR="008F164E" w:rsidRPr="006F495C" w:rsidRDefault="008F164E" w:rsidP="00184595">
            <w:pPr>
              <w:spacing w:after="0" w:line="240" w:lineRule="auto"/>
            </w:pPr>
            <w:r w:rsidRPr="006F495C">
              <w:t xml:space="preserve">Evidence for this assessment technique may take the form </w:t>
            </w:r>
            <w:r w:rsidRPr="00EE744C">
              <w:t>of written</w:t>
            </w:r>
            <w:r w:rsidR="00FA3E75" w:rsidRPr="00FA3E75">
              <w:t>, oral, graphic, audio, visu</w:t>
            </w:r>
            <w:r w:rsidR="005B0431">
              <w:t>al or any combination of these</w:t>
            </w:r>
            <w:r w:rsidR="00EE744C">
              <w:t xml:space="preserve">. </w:t>
            </w:r>
            <w:r w:rsidRPr="006F495C">
              <w:t>Any audio, video or digital evidence must be provided in a suitable format.</w:t>
            </w:r>
          </w:p>
          <w:p w14:paraId="144A5D23" w14:textId="77777777" w:rsidR="008F164E" w:rsidRPr="006F495C" w:rsidRDefault="008F164E" w:rsidP="00184595">
            <w:pPr>
              <w:spacing w:after="0" w:line="240" w:lineRule="auto"/>
            </w:pPr>
          </w:p>
          <w:p w14:paraId="1987D863" w14:textId="77777777" w:rsidR="008F164E" w:rsidRPr="006F495C" w:rsidRDefault="008F164E" w:rsidP="00184595">
            <w:pPr>
              <w:spacing w:after="0" w:line="240" w:lineRule="auto"/>
            </w:pPr>
            <w:r w:rsidRPr="006F495C">
              <w:t xml:space="preserve">All instructions for the </w:t>
            </w:r>
            <w:r>
              <w:t>learner</w:t>
            </w:r>
            <w:r w:rsidRPr="006F495C">
              <w:t xml:space="preserve"> must be clearly outlined in an </w:t>
            </w:r>
            <w:r w:rsidRPr="00EE744C">
              <w:t>asse</w:t>
            </w:r>
            <w:r w:rsidR="00EE744C" w:rsidRPr="00EE744C">
              <w:t>ssment brief</w:t>
            </w:r>
            <w:r w:rsidR="00EE744C">
              <w:t>.</w:t>
            </w:r>
            <w:r w:rsidR="00242928">
              <w:br/>
            </w:r>
          </w:p>
        </w:tc>
      </w:tr>
    </w:tbl>
    <w:p w14:paraId="738610EB" w14:textId="77777777" w:rsidR="00EE744C" w:rsidRDefault="00EE744C" w:rsidP="008F164E">
      <w:pPr>
        <w:spacing w:after="0" w:line="240" w:lineRule="auto"/>
        <w:rPr>
          <w:b/>
        </w:rPr>
      </w:pP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3971"/>
        <w:gridCol w:w="4817"/>
      </w:tblGrid>
      <w:tr w:rsidR="00EE744C" w:rsidRPr="00EE744C" w14:paraId="4F507AD3" w14:textId="77777777" w:rsidTr="002B1206">
        <w:tc>
          <w:tcPr>
            <w:tcW w:w="3971" w:type="dxa"/>
            <w:vAlign w:val="center"/>
          </w:tcPr>
          <w:p w14:paraId="1616D397" w14:textId="77777777" w:rsidR="00432EED" w:rsidRPr="008538FA" w:rsidRDefault="004F1AE6" w:rsidP="00184595">
            <w:pPr>
              <w:spacing w:after="0" w:line="240" w:lineRule="auto"/>
              <w:rPr>
                <w:b/>
              </w:rPr>
            </w:pPr>
            <w:r>
              <w:rPr>
                <w:b/>
              </w:rPr>
              <w:t>Project</w:t>
            </w:r>
          </w:p>
        </w:tc>
        <w:tc>
          <w:tcPr>
            <w:tcW w:w="4817" w:type="dxa"/>
            <w:vAlign w:val="center"/>
          </w:tcPr>
          <w:p w14:paraId="292DB4B9" w14:textId="77777777" w:rsidR="00EE744C" w:rsidRPr="00EE744C" w:rsidRDefault="00432EED" w:rsidP="00184595">
            <w:pPr>
              <w:spacing w:after="0" w:line="240" w:lineRule="auto"/>
              <w:rPr>
                <w:b/>
                <w:highlight w:val="lightGray"/>
              </w:rPr>
            </w:pPr>
            <w:r>
              <w:rPr>
                <w:b/>
              </w:rPr>
              <w:t>5</w:t>
            </w:r>
            <w:r w:rsidR="00EE744C" w:rsidRPr="00EE744C">
              <w:rPr>
                <w:b/>
              </w:rPr>
              <w:t>0%</w:t>
            </w:r>
          </w:p>
        </w:tc>
      </w:tr>
      <w:tr w:rsidR="00EE744C" w:rsidRPr="00EE744C" w14:paraId="6FEACDED" w14:textId="77777777" w:rsidTr="002B1206">
        <w:tc>
          <w:tcPr>
            <w:tcW w:w="8788" w:type="dxa"/>
            <w:gridSpan w:val="2"/>
            <w:vAlign w:val="center"/>
          </w:tcPr>
          <w:p w14:paraId="7C68C3B8" w14:textId="77777777" w:rsidR="00EE744C" w:rsidRPr="007774D1" w:rsidRDefault="00614D0C" w:rsidP="00184595">
            <w:pPr>
              <w:spacing w:after="0" w:line="240" w:lineRule="auto"/>
              <w:rPr>
                <w:b/>
              </w:rPr>
            </w:pPr>
            <w:r w:rsidRPr="007774D1">
              <w:rPr>
                <w:b/>
              </w:rPr>
              <w:t>The project will be carried out over a period of 4-6 weeks.</w:t>
            </w:r>
          </w:p>
        </w:tc>
      </w:tr>
      <w:tr w:rsidR="00EE744C" w:rsidRPr="006F495C" w14:paraId="7A41EB7B" w14:textId="77777777" w:rsidTr="002B1206">
        <w:tc>
          <w:tcPr>
            <w:tcW w:w="8788" w:type="dxa"/>
            <w:gridSpan w:val="2"/>
            <w:vAlign w:val="center"/>
          </w:tcPr>
          <w:p w14:paraId="1C9AFB67" w14:textId="77777777" w:rsidR="001A7F79" w:rsidRDefault="001A7F79" w:rsidP="00184595">
            <w:pPr>
              <w:spacing w:after="0" w:line="240" w:lineRule="auto"/>
              <w:rPr>
                <w:b/>
              </w:rPr>
            </w:pPr>
            <w:r>
              <w:rPr>
                <w:b/>
              </w:rPr>
              <w:t>A</w:t>
            </w:r>
            <w:r w:rsidRPr="001A7F79">
              <w:rPr>
                <w:b/>
              </w:rPr>
              <w:t>ssessment guidelines:</w:t>
            </w:r>
          </w:p>
          <w:p w14:paraId="637805D2" w14:textId="77777777" w:rsidR="004F1AE6" w:rsidRDefault="004F1AE6" w:rsidP="00184595">
            <w:pPr>
              <w:spacing w:after="0" w:line="240" w:lineRule="auto"/>
              <w:rPr>
                <w:b/>
              </w:rPr>
            </w:pPr>
          </w:p>
          <w:p w14:paraId="43AC3CC0" w14:textId="77777777" w:rsidR="00614D0C" w:rsidRPr="00D50BB3" w:rsidRDefault="00D50BB3" w:rsidP="00184595">
            <w:pPr>
              <w:spacing w:after="0" w:line="240" w:lineRule="auto"/>
            </w:pPr>
            <w:r w:rsidRPr="00D50BB3">
              <w:t xml:space="preserve">The candidate is required to carry </w:t>
            </w:r>
            <w:r w:rsidR="00856683">
              <w:t xml:space="preserve">out research on the </w:t>
            </w:r>
            <w:r w:rsidR="009B0206">
              <w:t xml:space="preserve">current </w:t>
            </w:r>
            <w:r>
              <w:t>provision for</w:t>
            </w:r>
            <w:r w:rsidR="00CB17B9">
              <w:t xml:space="preserve"> an additional need of their choice</w:t>
            </w:r>
            <w:r>
              <w:t>. Candidates will explore:</w:t>
            </w:r>
          </w:p>
          <w:p w14:paraId="463F29E8" w14:textId="77777777" w:rsidR="00D50BB3" w:rsidRDefault="00D50BB3" w:rsidP="00184595">
            <w:pPr>
              <w:spacing w:after="0" w:line="240" w:lineRule="auto"/>
            </w:pPr>
          </w:p>
          <w:p w14:paraId="694E2595" w14:textId="77777777" w:rsidR="00CB17B9" w:rsidRDefault="00CB17B9" w:rsidP="00184595">
            <w:pPr>
              <w:pStyle w:val="ListParagraph"/>
              <w:numPr>
                <w:ilvl w:val="0"/>
                <w:numId w:val="47"/>
              </w:numPr>
              <w:spacing w:after="0"/>
            </w:pPr>
            <w:r>
              <w:t>The difficulties which may</w:t>
            </w:r>
            <w:r w:rsidR="005051EB">
              <w:t xml:space="preserve"> be encountered </w:t>
            </w:r>
          </w:p>
          <w:p w14:paraId="3F6C4741" w14:textId="77777777" w:rsidR="00614D0C" w:rsidRPr="00614D0C" w:rsidRDefault="00606900" w:rsidP="00184595">
            <w:pPr>
              <w:pStyle w:val="ListParagraph"/>
              <w:numPr>
                <w:ilvl w:val="0"/>
                <w:numId w:val="47"/>
              </w:numPr>
              <w:spacing w:after="0"/>
            </w:pPr>
            <w:r>
              <w:t xml:space="preserve">Issues relating to </w:t>
            </w:r>
            <w:r w:rsidR="00D50BB3" w:rsidRPr="00D50BB3">
              <w:t>integration and inclusion</w:t>
            </w:r>
          </w:p>
          <w:p w14:paraId="6464BC87" w14:textId="77777777" w:rsidR="00614D0C" w:rsidRPr="00614D0C" w:rsidRDefault="00CB17B9" w:rsidP="00184595">
            <w:pPr>
              <w:pStyle w:val="ListParagraph"/>
              <w:numPr>
                <w:ilvl w:val="0"/>
                <w:numId w:val="47"/>
              </w:numPr>
              <w:spacing w:after="0"/>
            </w:pPr>
            <w:r>
              <w:t>T</w:t>
            </w:r>
            <w:r w:rsidR="00614D0C" w:rsidRPr="00614D0C">
              <w:t xml:space="preserve">he various educational options available </w:t>
            </w:r>
          </w:p>
          <w:p w14:paraId="1A6B53CE" w14:textId="77777777" w:rsidR="00614D0C" w:rsidRPr="00614D0C" w:rsidRDefault="00606900" w:rsidP="00184595">
            <w:pPr>
              <w:pStyle w:val="ListParagraph"/>
              <w:numPr>
                <w:ilvl w:val="0"/>
                <w:numId w:val="47"/>
              </w:numPr>
              <w:spacing w:after="0"/>
            </w:pPr>
            <w:r>
              <w:t>Examine</w:t>
            </w:r>
            <w:r w:rsidR="00CB17B9">
              <w:t xml:space="preserve"> some of the</w:t>
            </w:r>
            <w:r>
              <w:t xml:space="preserve"> </w:t>
            </w:r>
            <w:r w:rsidR="00614D0C" w:rsidRPr="00614D0C">
              <w:t xml:space="preserve">skills and </w:t>
            </w:r>
            <w:r>
              <w:t>strategie</w:t>
            </w:r>
            <w:r w:rsidR="00614D0C" w:rsidRPr="00614D0C">
              <w:t>s releva</w:t>
            </w:r>
            <w:r>
              <w:t xml:space="preserve">nt to curriculum implementation </w:t>
            </w:r>
          </w:p>
          <w:p w14:paraId="7D12D9B2" w14:textId="77777777" w:rsidR="00606900" w:rsidRDefault="00614D0C" w:rsidP="00184595">
            <w:pPr>
              <w:pStyle w:val="ListParagraph"/>
              <w:numPr>
                <w:ilvl w:val="0"/>
                <w:numId w:val="47"/>
              </w:numPr>
              <w:spacing w:after="0"/>
            </w:pPr>
            <w:r w:rsidRPr="00614D0C">
              <w:t xml:space="preserve">Assess interventions and behaviour management techniques that may be used </w:t>
            </w:r>
          </w:p>
          <w:p w14:paraId="6BE2E6D2" w14:textId="77777777" w:rsidR="00614D0C" w:rsidRPr="007774D1" w:rsidRDefault="00CB17B9" w:rsidP="00184595">
            <w:pPr>
              <w:pStyle w:val="ListParagraph"/>
              <w:numPr>
                <w:ilvl w:val="0"/>
                <w:numId w:val="47"/>
              </w:numPr>
              <w:spacing w:after="0"/>
              <w:rPr>
                <w:b/>
              </w:rPr>
            </w:pPr>
            <w:r>
              <w:t>Identify strategies for dealing with stressors in the workplace</w:t>
            </w:r>
          </w:p>
          <w:p w14:paraId="3B7B4B86" w14:textId="77777777" w:rsidR="00CD0D52" w:rsidRPr="006F495C" w:rsidRDefault="00CD0D52" w:rsidP="00184595">
            <w:pPr>
              <w:spacing w:after="0" w:line="240" w:lineRule="auto"/>
            </w:pPr>
          </w:p>
          <w:p w14:paraId="72DFD96B" w14:textId="77777777" w:rsidR="00EE744C" w:rsidRPr="006F495C" w:rsidRDefault="00EE744C" w:rsidP="00184595">
            <w:pPr>
              <w:spacing w:after="0" w:line="240" w:lineRule="auto"/>
            </w:pPr>
            <w:r w:rsidRPr="006F495C">
              <w:t xml:space="preserve">Evidence for this assessment technique may take the form of </w:t>
            </w:r>
            <w:r w:rsidRPr="00EE744C">
              <w:t>written</w:t>
            </w:r>
            <w:r w:rsidR="00FA3E75" w:rsidRPr="00FA3E75">
              <w:t>, oral, graphic, audio, visual or any combination of these.</w:t>
            </w:r>
            <w:r>
              <w:t xml:space="preserve"> </w:t>
            </w:r>
            <w:r w:rsidRPr="006F495C">
              <w:t>Any audio, video or digital evidence must be provided in a suitable format.</w:t>
            </w:r>
          </w:p>
          <w:p w14:paraId="3A0FF5F2" w14:textId="77777777" w:rsidR="00EE744C" w:rsidRPr="006F495C" w:rsidRDefault="00EE744C" w:rsidP="00184595">
            <w:pPr>
              <w:spacing w:after="0" w:line="240" w:lineRule="auto"/>
            </w:pPr>
          </w:p>
          <w:p w14:paraId="009FDE01" w14:textId="77777777" w:rsidR="00EE744C" w:rsidRPr="006F495C" w:rsidRDefault="00EE744C" w:rsidP="00184595">
            <w:pPr>
              <w:spacing w:after="0" w:line="240" w:lineRule="auto"/>
            </w:pPr>
            <w:r w:rsidRPr="006F495C">
              <w:t xml:space="preserve">All instructions for the </w:t>
            </w:r>
            <w:r>
              <w:t>learner</w:t>
            </w:r>
            <w:r w:rsidRPr="006F495C">
              <w:t xml:space="preserve"> must be clearly outlined in an </w:t>
            </w:r>
            <w:r>
              <w:t>assessment brief.</w:t>
            </w:r>
            <w:r w:rsidR="00242928">
              <w:br/>
            </w:r>
          </w:p>
        </w:tc>
      </w:tr>
    </w:tbl>
    <w:p w14:paraId="5630AD66" w14:textId="77777777" w:rsidR="008F164E" w:rsidRDefault="008F164E" w:rsidP="008F164E">
      <w:pPr>
        <w:spacing w:after="0" w:line="240" w:lineRule="auto"/>
        <w:rPr>
          <w:b/>
        </w:rPr>
      </w:pPr>
    </w:p>
    <w:p w14:paraId="61829076" w14:textId="77777777" w:rsidR="00242928" w:rsidRDefault="00242928" w:rsidP="008F164E">
      <w:pPr>
        <w:spacing w:after="0" w:line="240" w:lineRule="auto"/>
        <w:rPr>
          <w:b/>
        </w:rPr>
      </w:pPr>
    </w:p>
    <w:p w14:paraId="2BA226A1" w14:textId="77777777" w:rsidR="00242928" w:rsidRDefault="00242928" w:rsidP="008F164E">
      <w:pPr>
        <w:spacing w:after="0" w:line="240" w:lineRule="auto"/>
        <w:rPr>
          <w:b/>
        </w:rPr>
      </w:pPr>
    </w:p>
    <w:p w14:paraId="17AD93B2" w14:textId="77777777" w:rsidR="00242928" w:rsidRPr="006F495C" w:rsidRDefault="00242928" w:rsidP="008F164E">
      <w:pPr>
        <w:spacing w:after="0" w:line="240" w:lineRule="auto"/>
        <w:rPr>
          <w:b/>
        </w:rPr>
      </w:pPr>
    </w:p>
    <w:p w14:paraId="373D31DC" w14:textId="77777777" w:rsidR="008F164E" w:rsidRPr="00EE744C" w:rsidRDefault="008F164E" w:rsidP="002B1206">
      <w:pPr>
        <w:pStyle w:val="Heading2"/>
      </w:pPr>
      <w:r w:rsidRPr="00EE744C">
        <w:t>Grading</w:t>
      </w:r>
    </w:p>
    <w:p w14:paraId="1AB5D9D9" w14:textId="77777777" w:rsidR="008F164E" w:rsidRPr="006F495C" w:rsidRDefault="008F164E" w:rsidP="002B1206">
      <w:pPr>
        <w:pStyle w:val="NoSpacing"/>
      </w:pPr>
      <w:r w:rsidRPr="006F495C">
        <w:t xml:space="preserve">Distinction: </w:t>
      </w:r>
      <w:r w:rsidRPr="006F495C">
        <w:tab/>
        <w:t xml:space="preserve">80% - 100% </w:t>
      </w:r>
    </w:p>
    <w:p w14:paraId="22145ED8" w14:textId="77777777" w:rsidR="008F164E" w:rsidRPr="006F495C" w:rsidRDefault="008F164E" w:rsidP="002B1206">
      <w:pPr>
        <w:pStyle w:val="NoSpacing"/>
      </w:pPr>
      <w:r w:rsidRPr="006F495C">
        <w:t>Merit:</w:t>
      </w:r>
      <w:r w:rsidRPr="006F495C">
        <w:tab/>
      </w:r>
      <w:r w:rsidRPr="006F495C">
        <w:tab/>
        <w:t>65% - 79%</w:t>
      </w:r>
    </w:p>
    <w:p w14:paraId="4A69B351" w14:textId="77777777" w:rsidR="008F164E" w:rsidRPr="006F495C" w:rsidRDefault="008F164E" w:rsidP="002B1206">
      <w:pPr>
        <w:pStyle w:val="NoSpacing"/>
      </w:pPr>
      <w:r w:rsidRPr="006F495C">
        <w:t xml:space="preserve">Pass: </w:t>
      </w:r>
      <w:r w:rsidRPr="006F495C">
        <w:tab/>
      </w:r>
      <w:r w:rsidRPr="006F495C">
        <w:tab/>
        <w:t>50% - 64%</w:t>
      </w:r>
    </w:p>
    <w:p w14:paraId="3F536E11" w14:textId="77777777" w:rsidR="008F164E" w:rsidRPr="006F495C" w:rsidRDefault="008F164E" w:rsidP="002B1206">
      <w:pPr>
        <w:pStyle w:val="NoSpacing"/>
      </w:pPr>
      <w:r w:rsidRPr="006F495C">
        <w:t>Unsuccessful:</w:t>
      </w:r>
      <w:r w:rsidRPr="006F495C">
        <w:tab/>
        <w:t>0% - 49%</w:t>
      </w:r>
    </w:p>
    <w:p w14:paraId="46AC2850" w14:textId="77777777" w:rsidR="008F164E" w:rsidRDefault="00242928" w:rsidP="002B1206">
      <w:pPr>
        <w:pStyle w:val="NoSpacing"/>
        <w:rPr>
          <w:lang w:val="en-GB"/>
        </w:rPr>
        <w:sectPr w:rsidR="008F164E" w:rsidSect="00BC1A2D">
          <w:pgSz w:w="11906" w:h="16838"/>
          <w:pgMar w:top="1440" w:right="1440" w:bottom="1440" w:left="1440" w:header="708" w:footer="708" w:gutter="0"/>
          <w:cols w:space="708"/>
          <w:docGrid w:linePitch="360"/>
        </w:sectPr>
      </w:pPr>
      <w:r>
        <w:rPr>
          <w:lang w:val="en-GB"/>
        </w:rPr>
        <w:br/>
      </w:r>
      <w:r w:rsidR="008F164E" w:rsidRPr="00EA0627">
        <w:rPr>
          <w:lang w:val="en-GB"/>
        </w:rPr>
        <w:t>A</w:t>
      </w:r>
      <w:r w:rsidR="008F164E">
        <w:rPr>
          <w:lang w:val="en-GB"/>
        </w:rPr>
        <w:t xml:space="preserve">t levels 4, 5 and 6 major and minor awards will be graded. </w:t>
      </w:r>
      <w:r w:rsidR="008F164E" w:rsidRPr="00EA0627">
        <w:rPr>
          <w:lang w:val="en-GB"/>
        </w:rPr>
        <w:t xml:space="preserve">The grade achieved </w:t>
      </w:r>
      <w:r w:rsidR="008F164E">
        <w:rPr>
          <w:lang w:val="en-GB"/>
        </w:rPr>
        <w:t xml:space="preserve">for the major award </w:t>
      </w:r>
      <w:r w:rsidR="008F164E" w:rsidRPr="00EA0627">
        <w:rPr>
          <w:lang w:val="en-GB"/>
        </w:rPr>
        <w:t>will be det</w:t>
      </w:r>
      <w:r w:rsidR="008F164E">
        <w:rPr>
          <w:lang w:val="en-GB"/>
        </w:rPr>
        <w:t>ermined by the grades achieved i</w:t>
      </w:r>
      <w:r w:rsidR="008F164E" w:rsidRPr="00EA0627">
        <w:rPr>
          <w:lang w:val="en-GB"/>
        </w:rPr>
        <w:t>n the</w:t>
      </w:r>
      <w:r w:rsidR="008F164E">
        <w:rPr>
          <w:lang w:val="en-GB"/>
        </w:rPr>
        <w:t xml:space="preserve"> minor awards.</w:t>
      </w:r>
    </w:p>
    <w:tbl>
      <w:tblPr>
        <w:tblpPr w:leftFromText="180" w:rightFromText="180" w:vertAnchor="text" w:tblpY="1"/>
        <w:tblOverlap w:val="neve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4928"/>
        <w:gridCol w:w="4536"/>
      </w:tblGrid>
      <w:tr w:rsidR="008F164E" w:rsidRPr="006F495C" w14:paraId="0C9B368D" w14:textId="77777777" w:rsidTr="005C3B04">
        <w:trPr>
          <w:trHeight w:val="473"/>
        </w:trPr>
        <w:tc>
          <w:tcPr>
            <w:tcW w:w="4928" w:type="dxa"/>
            <w:vAlign w:val="center"/>
          </w:tcPr>
          <w:p w14:paraId="19F05B80" w14:textId="77777777" w:rsidR="00F15339" w:rsidRPr="006F495C" w:rsidRDefault="00432EED" w:rsidP="009C4A71">
            <w:pPr>
              <w:spacing w:after="0" w:line="240" w:lineRule="auto"/>
              <w:jc w:val="center"/>
              <w:rPr>
                <w:b/>
                <w:sz w:val="28"/>
                <w:szCs w:val="28"/>
              </w:rPr>
            </w:pPr>
            <w:r>
              <w:rPr>
                <w:b/>
                <w:sz w:val="28"/>
                <w:szCs w:val="28"/>
              </w:rPr>
              <w:t>Special Needs Assisting</w:t>
            </w:r>
            <w:r w:rsidR="009C4A71">
              <w:rPr>
                <w:b/>
                <w:sz w:val="28"/>
                <w:szCs w:val="28"/>
              </w:rPr>
              <w:t xml:space="preserve"> </w:t>
            </w:r>
            <w:r w:rsidR="00F15339">
              <w:rPr>
                <w:b/>
                <w:sz w:val="28"/>
                <w:szCs w:val="28"/>
              </w:rPr>
              <w:t>6N1957</w:t>
            </w:r>
          </w:p>
        </w:tc>
        <w:tc>
          <w:tcPr>
            <w:tcW w:w="4536" w:type="dxa"/>
            <w:vAlign w:val="center"/>
          </w:tcPr>
          <w:p w14:paraId="086D6E24" w14:textId="77777777" w:rsidR="008F164E" w:rsidRPr="006F495C" w:rsidRDefault="008F164E" w:rsidP="009C4A71">
            <w:pPr>
              <w:spacing w:after="0" w:line="240" w:lineRule="auto"/>
              <w:jc w:val="center"/>
              <w:rPr>
                <w:b/>
                <w:sz w:val="28"/>
              </w:rPr>
            </w:pPr>
            <w:r w:rsidRPr="006F495C">
              <w:rPr>
                <w:b/>
                <w:sz w:val="28"/>
              </w:rPr>
              <w:t>Learner Marking Sheet</w:t>
            </w:r>
            <w:r w:rsidR="009C4A71">
              <w:rPr>
                <w:b/>
                <w:sz w:val="28"/>
              </w:rPr>
              <w:t xml:space="preserve"> </w:t>
            </w:r>
            <w:r w:rsidR="008538FA">
              <w:rPr>
                <w:b/>
                <w:sz w:val="28"/>
              </w:rPr>
              <w:t>10</w:t>
            </w:r>
            <w:r w:rsidR="00CD0D52">
              <w:rPr>
                <w:b/>
                <w:sz w:val="28"/>
              </w:rPr>
              <w:t>0%</w:t>
            </w:r>
          </w:p>
        </w:tc>
      </w:tr>
    </w:tbl>
    <w:p w14:paraId="0DE4B5B7" w14:textId="77777777" w:rsidR="008F164E" w:rsidRPr="006F495C" w:rsidRDefault="008F164E" w:rsidP="005C3B04">
      <w:r w:rsidRPr="006F495C">
        <w:br w:type="textWrapping" w:clear="all"/>
      </w:r>
    </w:p>
    <w:p w14:paraId="4B2DB765" w14:textId="77777777" w:rsidR="008F164E" w:rsidRPr="006F495C" w:rsidRDefault="008F164E" w:rsidP="005C3B04">
      <w:pPr>
        <w:jc w:val="center"/>
      </w:pPr>
      <w:r w:rsidRPr="006F495C">
        <w:t xml:space="preserve">Learner’s </w:t>
      </w:r>
      <w:r>
        <w:t>Name: _________________________</w:t>
      </w:r>
      <w:r w:rsidRPr="006F495C">
        <w:t>_______</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85" w:type="dxa"/>
          <w:bottom w:w="85" w:type="dxa"/>
        </w:tblCellMar>
        <w:tblLook w:val="04A0" w:firstRow="1" w:lastRow="0" w:firstColumn="1" w:lastColumn="0" w:noHBand="0" w:noVBand="1"/>
      </w:tblPr>
      <w:tblGrid>
        <w:gridCol w:w="6204"/>
        <w:gridCol w:w="1417"/>
        <w:gridCol w:w="1843"/>
      </w:tblGrid>
      <w:tr w:rsidR="008F164E" w:rsidRPr="006F495C" w14:paraId="59EB4B6A" w14:textId="77777777" w:rsidTr="005C3B04">
        <w:tc>
          <w:tcPr>
            <w:tcW w:w="6204" w:type="dxa"/>
            <w:vAlign w:val="center"/>
          </w:tcPr>
          <w:p w14:paraId="233F1F26" w14:textId="77777777" w:rsidR="008F164E" w:rsidRPr="006F495C" w:rsidRDefault="008F164E" w:rsidP="005C3B04">
            <w:pPr>
              <w:spacing w:after="0" w:line="240" w:lineRule="auto"/>
            </w:pPr>
            <w:r w:rsidRPr="006F495C">
              <w:rPr>
                <w:b/>
                <w:sz w:val="28"/>
                <w:szCs w:val="28"/>
              </w:rPr>
              <w:t>Assessment Criteria</w:t>
            </w:r>
          </w:p>
        </w:tc>
        <w:tc>
          <w:tcPr>
            <w:tcW w:w="1417" w:type="dxa"/>
            <w:vAlign w:val="center"/>
          </w:tcPr>
          <w:p w14:paraId="52B5EBB0" w14:textId="77777777" w:rsidR="008F164E" w:rsidRPr="006F495C" w:rsidRDefault="008F164E" w:rsidP="005C3B04">
            <w:pPr>
              <w:spacing w:after="0" w:line="240" w:lineRule="auto"/>
              <w:jc w:val="center"/>
            </w:pPr>
            <w:r w:rsidRPr="006F495C">
              <w:rPr>
                <w:b/>
                <w:sz w:val="28"/>
                <w:szCs w:val="28"/>
              </w:rPr>
              <w:t>Maximum</w:t>
            </w:r>
            <w:r w:rsidR="009C4A71">
              <w:rPr>
                <w:b/>
                <w:sz w:val="28"/>
                <w:szCs w:val="28"/>
              </w:rPr>
              <w:br/>
            </w:r>
            <w:r w:rsidRPr="006F495C">
              <w:rPr>
                <w:b/>
                <w:sz w:val="28"/>
                <w:szCs w:val="28"/>
              </w:rPr>
              <w:t>Mark</w:t>
            </w:r>
          </w:p>
        </w:tc>
        <w:tc>
          <w:tcPr>
            <w:tcW w:w="1843" w:type="dxa"/>
            <w:vAlign w:val="center"/>
          </w:tcPr>
          <w:p w14:paraId="674C6B91" w14:textId="77777777" w:rsidR="008F164E" w:rsidRPr="006F495C" w:rsidRDefault="008F164E" w:rsidP="005C3B04">
            <w:pPr>
              <w:spacing w:after="0" w:line="240" w:lineRule="auto"/>
              <w:jc w:val="center"/>
            </w:pPr>
            <w:r w:rsidRPr="006F495C">
              <w:rPr>
                <w:b/>
                <w:sz w:val="28"/>
                <w:szCs w:val="28"/>
              </w:rPr>
              <w:t>Learner</w:t>
            </w:r>
            <w:r w:rsidR="009C4A71">
              <w:rPr>
                <w:b/>
                <w:sz w:val="28"/>
                <w:szCs w:val="28"/>
              </w:rPr>
              <w:br/>
            </w:r>
            <w:r w:rsidRPr="006F495C">
              <w:rPr>
                <w:b/>
                <w:sz w:val="28"/>
                <w:szCs w:val="28"/>
              </w:rPr>
              <w:t>Mark</w:t>
            </w:r>
          </w:p>
        </w:tc>
      </w:tr>
      <w:tr w:rsidR="008F164E" w:rsidRPr="006F495C" w14:paraId="786B4B89" w14:textId="77777777" w:rsidTr="005C3B04">
        <w:tc>
          <w:tcPr>
            <w:tcW w:w="6204" w:type="dxa"/>
            <w:vAlign w:val="center"/>
          </w:tcPr>
          <w:p w14:paraId="66204FF1" w14:textId="77777777" w:rsidR="005C3B04" w:rsidRDefault="005C3B04" w:rsidP="005C3B04">
            <w:pPr>
              <w:spacing w:after="0"/>
              <w:rPr>
                <w:b/>
              </w:rPr>
            </w:pPr>
          </w:p>
          <w:p w14:paraId="664E985E" w14:textId="77777777" w:rsidR="004F1AE6" w:rsidRDefault="008538FA" w:rsidP="005C3B04">
            <w:pPr>
              <w:spacing w:after="0"/>
              <w:rPr>
                <w:b/>
              </w:rPr>
            </w:pPr>
            <w:r w:rsidRPr="008538FA">
              <w:rPr>
                <w:b/>
              </w:rPr>
              <w:t>Skills Demonstration</w:t>
            </w:r>
          </w:p>
          <w:p w14:paraId="2DBF0D7D" w14:textId="77777777" w:rsidR="005C3B04" w:rsidRDefault="005C3B04" w:rsidP="005C3B04">
            <w:pPr>
              <w:spacing w:after="0" w:line="360" w:lineRule="auto"/>
            </w:pPr>
          </w:p>
          <w:p w14:paraId="1AFD851D" w14:textId="77777777" w:rsidR="004F1AE6" w:rsidRPr="00CA25EE" w:rsidRDefault="004F1AE6" w:rsidP="005C3B04">
            <w:pPr>
              <w:spacing w:after="0" w:line="360" w:lineRule="auto"/>
            </w:pPr>
            <w:r w:rsidRPr="00CA25EE">
              <w:t>Introduction</w:t>
            </w:r>
          </w:p>
          <w:p w14:paraId="0F88175C" w14:textId="77777777" w:rsidR="004F1AE6" w:rsidRPr="00CA25EE" w:rsidRDefault="00614D0C" w:rsidP="005C3B04">
            <w:pPr>
              <w:spacing w:after="0" w:line="360" w:lineRule="auto"/>
            </w:pPr>
            <w:r>
              <w:t>Activity plans</w:t>
            </w:r>
          </w:p>
          <w:p w14:paraId="0C40F2FB" w14:textId="77777777" w:rsidR="00614D0C" w:rsidRDefault="004F1AE6" w:rsidP="005C3B04">
            <w:pPr>
              <w:spacing w:after="0" w:line="360" w:lineRule="auto"/>
            </w:pPr>
            <w:r w:rsidRPr="00CA25EE">
              <w:t>Evaluation</w:t>
            </w:r>
            <w:r w:rsidR="00614D0C">
              <w:t xml:space="preserve"> of intervention</w:t>
            </w:r>
          </w:p>
          <w:p w14:paraId="7DBD23D2" w14:textId="77777777" w:rsidR="0022737E" w:rsidRPr="00CA25EE" w:rsidRDefault="00614D0C" w:rsidP="005C3B04">
            <w:pPr>
              <w:spacing w:after="0" w:line="360" w:lineRule="auto"/>
              <w:rPr>
                <w:b/>
              </w:rPr>
            </w:pPr>
            <w:r>
              <w:t>Critical reflection</w:t>
            </w:r>
          </w:p>
        </w:tc>
        <w:tc>
          <w:tcPr>
            <w:tcW w:w="1417" w:type="dxa"/>
          </w:tcPr>
          <w:p w14:paraId="6B62F1B3" w14:textId="77777777" w:rsidR="00461B36" w:rsidRPr="008538FA" w:rsidRDefault="00461B36" w:rsidP="005C3B04">
            <w:pPr>
              <w:spacing w:after="0" w:line="240" w:lineRule="auto"/>
              <w:jc w:val="center"/>
              <w:rPr>
                <w:highlight w:val="darkRed"/>
              </w:rPr>
            </w:pPr>
          </w:p>
          <w:p w14:paraId="02F2C34E" w14:textId="77777777" w:rsidR="00CA25EE" w:rsidRDefault="00CA25EE" w:rsidP="005C3B04">
            <w:pPr>
              <w:spacing w:after="0" w:line="360" w:lineRule="auto"/>
              <w:jc w:val="center"/>
            </w:pPr>
          </w:p>
          <w:p w14:paraId="5D369756" w14:textId="77777777" w:rsidR="00CA25EE" w:rsidRPr="00CA25EE" w:rsidRDefault="005C3B04" w:rsidP="005C3B04">
            <w:pPr>
              <w:spacing w:after="0" w:line="360" w:lineRule="auto"/>
              <w:jc w:val="center"/>
            </w:pPr>
            <w:r>
              <w:br/>
            </w:r>
            <w:r w:rsidR="00614D0C">
              <w:t>10</w:t>
            </w:r>
          </w:p>
          <w:p w14:paraId="5007C906" w14:textId="77777777" w:rsidR="00CA25EE" w:rsidRDefault="00614D0C" w:rsidP="005C3B04">
            <w:pPr>
              <w:spacing w:after="0" w:line="360" w:lineRule="auto"/>
              <w:jc w:val="center"/>
            </w:pPr>
            <w:r>
              <w:t>20</w:t>
            </w:r>
          </w:p>
          <w:p w14:paraId="446DE71A" w14:textId="77777777" w:rsidR="00CA25EE" w:rsidRDefault="004C5FC4" w:rsidP="005C3B04">
            <w:pPr>
              <w:spacing w:after="0" w:line="360" w:lineRule="auto"/>
              <w:jc w:val="center"/>
            </w:pPr>
            <w:r>
              <w:t>10</w:t>
            </w:r>
          </w:p>
          <w:p w14:paraId="3E1FE5D4" w14:textId="77777777" w:rsidR="00614D0C" w:rsidRPr="00061B87" w:rsidRDefault="004C5FC4" w:rsidP="005C3B04">
            <w:pPr>
              <w:spacing w:after="0" w:line="360" w:lineRule="auto"/>
              <w:jc w:val="center"/>
              <w:rPr>
                <w:highlight w:val="lightGray"/>
              </w:rPr>
            </w:pPr>
            <w:r>
              <w:t>10</w:t>
            </w:r>
          </w:p>
        </w:tc>
        <w:tc>
          <w:tcPr>
            <w:tcW w:w="1843" w:type="dxa"/>
            <w:vAlign w:val="center"/>
          </w:tcPr>
          <w:p w14:paraId="680A4E5D" w14:textId="77777777" w:rsidR="008F164E" w:rsidRPr="006F495C" w:rsidRDefault="008F164E" w:rsidP="005C3B04">
            <w:pPr>
              <w:spacing w:after="0" w:line="240" w:lineRule="auto"/>
            </w:pPr>
          </w:p>
        </w:tc>
      </w:tr>
      <w:tr w:rsidR="008F164E" w:rsidRPr="006F495C" w14:paraId="15D0D5D0" w14:textId="77777777" w:rsidTr="005C3B04">
        <w:tc>
          <w:tcPr>
            <w:tcW w:w="6204" w:type="dxa"/>
            <w:vAlign w:val="center"/>
          </w:tcPr>
          <w:p w14:paraId="0A1BB05C" w14:textId="77777777" w:rsidR="008F164E" w:rsidRPr="00BE3BBE" w:rsidRDefault="00BE3BBE" w:rsidP="005C3B04">
            <w:pPr>
              <w:tabs>
                <w:tab w:val="left" w:pos="3405"/>
              </w:tabs>
              <w:spacing w:after="0" w:line="240" w:lineRule="auto"/>
              <w:textAlignment w:val="top"/>
              <w:outlineLvl w:val="1"/>
              <w:rPr>
                <w:b/>
              </w:rPr>
            </w:pPr>
            <w:r w:rsidRPr="00BE3BBE">
              <w:rPr>
                <w:b/>
              </w:rPr>
              <w:t>Subtotal</w:t>
            </w:r>
          </w:p>
        </w:tc>
        <w:tc>
          <w:tcPr>
            <w:tcW w:w="1417" w:type="dxa"/>
            <w:vAlign w:val="center"/>
          </w:tcPr>
          <w:p w14:paraId="68861898" w14:textId="77777777" w:rsidR="008F164E" w:rsidRPr="006F495C" w:rsidRDefault="00432EED" w:rsidP="005C3B04">
            <w:pPr>
              <w:spacing w:after="0" w:line="240" w:lineRule="auto"/>
              <w:jc w:val="center"/>
            </w:pPr>
            <w:r>
              <w:t>5</w:t>
            </w:r>
            <w:r w:rsidR="00BE3BBE">
              <w:t>0</w:t>
            </w:r>
          </w:p>
        </w:tc>
        <w:tc>
          <w:tcPr>
            <w:tcW w:w="1843" w:type="dxa"/>
            <w:vAlign w:val="center"/>
          </w:tcPr>
          <w:p w14:paraId="19219836" w14:textId="77777777" w:rsidR="008F164E" w:rsidRPr="006F495C" w:rsidRDefault="008F164E" w:rsidP="005C3B04">
            <w:pPr>
              <w:spacing w:after="0" w:line="240" w:lineRule="auto"/>
            </w:pPr>
          </w:p>
        </w:tc>
      </w:tr>
      <w:tr w:rsidR="008F164E" w:rsidRPr="006F495C" w14:paraId="0FFBB0F3" w14:textId="77777777" w:rsidTr="005C3B04">
        <w:tc>
          <w:tcPr>
            <w:tcW w:w="6204" w:type="dxa"/>
            <w:vAlign w:val="center"/>
          </w:tcPr>
          <w:p w14:paraId="296FEF7D" w14:textId="77777777" w:rsidR="005C3B04" w:rsidRDefault="005C3B04" w:rsidP="005C3B04">
            <w:pPr>
              <w:tabs>
                <w:tab w:val="left" w:pos="2130"/>
              </w:tabs>
              <w:spacing w:after="0" w:line="240" w:lineRule="auto"/>
              <w:textAlignment w:val="top"/>
              <w:outlineLvl w:val="1"/>
              <w:rPr>
                <w:b/>
              </w:rPr>
            </w:pPr>
          </w:p>
          <w:p w14:paraId="051BC14B" w14:textId="77777777" w:rsidR="008F164E" w:rsidRDefault="00CD0D52" w:rsidP="005C3B04">
            <w:pPr>
              <w:tabs>
                <w:tab w:val="left" w:pos="2130"/>
              </w:tabs>
              <w:spacing w:after="0" w:line="240" w:lineRule="auto"/>
              <w:textAlignment w:val="top"/>
              <w:outlineLvl w:val="1"/>
              <w:rPr>
                <w:b/>
              </w:rPr>
            </w:pPr>
            <w:r>
              <w:rPr>
                <w:b/>
              </w:rPr>
              <w:t>Project</w:t>
            </w:r>
          </w:p>
          <w:p w14:paraId="7194DBDC" w14:textId="77777777" w:rsidR="00856683" w:rsidRPr="00BE3BBE" w:rsidRDefault="00856683" w:rsidP="005C3B04">
            <w:pPr>
              <w:spacing w:after="0" w:line="360" w:lineRule="auto"/>
              <w:rPr>
                <w:b/>
              </w:rPr>
            </w:pPr>
          </w:p>
          <w:p w14:paraId="60285EFC" w14:textId="77777777" w:rsidR="00856683" w:rsidRDefault="00856683" w:rsidP="005C3B04">
            <w:pPr>
              <w:tabs>
                <w:tab w:val="left" w:pos="2130"/>
              </w:tabs>
              <w:spacing w:after="240" w:line="240" w:lineRule="auto"/>
              <w:textAlignment w:val="top"/>
              <w:outlineLvl w:val="1"/>
            </w:pPr>
            <w:r>
              <w:t>Introduction: The difficulties which may b</w:t>
            </w:r>
            <w:r w:rsidR="003F2DC4">
              <w:t xml:space="preserve">e encountered, </w:t>
            </w:r>
            <w:r>
              <w:t>issues relating t</w:t>
            </w:r>
            <w:r w:rsidR="003F2DC4">
              <w:t>o integration and inclusion,</w:t>
            </w:r>
            <w:r>
              <w:t xml:space="preserve"> various educational options available</w:t>
            </w:r>
          </w:p>
          <w:p w14:paraId="17F305FF" w14:textId="77777777" w:rsidR="00856683" w:rsidRDefault="00856683" w:rsidP="005C3B04">
            <w:pPr>
              <w:tabs>
                <w:tab w:val="left" w:pos="2130"/>
              </w:tabs>
              <w:spacing w:after="240" w:line="240" w:lineRule="auto"/>
              <w:textAlignment w:val="top"/>
              <w:outlineLvl w:val="1"/>
            </w:pPr>
            <w:r>
              <w:t>Examine some of the skills and strategies relevant to curriculum implementation</w:t>
            </w:r>
          </w:p>
          <w:p w14:paraId="562C5233" w14:textId="77777777" w:rsidR="00856683" w:rsidRDefault="00856683" w:rsidP="005C3B04">
            <w:pPr>
              <w:tabs>
                <w:tab w:val="left" w:pos="2130"/>
              </w:tabs>
              <w:spacing w:after="240" w:line="240" w:lineRule="auto"/>
              <w:textAlignment w:val="top"/>
              <w:outlineLvl w:val="1"/>
            </w:pPr>
            <w:r>
              <w:t>Assess interventions and behaviour management techniques that may be used</w:t>
            </w:r>
          </w:p>
          <w:p w14:paraId="56ADFF71" w14:textId="77777777" w:rsidR="0053389F" w:rsidRPr="006F495C" w:rsidRDefault="00856683" w:rsidP="005C3B04">
            <w:pPr>
              <w:tabs>
                <w:tab w:val="left" w:pos="2130"/>
              </w:tabs>
              <w:spacing w:after="240" w:line="240" w:lineRule="auto"/>
              <w:textAlignment w:val="top"/>
              <w:outlineLvl w:val="1"/>
            </w:pPr>
            <w:r>
              <w:t>Identify strategies for dealing with stressors in the workplace</w:t>
            </w:r>
          </w:p>
        </w:tc>
        <w:tc>
          <w:tcPr>
            <w:tcW w:w="1417" w:type="dxa"/>
          </w:tcPr>
          <w:p w14:paraId="769D0D3C" w14:textId="77777777" w:rsidR="00856683" w:rsidRPr="005C3B04" w:rsidRDefault="00856683" w:rsidP="005C3B04">
            <w:pPr>
              <w:spacing w:after="0" w:line="360" w:lineRule="auto"/>
              <w:jc w:val="center"/>
              <w:rPr>
                <w:sz w:val="28"/>
              </w:rPr>
            </w:pPr>
          </w:p>
          <w:p w14:paraId="54CD245A" w14:textId="77777777" w:rsidR="005C3B04" w:rsidRDefault="005C3B04" w:rsidP="005C3B04">
            <w:pPr>
              <w:spacing w:after="0" w:line="360" w:lineRule="auto"/>
              <w:jc w:val="center"/>
            </w:pPr>
          </w:p>
          <w:p w14:paraId="33CFEC6B" w14:textId="77777777" w:rsidR="00856683" w:rsidRDefault="00856683" w:rsidP="005C3B04">
            <w:pPr>
              <w:spacing w:after="0" w:line="360" w:lineRule="auto"/>
              <w:jc w:val="center"/>
            </w:pPr>
            <w:r>
              <w:t>15</w:t>
            </w:r>
          </w:p>
          <w:p w14:paraId="423D4B9D" w14:textId="77777777" w:rsidR="00856683" w:rsidRDefault="005C3B04" w:rsidP="005C3B04">
            <w:pPr>
              <w:spacing w:after="0" w:line="360" w:lineRule="auto"/>
              <w:jc w:val="center"/>
            </w:pPr>
            <w:r>
              <w:br/>
            </w:r>
            <w:r w:rsidRPr="005C3B04">
              <w:rPr>
                <w:sz w:val="16"/>
              </w:rPr>
              <w:br/>
            </w:r>
            <w:r w:rsidR="00856683">
              <w:t>15</w:t>
            </w:r>
          </w:p>
          <w:p w14:paraId="1231BE67" w14:textId="77777777" w:rsidR="00856683" w:rsidRPr="005C3B04" w:rsidRDefault="00856683" w:rsidP="005C3B04">
            <w:pPr>
              <w:spacing w:after="0" w:line="360" w:lineRule="auto"/>
              <w:jc w:val="center"/>
              <w:rPr>
                <w:sz w:val="18"/>
              </w:rPr>
            </w:pPr>
          </w:p>
          <w:p w14:paraId="4C2A823A" w14:textId="77777777" w:rsidR="00856683" w:rsidRDefault="00856683" w:rsidP="005C3B04">
            <w:pPr>
              <w:spacing w:after="0" w:line="360" w:lineRule="auto"/>
              <w:jc w:val="center"/>
            </w:pPr>
            <w:r>
              <w:t>15</w:t>
            </w:r>
          </w:p>
          <w:p w14:paraId="36FEB5B0" w14:textId="77777777" w:rsidR="005C3B04" w:rsidRDefault="005C3B04" w:rsidP="005C3B04">
            <w:pPr>
              <w:spacing w:after="0" w:line="360" w:lineRule="auto"/>
              <w:jc w:val="center"/>
            </w:pPr>
          </w:p>
          <w:p w14:paraId="78941E47" w14:textId="77777777" w:rsidR="00856683" w:rsidRPr="006F495C" w:rsidRDefault="00856683" w:rsidP="005C3B04">
            <w:pPr>
              <w:spacing w:after="0" w:line="360" w:lineRule="auto"/>
              <w:jc w:val="center"/>
            </w:pPr>
            <w:r>
              <w:t>5</w:t>
            </w:r>
          </w:p>
        </w:tc>
        <w:tc>
          <w:tcPr>
            <w:tcW w:w="1843" w:type="dxa"/>
            <w:vAlign w:val="center"/>
          </w:tcPr>
          <w:p w14:paraId="30D7AA69" w14:textId="77777777" w:rsidR="008F164E" w:rsidRPr="006F495C" w:rsidRDefault="008F164E" w:rsidP="005C3B04">
            <w:pPr>
              <w:spacing w:after="0" w:line="240" w:lineRule="auto"/>
            </w:pPr>
          </w:p>
        </w:tc>
      </w:tr>
      <w:tr w:rsidR="008F164E" w:rsidRPr="006F495C" w14:paraId="56141646" w14:textId="77777777" w:rsidTr="005C3B04">
        <w:tc>
          <w:tcPr>
            <w:tcW w:w="6204" w:type="dxa"/>
            <w:vAlign w:val="center"/>
          </w:tcPr>
          <w:p w14:paraId="1B6E2229" w14:textId="77777777" w:rsidR="008F164E" w:rsidRPr="006F495C" w:rsidRDefault="00BE3BBE" w:rsidP="005C3B04">
            <w:pPr>
              <w:spacing w:after="0" w:line="240" w:lineRule="auto"/>
            </w:pPr>
            <w:r>
              <w:rPr>
                <w:b/>
              </w:rPr>
              <w:t>Subtotal</w:t>
            </w:r>
          </w:p>
        </w:tc>
        <w:tc>
          <w:tcPr>
            <w:tcW w:w="1417" w:type="dxa"/>
            <w:vAlign w:val="center"/>
          </w:tcPr>
          <w:p w14:paraId="2EC8893D" w14:textId="77777777" w:rsidR="008F164E" w:rsidRPr="006F495C" w:rsidRDefault="00432EED" w:rsidP="005C3B04">
            <w:pPr>
              <w:spacing w:after="0" w:line="240" w:lineRule="auto"/>
              <w:jc w:val="center"/>
            </w:pPr>
            <w:r>
              <w:t>5</w:t>
            </w:r>
            <w:r w:rsidR="00BE3BBE">
              <w:t>0</w:t>
            </w:r>
          </w:p>
        </w:tc>
        <w:tc>
          <w:tcPr>
            <w:tcW w:w="1843" w:type="dxa"/>
            <w:vAlign w:val="center"/>
          </w:tcPr>
          <w:p w14:paraId="7196D064" w14:textId="77777777" w:rsidR="008F164E" w:rsidRPr="006F495C" w:rsidRDefault="008F164E" w:rsidP="005C3B04">
            <w:pPr>
              <w:spacing w:after="0" w:line="240" w:lineRule="auto"/>
            </w:pPr>
          </w:p>
        </w:tc>
      </w:tr>
      <w:tr w:rsidR="008F164E" w:rsidRPr="006F495C" w14:paraId="687C14C4" w14:textId="77777777" w:rsidTr="005C3B04">
        <w:tc>
          <w:tcPr>
            <w:tcW w:w="6204" w:type="dxa"/>
            <w:vAlign w:val="center"/>
          </w:tcPr>
          <w:p w14:paraId="06E8CE97" w14:textId="77777777" w:rsidR="008F164E" w:rsidRPr="006F495C" w:rsidRDefault="00061B87" w:rsidP="005C3B04">
            <w:pPr>
              <w:autoSpaceDE w:val="0"/>
              <w:autoSpaceDN w:val="0"/>
              <w:adjustRightInd w:val="0"/>
              <w:spacing w:after="0" w:line="240" w:lineRule="auto"/>
              <w:rPr>
                <w:b/>
              </w:rPr>
            </w:pPr>
            <w:r>
              <w:rPr>
                <w:b/>
              </w:rPr>
              <w:t>Total Mark</w:t>
            </w:r>
          </w:p>
        </w:tc>
        <w:tc>
          <w:tcPr>
            <w:tcW w:w="1417" w:type="dxa"/>
            <w:vAlign w:val="center"/>
          </w:tcPr>
          <w:p w14:paraId="0CCF700D" w14:textId="77777777" w:rsidR="008F164E" w:rsidRPr="006F495C" w:rsidRDefault="00CD0D52" w:rsidP="005C3B04">
            <w:pPr>
              <w:spacing w:after="0" w:line="240" w:lineRule="auto"/>
              <w:jc w:val="center"/>
            </w:pPr>
            <w:r>
              <w:t>10</w:t>
            </w:r>
            <w:r w:rsidR="00BE3BBE">
              <w:t>0</w:t>
            </w:r>
          </w:p>
        </w:tc>
        <w:tc>
          <w:tcPr>
            <w:tcW w:w="1843" w:type="dxa"/>
            <w:vAlign w:val="center"/>
          </w:tcPr>
          <w:p w14:paraId="34FF1C98" w14:textId="77777777" w:rsidR="008F164E" w:rsidRPr="006F495C" w:rsidRDefault="008F164E" w:rsidP="005C3B04">
            <w:pPr>
              <w:spacing w:after="0" w:line="240" w:lineRule="auto"/>
            </w:pPr>
          </w:p>
        </w:tc>
      </w:tr>
    </w:tbl>
    <w:p w14:paraId="6D072C0D" w14:textId="77777777" w:rsidR="008F164E" w:rsidRPr="006F495C" w:rsidRDefault="008F164E" w:rsidP="005C3B04">
      <w:pPr>
        <w:autoSpaceDE w:val="0"/>
        <w:autoSpaceDN w:val="0"/>
        <w:adjustRightInd w:val="0"/>
        <w:spacing w:after="0" w:line="240" w:lineRule="auto"/>
      </w:pPr>
    </w:p>
    <w:p w14:paraId="448AF328" w14:textId="77777777" w:rsidR="00601D0F" w:rsidRPr="00601D0F" w:rsidRDefault="00601D0F" w:rsidP="00601D0F">
      <w:pPr>
        <w:spacing w:line="240" w:lineRule="auto"/>
        <w:jc w:val="center"/>
        <w:rPr>
          <w:b/>
        </w:rPr>
      </w:pPr>
      <w:r w:rsidRPr="00601D0F">
        <w:rPr>
          <w:b/>
        </w:rPr>
        <w:t>NO ROUNDING OF MARKS</w:t>
      </w:r>
    </w:p>
    <w:p w14:paraId="723FAD6E" w14:textId="77777777" w:rsidR="00601D0F" w:rsidRPr="00601D0F" w:rsidRDefault="00601D0F" w:rsidP="00601D0F">
      <w:pPr>
        <w:spacing w:line="240" w:lineRule="auto"/>
        <w:jc w:val="center"/>
        <w:rPr>
          <w:i/>
        </w:rPr>
      </w:pPr>
      <w:r w:rsidRPr="00601D0F">
        <w:rPr>
          <w:i/>
        </w:rPr>
        <w:t>The Assessor has signed the Summary Results Sheet to verify that the evidence presented in the attached portfolio is the work of the named learner and that the marks awarded here have been transcribed to the Summary Results Sheet</w:t>
      </w:r>
    </w:p>
    <w:p w14:paraId="48A21919" w14:textId="77777777" w:rsidR="00601D0F" w:rsidRPr="00601D0F" w:rsidRDefault="00601D0F" w:rsidP="00601D0F">
      <w:pPr>
        <w:spacing w:line="240" w:lineRule="auto"/>
        <w:jc w:val="center"/>
        <w:rPr>
          <w:i/>
        </w:rPr>
      </w:pPr>
    </w:p>
    <w:p w14:paraId="527C5D85" w14:textId="77777777" w:rsidR="00601D0F" w:rsidRPr="00601D0F" w:rsidRDefault="00601D0F" w:rsidP="00601D0F">
      <w:pPr>
        <w:spacing w:line="240" w:lineRule="auto"/>
        <w:jc w:val="center"/>
        <w:rPr>
          <w:i/>
        </w:rPr>
      </w:pPr>
      <w:r w:rsidRPr="00601D0F">
        <w:rPr>
          <w:i/>
        </w:rPr>
        <w:t>External Authenticator's Signature: ............................................................   Date: ...............................</w:t>
      </w:r>
    </w:p>
    <w:sectPr w:rsidR="00601D0F" w:rsidRPr="00601D0F" w:rsidSect="00514D5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CABC7" w14:textId="77777777" w:rsidR="003B2877" w:rsidRDefault="003B2877" w:rsidP="008F164E">
      <w:pPr>
        <w:spacing w:after="0" w:line="240" w:lineRule="auto"/>
      </w:pPr>
      <w:r>
        <w:separator/>
      </w:r>
    </w:p>
  </w:endnote>
  <w:endnote w:type="continuationSeparator" w:id="0">
    <w:p w14:paraId="5B08B5D1" w14:textId="77777777" w:rsidR="003B2877" w:rsidRDefault="003B2877" w:rsidP="008F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D6977" w14:textId="6DDBA124" w:rsidR="005E191A" w:rsidRPr="00C001AF" w:rsidRDefault="0077C218" w:rsidP="0077C218">
    <w:pPr>
      <w:pStyle w:val="Footer"/>
      <w:rPr>
        <w:i/>
        <w:iCs/>
        <w:sz w:val="20"/>
        <w:szCs w:val="20"/>
      </w:rPr>
    </w:pPr>
    <w:r w:rsidRPr="0077C218">
      <w:rPr>
        <w:i/>
        <w:iCs/>
        <w:sz w:val="20"/>
        <w:szCs w:val="20"/>
      </w:rPr>
      <w:t>Doc No: 6N1957-04</w:t>
    </w:r>
    <w:r w:rsidR="00C001AF">
      <w:tab/>
    </w:r>
    <w:r w:rsidRPr="0077C218">
      <w:rPr>
        <w:i/>
        <w:iCs/>
        <w:sz w:val="20"/>
        <w:szCs w:val="20"/>
      </w:rPr>
      <w:t>Effective Date: 1</w:t>
    </w:r>
    <w:r w:rsidRPr="0077C218">
      <w:rPr>
        <w:i/>
        <w:iCs/>
        <w:sz w:val="20"/>
        <w:szCs w:val="20"/>
        <w:vertAlign w:val="superscript"/>
      </w:rPr>
      <w:t>st</w:t>
    </w:r>
    <w:r w:rsidRPr="0077C218">
      <w:rPr>
        <w:i/>
        <w:iCs/>
        <w:sz w:val="20"/>
        <w:szCs w:val="20"/>
      </w:rPr>
      <w:t xml:space="preserve"> September 2022</w:t>
    </w:r>
    <w:r w:rsidR="00C001AF">
      <w:tab/>
    </w:r>
    <w:r w:rsidRPr="0077C218">
      <w:rPr>
        <w:i/>
        <w:iCs/>
        <w:sz w:val="20"/>
        <w:szCs w:val="20"/>
      </w:rPr>
      <w:t xml:space="preserve">Page </w:t>
    </w:r>
    <w:r w:rsidR="00C001AF" w:rsidRPr="0077C218">
      <w:rPr>
        <w:i/>
        <w:iCs/>
        <w:noProof/>
        <w:sz w:val="20"/>
        <w:szCs w:val="20"/>
      </w:rPr>
      <w:fldChar w:fldCharType="begin"/>
    </w:r>
    <w:r w:rsidR="00C001AF" w:rsidRPr="0077C218">
      <w:rPr>
        <w:i/>
        <w:iCs/>
        <w:sz w:val="20"/>
        <w:szCs w:val="20"/>
      </w:rPr>
      <w:instrText xml:space="preserve"> PAGE  \* Arabic  \* MERGEFORMAT </w:instrText>
    </w:r>
    <w:r w:rsidR="00C001AF" w:rsidRPr="0077C218">
      <w:rPr>
        <w:i/>
        <w:iCs/>
        <w:sz w:val="20"/>
        <w:szCs w:val="20"/>
      </w:rPr>
      <w:fldChar w:fldCharType="separate"/>
    </w:r>
    <w:r w:rsidR="00E04C39">
      <w:rPr>
        <w:i/>
        <w:iCs/>
        <w:noProof/>
        <w:sz w:val="20"/>
        <w:szCs w:val="20"/>
      </w:rPr>
      <w:t>2</w:t>
    </w:r>
    <w:r w:rsidR="00C001AF" w:rsidRPr="0077C218">
      <w:rPr>
        <w:i/>
        <w:iCs/>
        <w:noProof/>
        <w:sz w:val="20"/>
        <w:szCs w:val="20"/>
      </w:rPr>
      <w:fldChar w:fldCharType="end"/>
    </w:r>
    <w:r w:rsidRPr="0077C218">
      <w:rPr>
        <w:i/>
        <w:iCs/>
        <w:sz w:val="20"/>
        <w:szCs w:val="20"/>
      </w:rPr>
      <w:t xml:space="preserve"> of </w:t>
    </w:r>
    <w:r w:rsidR="00C001AF" w:rsidRPr="0077C218">
      <w:rPr>
        <w:i/>
        <w:iCs/>
        <w:noProof/>
        <w:sz w:val="20"/>
        <w:szCs w:val="20"/>
      </w:rPr>
      <w:fldChar w:fldCharType="begin"/>
    </w:r>
    <w:r w:rsidR="00C001AF" w:rsidRPr="0077C218">
      <w:rPr>
        <w:i/>
        <w:iCs/>
        <w:sz w:val="20"/>
        <w:szCs w:val="20"/>
      </w:rPr>
      <w:instrText xml:space="preserve"> NUMPAGES   \* MERGEFORMAT </w:instrText>
    </w:r>
    <w:r w:rsidR="00C001AF" w:rsidRPr="0077C218">
      <w:rPr>
        <w:i/>
        <w:iCs/>
        <w:sz w:val="20"/>
        <w:szCs w:val="20"/>
      </w:rPr>
      <w:fldChar w:fldCharType="separate"/>
    </w:r>
    <w:r w:rsidR="00E04C39">
      <w:rPr>
        <w:i/>
        <w:iCs/>
        <w:noProof/>
        <w:sz w:val="20"/>
        <w:szCs w:val="20"/>
      </w:rPr>
      <w:t>16</w:t>
    </w:r>
    <w:r w:rsidR="00C001AF" w:rsidRPr="0077C218">
      <w:rPr>
        <w:i/>
        <w:i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D18F9B" w14:textId="77777777" w:rsidR="003B2877" w:rsidRDefault="003B2877" w:rsidP="008F164E">
      <w:pPr>
        <w:spacing w:after="0" w:line="240" w:lineRule="auto"/>
      </w:pPr>
      <w:r>
        <w:separator/>
      </w:r>
    </w:p>
  </w:footnote>
  <w:footnote w:type="continuationSeparator" w:id="0">
    <w:p w14:paraId="238601FE" w14:textId="77777777" w:rsidR="003B2877" w:rsidRDefault="003B2877" w:rsidP="008F1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DE532" w14:textId="77777777" w:rsidR="005E191A" w:rsidRPr="00C001AF" w:rsidRDefault="00C001AF" w:rsidP="00C001AF">
    <w:pPr>
      <w:pStyle w:val="Header"/>
      <w:jc w:val="center"/>
      <w:rPr>
        <w:i/>
        <w:sz w:val="20"/>
      </w:rPr>
    </w:pPr>
    <w:r>
      <w:rPr>
        <w:i/>
        <w:sz w:val="20"/>
      </w:rPr>
      <w:t>Laois and Offaly ETB</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16CB1"/>
    <w:multiLevelType w:val="hybridMultilevel"/>
    <w:tmpl w:val="1EE6BAE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37F467C"/>
    <w:multiLevelType w:val="hybridMultilevel"/>
    <w:tmpl w:val="9978101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57C1ED2"/>
    <w:multiLevelType w:val="hybridMultilevel"/>
    <w:tmpl w:val="465CA47C"/>
    <w:lvl w:ilvl="0" w:tplc="BA9A311C">
      <w:start w:val="1"/>
      <w:numFmt w:val="decimal"/>
      <w:pStyle w:val="Heading2"/>
      <w:lvlText w:val="%1."/>
      <w:lvlJc w:val="left"/>
      <w:pPr>
        <w:ind w:left="36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0655152E"/>
    <w:multiLevelType w:val="hybridMultilevel"/>
    <w:tmpl w:val="51360574"/>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 w15:restartNumberingAfterBreak="0">
    <w:nsid w:val="08F24D05"/>
    <w:multiLevelType w:val="hybridMultilevel"/>
    <w:tmpl w:val="FB72E8BE"/>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09C034EC"/>
    <w:multiLevelType w:val="hybridMultilevel"/>
    <w:tmpl w:val="136EDD3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0A1B5C1C"/>
    <w:multiLevelType w:val="hybridMultilevel"/>
    <w:tmpl w:val="ABFA0E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BA32ECC"/>
    <w:multiLevelType w:val="hybridMultilevel"/>
    <w:tmpl w:val="4B206AD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EB86271"/>
    <w:multiLevelType w:val="hybridMultilevel"/>
    <w:tmpl w:val="B3E01D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0F9A3FFB"/>
    <w:multiLevelType w:val="hybridMultilevel"/>
    <w:tmpl w:val="7FE854A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15:restartNumberingAfterBreak="0">
    <w:nsid w:val="0F9E652F"/>
    <w:multiLevelType w:val="hybridMultilevel"/>
    <w:tmpl w:val="98AA297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0FE43E88"/>
    <w:multiLevelType w:val="hybridMultilevel"/>
    <w:tmpl w:val="4F329B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14047F1B"/>
    <w:multiLevelType w:val="hybridMultilevel"/>
    <w:tmpl w:val="FAF88732"/>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3" w15:restartNumberingAfterBreak="0">
    <w:nsid w:val="16B54BCB"/>
    <w:multiLevelType w:val="hybridMultilevel"/>
    <w:tmpl w:val="0D1AE468"/>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4" w15:restartNumberingAfterBreak="0">
    <w:nsid w:val="1D056D95"/>
    <w:multiLevelType w:val="hybridMultilevel"/>
    <w:tmpl w:val="899CAEF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1D1E3CFF"/>
    <w:multiLevelType w:val="hybridMultilevel"/>
    <w:tmpl w:val="7D78F5E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1F280584"/>
    <w:multiLevelType w:val="hybridMultilevel"/>
    <w:tmpl w:val="AFF249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204476C4"/>
    <w:multiLevelType w:val="hybridMultilevel"/>
    <w:tmpl w:val="4152741C"/>
    <w:lvl w:ilvl="0" w:tplc="21005A3E">
      <w:start w:val="1"/>
      <w:numFmt w:val="decimal"/>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15:restartNumberingAfterBreak="0">
    <w:nsid w:val="209B1650"/>
    <w:multiLevelType w:val="hybridMultilevel"/>
    <w:tmpl w:val="8424DCF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20C14C22"/>
    <w:multiLevelType w:val="hybridMultilevel"/>
    <w:tmpl w:val="075CB5F4"/>
    <w:lvl w:ilvl="0" w:tplc="18090003">
      <w:start w:val="1"/>
      <w:numFmt w:val="bullet"/>
      <w:lvlText w:val="o"/>
      <w:lvlJc w:val="left"/>
      <w:pPr>
        <w:ind w:left="360" w:hanging="360"/>
      </w:pPr>
      <w:rPr>
        <w:rFonts w:ascii="Courier New" w:hAnsi="Courier New" w:cs="Courier New"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20" w15:restartNumberingAfterBreak="0">
    <w:nsid w:val="2A6E0565"/>
    <w:multiLevelType w:val="hybridMultilevel"/>
    <w:tmpl w:val="3B0C898C"/>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2BDA13BA"/>
    <w:multiLevelType w:val="hybridMultilevel"/>
    <w:tmpl w:val="02640EE0"/>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2" w15:restartNumberingAfterBreak="0">
    <w:nsid w:val="2DA96C7E"/>
    <w:multiLevelType w:val="hybridMultilevel"/>
    <w:tmpl w:val="8220A364"/>
    <w:lvl w:ilvl="0" w:tplc="18090003">
      <w:start w:val="1"/>
      <w:numFmt w:val="bullet"/>
      <w:lvlText w:val="o"/>
      <w:lvlJc w:val="left"/>
      <w:pPr>
        <w:ind w:left="1440" w:hanging="360"/>
      </w:pPr>
      <w:rPr>
        <w:rFonts w:ascii="Courier New" w:hAnsi="Courier New" w:cs="Courier New" w:hint="default"/>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3" w15:restartNumberingAfterBreak="0">
    <w:nsid w:val="2DB365D8"/>
    <w:multiLevelType w:val="hybridMultilevel"/>
    <w:tmpl w:val="BC965A22"/>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4" w15:restartNumberingAfterBreak="0">
    <w:nsid w:val="30420D5C"/>
    <w:multiLevelType w:val="hybridMultilevel"/>
    <w:tmpl w:val="4932947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30503A9F"/>
    <w:multiLevelType w:val="hybridMultilevel"/>
    <w:tmpl w:val="5CB02DC2"/>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6" w15:restartNumberingAfterBreak="0">
    <w:nsid w:val="33D81132"/>
    <w:multiLevelType w:val="hybridMultilevel"/>
    <w:tmpl w:val="AAA4D3C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3B184EFD"/>
    <w:multiLevelType w:val="hybridMultilevel"/>
    <w:tmpl w:val="228E26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3E336679"/>
    <w:multiLevelType w:val="hybridMultilevel"/>
    <w:tmpl w:val="E8B28C4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9" w15:restartNumberingAfterBreak="0">
    <w:nsid w:val="3F8D461F"/>
    <w:multiLevelType w:val="hybridMultilevel"/>
    <w:tmpl w:val="70A8519C"/>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0" w15:restartNumberingAfterBreak="0">
    <w:nsid w:val="44F53CED"/>
    <w:multiLevelType w:val="hybridMultilevel"/>
    <w:tmpl w:val="231088F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15:restartNumberingAfterBreak="0">
    <w:nsid w:val="47F0165D"/>
    <w:multiLevelType w:val="hybridMultilevel"/>
    <w:tmpl w:val="3A5E92B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15:restartNumberingAfterBreak="0">
    <w:nsid w:val="49B72DED"/>
    <w:multiLevelType w:val="hybridMultilevel"/>
    <w:tmpl w:val="28B62F2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3" w15:restartNumberingAfterBreak="0">
    <w:nsid w:val="574D6C77"/>
    <w:multiLevelType w:val="hybridMultilevel"/>
    <w:tmpl w:val="B5504AA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DE44B37"/>
    <w:multiLevelType w:val="hybridMultilevel"/>
    <w:tmpl w:val="6D444D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5" w15:restartNumberingAfterBreak="0">
    <w:nsid w:val="5E4370C8"/>
    <w:multiLevelType w:val="hybridMultilevel"/>
    <w:tmpl w:val="07F49E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5F52175B"/>
    <w:multiLevelType w:val="hybridMultilevel"/>
    <w:tmpl w:val="7CC40EEA"/>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7" w15:restartNumberingAfterBreak="0">
    <w:nsid w:val="639520AB"/>
    <w:multiLevelType w:val="hybridMultilevel"/>
    <w:tmpl w:val="E5C2C3D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8" w15:restartNumberingAfterBreak="0">
    <w:nsid w:val="66231CA9"/>
    <w:multiLevelType w:val="hybridMultilevel"/>
    <w:tmpl w:val="48AE94FC"/>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39" w15:restartNumberingAfterBreak="0">
    <w:nsid w:val="67D47F64"/>
    <w:multiLevelType w:val="hybridMultilevel"/>
    <w:tmpl w:val="56C07844"/>
    <w:lvl w:ilvl="0" w:tplc="21005A3E">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0" w15:restartNumberingAfterBreak="0">
    <w:nsid w:val="692215E8"/>
    <w:multiLevelType w:val="hybridMultilevel"/>
    <w:tmpl w:val="557CD51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6AAC12DD"/>
    <w:multiLevelType w:val="hybridMultilevel"/>
    <w:tmpl w:val="9BDCD18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2" w15:restartNumberingAfterBreak="0">
    <w:nsid w:val="714A6DB6"/>
    <w:multiLevelType w:val="hybridMultilevel"/>
    <w:tmpl w:val="3B98C99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43" w15:restartNumberingAfterBreak="0">
    <w:nsid w:val="73820BE4"/>
    <w:multiLevelType w:val="hybridMultilevel"/>
    <w:tmpl w:val="D7768B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15:restartNumberingAfterBreak="0">
    <w:nsid w:val="748A2190"/>
    <w:multiLevelType w:val="hybridMultilevel"/>
    <w:tmpl w:val="85DE3D04"/>
    <w:lvl w:ilvl="0" w:tplc="18090003">
      <w:start w:val="1"/>
      <w:numFmt w:val="bullet"/>
      <w:lvlText w:val="o"/>
      <w:lvlJc w:val="left"/>
      <w:pPr>
        <w:ind w:left="1080" w:hanging="360"/>
      </w:pPr>
      <w:rPr>
        <w:rFonts w:ascii="Courier New" w:hAnsi="Courier New" w:cs="Courier New"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45" w15:restartNumberingAfterBreak="0">
    <w:nsid w:val="76947042"/>
    <w:multiLevelType w:val="hybridMultilevel"/>
    <w:tmpl w:val="D3C607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6" w15:restartNumberingAfterBreak="0">
    <w:nsid w:val="79E060C0"/>
    <w:multiLevelType w:val="hybridMultilevel"/>
    <w:tmpl w:val="D07256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7" w15:restartNumberingAfterBreak="0">
    <w:nsid w:val="7A4F7F4E"/>
    <w:multiLevelType w:val="hybridMultilevel"/>
    <w:tmpl w:val="36D051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39"/>
  </w:num>
  <w:num w:numId="2">
    <w:abstractNumId w:val="7"/>
  </w:num>
  <w:num w:numId="3">
    <w:abstractNumId w:val="17"/>
  </w:num>
  <w:num w:numId="4">
    <w:abstractNumId w:val="20"/>
  </w:num>
  <w:num w:numId="5">
    <w:abstractNumId w:val="6"/>
  </w:num>
  <w:num w:numId="6">
    <w:abstractNumId w:val="1"/>
  </w:num>
  <w:num w:numId="7">
    <w:abstractNumId w:val="35"/>
  </w:num>
  <w:num w:numId="8">
    <w:abstractNumId w:val="40"/>
  </w:num>
  <w:num w:numId="9">
    <w:abstractNumId w:val="18"/>
  </w:num>
  <w:num w:numId="10">
    <w:abstractNumId w:val="41"/>
  </w:num>
  <w:num w:numId="11">
    <w:abstractNumId w:val="32"/>
  </w:num>
  <w:num w:numId="12">
    <w:abstractNumId w:val="9"/>
  </w:num>
  <w:num w:numId="13">
    <w:abstractNumId w:val="36"/>
  </w:num>
  <w:num w:numId="14">
    <w:abstractNumId w:val="29"/>
  </w:num>
  <w:num w:numId="15">
    <w:abstractNumId w:val="46"/>
  </w:num>
  <w:num w:numId="16">
    <w:abstractNumId w:val="11"/>
  </w:num>
  <w:num w:numId="17">
    <w:abstractNumId w:val="8"/>
  </w:num>
  <w:num w:numId="18">
    <w:abstractNumId w:val="0"/>
  </w:num>
  <w:num w:numId="19">
    <w:abstractNumId w:val="28"/>
  </w:num>
  <w:num w:numId="20">
    <w:abstractNumId w:val="21"/>
  </w:num>
  <w:num w:numId="21">
    <w:abstractNumId w:val="15"/>
  </w:num>
  <w:num w:numId="22">
    <w:abstractNumId w:val="16"/>
  </w:num>
  <w:num w:numId="23">
    <w:abstractNumId w:val="14"/>
  </w:num>
  <w:num w:numId="24">
    <w:abstractNumId w:val="45"/>
  </w:num>
  <w:num w:numId="25">
    <w:abstractNumId w:val="24"/>
  </w:num>
  <w:num w:numId="26">
    <w:abstractNumId w:val="27"/>
  </w:num>
  <w:num w:numId="27">
    <w:abstractNumId w:val="33"/>
  </w:num>
  <w:num w:numId="28">
    <w:abstractNumId w:val="13"/>
  </w:num>
  <w:num w:numId="29">
    <w:abstractNumId w:val="47"/>
  </w:num>
  <w:num w:numId="30">
    <w:abstractNumId w:val="26"/>
  </w:num>
  <w:num w:numId="31">
    <w:abstractNumId w:val="38"/>
  </w:num>
  <w:num w:numId="32">
    <w:abstractNumId w:val="12"/>
  </w:num>
  <w:num w:numId="33">
    <w:abstractNumId w:val="10"/>
  </w:num>
  <w:num w:numId="34">
    <w:abstractNumId w:val="3"/>
  </w:num>
  <w:num w:numId="35">
    <w:abstractNumId w:val="22"/>
  </w:num>
  <w:num w:numId="36">
    <w:abstractNumId w:val="4"/>
  </w:num>
  <w:num w:numId="37">
    <w:abstractNumId w:val="34"/>
  </w:num>
  <w:num w:numId="38">
    <w:abstractNumId w:val="44"/>
  </w:num>
  <w:num w:numId="39">
    <w:abstractNumId w:val="30"/>
  </w:num>
  <w:num w:numId="40">
    <w:abstractNumId w:val="31"/>
  </w:num>
  <w:num w:numId="41">
    <w:abstractNumId w:val="25"/>
  </w:num>
  <w:num w:numId="42">
    <w:abstractNumId w:val="37"/>
  </w:num>
  <w:num w:numId="43">
    <w:abstractNumId w:val="23"/>
  </w:num>
  <w:num w:numId="44">
    <w:abstractNumId w:val="19"/>
  </w:num>
  <w:num w:numId="45">
    <w:abstractNumId w:val="42"/>
  </w:num>
  <w:num w:numId="46">
    <w:abstractNumId w:val="5"/>
  </w:num>
  <w:num w:numId="47">
    <w:abstractNumId w:val="43"/>
  </w:num>
  <w:num w:numId="48">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14E69"/>
    <w:rsid w:val="00015C17"/>
    <w:rsid w:val="00022F74"/>
    <w:rsid w:val="0003382C"/>
    <w:rsid w:val="00040DC6"/>
    <w:rsid w:val="00061B87"/>
    <w:rsid w:val="00062F59"/>
    <w:rsid w:val="00085442"/>
    <w:rsid w:val="00093860"/>
    <w:rsid w:val="00103DE1"/>
    <w:rsid w:val="0014553F"/>
    <w:rsid w:val="0015580D"/>
    <w:rsid w:val="00160297"/>
    <w:rsid w:val="00171CDE"/>
    <w:rsid w:val="00184595"/>
    <w:rsid w:val="00196360"/>
    <w:rsid w:val="001A7052"/>
    <w:rsid w:val="001A7F79"/>
    <w:rsid w:val="001D02B5"/>
    <w:rsid w:val="001E6BFD"/>
    <w:rsid w:val="001F5C85"/>
    <w:rsid w:val="002175EA"/>
    <w:rsid w:val="0022737E"/>
    <w:rsid w:val="00242928"/>
    <w:rsid w:val="00252081"/>
    <w:rsid w:val="002B1206"/>
    <w:rsid w:val="002F504C"/>
    <w:rsid w:val="00303DE7"/>
    <w:rsid w:val="0030526B"/>
    <w:rsid w:val="003338D9"/>
    <w:rsid w:val="00381894"/>
    <w:rsid w:val="00394C18"/>
    <w:rsid w:val="003A480F"/>
    <w:rsid w:val="003A6EDE"/>
    <w:rsid w:val="003B0CCE"/>
    <w:rsid w:val="003B2877"/>
    <w:rsid w:val="003B5FAA"/>
    <w:rsid w:val="003B6CD1"/>
    <w:rsid w:val="003C7AAB"/>
    <w:rsid w:val="003D5F8B"/>
    <w:rsid w:val="003F2DC4"/>
    <w:rsid w:val="00411E83"/>
    <w:rsid w:val="0041623A"/>
    <w:rsid w:val="00426D6B"/>
    <w:rsid w:val="00432EED"/>
    <w:rsid w:val="004602DB"/>
    <w:rsid w:val="00461B36"/>
    <w:rsid w:val="004772F6"/>
    <w:rsid w:val="00477E46"/>
    <w:rsid w:val="004805DE"/>
    <w:rsid w:val="004C5FC4"/>
    <w:rsid w:val="004E6B16"/>
    <w:rsid w:val="004F1AE6"/>
    <w:rsid w:val="004F5A70"/>
    <w:rsid w:val="004F5E01"/>
    <w:rsid w:val="005051EB"/>
    <w:rsid w:val="00505863"/>
    <w:rsid w:val="00514D56"/>
    <w:rsid w:val="005158B3"/>
    <w:rsid w:val="00533471"/>
    <w:rsid w:val="0053389F"/>
    <w:rsid w:val="00537182"/>
    <w:rsid w:val="0054737B"/>
    <w:rsid w:val="005569C3"/>
    <w:rsid w:val="005627CF"/>
    <w:rsid w:val="00570CCC"/>
    <w:rsid w:val="00580648"/>
    <w:rsid w:val="00581184"/>
    <w:rsid w:val="005B0431"/>
    <w:rsid w:val="005C3B04"/>
    <w:rsid w:val="005D7616"/>
    <w:rsid w:val="005E191A"/>
    <w:rsid w:val="005F1E31"/>
    <w:rsid w:val="00601D0F"/>
    <w:rsid w:val="00606900"/>
    <w:rsid w:val="00614D0C"/>
    <w:rsid w:val="006350C7"/>
    <w:rsid w:val="00652AF5"/>
    <w:rsid w:val="00670C31"/>
    <w:rsid w:val="00682DF6"/>
    <w:rsid w:val="00691024"/>
    <w:rsid w:val="00691ACD"/>
    <w:rsid w:val="00695D53"/>
    <w:rsid w:val="007524CB"/>
    <w:rsid w:val="007774D1"/>
    <w:rsid w:val="00777F99"/>
    <w:rsid w:val="0077C218"/>
    <w:rsid w:val="007A1BAF"/>
    <w:rsid w:val="007A3D10"/>
    <w:rsid w:val="007B54D1"/>
    <w:rsid w:val="007C1CAB"/>
    <w:rsid w:val="007C7D8A"/>
    <w:rsid w:val="007D11F3"/>
    <w:rsid w:val="007F2A5F"/>
    <w:rsid w:val="008314A2"/>
    <w:rsid w:val="008318DD"/>
    <w:rsid w:val="00834A14"/>
    <w:rsid w:val="00835991"/>
    <w:rsid w:val="00844241"/>
    <w:rsid w:val="008538FA"/>
    <w:rsid w:val="008539F8"/>
    <w:rsid w:val="00856683"/>
    <w:rsid w:val="008749E0"/>
    <w:rsid w:val="00874DD1"/>
    <w:rsid w:val="00876E3B"/>
    <w:rsid w:val="008B6782"/>
    <w:rsid w:val="008C6BAB"/>
    <w:rsid w:val="008F164E"/>
    <w:rsid w:val="0090232F"/>
    <w:rsid w:val="00934BF0"/>
    <w:rsid w:val="00961D81"/>
    <w:rsid w:val="009857A0"/>
    <w:rsid w:val="00985D81"/>
    <w:rsid w:val="009958A5"/>
    <w:rsid w:val="00995B1F"/>
    <w:rsid w:val="009A4373"/>
    <w:rsid w:val="009B0206"/>
    <w:rsid w:val="009C4A71"/>
    <w:rsid w:val="009D607F"/>
    <w:rsid w:val="009E0AC7"/>
    <w:rsid w:val="009E466A"/>
    <w:rsid w:val="009F776C"/>
    <w:rsid w:val="00A1237B"/>
    <w:rsid w:val="00A2183B"/>
    <w:rsid w:val="00A23763"/>
    <w:rsid w:val="00A54DE0"/>
    <w:rsid w:val="00A91749"/>
    <w:rsid w:val="00AA00EF"/>
    <w:rsid w:val="00AA42B6"/>
    <w:rsid w:val="00AB4226"/>
    <w:rsid w:val="00AB4960"/>
    <w:rsid w:val="00AB5579"/>
    <w:rsid w:val="00AB6244"/>
    <w:rsid w:val="00AD0BB2"/>
    <w:rsid w:val="00AF1E0E"/>
    <w:rsid w:val="00AF1F00"/>
    <w:rsid w:val="00B001C1"/>
    <w:rsid w:val="00B03D40"/>
    <w:rsid w:val="00B5208B"/>
    <w:rsid w:val="00B751CC"/>
    <w:rsid w:val="00B81B17"/>
    <w:rsid w:val="00B8377D"/>
    <w:rsid w:val="00B92476"/>
    <w:rsid w:val="00B93FFE"/>
    <w:rsid w:val="00BA789D"/>
    <w:rsid w:val="00BC1A2D"/>
    <w:rsid w:val="00BE3BBE"/>
    <w:rsid w:val="00C001AF"/>
    <w:rsid w:val="00C1250C"/>
    <w:rsid w:val="00C23772"/>
    <w:rsid w:val="00C26A5B"/>
    <w:rsid w:val="00C3169D"/>
    <w:rsid w:val="00C40299"/>
    <w:rsid w:val="00C84A19"/>
    <w:rsid w:val="00C8516A"/>
    <w:rsid w:val="00C907AF"/>
    <w:rsid w:val="00CA25EE"/>
    <w:rsid w:val="00CA59E6"/>
    <w:rsid w:val="00CB17B9"/>
    <w:rsid w:val="00CC439E"/>
    <w:rsid w:val="00CC6434"/>
    <w:rsid w:val="00CC7EBF"/>
    <w:rsid w:val="00CD0D52"/>
    <w:rsid w:val="00CE6FC8"/>
    <w:rsid w:val="00CE7E09"/>
    <w:rsid w:val="00D23831"/>
    <w:rsid w:val="00D2399F"/>
    <w:rsid w:val="00D50BB3"/>
    <w:rsid w:val="00D802A4"/>
    <w:rsid w:val="00D80ACD"/>
    <w:rsid w:val="00D839A8"/>
    <w:rsid w:val="00DC3A00"/>
    <w:rsid w:val="00DC6C1D"/>
    <w:rsid w:val="00DD6E4D"/>
    <w:rsid w:val="00DE5A9E"/>
    <w:rsid w:val="00DF0B03"/>
    <w:rsid w:val="00DF6EAE"/>
    <w:rsid w:val="00E00A5C"/>
    <w:rsid w:val="00E04C39"/>
    <w:rsid w:val="00E21F77"/>
    <w:rsid w:val="00E6047D"/>
    <w:rsid w:val="00E900F0"/>
    <w:rsid w:val="00E90D9B"/>
    <w:rsid w:val="00EB7FD7"/>
    <w:rsid w:val="00ED4A1A"/>
    <w:rsid w:val="00EE067C"/>
    <w:rsid w:val="00EE744C"/>
    <w:rsid w:val="00F15339"/>
    <w:rsid w:val="00F16257"/>
    <w:rsid w:val="00F22504"/>
    <w:rsid w:val="00F31FC9"/>
    <w:rsid w:val="00F6045D"/>
    <w:rsid w:val="00FA3E75"/>
    <w:rsid w:val="00FD0F0F"/>
    <w:rsid w:val="1FEA8E96"/>
    <w:rsid w:val="31AEAD5E"/>
    <w:rsid w:val="374BDDE3"/>
    <w:rsid w:val="4F73B1AF"/>
    <w:rsid w:val="535B4D65"/>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3A77"/>
  <w15:chartTrackingRefBased/>
  <w15:docId w15:val="{17FDCB93-59AC-49B3-BD3F-56470D71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579"/>
    <w:pPr>
      <w:spacing w:after="200" w:line="276" w:lineRule="auto"/>
    </w:pPr>
    <w:rPr>
      <w:sz w:val="22"/>
      <w:szCs w:val="22"/>
      <w:lang w:val="en-IE" w:eastAsia="en-US"/>
    </w:rPr>
  </w:style>
  <w:style w:type="paragraph" w:styleId="Heading1">
    <w:name w:val="heading 1"/>
    <w:basedOn w:val="Normal"/>
    <w:next w:val="Normal"/>
    <w:link w:val="Heading1Char"/>
    <w:uiPriority w:val="9"/>
    <w:qFormat/>
    <w:rsid w:val="00AB5579"/>
    <w:pPr>
      <w:keepNext/>
      <w:shd w:val="clear" w:color="auto" w:fill="E2EFD9"/>
      <w:spacing w:before="240" w:after="240" w:line="240" w:lineRule="auto"/>
      <w:outlineLvl w:val="0"/>
    </w:pPr>
    <w:rPr>
      <w:rFonts w:eastAsia="MS Gothic"/>
      <w:b/>
      <w:bCs/>
      <w:kern w:val="32"/>
      <w:sz w:val="24"/>
      <w:szCs w:val="32"/>
      <w:lang w:val="en-GB"/>
    </w:rPr>
  </w:style>
  <w:style w:type="paragraph" w:styleId="Heading2">
    <w:name w:val="heading 2"/>
    <w:basedOn w:val="Normal"/>
    <w:next w:val="Normal"/>
    <w:link w:val="Heading2Char"/>
    <w:uiPriority w:val="9"/>
    <w:unhideWhenUsed/>
    <w:qFormat/>
    <w:rsid w:val="0041623A"/>
    <w:pPr>
      <w:keepNext/>
      <w:numPr>
        <w:numId w:val="48"/>
      </w:numPr>
      <w:shd w:val="clear" w:color="auto" w:fill="E2EFD9"/>
      <w:spacing w:before="160" w:after="160"/>
      <w:ind w:left="357" w:hanging="357"/>
      <w:outlineLvl w:val="1"/>
    </w:pPr>
    <w:rPr>
      <w:rFonts w:eastAsia="Times New Roman"/>
      <w:b/>
      <w:bCs/>
      <w:iCs/>
      <w:szCs w:val="28"/>
    </w:rPr>
  </w:style>
  <w:style w:type="paragraph" w:styleId="Heading3">
    <w:name w:val="heading 3"/>
    <w:basedOn w:val="Normal"/>
    <w:next w:val="Normal"/>
    <w:link w:val="Heading3Char"/>
    <w:uiPriority w:val="9"/>
    <w:unhideWhenUsed/>
    <w:qFormat/>
    <w:rsid w:val="00B03D4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B03D40"/>
    <w:pPr>
      <w:keepNext/>
      <w:spacing w:before="240" w:after="60"/>
      <w:outlineLvl w:val="3"/>
    </w:pPr>
    <w:rPr>
      <w:rFonts w:eastAsia="Times New Roman"/>
      <w:b/>
      <w:bCs/>
      <w:sz w:val="28"/>
      <w:szCs w:val="28"/>
    </w:rPr>
  </w:style>
  <w:style w:type="paragraph" w:styleId="Heading6">
    <w:name w:val="heading 6"/>
    <w:basedOn w:val="Normal"/>
    <w:next w:val="Normal"/>
    <w:link w:val="Heading6Char"/>
    <w:uiPriority w:val="9"/>
    <w:semiHidden/>
    <w:unhideWhenUsed/>
    <w:qFormat/>
    <w:rsid w:val="00B03D40"/>
    <w:pPr>
      <w:spacing w:before="240" w:after="60"/>
      <w:outlineLvl w:val="5"/>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B5579"/>
    <w:rPr>
      <w:rFonts w:eastAsia="MS Gothic"/>
      <w:b/>
      <w:bCs/>
      <w:kern w:val="32"/>
      <w:sz w:val="24"/>
      <w:szCs w:val="32"/>
      <w:shd w:val="clear" w:color="auto" w:fill="E2EFD9"/>
      <w:lang w:val="en-GB" w:eastAsia="en-US"/>
    </w:rPr>
  </w:style>
  <w:style w:type="character" w:customStyle="1" w:styleId="Heading2Char">
    <w:name w:val="Heading 2 Char"/>
    <w:link w:val="Heading2"/>
    <w:uiPriority w:val="9"/>
    <w:rsid w:val="0041623A"/>
    <w:rPr>
      <w:rFonts w:eastAsia="Times New Roman"/>
      <w:b/>
      <w:bCs/>
      <w:iCs/>
      <w:sz w:val="22"/>
      <w:szCs w:val="28"/>
      <w:shd w:val="clear" w:color="auto" w:fill="E2EFD9"/>
      <w:lang w:eastAsia="en-US"/>
    </w:rPr>
  </w:style>
  <w:style w:type="character" w:customStyle="1" w:styleId="Heading3Char">
    <w:name w:val="Heading 3 Char"/>
    <w:link w:val="Heading3"/>
    <w:uiPriority w:val="9"/>
    <w:rsid w:val="00B03D40"/>
    <w:rPr>
      <w:rFonts w:ascii="Cambria" w:eastAsia="Times New Roman" w:hAnsi="Cambria" w:cs="Times New Roman"/>
      <w:b/>
      <w:bCs/>
      <w:sz w:val="26"/>
      <w:szCs w:val="26"/>
    </w:rPr>
  </w:style>
  <w:style w:type="character" w:customStyle="1" w:styleId="Heading4Char">
    <w:name w:val="Heading 4 Char"/>
    <w:link w:val="Heading4"/>
    <w:uiPriority w:val="9"/>
    <w:semiHidden/>
    <w:rsid w:val="00B03D40"/>
    <w:rPr>
      <w:rFonts w:ascii="Calibri" w:eastAsia="Times New Roman" w:hAnsi="Calibri" w:cs="Times New Roman"/>
      <w:b/>
      <w:bCs/>
      <w:sz w:val="28"/>
      <w:szCs w:val="28"/>
    </w:rPr>
  </w:style>
  <w:style w:type="character" w:customStyle="1" w:styleId="Heading6Char">
    <w:name w:val="Heading 6 Char"/>
    <w:link w:val="Heading6"/>
    <w:uiPriority w:val="9"/>
    <w:semiHidden/>
    <w:rsid w:val="00B03D40"/>
    <w:rPr>
      <w:rFonts w:ascii="Calibri" w:eastAsia="Times New Roman" w:hAnsi="Calibri" w:cs="Times New Roman"/>
      <w:b/>
      <w:bCs/>
    </w:rPr>
  </w:style>
  <w:style w:type="paragraph" w:styleId="TOC1">
    <w:name w:val="toc 1"/>
    <w:basedOn w:val="Normal"/>
    <w:next w:val="Normal"/>
    <w:autoRedefine/>
    <w:uiPriority w:val="39"/>
    <w:unhideWhenUsed/>
    <w:qFormat/>
    <w:rsid w:val="00B03D40"/>
    <w:pPr>
      <w:spacing w:after="100"/>
    </w:pPr>
    <w:rPr>
      <w:rFonts w:eastAsia="Times New Roman"/>
      <w:lang w:val="en-US"/>
    </w:rPr>
  </w:style>
  <w:style w:type="paragraph" w:styleId="TOC3">
    <w:name w:val="toc 3"/>
    <w:basedOn w:val="Normal"/>
    <w:next w:val="Normal"/>
    <w:autoRedefine/>
    <w:uiPriority w:val="39"/>
    <w:semiHidden/>
    <w:unhideWhenUsed/>
    <w:qFormat/>
    <w:rsid w:val="00B03D40"/>
    <w:pPr>
      <w:spacing w:after="100"/>
      <w:ind w:left="440"/>
    </w:pPr>
    <w:rPr>
      <w:rFonts w:eastAsia="Times New Roman"/>
      <w:lang w:val="en-US"/>
    </w:rPr>
  </w:style>
  <w:style w:type="character" w:styleId="Strong">
    <w:name w:val="Strong"/>
    <w:uiPriority w:val="22"/>
    <w:qFormat/>
    <w:rsid w:val="00B03D40"/>
    <w:rPr>
      <w:b/>
      <w:bCs/>
    </w:rPr>
  </w:style>
  <w:style w:type="paragraph" w:styleId="ListParagraph">
    <w:name w:val="List Paragraph"/>
    <w:basedOn w:val="Normal"/>
    <w:link w:val="ListParagraphChar"/>
    <w:uiPriority w:val="34"/>
    <w:qFormat/>
    <w:rsid w:val="00B03D40"/>
    <w:pPr>
      <w:spacing w:after="120" w:line="240" w:lineRule="auto"/>
      <w:ind w:left="714" w:hanging="357"/>
    </w:pPr>
  </w:style>
  <w:style w:type="character" w:customStyle="1" w:styleId="ListParagraphChar">
    <w:name w:val="List Paragraph Char"/>
    <w:link w:val="ListParagraph"/>
    <w:uiPriority w:val="34"/>
    <w:rsid w:val="00B03D40"/>
    <w:rPr>
      <w:sz w:val="22"/>
      <w:szCs w:val="22"/>
      <w:lang w:eastAsia="en-US"/>
    </w:rPr>
  </w:style>
  <w:style w:type="paragraph" w:styleId="TOCHeading">
    <w:name w:val="TOC Heading"/>
    <w:basedOn w:val="Heading1"/>
    <w:next w:val="Normal"/>
    <w:uiPriority w:val="39"/>
    <w:unhideWhenUsed/>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34"/>
    <w:qFormat/>
    <w:rsid w:val="00B03D40"/>
    <w:pPr>
      <w:spacing w:after="0" w:line="240" w:lineRule="auto"/>
      <w:ind w:left="720"/>
      <w:contextualSpacing/>
    </w:pPr>
    <w:rPr>
      <w:lang w:val="en-GB"/>
    </w:rPr>
  </w:style>
  <w:style w:type="paragraph" w:styleId="Header">
    <w:name w:val="header"/>
    <w:basedOn w:val="Normal"/>
    <w:link w:val="HeaderChar"/>
    <w:uiPriority w:val="99"/>
    <w:unhideWhenUsed/>
    <w:rsid w:val="008F1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64E"/>
  </w:style>
  <w:style w:type="paragraph" w:styleId="Footer">
    <w:name w:val="footer"/>
    <w:basedOn w:val="Normal"/>
    <w:link w:val="FooterChar"/>
    <w:uiPriority w:val="99"/>
    <w:unhideWhenUsed/>
    <w:rsid w:val="008F1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64E"/>
  </w:style>
  <w:style w:type="table" w:styleId="TableGrid">
    <w:name w:val="Table Grid"/>
    <w:basedOn w:val="TableNormal"/>
    <w:uiPriority w:val="59"/>
    <w:rsid w:val="008F164E"/>
    <w:rPr>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F2DC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F2DC4"/>
    <w:rPr>
      <w:rFonts w:ascii="Tahoma" w:eastAsia="Calibri" w:hAnsi="Tahoma" w:cs="Tahoma"/>
      <w:sz w:val="16"/>
      <w:szCs w:val="16"/>
    </w:rPr>
  </w:style>
  <w:style w:type="paragraph" w:styleId="NoSpacing">
    <w:name w:val="No Spacing"/>
    <w:uiPriority w:val="1"/>
    <w:qFormat/>
    <w:rsid w:val="00AB5579"/>
    <w:pPr>
      <w:spacing w:after="200" w:line="276" w:lineRule="auto"/>
      <w:ind w:left="425"/>
    </w:pPr>
    <w:rPr>
      <w:sz w:val="22"/>
      <w:szCs w:val="22"/>
      <w:lang w:val="en-I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7401009">
      <w:bodyDiv w:val="1"/>
      <w:marLeft w:val="0"/>
      <w:marRight w:val="0"/>
      <w:marTop w:val="0"/>
      <w:marBottom w:val="0"/>
      <w:divBdr>
        <w:top w:val="none" w:sz="0" w:space="0" w:color="auto"/>
        <w:left w:val="none" w:sz="0" w:space="0" w:color="auto"/>
        <w:bottom w:val="none" w:sz="0" w:space="0" w:color="auto"/>
        <w:right w:val="none" w:sz="0" w:space="0" w:color="auto"/>
      </w:divBdr>
    </w:div>
    <w:div w:id="1108156728">
      <w:bodyDiv w:val="1"/>
      <w:marLeft w:val="0"/>
      <w:marRight w:val="0"/>
      <w:marTop w:val="0"/>
      <w:marBottom w:val="0"/>
      <w:divBdr>
        <w:top w:val="none" w:sz="0" w:space="0" w:color="auto"/>
        <w:left w:val="none" w:sz="0" w:space="0" w:color="auto"/>
        <w:bottom w:val="none" w:sz="0" w:space="0" w:color="auto"/>
        <w:right w:val="none" w:sz="0" w:space="0" w:color="auto"/>
      </w:divBdr>
      <w:divsChild>
        <w:div w:id="109592135">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8275C9-D76C-48B8-9D60-B06632AEF8C1}">
  <ds:schemaRefs>
    <ds:schemaRef ds:uri="http://schemas.microsoft.com/sharepoint/v3/contenttype/forms"/>
  </ds:schemaRefs>
</ds:datastoreItem>
</file>

<file path=customXml/itemProps2.xml><?xml version="1.0" encoding="utf-8"?>
<ds:datastoreItem xmlns:ds="http://schemas.openxmlformats.org/officeDocument/2006/customXml" ds:itemID="{EBAE4146-2A49-4D4A-AE9E-195BA494A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BA715A-1BD9-4F2C-B3F1-1BDF50CD589D}">
  <ds:schemaRefs>
    <ds:schemaRef ds:uri="38b2580e-9ac0-4cb7-be66-de2b439f9332"/>
    <ds:schemaRef ds:uri="http://purl.org/dc/elements/1.1/"/>
    <ds:schemaRef ds:uri="http://schemas.openxmlformats.org/package/2006/metadata/core-properties"/>
    <ds:schemaRef ds:uri="http://purl.org/dc/terms/"/>
    <ds:schemaRef ds:uri="http://www.w3.org/XML/1998/namespace"/>
    <ds:schemaRef ds:uri="http://schemas.microsoft.com/office/2006/metadata/properties"/>
    <ds:schemaRef ds:uri="http://schemas.microsoft.com/office/2006/documentManagement/types"/>
    <ds:schemaRef ds:uri="82359709-66c9-4ed4-b87f-4fe2b34dcae6"/>
    <ds:schemaRef ds:uri="http://schemas.microsoft.com/office/infopath/2007/PartnerControls"/>
    <ds:schemaRef ds:uri="http://schemas.microsoft.com/sharepoint/v3"/>
    <ds:schemaRef ds:uri="http://purl.org/dc/dcmitype/"/>
  </ds:schemaRefs>
</ds:datastoreItem>
</file>

<file path=customXml/itemProps4.xml><?xml version="1.0" encoding="utf-8"?>
<ds:datastoreItem xmlns:ds="http://schemas.openxmlformats.org/officeDocument/2006/customXml" ds:itemID="{C220918C-F737-4754-8B96-A82BE26A4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cp:lastModifiedBy>Debbie Dollard</cp:lastModifiedBy>
  <cp:revision>2</cp:revision>
  <cp:lastPrinted>2017-07-06T21:18:00Z</cp:lastPrinted>
  <dcterms:created xsi:type="dcterms:W3CDTF">2022-09-26T11:25:00Z</dcterms:created>
  <dcterms:modified xsi:type="dcterms:W3CDTF">2022-09-26T11:25:00Z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