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63031" w14:textId="77777777" w:rsidR="00BC1A2D" w:rsidRDefault="00BC1A2D"/>
    <w:p w14:paraId="31438970" w14:textId="77777777" w:rsidR="008F164E" w:rsidRDefault="008F164E"/>
    <w:p w14:paraId="06FC6C07" w14:textId="23D951CC" w:rsidR="008F164E" w:rsidRPr="006F495C" w:rsidRDefault="00452FFD" w:rsidP="008F164E">
      <w:pPr>
        <w:jc w:val="center"/>
        <w:rPr>
          <w:rFonts w:cs="Calibri"/>
          <w:b/>
          <w:sz w:val="28"/>
          <w:szCs w:val="28"/>
          <w:highlight w:val="yellow"/>
        </w:rPr>
      </w:pPr>
      <w:r w:rsidRPr="00A80C97">
        <w:rPr>
          <w:noProof/>
        </w:rPr>
        <w:pict w14:anchorId="34B52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0536051" o:spid="_x0000_i1027" type="#_x0000_t75" style="width:219pt;height:100.5pt;visibility:visible;mso-wrap-style:square">
            <v:imagedata r:id="rId10" o:title=""/>
          </v:shape>
        </w:pict>
      </w:r>
    </w:p>
    <w:p w14:paraId="63AA524F" w14:textId="280B9857" w:rsidR="008F164E" w:rsidRPr="001D1E69" w:rsidRDefault="009B4883" w:rsidP="008F164E">
      <w:pPr>
        <w:jc w:val="center"/>
        <w:rPr>
          <w:rFonts w:cs="Calibri"/>
          <w:sz w:val="32"/>
          <w:szCs w:val="32"/>
        </w:rPr>
      </w:pPr>
      <w:r w:rsidRPr="008C20BB">
        <w:rPr>
          <w:rFonts w:eastAsia="Times New Roman"/>
          <w:b/>
          <w:bCs/>
          <w:sz w:val="28"/>
          <w:szCs w:val="28"/>
          <w:lang w:eastAsia="en-IE"/>
        </w:rPr>
        <w:t>Laois and Offaly Education</w:t>
      </w:r>
      <w:r>
        <w:rPr>
          <w:rFonts w:eastAsia="Times New Roman"/>
          <w:b/>
          <w:bCs/>
          <w:sz w:val="28"/>
          <w:szCs w:val="28"/>
          <w:lang w:eastAsia="en-IE"/>
        </w:rPr>
        <w:t xml:space="preserve"> </w:t>
      </w:r>
      <w:r w:rsidRPr="008C20BB">
        <w:rPr>
          <w:rFonts w:eastAsia="Times New Roman"/>
          <w:b/>
          <w:bCs/>
          <w:sz w:val="28"/>
          <w:szCs w:val="28"/>
          <w:lang w:eastAsia="en-IE"/>
        </w:rPr>
        <w:t>and Training Board</w:t>
      </w:r>
    </w:p>
    <w:p w14:paraId="0524E02B" w14:textId="77777777" w:rsidR="009B4883" w:rsidRPr="00CF3AF3" w:rsidRDefault="009B4883" w:rsidP="009B4883">
      <w:pPr>
        <w:rPr>
          <w:rFonts w:cs="Calibri"/>
          <w:b/>
          <w:sz w:val="28"/>
          <w:szCs w:val="28"/>
        </w:rPr>
      </w:pPr>
    </w:p>
    <w:p w14:paraId="72B886AB" w14:textId="77777777" w:rsidR="009B4883" w:rsidRPr="0037005D" w:rsidRDefault="009B4883" w:rsidP="009B4883">
      <w:pPr>
        <w:jc w:val="center"/>
        <w:rPr>
          <w:rFonts w:cs="Calibri"/>
          <w:b/>
          <w:sz w:val="28"/>
          <w:szCs w:val="28"/>
        </w:rPr>
      </w:pPr>
      <w:r w:rsidRPr="0037005D">
        <w:rPr>
          <w:rFonts w:cs="Calibri"/>
          <w:b/>
          <w:sz w:val="28"/>
          <w:szCs w:val="28"/>
        </w:rPr>
        <w:t xml:space="preserve">Programme Module for </w:t>
      </w:r>
    </w:p>
    <w:p w14:paraId="4C1E9F0D" w14:textId="77777777" w:rsidR="008F164E" w:rsidRPr="001D1E69" w:rsidRDefault="00335B24" w:rsidP="008F164E">
      <w:pPr>
        <w:jc w:val="center"/>
        <w:rPr>
          <w:rFonts w:cs="Calibri"/>
          <w:b/>
          <w:sz w:val="32"/>
          <w:szCs w:val="32"/>
        </w:rPr>
      </w:pPr>
      <w:r w:rsidRPr="001D1E69">
        <w:rPr>
          <w:rFonts w:cs="Calibri"/>
          <w:b/>
          <w:sz w:val="32"/>
          <w:szCs w:val="32"/>
        </w:rPr>
        <w:t>Printmaking</w:t>
      </w:r>
    </w:p>
    <w:p w14:paraId="4DC89F5F" w14:textId="77777777" w:rsidR="008F164E" w:rsidRPr="001D1E69" w:rsidRDefault="008F164E" w:rsidP="008F164E">
      <w:pPr>
        <w:jc w:val="center"/>
        <w:rPr>
          <w:rFonts w:cs="Calibri"/>
          <w:sz w:val="32"/>
          <w:szCs w:val="32"/>
        </w:rPr>
      </w:pPr>
    </w:p>
    <w:p w14:paraId="2496DDB3" w14:textId="77777777" w:rsidR="008F164E" w:rsidRPr="009B4883" w:rsidRDefault="008F164E" w:rsidP="008F164E">
      <w:pPr>
        <w:jc w:val="center"/>
        <w:rPr>
          <w:rFonts w:cs="Calibri"/>
          <w:b/>
          <w:bCs/>
          <w:sz w:val="32"/>
          <w:szCs w:val="32"/>
        </w:rPr>
      </w:pPr>
      <w:r w:rsidRPr="009B4883">
        <w:rPr>
          <w:rFonts w:cs="Calibri"/>
          <w:b/>
          <w:bCs/>
          <w:sz w:val="32"/>
          <w:szCs w:val="32"/>
        </w:rPr>
        <w:t xml:space="preserve">leading to </w:t>
      </w:r>
    </w:p>
    <w:p w14:paraId="4AC3DBDE" w14:textId="77777777" w:rsidR="005C57A9" w:rsidRPr="009B4883" w:rsidRDefault="005C57A9" w:rsidP="008F164E">
      <w:pPr>
        <w:jc w:val="center"/>
        <w:rPr>
          <w:rFonts w:cs="Calibri"/>
          <w:b/>
          <w:bCs/>
          <w:sz w:val="32"/>
          <w:szCs w:val="32"/>
        </w:rPr>
      </w:pPr>
    </w:p>
    <w:p w14:paraId="56D6A432" w14:textId="77777777" w:rsidR="008F164E" w:rsidRPr="009B4883" w:rsidRDefault="00015C17" w:rsidP="008F164E">
      <w:pPr>
        <w:jc w:val="center"/>
        <w:rPr>
          <w:rFonts w:cs="Calibri"/>
          <w:b/>
          <w:bCs/>
          <w:sz w:val="32"/>
          <w:szCs w:val="32"/>
        </w:rPr>
      </w:pPr>
      <w:r w:rsidRPr="009B4883">
        <w:rPr>
          <w:rFonts w:cs="Calibri"/>
          <w:b/>
          <w:bCs/>
          <w:sz w:val="32"/>
          <w:szCs w:val="32"/>
        </w:rPr>
        <w:t>Level 5</w:t>
      </w:r>
      <w:r w:rsidR="008F164E" w:rsidRPr="009B4883">
        <w:rPr>
          <w:rFonts w:cs="Calibri"/>
          <w:b/>
          <w:bCs/>
          <w:sz w:val="32"/>
          <w:szCs w:val="32"/>
        </w:rPr>
        <w:t xml:space="preserve"> </w:t>
      </w:r>
      <w:r w:rsidR="00835FAD" w:rsidRPr="009B4883">
        <w:rPr>
          <w:rFonts w:cs="Calibri"/>
          <w:b/>
          <w:bCs/>
          <w:sz w:val="32"/>
          <w:szCs w:val="32"/>
        </w:rPr>
        <w:t>QQI</w:t>
      </w:r>
      <w:r w:rsidR="008F164E" w:rsidRPr="009B4883">
        <w:rPr>
          <w:rFonts w:cs="Calibri"/>
          <w:b/>
          <w:bCs/>
          <w:sz w:val="32"/>
          <w:szCs w:val="32"/>
        </w:rPr>
        <w:t xml:space="preserve">  </w:t>
      </w:r>
    </w:p>
    <w:p w14:paraId="29D0155F" w14:textId="77777777" w:rsidR="008F164E" w:rsidRDefault="00335B24" w:rsidP="008F164E">
      <w:pPr>
        <w:jc w:val="center"/>
        <w:rPr>
          <w:rFonts w:cs="Calibri"/>
          <w:b/>
          <w:sz w:val="32"/>
          <w:szCs w:val="32"/>
        </w:rPr>
      </w:pPr>
      <w:r w:rsidRPr="001D1E69">
        <w:rPr>
          <w:rFonts w:cs="Calibri"/>
          <w:b/>
          <w:sz w:val="32"/>
          <w:szCs w:val="32"/>
        </w:rPr>
        <w:t>Printmaking</w:t>
      </w:r>
      <w:r w:rsidR="008F164E" w:rsidRPr="001D1E69">
        <w:rPr>
          <w:rFonts w:cs="Calibri"/>
          <w:b/>
          <w:sz w:val="32"/>
          <w:szCs w:val="32"/>
        </w:rPr>
        <w:t xml:space="preserve"> </w:t>
      </w:r>
      <w:r w:rsidRPr="001D1E69">
        <w:rPr>
          <w:rFonts w:cs="Calibri"/>
          <w:b/>
          <w:sz w:val="32"/>
          <w:szCs w:val="32"/>
        </w:rPr>
        <w:t>5</w:t>
      </w:r>
      <w:r w:rsidR="00272A88" w:rsidRPr="001D1E69">
        <w:rPr>
          <w:rFonts w:cs="Calibri"/>
          <w:b/>
          <w:sz w:val="32"/>
          <w:szCs w:val="32"/>
        </w:rPr>
        <w:t>N</w:t>
      </w:r>
      <w:r w:rsidRPr="001D1E69">
        <w:rPr>
          <w:rFonts w:cs="Calibri"/>
          <w:b/>
          <w:sz w:val="32"/>
          <w:szCs w:val="32"/>
        </w:rPr>
        <w:t>1373</w:t>
      </w:r>
    </w:p>
    <w:p w14:paraId="258B7806" w14:textId="77777777" w:rsidR="00452FFD" w:rsidRDefault="00452FFD" w:rsidP="008F164E">
      <w:pPr>
        <w:jc w:val="center"/>
        <w:rPr>
          <w:rFonts w:cs="Calibri"/>
          <w:b/>
          <w:sz w:val="32"/>
          <w:szCs w:val="32"/>
        </w:rPr>
      </w:pPr>
    </w:p>
    <w:p w14:paraId="73328EA9" w14:textId="77777777" w:rsidR="00452FFD" w:rsidRDefault="00452FFD" w:rsidP="008F164E">
      <w:pPr>
        <w:jc w:val="center"/>
        <w:rPr>
          <w:rFonts w:cs="Calibri"/>
          <w:b/>
          <w:sz w:val="32"/>
          <w:szCs w:val="32"/>
        </w:rPr>
      </w:pPr>
    </w:p>
    <w:p w14:paraId="5BD31367" w14:textId="77777777" w:rsidR="00452FFD" w:rsidRDefault="00452FFD" w:rsidP="008F164E">
      <w:pPr>
        <w:jc w:val="center"/>
        <w:rPr>
          <w:rFonts w:cs="Calibri"/>
          <w:b/>
          <w:sz w:val="32"/>
          <w:szCs w:val="32"/>
        </w:rPr>
      </w:pPr>
    </w:p>
    <w:p w14:paraId="4386938B" w14:textId="77777777" w:rsidR="00452FFD" w:rsidRDefault="00452FFD" w:rsidP="008F164E">
      <w:pPr>
        <w:jc w:val="center"/>
        <w:rPr>
          <w:rFonts w:cs="Calibri"/>
          <w:b/>
          <w:sz w:val="32"/>
          <w:szCs w:val="32"/>
        </w:rPr>
      </w:pPr>
    </w:p>
    <w:p w14:paraId="020F9948" w14:textId="77777777" w:rsidR="00452FFD" w:rsidRDefault="00452FFD" w:rsidP="008F164E">
      <w:pPr>
        <w:jc w:val="center"/>
        <w:rPr>
          <w:rFonts w:cs="Calibri"/>
          <w:b/>
          <w:sz w:val="32"/>
          <w:szCs w:val="32"/>
        </w:rPr>
      </w:pPr>
    </w:p>
    <w:p w14:paraId="372DB103" w14:textId="77777777" w:rsidR="00452FFD" w:rsidRDefault="00452FFD" w:rsidP="008F164E">
      <w:pPr>
        <w:jc w:val="center"/>
        <w:rPr>
          <w:rFonts w:cs="Calibri"/>
          <w:b/>
          <w:sz w:val="32"/>
          <w:szCs w:val="32"/>
        </w:rPr>
      </w:pPr>
    </w:p>
    <w:p w14:paraId="03A98A5B" w14:textId="77777777" w:rsidR="00452FFD" w:rsidRDefault="00452FFD" w:rsidP="008F164E">
      <w:pPr>
        <w:jc w:val="center"/>
        <w:rPr>
          <w:rFonts w:cs="Calibri"/>
          <w:b/>
          <w:sz w:val="32"/>
          <w:szCs w:val="32"/>
        </w:rPr>
      </w:pPr>
    </w:p>
    <w:p w14:paraId="5D19F594" w14:textId="77777777" w:rsidR="00452FFD" w:rsidRDefault="00452FFD" w:rsidP="008F164E">
      <w:pPr>
        <w:jc w:val="center"/>
        <w:rPr>
          <w:rFonts w:cs="Calibri"/>
          <w:b/>
          <w:sz w:val="32"/>
          <w:szCs w:val="32"/>
        </w:rPr>
      </w:pPr>
    </w:p>
    <w:p w14:paraId="2648B5FA" w14:textId="77777777" w:rsidR="00452FFD" w:rsidRDefault="00452FFD" w:rsidP="00452FFD">
      <w:pPr>
        <w:shd w:val="clear" w:color="auto" w:fill="E2EFD9"/>
        <w:spacing w:after="0" w:line="240" w:lineRule="auto"/>
        <w:textAlignment w:val="baseline"/>
        <w:rPr>
          <w:rFonts w:ascii="Segoe UI" w:eastAsia="Times New Roman" w:hAnsi="Segoe UI" w:cs="Segoe UI"/>
          <w:b/>
          <w:bCs/>
          <w:sz w:val="18"/>
          <w:szCs w:val="18"/>
          <w:lang w:eastAsia="en-IE"/>
        </w:rPr>
      </w:pPr>
      <w:r>
        <w:rPr>
          <w:rFonts w:eastAsia="Times New Roman" w:cs="Calibri"/>
          <w:b/>
          <w:bCs/>
          <w:shd w:val="clear" w:color="auto" w:fill="E2EFD9"/>
          <w:lang w:eastAsia="en-IE"/>
        </w:rPr>
        <w:lastRenderedPageBreak/>
        <w:t>Version Log for this Component</w:t>
      </w:r>
      <w:r>
        <w:rPr>
          <w:rFonts w:eastAsia="Times New Roman" w:cs="Calibri"/>
          <w:b/>
          <w:bCs/>
          <w:lang w:eastAsia="en-IE"/>
        </w:rPr>
        <w:t> </w:t>
      </w:r>
    </w:p>
    <w:p w14:paraId="4E7A0F30" w14:textId="77777777" w:rsidR="00452FFD" w:rsidRDefault="00452FFD" w:rsidP="00452FFD">
      <w:pPr>
        <w:spacing w:after="0" w:line="240" w:lineRule="auto"/>
        <w:textAlignment w:val="baseline"/>
        <w:rPr>
          <w:rFonts w:eastAsia="Times New Roman" w:cs="Calibri"/>
          <w:lang w:eastAsia="en-IE"/>
        </w:rPr>
      </w:pPr>
    </w:p>
    <w:p w14:paraId="3BA57656" w14:textId="77777777" w:rsidR="00452FFD" w:rsidRDefault="00452FFD" w:rsidP="00452FFD">
      <w:pPr>
        <w:spacing w:after="0" w:line="240" w:lineRule="auto"/>
        <w:textAlignment w:val="baseline"/>
        <w:rPr>
          <w:rFonts w:ascii="Segoe UI" w:eastAsia="Times New Roman" w:hAnsi="Segoe UI" w:cs="Segoe UI"/>
          <w:sz w:val="18"/>
          <w:szCs w:val="18"/>
          <w:lang w:eastAsia="en-IE"/>
        </w:rPr>
      </w:pPr>
      <w:r>
        <w:rPr>
          <w:rFonts w:eastAsia="Times New Roman" w:cs="Calibri"/>
          <w:lang w:eastAsia="en-IE"/>
        </w:rPr>
        <w:t>The most recent change and version is highlighted and listed first.  This is the version you should use in your delivery of the component. </w:t>
      </w:r>
    </w:p>
    <w:p w14:paraId="55B9892C" w14:textId="77777777" w:rsidR="00452FFD" w:rsidRDefault="00452FFD" w:rsidP="00452FFD">
      <w:pPr>
        <w:spacing w:after="0" w:line="240" w:lineRule="auto"/>
        <w:textAlignment w:val="baseline"/>
        <w:rPr>
          <w:rFonts w:ascii="Segoe UI" w:eastAsia="Times New Roman" w:hAnsi="Segoe UI" w:cs="Segoe UI"/>
          <w:sz w:val="18"/>
          <w:szCs w:val="18"/>
          <w:lang w:eastAsia="en-IE"/>
        </w:rPr>
      </w:pPr>
      <w:r>
        <w:rPr>
          <w:rFonts w:eastAsia="Times New Roman" w:cs="Calibri"/>
          <w:lang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1740"/>
        <w:gridCol w:w="5535"/>
      </w:tblGrid>
      <w:tr w:rsidR="00452FFD" w14:paraId="7F384CA6" w14:textId="77777777" w:rsidTr="00452FFD">
        <w:trPr>
          <w:trHeight w:val="300"/>
        </w:trPr>
        <w:tc>
          <w:tcPr>
            <w:tcW w:w="1710" w:type="dxa"/>
            <w:tcBorders>
              <w:top w:val="single" w:sz="6" w:space="0" w:color="auto"/>
              <w:left w:val="single" w:sz="6" w:space="0" w:color="auto"/>
              <w:bottom w:val="single" w:sz="6" w:space="0" w:color="auto"/>
              <w:right w:val="single" w:sz="6" w:space="0" w:color="auto"/>
            </w:tcBorders>
            <w:hideMark/>
          </w:tcPr>
          <w:p w14:paraId="49D04536" w14:textId="77777777" w:rsidR="00452FFD" w:rsidRDefault="00452FFD">
            <w:pPr>
              <w:spacing w:after="0" w:line="240" w:lineRule="auto"/>
              <w:jc w:val="center"/>
              <w:textAlignment w:val="baseline"/>
              <w:rPr>
                <w:rFonts w:ascii="Times New Roman" w:eastAsia="Times New Roman" w:hAnsi="Times New Roman"/>
                <w:sz w:val="24"/>
                <w:szCs w:val="24"/>
                <w:lang w:eastAsia="en-IE"/>
              </w:rPr>
            </w:pPr>
            <w:r>
              <w:rPr>
                <w:rFonts w:eastAsia="Times New Roman" w:cs="Calibri"/>
                <w:b/>
                <w:bCs/>
                <w:lang w:eastAsia="en-IE"/>
              </w:rPr>
              <w:t>Version</w:t>
            </w:r>
            <w:r>
              <w:rPr>
                <w:rFonts w:eastAsia="Times New Roman" w:cs="Calibri"/>
                <w:lang w:eastAsia="en-IE"/>
              </w:rPr>
              <w:t> </w:t>
            </w:r>
          </w:p>
        </w:tc>
        <w:tc>
          <w:tcPr>
            <w:tcW w:w="1740" w:type="dxa"/>
            <w:tcBorders>
              <w:top w:val="single" w:sz="6" w:space="0" w:color="auto"/>
              <w:left w:val="single" w:sz="6" w:space="0" w:color="auto"/>
              <w:bottom w:val="single" w:sz="6" w:space="0" w:color="auto"/>
              <w:right w:val="single" w:sz="6" w:space="0" w:color="auto"/>
            </w:tcBorders>
            <w:hideMark/>
          </w:tcPr>
          <w:p w14:paraId="55FBF57E" w14:textId="77777777" w:rsidR="00452FFD" w:rsidRDefault="00452FFD">
            <w:pPr>
              <w:spacing w:after="0" w:line="240" w:lineRule="auto"/>
              <w:jc w:val="center"/>
              <w:textAlignment w:val="baseline"/>
              <w:rPr>
                <w:rFonts w:ascii="Times New Roman" w:eastAsia="Times New Roman" w:hAnsi="Times New Roman"/>
                <w:sz w:val="24"/>
                <w:szCs w:val="24"/>
                <w:lang w:eastAsia="en-IE"/>
              </w:rPr>
            </w:pPr>
            <w:r>
              <w:rPr>
                <w:rFonts w:eastAsia="Times New Roman" w:cs="Calibri"/>
                <w:b/>
                <w:bCs/>
                <w:lang w:eastAsia="en-IE"/>
              </w:rPr>
              <w:t>Effective Date</w:t>
            </w:r>
            <w:r>
              <w:rPr>
                <w:rFonts w:eastAsia="Times New Roman" w:cs="Calibri"/>
                <w:lang w:eastAsia="en-IE"/>
              </w:rPr>
              <w:t> </w:t>
            </w:r>
          </w:p>
        </w:tc>
        <w:tc>
          <w:tcPr>
            <w:tcW w:w="5535" w:type="dxa"/>
            <w:tcBorders>
              <w:top w:val="single" w:sz="6" w:space="0" w:color="auto"/>
              <w:left w:val="single" w:sz="6" w:space="0" w:color="auto"/>
              <w:bottom w:val="single" w:sz="6" w:space="0" w:color="auto"/>
              <w:right w:val="single" w:sz="6" w:space="0" w:color="auto"/>
            </w:tcBorders>
            <w:hideMark/>
          </w:tcPr>
          <w:p w14:paraId="3E05CA8D" w14:textId="77777777" w:rsidR="00452FFD" w:rsidRDefault="00452FFD">
            <w:pPr>
              <w:spacing w:after="0" w:line="240" w:lineRule="auto"/>
              <w:textAlignment w:val="baseline"/>
              <w:rPr>
                <w:rFonts w:ascii="Times New Roman" w:eastAsia="Times New Roman" w:hAnsi="Times New Roman"/>
                <w:sz w:val="24"/>
                <w:szCs w:val="24"/>
                <w:lang w:eastAsia="en-IE"/>
              </w:rPr>
            </w:pPr>
            <w:r>
              <w:rPr>
                <w:rFonts w:eastAsia="Times New Roman" w:cs="Calibri"/>
                <w:b/>
                <w:bCs/>
                <w:lang w:eastAsia="en-IE"/>
              </w:rPr>
              <w:t>Change</w:t>
            </w:r>
            <w:r>
              <w:rPr>
                <w:rFonts w:eastAsia="Times New Roman" w:cs="Calibri"/>
                <w:lang w:eastAsia="en-IE"/>
              </w:rPr>
              <w:t> </w:t>
            </w:r>
          </w:p>
        </w:tc>
      </w:tr>
      <w:tr w:rsidR="00452FFD" w14:paraId="1777E4D8" w14:textId="77777777" w:rsidTr="00452FFD">
        <w:trPr>
          <w:trHeight w:val="300"/>
        </w:trPr>
        <w:tc>
          <w:tcPr>
            <w:tcW w:w="1710" w:type="dxa"/>
            <w:tcBorders>
              <w:top w:val="single" w:sz="6" w:space="0" w:color="auto"/>
              <w:left w:val="single" w:sz="6" w:space="0" w:color="auto"/>
              <w:bottom w:val="single" w:sz="6" w:space="0" w:color="auto"/>
              <w:right w:val="single" w:sz="6" w:space="0" w:color="auto"/>
            </w:tcBorders>
            <w:hideMark/>
          </w:tcPr>
          <w:p w14:paraId="2DE17CCF" w14:textId="77777777" w:rsidR="00452FFD" w:rsidRDefault="00452FFD">
            <w:pPr>
              <w:spacing w:after="0" w:line="240" w:lineRule="auto"/>
              <w:jc w:val="center"/>
              <w:textAlignment w:val="baseline"/>
              <w:rPr>
                <w:rFonts w:ascii="Times New Roman" w:eastAsia="Times New Roman" w:hAnsi="Times New Roman"/>
                <w:sz w:val="24"/>
                <w:szCs w:val="24"/>
                <w:lang w:eastAsia="en-IE"/>
              </w:rPr>
            </w:pPr>
            <w:r>
              <w:rPr>
                <w:rFonts w:eastAsia="Times New Roman" w:cs="Calibri"/>
                <w:shd w:val="clear" w:color="auto" w:fill="FFFF00"/>
                <w:lang w:eastAsia="en-IE"/>
              </w:rPr>
              <w:t>03</w:t>
            </w:r>
            <w:r>
              <w:rPr>
                <w:rFonts w:eastAsia="Times New Roman" w:cs="Calibri"/>
                <w:lang w:eastAsia="en-IE"/>
              </w:rPr>
              <w:t> </w:t>
            </w:r>
          </w:p>
        </w:tc>
        <w:tc>
          <w:tcPr>
            <w:tcW w:w="1740" w:type="dxa"/>
            <w:tcBorders>
              <w:top w:val="single" w:sz="6" w:space="0" w:color="auto"/>
              <w:left w:val="single" w:sz="6" w:space="0" w:color="auto"/>
              <w:bottom w:val="single" w:sz="6" w:space="0" w:color="auto"/>
              <w:right w:val="single" w:sz="6" w:space="0" w:color="auto"/>
            </w:tcBorders>
            <w:hideMark/>
          </w:tcPr>
          <w:p w14:paraId="3E7DD875" w14:textId="4ABFB29D" w:rsidR="00452FFD" w:rsidRDefault="00452FFD">
            <w:pPr>
              <w:spacing w:after="0" w:line="240" w:lineRule="auto"/>
              <w:jc w:val="center"/>
              <w:textAlignment w:val="baseline"/>
              <w:rPr>
                <w:rFonts w:ascii="Times New Roman" w:eastAsia="Times New Roman" w:hAnsi="Times New Roman"/>
                <w:sz w:val="24"/>
                <w:szCs w:val="24"/>
                <w:lang w:eastAsia="en-IE"/>
              </w:rPr>
            </w:pPr>
            <w:r>
              <w:rPr>
                <w:rFonts w:eastAsia="Times New Roman" w:cs="Calibri"/>
                <w:shd w:val="clear" w:color="auto" w:fill="FFFF00"/>
                <w:lang w:eastAsia="en-IE"/>
              </w:rPr>
              <w:t>1</w:t>
            </w:r>
            <w:r>
              <w:rPr>
                <w:rFonts w:eastAsia="Times New Roman" w:cs="Calibri"/>
                <w:sz w:val="17"/>
                <w:szCs w:val="17"/>
                <w:shd w:val="clear" w:color="auto" w:fill="FFFF00"/>
                <w:vertAlign w:val="superscript"/>
                <w:lang w:eastAsia="en-IE"/>
              </w:rPr>
              <w:t>st</w:t>
            </w:r>
            <w:r>
              <w:rPr>
                <w:rFonts w:eastAsia="Times New Roman" w:cs="Calibri"/>
                <w:shd w:val="clear" w:color="auto" w:fill="FFFF00"/>
                <w:lang w:eastAsia="en-IE"/>
              </w:rPr>
              <w:t xml:space="preserve"> </w:t>
            </w:r>
            <w:r>
              <w:rPr>
                <w:rFonts w:eastAsia="Times New Roman" w:cs="Calibri"/>
                <w:shd w:val="clear" w:color="auto" w:fill="FFFF00"/>
                <w:lang w:eastAsia="en-IE"/>
              </w:rPr>
              <w:t xml:space="preserve">Nov </w:t>
            </w:r>
            <w:r>
              <w:rPr>
                <w:rFonts w:eastAsia="Times New Roman" w:cs="Calibri"/>
                <w:shd w:val="clear" w:color="auto" w:fill="FFFF00"/>
                <w:lang w:eastAsia="en-IE"/>
              </w:rPr>
              <w:t>2024</w:t>
            </w:r>
            <w:r>
              <w:rPr>
                <w:rFonts w:eastAsia="Times New Roman" w:cs="Calibri"/>
                <w:lang w:eastAsia="en-IE"/>
              </w:rPr>
              <w:t> </w:t>
            </w:r>
          </w:p>
        </w:tc>
        <w:tc>
          <w:tcPr>
            <w:tcW w:w="5535" w:type="dxa"/>
            <w:tcBorders>
              <w:top w:val="single" w:sz="6" w:space="0" w:color="auto"/>
              <w:left w:val="single" w:sz="6" w:space="0" w:color="auto"/>
              <w:bottom w:val="single" w:sz="6" w:space="0" w:color="auto"/>
              <w:right w:val="single" w:sz="6" w:space="0" w:color="auto"/>
            </w:tcBorders>
            <w:hideMark/>
          </w:tcPr>
          <w:p w14:paraId="7CE5D060" w14:textId="77777777" w:rsidR="00452FFD" w:rsidRDefault="00452FFD">
            <w:pPr>
              <w:spacing w:after="0" w:line="240" w:lineRule="auto"/>
              <w:textAlignment w:val="baseline"/>
              <w:rPr>
                <w:rFonts w:ascii="Times New Roman" w:eastAsia="Times New Roman" w:hAnsi="Times New Roman"/>
                <w:sz w:val="24"/>
                <w:szCs w:val="24"/>
                <w:lang w:eastAsia="en-IE"/>
              </w:rPr>
            </w:pPr>
            <w:r>
              <w:rPr>
                <w:rFonts w:eastAsia="Times New Roman" w:cs="Calibri"/>
                <w:shd w:val="clear" w:color="auto" w:fill="FFFF00"/>
                <w:lang w:eastAsia="en-IE"/>
              </w:rPr>
              <w:t>Minor reformatting. Including inclusion of component version log. Logo updated. No change to content.</w:t>
            </w:r>
            <w:r>
              <w:rPr>
                <w:rFonts w:eastAsia="Times New Roman" w:cs="Calibri"/>
                <w:lang w:eastAsia="en-IE"/>
              </w:rPr>
              <w:t> </w:t>
            </w:r>
          </w:p>
        </w:tc>
      </w:tr>
      <w:tr w:rsidR="00452FFD" w14:paraId="707B461E" w14:textId="77777777" w:rsidTr="00452FFD">
        <w:trPr>
          <w:trHeight w:val="300"/>
        </w:trPr>
        <w:tc>
          <w:tcPr>
            <w:tcW w:w="1710" w:type="dxa"/>
            <w:tcBorders>
              <w:top w:val="single" w:sz="6" w:space="0" w:color="auto"/>
              <w:left w:val="single" w:sz="6" w:space="0" w:color="auto"/>
              <w:bottom w:val="single" w:sz="6" w:space="0" w:color="auto"/>
              <w:right w:val="single" w:sz="6" w:space="0" w:color="auto"/>
            </w:tcBorders>
            <w:hideMark/>
          </w:tcPr>
          <w:p w14:paraId="6D92F095" w14:textId="77777777" w:rsidR="00452FFD" w:rsidRDefault="00452FFD">
            <w:pPr>
              <w:spacing w:after="0" w:line="240" w:lineRule="auto"/>
              <w:jc w:val="center"/>
              <w:textAlignment w:val="baseline"/>
              <w:rPr>
                <w:rFonts w:ascii="Times New Roman" w:eastAsia="Times New Roman" w:hAnsi="Times New Roman"/>
                <w:sz w:val="24"/>
                <w:szCs w:val="24"/>
                <w:lang w:eastAsia="en-IE"/>
              </w:rPr>
            </w:pPr>
            <w:r>
              <w:rPr>
                <w:rFonts w:eastAsia="Times New Roman" w:cs="Calibri"/>
                <w:lang w:eastAsia="en-IE"/>
              </w:rPr>
              <w:t>02 </w:t>
            </w:r>
          </w:p>
        </w:tc>
        <w:tc>
          <w:tcPr>
            <w:tcW w:w="1740" w:type="dxa"/>
            <w:tcBorders>
              <w:top w:val="single" w:sz="6" w:space="0" w:color="auto"/>
              <w:left w:val="single" w:sz="6" w:space="0" w:color="auto"/>
              <w:bottom w:val="single" w:sz="6" w:space="0" w:color="auto"/>
              <w:right w:val="single" w:sz="6" w:space="0" w:color="auto"/>
            </w:tcBorders>
            <w:hideMark/>
          </w:tcPr>
          <w:p w14:paraId="39247439" w14:textId="77777777" w:rsidR="00452FFD" w:rsidRDefault="00452FFD">
            <w:pPr>
              <w:spacing w:after="0" w:line="240" w:lineRule="auto"/>
              <w:jc w:val="center"/>
              <w:textAlignment w:val="baseline"/>
              <w:rPr>
                <w:rFonts w:ascii="Times New Roman" w:eastAsia="Times New Roman" w:hAnsi="Times New Roman"/>
                <w:sz w:val="24"/>
                <w:szCs w:val="24"/>
                <w:lang w:eastAsia="en-IE"/>
              </w:rPr>
            </w:pPr>
            <w:r>
              <w:rPr>
                <w:rFonts w:eastAsia="Times New Roman" w:cs="Calibri"/>
                <w:lang w:eastAsia="en-IE"/>
              </w:rPr>
              <w:t>1</w:t>
            </w:r>
            <w:r>
              <w:rPr>
                <w:rFonts w:eastAsia="Times New Roman" w:cs="Calibri"/>
                <w:sz w:val="17"/>
                <w:szCs w:val="17"/>
                <w:vertAlign w:val="superscript"/>
                <w:lang w:eastAsia="en-IE"/>
              </w:rPr>
              <w:t>st</w:t>
            </w:r>
            <w:r>
              <w:rPr>
                <w:rFonts w:eastAsia="Times New Roman" w:cs="Calibri"/>
                <w:lang w:eastAsia="en-IE"/>
              </w:rPr>
              <w:t xml:space="preserve"> Sept 2020 </w:t>
            </w:r>
          </w:p>
        </w:tc>
        <w:tc>
          <w:tcPr>
            <w:tcW w:w="5535" w:type="dxa"/>
            <w:tcBorders>
              <w:top w:val="single" w:sz="6" w:space="0" w:color="auto"/>
              <w:left w:val="single" w:sz="6" w:space="0" w:color="auto"/>
              <w:bottom w:val="single" w:sz="6" w:space="0" w:color="auto"/>
              <w:right w:val="single" w:sz="6" w:space="0" w:color="auto"/>
            </w:tcBorders>
            <w:hideMark/>
          </w:tcPr>
          <w:p w14:paraId="468B7E5B" w14:textId="77777777" w:rsidR="00452FFD" w:rsidRDefault="00452FFD">
            <w:pPr>
              <w:spacing w:after="0" w:line="240" w:lineRule="auto"/>
              <w:textAlignment w:val="baseline"/>
              <w:rPr>
                <w:rFonts w:ascii="Times New Roman" w:eastAsia="Times New Roman" w:hAnsi="Times New Roman"/>
                <w:sz w:val="24"/>
                <w:szCs w:val="24"/>
                <w:lang w:eastAsia="en-IE"/>
              </w:rPr>
            </w:pPr>
            <w:r>
              <w:rPr>
                <w:rFonts w:eastAsia="Times New Roman" w:cs="Calibri"/>
                <w:lang w:eastAsia="en-IE"/>
              </w:rPr>
              <w:t>Formatting only </w:t>
            </w:r>
          </w:p>
        </w:tc>
      </w:tr>
    </w:tbl>
    <w:p w14:paraId="3A9C97CA" w14:textId="77777777" w:rsidR="00452FFD" w:rsidRDefault="00452FFD" w:rsidP="008F164E">
      <w:pPr>
        <w:jc w:val="center"/>
        <w:rPr>
          <w:rFonts w:cs="Calibri"/>
          <w:b/>
          <w:sz w:val="32"/>
          <w:szCs w:val="32"/>
        </w:rPr>
      </w:pPr>
    </w:p>
    <w:p w14:paraId="0365F61F" w14:textId="47EF18F0" w:rsidR="00452FFD" w:rsidRPr="001D1E69" w:rsidRDefault="00452FFD" w:rsidP="008F164E">
      <w:pPr>
        <w:jc w:val="center"/>
        <w:rPr>
          <w:rFonts w:cs="Calibri"/>
          <w:b/>
          <w:sz w:val="32"/>
          <w:szCs w:val="32"/>
        </w:rPr>
        <w:sectPr w:rsidR="00452FFD" w:rsidRPr="001D1E69" w:rsidSect="005A13A4">
          <w:headerReference w:type="default" r:id="rId11"/>
          <w:footerReference w:type="default" r:id="rId12"/>
          <w:pgSz w:w="11906" w:h="16838"/>
          <w:pgMar w:top="1440" w:right="1440" w:bottom="1440" w:left="1440" w:header="708" w:footer="708" w:gutter="0"/>
          <w:pgBorders w:display="firstPage" w:offsetFrom="page">
            <w:top w:val="single" w:sz="6" w:space="24" w:color="auto"/>
            <w:left w:val="single" w:sz="6" w:space="24" w:color="auto"/>
            <w:bottom w:val="single" w:sz="6" w:space="24" w:color="auto"/>
            <w:right w:val="single" w:sz="6" w:space="24" w:color="auto"/>
          </w:pgBorders>
          <w:cols w:space="708"/>
          <w:docGrid w:linePitch="360"/>
        </w:sectPr>
      </w:pPr>
    </w:p>
    <w:p w14:paraId="799FC293" w14:textId="77777777" w:rsidR="00D921F8" w:rsidRDefault="008F164E" w:rsidP="00D921F8">
      <w:pPr>
        <w:pStyle w:val="Heading2"/>
      </w:pPr>
      <w:r w:rsidRPr="006F495C">
        <w:lastRenderedPageBreak/>
        <w:t>Introduction</w:t>
      </w:r>
    </w:p>
    <w:p w14:paraId="00F86DE7" w14:textId="77777777" w:rsidR="008F164E" w:rsidRDefault="008F164E" w:rsidP="00D921F8">
      <w:pPr>
        <w:spacing w:after="0" w:line="240" w:lineRule="auto"/>
      </w:pPr>
      <w:r w:rsidRPr="006F495C">
        <w:t>This programme module may be delivered as a standalone module leadi</w:t>
      </w:r>
      <w:r>
        <w:t xml:space="preserve">ng to certification in a </w:t>
      </w:r>
      <w:r w:rsidR="00835FAD">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835FAD">
        <w:t>QQI</w:t>
      </w:r>
      <w:r w:rsidRPr="006F495C">
        <w:t xml:space="preserve"> Certificate</w:t>
      </w:r>
      <w:r>
        <w:t>.</w:t>
      </w:r>
      <w:r w:rsidRPr="006F495C">
        <w:t xml:space="preserve"> </w:t>
      </w:r>
      <w:r>
        <w:t>The teacher</w:t>
      </w:r>
      <w:r w:rsidRPr="006F495C">
        <w:t>/</w:t>
      </w:r>
      <w:r>
        <w:t>tutor</w:t>
      </w:r>
      <w:r w:rsidRPr="006F495C">
        <w:t xml:space="preserve"> should familiarise themselves wi</w:t>
      </w:r>
      <w:r w:rsidR="00272A88">
        <w:t xml:space="preserve">th the information contained in </w:t>
      </w:r>
      <w:r w:rsidR="00835FAD">
        <w:t>Laois and Offaly ETB</w:t>
      </w:r>
      <w:r w:rsidR="00272A88">
        <w:t>’s</w:t>
      </w:r>
      <w:r w:rsidRPr="006F495C">
        <w:t xml:space="preserve"> programme descriptor for the relevant </w:t>
      </w:r>
      <w:r>
        <w:t>validated programme pri</w:t>
      </w:r>
      <w:r w:rsidRPr="006F495C">
        <w:t>o</w:t>
      </w:r>
      <w:r>
        <w:t>r to</w:t>
      </w:r>
      <w:r w:rsidRPr="006F495C">
        <w:t xml:space="preserve"> delivering this programme module.</w:t>
      </w:r>
      <w:r w:rsidR="00D921F8">
        <w:t xml:space="preserve"> </w:t>
      </w:r>
      <w:r w:rsidRPr="006F495C">
        <w:t>The programme module is structured as follows:</w:t>
      </w:r>
    </w:p>
    <w:p w14:paraId="559CEAFE" w14:textId="77777777" w:rsidR="00D921F8" w:rsidRPr="006F495C" w:rsidRDefault="00D921F8" w:rsidP="00D921F8">
      <w:pPr>
        <w:spacing w:after="0" w:line="240" w:lineRule="auto"/>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9000"/>
      </w:tblGrid>
      <w:tr w:rsidR="008F164E" w:rsidRPr="006F495C" w14:paraId="33A381C4" w14:textId="77777777" w:rsidTr="005A13A4">
        <w:trPr>
          <w:trHeight w:val="397"/>
        </w:trPr>
        <w:tc>
          <w:tcPr>
            <w:tcW w:w="9000" w:type="dxa"/>
            <w:vAlign w:val="center"/>
          </w:tcPr>
          <w:p w14:paraId="7FEFF554" w14:textId="77777777" w:rsidR="008F164E" w:rsidRPr="00570CCC" w:rsidRDefault="008F164E" w:rsidP="00D921F8">
            <w:pPr>
              <w:pStyle w:val="ListParagraph"/>
              <w:numPr>
                <w:ilvl w:val="0"/>
                <w:numId w:val="1"/>
              </w:numPr>
              <w:spacing w:after="0" w:line="240" w:lineRule="auto"/>
              <w:rPr>
                <w:lang w:eastAsia="en-IE"/>
              </w:rPr>
            </w:pPr>
            <w:r w:rsidRPr="00570CCC">
              <w:rPr>
                <w:lang w:eastAsia="en-IE"/>
              </w:rPr>
              <w:t>Title of Programme Module</w:t>
            </w:r>
          </w:p>
        </w:tc>
      </w:tr>
      <w:tr w:rsidR="008F164E" w:rsidRPr="006F495C" w14:paraId="3C00121F" w14:textId="77777777" w:rsidTr="005A13A4">
        <w:trPr>
          <w:trHeight w:val="397"/>
        </w:trPr>
        <w:tc>
          <w:tcPr>
            <w:tcW w:w="9000" w:type="dxa"/>
            <w:vAlign w:val="center"/>
          </w:tcPr>
          <w:p w14:paraId="22B6058F" w14:textId="77777777" w:rsidR="008F164E" w:rsidRPr="00570CCC" w:rsidRDefault="00835FAD" w:rsidP="00D921F8">
            <w:pPr>
              <w:pStyle w:val="ListParagraph"/>
              <w:numPr>
                <w:ilvl w:val="0"/>
                <w:numId w:val="1"/>
              </w:numPr>
              <w:spacing w:after="0" w:line="240" w:lineRule="auto"/>
              <w:rPr>
                <w:lang w:eastAsia="en-IE"/>
              </w:rPr>
            </w:pPr>
            <w:r>
              <w:rPr>
                <w:lang w:eastAsia="en-IE"/>
              </w:rPr>
              <w:t>QQI</w:t>
            </w:r>
            <w:r w:rsidR="008F164E" w:rsidRPr="00570CCC">
              <w:rPr>
                <w:lang w:eastAsia="en-IE"/>
              </w:rPr>
              <w:t xml:space="preserve"> Component Title and Code</w:t>
            </w:r>
          </w:p>
        </w:tc>
      </w:tr>
      <w:tr w:rsidR="008F164E" w:rsidRPr="006F495C" w14:paraId="1E705535" w14:textId="77777777" w:rsidTr="005A13A4">
        <w:trPr>
          <w:trHeight w:val="397"/>
        </w:trPr>
        <w:tc>
          <w:tcPr>
            <w:tcW w:w="9000" w:type="dxa"/>
            <w:vAlign w:val="center"/>
          </w:tcPr>
          <w:p w14:paraId="69C3FA90" w14:textId="77777777" w:rsidR="008F164E" w:rsidRPr="00570CCC" w:rsidRDefault="008F164E" w:rsidP="00D921F8">
            <w:pPr>
              <w:pStyle w:val="ListParagraph"/>
              <w:numPr>
                <w:ilvl w:val="0"/>
                <w:numId w:val="1"/>
              </w:numPr>
              <w:spacing w:after="0" w:line="240" w:lineRule="auto"/>
              <w:rPr>
                <w:lang w:eastAsia="en-IE"/>
              </w:rPr>
            </w:pPr>
            <w:r w:rsidRPr="00570CCC">
              <w:rPr>
                <w:lang w:eastAsia="en-IE"/>
              </w:rPr>
              <w:t>Duration in hours</w:t>
            </w:r>
          </w:p>
        </w:tc>
      </w:tr>
      <w:tr w:rsidR="008F164E" w:rsidRPr="006F495C" w14:paraId="46B6F1C5" w14:textId="77777777" w:rsidTr="005A13A4">
        <w:trPr>
          <w:trHeight w:val="397"/>
        </w:trPr>
        <w:tc>
          <w:tcPr>
            <w:tcW w:w="9000" w:type="dxa"/>
            <w:vAlign w:val="center"/>
          </w:tcPr>
          <w:p w14:paraId="5681A580" w14:textId="77777777" w:rsidR="008F164E" w:rsidRPr="00570CCC" w:rsidRDefault="008F164E" w:rsidP="00D921F8">
            <w:pPr>
              <w:pStyle w:val="ListParagraph"/>
              <w:numPr>
                <w:ilvl w:val="0"/>
                <w:numId w:val="1"/>
              </w:numPr>
              <w:spacing w:after="0" w:line="240" w:lineRule="auto"/>
              <w:rPr>
                <w:lang w:eastAsia="en-IE"/>
              </w:rPr>
            </w:pPr>
            <w:r w:rsidRPr="00570CCC">
              <w:rPr>
                <w:lang w:eastAsia="en-IE"/>
              </w:rPr>
              <w:t xml:space="preserve">Credit Value of </w:t>
            </w:r>
            <w:r w:rsidR="00835FAD">
              <w:rPr>
                <w:lang w:eastAsia="en-IE"/>
              </w:rPr>
              <w:t>QQI</w:t>
            </w:r>
            <w:r w:rsidRPr="00570CCC">
              <w:rPr>
                <w:lang w:eastAsia="en-IE"/>
              </w:rPr>
              <w:t xml:space="preserve"> Component</w:t>
            </w:r>
          </w:p>
        </w:tc>
      </w:tr>
      <w:tr w:rsidR="008F164E" w:rsidRPr="006F495C" w14:paraId="2AB4C63A" w14:textId="77777777" w:rsidTr="005A13A4">
        <w:trPr>
          <w:trHeight w:val="397"/>
        </w:trPr>
        <w:tc>
          <w:tcPr>
            <w:tcW w:w="9000" w:type="dxa"/>
            <w:vAlign w:val="center"/>
          </w:tcPr>
          <w:p w14:paraId="7365FD56" w14:textId="77777777" w:rsidR="008F164E" w:rsidRPr="00570CCC" w:rsidRDefault="008F164E" w:rsidP="00D921F8">
            <w:pPr>
              <w:pStyle w:val="ListParagraph"/>
              <w:numPr>
                <w:ilvl w:val="0"/>
                <w:numId w:val="1"/>
              </w:numPr>
              <w:spacing w:after="0" w:line="240" w:lineRule="auto"/>
              <w:rPr>
                <w:lang w:eastAsia="en-IE"/>
              </w:rPr>
            </w:pPr>
            <w:r w:rsidRPr="00570CCC">
              <w:rPr>
                <w:lang w:eastAsia="en-IE"/>
              </w:rPr>
              <w:t>Status</w:t>
            </w:r>
          </w:p>
        </w:tc>
      </w:tr>
      <w:tr w:rsidR="008F164E" w:rsidRPr="006F495C" w14:paraId="5AF2E775" w14:textId="77777777" w:rsidTr="005A13A4">
        <w:trPr>
          <w:trHeight w:val="397"/>
        </w:trPr>
        <w:tc>
          <w:tcPr>
            <w:tcW w:w="9000" w:type="dxa"/>
            <w:vAlign w:val="center"/>
          </w:tcPr>
          <w:p w14:paraId="74256DD1" w14:textId="77777777" w:rsidR="008F164E" w:rsidRPr="00570CCC" w:rsidRDefault="008F164E" w:rsidP="00D921F8">
            <w:pPr>
              <w:pStyle w:val="ListParagraph"/>
              <w:numPr>
                <w:ilvl w:val="0"/>
                <w:numId w:val="1"/>
              </w:numPr>
              <w:spacing w:after="0" w:line="240" w:lineRule="auto"/>
              <w:rPr>
                <w:lang w:eastAsia="en-IE"/>
              </w:rPr>
            </w:pPr>
            <w:r w:rsidRPr="00570CCC">
              <w:rPr>
                <w:lang w:eastAsia="en-IE"/>
              </w:rPr>
              <w:t>Special Requirements</w:t>
            </w:r>
          </w:p>
        </w:tc>
      </w:tr>
      <w:tr w:rsidR="008F164E" w:rsidRPr="006F495C" w14:paraId="0D5101E3" w14:textId="77777777" w:rsidTr="005A13A4">
        <w:trPr>
          <w:trHeight w:val="397"/>
        </w:trPr>
        <w:tc>
          <w:tcPr>
            <w:tcW w:w="9000" w:type="dxa"/>
            <w:vAlign w:val="center"/>
          </w:tcPr>
          <w:p w14:paraId="33A64926" w14:textId="77777777" w:rsidR="008F164E" w:rsidRPr="00570CCC" w:rsidRDefault="008F164E" w:rsidP="00D921F8">
            <w:pPr>
              <w:pStyle w:val="ListParagraph"/>
              <w:numPr>
                <w:ilvl w:val="0"/>
                <w:numId w:val="1"/>
              </w:numPr>
              <w:spacing w:after="0" w:line="240" w:lineRule="auto"/>
              <w:rPr>
                <w:lang w:eastAsia="en-IE"/>
              </w:rPr>
            </w:pPr>
            <w:r w:rsidRPr="00570CCC">
              <w:rPr>
                <w:lang w:eastAsia="en-IE"/>
              </w:rPr>
              <w:t>Aim of the Programme Module</w:t>
            </w:r>
          </w:p>
        </w:tc>
      </w:tr>
      <w:tr w:rsidR="008F164E" w:rsidRPr="006F495C" w14:paraId="6BAFF2F6" w14:textId="77777777" w:rsidTr="005A13A4">
        <w:trPr>
          <w:trHeight w:val="397"/>
        </w:trPr>
        <w:tc>
          <w:tcPr>
            <w:tcW w:w="9000" w:type="dxa"/>
            <w:vAlign w:val="center"/>
          </w:tcPr>
          <w:p w14:paraId="77C21516" w14:textId="77777777" w:rsidR="008F164E" w:rsidRPr="00570CCC" w:rsidRDefault="008F164E" w:rsidP="00D921F8">
            <w:pPr>
              <w:pStyle w:val="ListParagraph"/>
              <w:numPr>
                <w:ilvl w:val="0"/>
                <w:numId w:val="1"/>
              </w:numPr>
              <w:spacing w:after="0" w:line="240" w:lineRule="auto"/>
              <w:rPr>
                <w:lang w:eastAsia="en-IE"/>
              </w:rPr>
            </w:pPr>
            <w:r w:rsidRPr="00570CCC">
              <w:rPr>
                <w:lang w:eastAsia="en-IE"/>
              </w:rPr>
              <w:t>Objectives of the Programme Module</w:t>
            </w:r>
          </w:p>
        </w:tc>
      </w:tr>
      <w:tr w:rsidR="008F164E" w:rsidRPr="006F495C" w14:paraId="628F8CC9" w14:textId="77777777" w:rsidTr="005A13A4">
        <w:trPr>
          <w:trHeight w:val="397"/>
        </w:trPr>
        <w:tc>
          <w:tcPr>
            <w:tcW w:w="9000" w:type="dxa"/>
            <w:vAlign w:val="center"/>
          </w:tcPr>
          <w:p w14:paraId="5808BEE0" w14:textId="77777777" w:rsidR="008F164E" w:rsidRPr="00570CCC" w:rsidRDefault="008F164E" w:rsidP="00D921F8">
            <w:pPr>
              <w:pStyle w:val="ListParagraph"/>
              <w:numPr>
                <w:ilvl w:val="0"/>
                <w:numId w:val="1"/>
              </w:numPr>
              <w:spacing w:after="0" w:line="240" w:lineRule="auto"/>
              <w:rPr>
                <w:lang w:eastAsia="en-IE"/>
              </w:rPr>
            </w:pPr>
            <w:r w:rsidRPr="00570CCC">
              <w:rPr>
                <w:lang w:eastAsia="en-IE"/>
              </w:rPr>
              <w:t>Learning Outcomes</w:t>
            </w:r>
          </w:p>
        </w:tc>
      </w:tr>
      <w:tr w:rsidR="008F164E" w:rsidRPr="006F495C" w14:paraId="2F4B43D3" w14:textId="77777777" w:rsidTr="005A13A4">
        <w:trPr>
          <w:trHeight w:val="397"/>
        </w:trPr>
        <w:tc>
          <w:tcPr>
            <w:tcW w:w="9000" w:type="dxa"/>
            <w:vAlign w:val="center"/>
          </w:tcPr>
          <w:p w14:paraId="3818ED10" w14:textId="77777777" w:rsidR="008F164E" w:rsidRPr="00570CCC" w:rsidRDefault="008F164E" w:rsidP="00D921F8">
            <w:pPr>
              <w:pStyle w:val="ListParagraph"/>
              <w:numPr>
                <w:ilvl w:val="0"/>
                <w:numId w:val="1"/>
              </w:numPr>
              <w:spacing w:after="0" w:line="240" w:lineRule="auto"/>
              <w:rPr>
                <w:lang w:eastAsia="en-IE"/>
              </w:rPr>
            </w:pPr>
            <w:r w:rsidRPr="00570CCC">
              <w:rPr>
                <w:lang w:eastAsia="en-IE"/>
              </w:rPr>
              <w:t>Indicative Content</w:t>
            </w:r>
          </w:p>
        </w:tc>
      </w:tr>
      <w:tr w:rsidR="008F164E" w:rsidRPr="006F495C" w14:paraId="72F36DA8" w14:textId="77777777" w:rsidTr="005A13A4">
        <w:trPr>
          <w:trHeight w:val="964"/>
        </w:trPr>
        <w:tc>
          <w:tcPr>
            <w:tcW w:w="9000" w:type="dxa"/>
            <w:vAlign w:val="center"/>
          </w:tcPr>
          <w:p w14:paraId="7575B44A" w14:textId="77777777" w:rsidR="008F164E" w:rsidRPr="00570CCC" w:rsidRDefault="008F164E" w:rsidP="00D921F8">
            <w:pPr>
              <w:pStyle w:val="ListParagraph"/>
              <w:numPr>
                <w:ilvl w:val="0"/>
                <w:numId w:val="1"/>
              </w:numPr>
              <w:spacing w:after="0" w:line="240" w:lineRule="auto"/>
              <w:rPr>
                <w:lang w:eastAsia="en-IE"/>
              </w:rPr>
            </w:pPr>
            <w:r w:rsidRPr="00570CCC">
              <w:rPr>
                <w:lang w:eastAsia="en-IE"/>
              </w:rPr>
              <w:t>Assessment</w:t>
            </w:r>
          </w:p>
          <w:p w14:paraId="3F927564" w14:textId="77777777" w:rsidR="008F164E" w:rsidRPr="00570CCC" w:rsidRDefault="008F164E" w:rsidP="00D921F8">
            <w:pPr>
              <w:pStyle w:val="ListParagraph"/>
              <w:numPr>
                <w:ilvl w:val="1"/>
                <w:numId w:val="1"/>
              </w:numPr>
              <w:spacing w:after="0" w:line="240" w:lineRule="auto"/>
              <w:rPr>
                <w:lang w:eastAsia="en-IE"/>
              </w:rPr>
            </w:pPr>
            <w:r w:rsidRPr="00570CCC">
              <w:rPr>
                <w:lang w:eastAsia="en-IE"/>
              </w:rPr>
              <w:t>Assessment Technique(s)</w:t>
            </w:r>
          </w:p>
          <w:p w14:paraId="70AE5691" w14:textId="77777777" w:rsidR="008F164E" w:rsidRPr="00570CCC" w:rsidRDefault="008F164E" w:rsidP="00D921F8">
            <w:pPr>
              <w:pStyle w:val="ListParagraph"/>
              <w:numPr>
                <w:ilvl w:val="1"/>
                <w:numId w:val="1"/>
              </w:numPr>
              <w:spacing w:after="0" w:line="240" w:lineRule="auto"/>
              <w:rPr>
                <w:lang w:eastAsia="en-IE"/>
              </w:rPr>
            </w:pPr>
            <w:r w:rsidRPr="00570CCC">
              <w:rPr>
                <w:lang w:eastAsia="en-IE"/>
              </w:rPr>
              <w:t>Mapping of Learning Outcomes to Assessment Technique(s)</w:t>
            </w:r>
          </w:p>
          <w:p w14:paraId="6B3BDF53" w14:textId="77777777" w:rsidR="008F164E" w:rsidRPr="00570CCC" w:rsidRDefault="008F164E" w:rsidP="00D921F8">
            <w:pPr>
              <w:pStyle w:val="ListParagraph"/>
              <w:numPr>
                <w:ilvl w:val="1"/>
                <w:numId w:val="1"/>
              </w:numPr>
              <w:spacing w:after="0" w:line="240" w:lineRule="auto"/>
              <w:rPr>
                <w:lang w:eastAsia="en-IE"/>
              </w:rPr>
            </w:pPr>
            <w:r w:rsidRPr="00570CCC">
              <w:rPr>
                <w:lang w:eastAsia="en-IE"/>
              </w:rPr>
              <w:t>Guidelines for Assessment Activities</w:t>
            </w:r>
          </w:p>
        </w:tc>
      </w:tr>
      <w:tr w:rsidR="008F164E" w:rsidRPr="006F495C" w14:paraId="6E24BE93" w14:textId="77777777" w:rsidTr="005A13A4">
        <w:trPr>
          <w:trHeight w:val="397"/>
        </w:trPr>
        <w:tc>
          <w:tcPr>
            <w:tcW w:w="9000" w:type="dxa"/>
            <w:vAlign w:val="center"/>
          </w:tcPr>
          <w:p w14:paraId="7FC2C5A1" w14:textId="77777777" w:rsidR="008F164E" w:rsidRPr="00570CCC" w:rsidRDefault="008F164E" w:rsidP="00D921F8">
            <w:pPr>
              <w:pStyle w:val="ListParagraph"/>
              <w:numPr>
                <w:ilvl w:val="0"/>
                <w:numId w:val="1"/>
              </w:numPr>
              <w:spacing w:after="0" w:line="240" w:lineRule="auto"/>
              <w:rPr>
                <w:lang w:eastAsia="en-IE"/>
              </w:rPr>
            </w:pPr>
            <w:r w:rsidRPr="00570CCC">
              <w:rPr>
                <w:lang w:eastAsia="en-IE"/>
              </w:rPr>
              <w:t>Grading</w:t>
            </w:r>
          </w:p>
        </w:tc>
      </w:tr>
      <w:tr w:rsidR="008F164E" w:rsidRPr="006F495C" w14:paraId="0734C2FD" w14:textId="77777777" w:rsidTr="005A13A4">
        <w:trPr>
          <w:trHeight w:val="397"/>
        </w:trPr>
        <w:tc>
          <w:tcPr>
            <w:tcW w:w="9000" w:type="dxa"/>
            <w:vAlign w:val="center"/>
          </w:tcPr>
          <w:p w14:paraId="12B00ECE" w14:textId="77777777" w:rsidR="008F164E" w:rsidRPr="00570CCC" w:rsidRDefault="008F164E" w:rsidP="00D921F8">
            <w:pPr>
              <w:pStyle w:val="ListParagraph"/>
              <w:numPr>
                <w:ilvl w:val="0"/>
                <w:numId w:val="1"/>
              </w:numPr>
              <w:spacing w:after="0" w:line="240" w:lineRule="auto"/>
              <w:rPr>
                <w:lang w:eastAsia="en-IE"/>
              </w:rPr>
            </w:pPr>
            <w:r w:rsidRPr="00570CCC">
              <w:rPr>
                <w:lang w:eastAsia="en-IE"/>
              </w:rPr>
              <w:t>Learner Marking Sheet(s), including Assessment Criteria</w:t>
            </w:r>
          </w:p>
        </w:tc>
      </w:tr>
    </w:tbl>
    <w:p w14:paraId="4DFA4FEF" w14:textId="77777777" w:rsidR="00611474" w:rsidRPr="00611474" w:rsidRDefault="00611474" w:rsidP="00611474"/>
    <w:p w14:paraId="0E2928B3" w14:textId="16D9751E" w:rsidR="008F164E" w:rsidRPr="006F495C" w:rsidRDefault="008F164E" w:rsidP="00611474">
      <w:pPr>
        <w:pStyle w:val="Heading2"/>
        <w:ind w:left="0" w:firstLine="0"/>
      </w:pPr>
      <w:r w:rsidRPr="006F495C">
        <w:t>Integrated Delivery and Assessment</w:t>
      </w:r>
    </w:p>
    <w:p w14:paraId="5C0B04C3" w14:textId="77777777" w:rsidR="008F164E" w:rsidRPr="005D1D5F" w:rsidRDefault="008F164E" w:rsidP="005B2B77">
      <w:pPr>
        <w:spacing w:after="0"/>
        <w:rPr>
          <w:color w:val="00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00DC6C1D" w:rsidRPr="00015C17">
        <w:rPr>
          <w:color w:val="000000"/>
        </w:rPr>
        <w:t>academic and vocational language, literacy and numeracy skills</w:t>
      </w:r>
      <w:r w:rsidRPr="005D1D5F">
        <w:rPr>
          <w:color w:val="000000"/>
        </w:rPr>
        <w:t xml:space="preserve"> relevant to the themes and content of the module. </w:t>
      </w:r>
      <w:proofErr w:type="gramStart"/>
      <w:r w:rsidRPr="006F495C">
        <w:t>Likewise</w:t>
      </w:r>
      <w:proofErr w:type="gramEnd"/>
      <w:r w:rsidRPr="006F495C">
        <w:t xml:space="preserv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w14:paraId="2DC28D59" w14:textId="77777777" w:rsidR="00D921F8" w:rsidRDefault="00D921F8" w:rsidP="008F164E">
      <w:pPr>
        <w:spacing w:after="0" w:line="240" w:lineRule="auto"/>
        <w:rPr>
          <w:b/>
        </w:rPr>
      </w:pPr>
    </w:p>
    <w:p w14:paraId="1BB56760" w14:textId="77777777" w:rsidR="00D921F8" w:rsidRDefault="008F164E" w:rsidP="00D921F8">
      <w:pPr>
        <w:pStyle w:val="Heading2"/>
      </w:pPr>
      <w:r w:rsidRPr="006F495C">
        <w:lastRenderedPageBreak/>
        <w:t>Indicative Content</w:t>
      </w:r>
    </w:p>
    <w:p w14:paraId="194B91C3" w14:textId="77777777" w:rsidR="00D921F8" w:rsidRDefault="008F164E" w:rsidP="00D921F8">
      <w:pPr>
        <w:spacing w:after="0" w:line="240" w:lineRule="auto"/>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14:paraId="0323AF0C" w14:textId="77777777" w:rsidR="00D921F8" w:rsidRPr="006F495C" w:rsidRDefault="00D921F8" w:rsidP="005B2B77">
      <w:pPr>
        <w:pStyle w:val="Heading1"/>
      </w:pPr>
      <w:r w:rsidRPr="006F495C">
        <w:t>Title of Programme Module</w:t>
      </w:r>
    </w:p>
    <w:p w14:paraId="0AFF2499" w14:textId="77777777" w:rsidR="00D921F8" w:rsidRPr="006F495C" w:rsidRDefault="00D921F8" w:rsidP="00335B24">
      <w:pPr>
        <w:spacing w:after="0" w:line="240" w:lineRule="auto"/>
      </w:pPr>
      <w:r>
        <w:t>Printmaking.</w:t>
      </w:r>
    </w:p>
    <w:p w14:paraId="792BAEC3" w14:textId="77777777" w:rsidR="00D921F8" w:rsidRPr="006F495C" w:rsidRDefault="00D921F8" w:rsidP="005B2B77">
      <w:pPr>
        <w:pStyle w:val="Heading1"/>
      </w:pPr>
      <w:r w:rsidRPr="006F495C">
        <w:t xml:space="preserve">Component Name and Code </w:t>
      </w:r>
    </w:p>
    <w:p w14:paraId="1BDC73FB" w14:textId="77777777" w:rsidR="00D921F8" w:rsidRPr="006F495C" w:rsidRDefault="00D921F8" w:rsidP="00335B24">
      <w:pPr>
        <w:spacing w:after="0" w:line="240" w:lineRule="auto"/>
      </w:pPr>
      <w:r>
        <w:t>Printmaking 5N1373</w:t>
      </w:r>
    </w:p>
    <w:p w14:paraId="735A2631" w14:textId="77777777" w:rsidR="00D921F8" w:rsidRPr="006F495C" w:rsidRDefault="00D921F8" w:rsidP="005B2B77">
      <w:pPr>
        <w:pStyle w:val="Heading1"/>
      </w:pPr>
      <w:r w:rsidRPr="006F495C">
        <w:t>Duration in Hours</w:t>
      </w:r>
    </w:p>
    <w:p w14:paraId="647826FA" w14:textId="52B8410E" w:rsidR="00D921F8" w:rsidRPr="006F495C" w:rsidRDefault="00D921F8" w:rsidP="00335B24">
      <w:pPr>
        <w:spacing w:after="0" w:line="240" w:lineRule="auto"/>
      </w:pPr>
      <w:r>
        <w:t xml:space="preserve">150 </w:t>
      </w:r>
      <w:r w:rsidRPr="00CE7E09">
        <w:t>Hours</w:t>
      </w:r>
      <w:r>
        <w:t xml:space="preserve"> (typical learner effort, t</w:t>
      </w:r>
      <w:r>
        <w:rPr>
          <w:rFonts w:cs="Calibri"/>
        </w:rPr>
        <w:t xml:space="preserve">o include both directed and </w:t>
      </w:r>
      <w:r w:rsidR="005B2B77">
        <w:rPr>
          <w:rFonts w:cs="Calibri"/>
        </w:rPr>
        <w:t>self-directed</w:t>
      </w:r>
      <w:r>
        <w:rPr>
          <w:rFonts w:cs="Calibri"/>
        </w:rPr>
        <w:t xml:space="preserve"> </w:t>
      </w:r>
      <w:r w:rsidRPr="00711EA9">
        <w:rPr>
          <w:rFonts w:cs="Calibri"/>
        </w:rPr>
        <w:t>learning</w:t>
      </w:r>
      <w:r>
        <w:t>)</w:t>
      </w:r>
    </w:p>
    <w:p w14:paraId="707C245A" w14:textId="77777777" w:rsidR="00D921F8" w:rsidRPr="006F495C" w:rsidRDefault="00D921F8" w:rsidP="005B2B77">
      <w:pPr>
        <w:pStyle w:val="Heading1"/>
      </w:pPr>
      <w:r w:rsidRPr="006F495C">
        <w:t>Credit Value</w:t>
      </w:r>
    </w:p>
    <w:p w14:paraId="658B813C" w14:textId="77777777" w:rsidR="00D921F8" w:rsidRPr="006F495C" w:rsidRDefault="00D921F8" w:rsidP="00335B24">
      <w:pPr>
        <w:spacing w:after="0" w:line="240" w:lineRule="auto"/>
      </w:pPr>
      <w:r>
        <w:t xml:space="preserve">15 </w:t>
      </w:r>
      <w:r w:rsidRPr="00CE7E09">
        <w:t>Credits</w:t>
      </w:r>
    </w:p>
    <w:p w14:paraId="33E9D468" w14:textId="77777777" w:rsidR="00D921F8" w:rsidRPr="006F495C" w:rsidRDefault="00D921F8" w:rsidP="005B2B77">
      <w:pPr>
        <w:pStyle w:val="Heading1"/>
      </w:pPr>
      <w:r>
        <w:t>Status</w:t>
      </w:r>
    </w:p>
    <w:p w14:paraId="2C866C0E" w14:textId="77777777" w:rsidR="00D921F8" w:rsidRPr="006F495C" w:rsidRDefault="00D921F8" w:rsidP="00335B24">
      <w:pPr>
        <w:spacing w:after="0" w:line="240" w:lineRule="auto"/>
      </w:pPr>
      <w:r>
        <w:t>This programme module may be compulsory or optional within the context of the validated programme. Please refer to the relevant programme descriptor, Section 9 Programme Structure</w:t>
      </w:r>
    </w:p>
    <w:p w14:paraId="3BEC197F" w14:textId="77777777" w:rsidR="00D921F8" w:rsidRPr="006F495C" w:rsidRDefault="00D921F8" w:rsidP="005B2B77">
      <w:pPr>
        <w:pStyle w:val="Heading1"/>
      </w:pPr>
      <w:r w:rsidRPr="006F495C">
        <w:t>Special Requirements</w:t>
      </w:r>
    </w:p>
    <w:p w14:paraId="6B9AF0C1" w14:textId="77777777" w:rsidR="00D921F8" w:rsidRPr="006F495C" w:rsidRDefault="00D921F8" w:rsidP="00335B24">
      <w:pPr>
        <w:spacing w:after="0" w:line="240" w:lineRule="auto"/>
      </w:pPr>
      <w:r>
        <w:t>None</w:t>
      </w:r>
    </w:p>
    <w:p w14:paraId="3213113A" w14:textId="77777777" w:rsidR="00D921F8" w:rsidRPr="006F495C" w:rsidRDefault="00D921F8" w:rsidP="005B2B77">
      <w:pPr>
        <w:pStyle w:val="Heading1"/>
      </w:pPr>
      <w:r w:rsidRPr="006F495C">
        <w:t>Aim of the Programme Module</w:t>
      </w:r>
    </w:p>
    <w:p w14:paraId="2088B451" w14:textId="77777777" w:rsidR="00D921F8" w:rsidRPr="006F495C" w:rsidRDefault="00D921F8" w:rsidP="00335B24">
      <w:pPr>
        <w:spacing w:after="0" w:line="240" w:lineRule="auto"/>
      </w:pPr>
      <w:r w:rsidRPr="006F495C">
        <w:t xml:space="preserve">This programme module aims to </w:t>
      </w:r>
      <w:r>
        <w:t>facilitate the learner to acquire the knowledge, skill and competence to develop the craft of printmaking as a means of creative self-expression</w:t>
      </w:r>
    </w:p>
    <w:p w14:paraId="377A3D86" w14:textId="77777777" w:rsidR="00D921F8" w:rsidRPr="006F495C" w:rsidRDefault="00D921F8" w:rsidP="005B2B77">
      <w:pPr>
        <w:pStyle w:val="Heading1"/>
      </w:pPr>
      <w:r w:rsidRPr="006F495C">
        <w:t>Objectives of the Programme Module</w:t>
      </w:r>
    </w:p>
    <w:p w14:paraId="67971D10" w14:textId="77777777" w:rsidR="00D921F8" w:rsidRPr="006F495C" w:rsidRDefault="00D921F8" w:rsidP="00335B24">
      <w:pPr>
        <w:pStyle w:val="ListParagraph"/>
        <w:numPr>
          <w:ilvl w:val="0"/>
          <w:numId w:val="2"/>
        </w:numPr>
        <w:spacing w:line="240" w:lineRule="auto"/>
      </w:pPr>
      <w:r>
        <w:t>To facilitate the learner to explore and describe the principles of traditional and non-traditional printmaking</w:t>
      </w:r>
    </w:p>
    <w:p w14:paraId="2B42D16B" w14:textId="77777777" w:rsidR="00D921F8" w:rsidRPr="006F495C" w:rsidRDefault="00D921F8" w:rsidP="00335B24">
      <w:pPr>
        <w:pStyle w:val="ListParagraph"/>
        <w:numPr>
          <w:ilvl w:val="0"/>
          <w:numId w:val="2"/>
        </w:numPr>
        <w:spacing w:line="240" w:lineRule="auto"/>
      </w:pPr>
      <w:r w:rsidRPr="006F495C">
        <w:t xml:space="preserve"> </w:t>
      </w:r>
      <w:r>
        <w:t>To enable to learner to interpret relevant source material through a broad range of printmaking techniques</w:t>
      </w:r>
    </w:p>
    <w:p w14:paraId="3D68D136" w14:textId="77777777" w:rsidR="00D921F8" w:rsidRPr="006F495C" w:rsidRDefault="00D921F8" w:rsidP="00335B24">
      <w:pPr>
        <w:pStyle w:val="ListParagraph"/>
        <w:numPr>
          <w:ilvl w:val="0"/>
          <w:numId w:val="2"/>
        </w:numPr>
        <w:spacing w:line="240" w:lineRule="auto"/>
      </w:pPr>
      <w:r w:rsidRPr="006F495C">
        <w:t xml:space="preserve"> </w:t>
      </w:r>
      <w:r>
        <w:t>To facilitate the learner to express individual creativity and visual awareness through printmaking</w:t>
      </w:r>
    </w:p>
    <w:p w14:paraId="792EC833" w14:textId="77777777" w:rsidR="00D921F8" w:rsidRDefault="00D921F8" w:rsidP="00A46DF9">
      <w:pPr>
        <w:pStyle w:val="ListParagraph"/>
        <w:numPr>
          <w:ilvl w:val="0"/>
          <w:numId w:val="2"/>
        </w:numPr>
        <w:spacing w:line="240" w:lineRule="auto"/>
      </w:pPr>
      <w:r w:rsidRPr="006F495C">
        <w:t xml:space="preserve"> </w:t>
      </w:r>
      <w:r>
        <w:t>To facilitate the learner to investigate solutions for creative expression through critical evaluation and self-awareness, and to reflect on the nature and quality of the work produced</w:t>
      </w:r>
    </w:p>
    <w:p w14:paraId="12C34697" w14:textId="77777777" w:rsidR="00D921F8" w:rsidRPr="006F495C" w:rsidRDefault="00D921F8" w:rsidP="00335B24">
      <w:pPr>
        <w:pStyle w:val="ListParagraph"/>
        <w:numPr>
          <w:ilvl w:val="0"/>
          <w:numId w:val="2"/>
        </w:numPr>
        <w:spacing w:line="240" w:lineRule="auto"/>
      </w:pPr>
      <w:r>
        <w:t>To facilitate the learner to identify health and safety issues and implement safe practice both independently and in groups within the printmaking workshop</w:t>
      </w:r>
    </w:p>
    <w:p w14:paraId="6877BE48" w14:textId="77777777" w:rsidR="00D921F8" w:rsidRPr="00015C17" w:rsidRDefault="00D921F8" w:rsidP="00DC6C1D">
      <w:pPr>
        <w:pStyle w:val="ListParagraph"/>
        <w:numPr>
          <w:ilvl w:val="0"/>
          <w:numId w:val="2"/>
        </w:numPr>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Pr>
          <w:color w:val="000000"/>
        </w:rPr>
        <w:t>printmaking</w:t>
      </w:r>
      <w:r w:rsidRPr="00015C17">
        <w:rPr>
          <w:color w:val="000000"/>
        </w:rPr>
        <w:t xml:space="preserve"> through the medium of the indicative content </w:t>
      </w:r>
    </w:p>
    <w:p w14:paraId="54CBCF89" w14:textId="77777777" w:rsidR="00D921F8" w:rsidRPr="00D921F8" w:rsidRDefault="00D921F8" w:rsidP="00A46DF9">
      <w:pPr>
        <w:pStyle w:val="ListParagraph"/>
        <w:numPr>
          <w:ilvl w:val="0"/>
          <w:numId w:val="2"/>
        </w:numPr>
        <w:spacing w:after="0" w:line="240" w:lineRule="auto"/>
      </w:pPr>
      <w:r w:rsidRPr="00D921F8">
        <w:rPr>
          <w:color w:val="000000"/>
        </w:rPr>
        <w:t>To enable the learner to take responsibility for his/her own learning</w:t>
      </w:r>
    </w:p>
    <w:p w14:paraId="29E58C85" w14:textId="40DCDFD6" w:rsidR="008F164E" w:rsidRDefault="008F164E" w:rsidP="005B2B77">
      <w:pPr>
        <w:pStyle w:val="Heading1"/>
      </w:pPr>
      <w:r>
        <w:lastRenderedPageBreak/>
        <w:t xml:space="preserve">Learning Outcomes of Level </w:t>
      </w:r>
      <w:r w:rsidR="00C907AF">
        <w:t>5</w:t>
      </w:r>
      <w:r w:rsidRPr="006F495C">
        <w:t xml:space="preserve"> </w:t>
      </w:r>
      <w:r w:rsidR="00536CC6">
        <w:t>Printmaking</w:t>
      </w:r>
      <w:r w:rsidR="00611474">
        <w:t xml:space="preserve"> </w:t>
      </w:r>
      <w:r w:rsidR="00536CC6">
        <w:t>5N1373</w:t>
      </w:r>
    </w:p>
    <w:p w14:paraId="664C844F" w14:textId="77777777" w:rsidR="00D529B8" w:rsidRPr="00536CC6" w:rsidRDefault="00D529B8" w:rsidP="00536CC6">
      <w:pPr>
        <w:spacing w:after="0" w:line="240" w:lineRule="auto"/>
        <w:rPr>
          <w:b/>
        </w:rPr>
      </w:pPr>
    </w:p>
    <w:p w14:paraId="207CBB2B" w14:textId="77777777" w:rsidR="008F164E" w:rsidRDefault="008F164E" w:rsidP="008F164E">
      <w:pPr>
        <w:spacing w:after="0" w:line="240" w:lineRule="auto"/>
        <w:rPr>
          <w:b/>
        </w:rPr>
      </w:pPr>
      <w:r w:rsidRPr="00E844B5">
        <w:rPr>
          <w:b/>
        </w:rPr>
        <w:t>Learners will be able to:</w:t>
      </w:r>
    </w:p>
    <w:p w14:paraId="6C252CBF" w14:textId="77777777" w:rsidR="00536CC6" w:rsidRPr="00E844B5" w:rsidRDefault="00536CC6" w:rsidP="00D529B8">
      <w:pPr>
        <w:autoSpaceDE w:val="0"/>
        <w:autoSpaceDN w:val="0"/>
        <w:adjustRightInd w:val="0"/>
        <w:spacing w:after="0" w:line="360" w:lineRule="auto"/>
        <w:rPr>
          <w:rFonts w:cs="Arial"/>
          <w:lang w:val="en-US"/>
        </w:rPr>
      </w:pPr>
      <w:r w:rsidRPr="00E844B5">
        <w:rPr>
          <w:rFonts w:cs="Arial"/>
          <w:lang w:val="en-US"/>
        </w:rPr>
        <w:t>1.</w:t>
      </w:r>
      <w:r w:rsidRPr="00E844B5">
        <w:rPr>
          <w:rFonts w:cs="Arial"/>
          <w:lang w:val="en-US"/>
        </w:rPr>
        <w:tab/>
        <w:t>Explore the principles of printmaking</w:t>
      </w:r>
      <w:r w:rsidR="00392671">
        <w:rPr>
          <w:rFonts w:cs="Arial"/>
          <w:lang w:val="en-US"/>
        </w:rPr>
        <w:t>.</w:t>
      </w:r>
    </w:p>
    <w:p w14:paraId="69328A34" w14:textId="77777777" w:rsidR="00536CC6" w:rsidRPr="00E844B5" w:rsidRDefault="00536CC6" w:rsidP="00D529B8">
      <w:pPr>
        <w:autoSpaceDE w:val="0"/>
        <w:autoSpaceDN w:val="0"/>
        <w:adjustRightInd w:val="0"/>
        <w:spacing w:after="0" w:line="360" w:lineRule="auto"/>
        <w:rPr>
          <w:rFonts w:cs="Arial"/>
          <w:lang w:val="en-US"/>
        </w:rPr>
      </w:pPr>
      <w:r w:rsidRPr="00E844B5">
        <w:rPr>
          <w:rFonts w:cs="Arial"/>
          <w:lang w:val="en-US"/>
        </w:rPr>
        <w:t>2.</w:t>
      </w:r>
      <w:r w:rsidRPr="00E844B5">
        <w:rPr>
          <w:rFonts w:cs="Arial"/>
          <w:lang w:val="en-US"/>
        </w:rPr>
        <w:tab/>
        <w:t>Describe traditional and modern approaches to printmaking</w:t>
      </w:r>
      <w:r w:rsidR="00392671">
        <w:rPr>
          <w:rFonts w:cs="Arial"/>
          <w:lang w:val="en-US"/>
        </w:rPr>
        <w:t>.</w:t>
      </w:r>
    </w:p>
    <w:p w14:paraId="52ECDF9B" w14:textId="77777777" w:rsidR="00536CC6" w:rsidRPr="00E844B5" w:rsidRDefault="00536CC6" w:rsidP="001D1E69">
      <w:pPr>
        <w:autoSpaceDE w:val="0"/>
        <w:autoSpaceDN w:val="0"/>
        <w:adjustRightInd w:val="0"/>
        <w:spacing w:after="0" w:line="360" w:lineRule="auto"/>
        <w:rPr>
          <w:rFonts w:cs="Arial"/>
          <w:lang w:val="en-US"/>
        </w:rPr>
      </w:pPr>
      <w:r w:rsidRPr="00E844B5">
        <w:rPr>
          <w:rFonts w:cs="Arial"/>
          <w:lang w:val="en-US"/>
        </w:rPr>
        <w:t>3.</w:t>
      </w:r>
      <w:r w:rsidRPr="00E844B5">
        <w:rPr>
          <w:rFonts w:cs="Arial"/>
          <w:lang w:val="en-US"/>
        </w:rPr>
        <w:tab/>
        <w:t>Outline health and safety issues in workshop practices associate</w:t>
      </w:r>
      <w:r w:rsidR="001D1E69">
        <w:rPr>
          <w:rFonts w:cs="Arial"/>
          <w:lang w:val="en-US"/>
        </w:rPr>
        <w:t xml:space="preserve"> </w:t>
      </w:r>
      <w:r w:rsidRPr="00E844B5">
        <w:rPr>
          <w:rFonts w:cs="Arial"/>
          <w:lang w:val="en-US"/>
        </w:rPr>
        <w:t>with printmaking</w:t>
      </w:r>
      <w:r w:rsidR="00392671">
        <w:rPr>
          <w:rFonts w:cs="Arial"/>
          <w:lang w:val="en-US"/>
        </w:rPr>
        <w:t>.</w:t>
      </w:r>
    </w:p>
    <w:p w14:paraId="644B1AAB" w14:textId="77777777" w:rsidR="00536CC6" w:rsidRPr="00E844B5" w:rsidRDefault="00536CC6" w:rsidP="00536CC6">
      <w:pPr>
        <w:autoSpaceDE w:val="0"/>
        <w:autoSpaceDN w:val="0"/>
        <w:adjustRightInd w:val="0"/>
        <w:spacing w:after="0" w:line="360" w:lineRule="auto"/>
        <w:rPr>
          <w:rFonts w:cs="Arial"/>
          <w:lang w:val="en-US"/>
        </w:rPr>
      </w:pPr>
      <w:r w:rsidRPr="00E844B5">
        <w:rPr>
          <w:rFonts w:cs="Arial"/>
          <w:lang w:val="en-US"/>
        </w:rPr>
        <w:t>4.</w:t>
      </w:r>
      <w:r w:rsidRPr="00E844B5">
        <w:rPr>
          <w:rFonts w:cs="Arial"/>
          <w:lang w:val="en-US"/>
        </w:rPr>
        <w:tab/>
        <w:t>Apply a broad range of printing techniques</w:t>
      </w:r>
      <w:r w:rsidR="00392671">
        <w:rPr>
          <w:rFonts w:cs="Arial"/>
          <w:lang w:val="en-US"/>
        </w:rPr>
        <w:t>.</w:t>
      </w:r>
    </w:p>
    <w:p w14:paraId="304AF866" w14:textId="77777777" w:rsidR="00536CC6" w:rsidRPr="00E844B5" w:rsidRDefault="00536CC6" w:rsidP="00536CC6">
      <w:pPr>
        <w:autoSpaceDE w:val="0"/>
        <w:autoSpaceDN w:val="0"/>
        <w:adjustRightInd w:val="0"/>
        <w:spacing w:after="0" w:line="360" w:lineRule="auto"/>
        <w:rPr>
          <w:rFonts w:cs="Arial"/>
          <w:lang w:val="en-US"/>
        </w:rPr>
      </w:pPr>
      <w:r w:rsidRPr="00E844B5">
        <w:rPr>
          <w:rFonts w:cs="Arial"/>
          <w:lang w:val="en-US"/>
        </w:rPr>
        <w:t>5.</w:t>
      </w:r>
      <w:r w:rsidRPr="00E844B5">
        <w:rPr>
          <w:rFonts w:cs="Arial"/>
          <w:lang w:val="en-US"/>
        </w:rPr>
        <w:tab/>
        <w:t>Interpret source materials relevant to the printmaking area</w:t>
      </w:r>
      <w:r w:rsidR="00392671">
        <w:rPr>
          <w:rFonts w:cs="Arial"/>
          <w:lang w:val="en-US"/>
        </w:rPr>
        <w:t>.</w:t>
      </w:r>
    </w:p>
    <w:p w14:paraId="47283892" w14:textId="77777777" w:rsidR="00536CC6" w:rsidRPr="00E844B5" w:rsidRDefault="00536CC6" w:rsidP="001D1E69">
      <w:pPr>
        <w:autoSpaceDE w:val="0"/>
        <w:autoSpaceDN w:val="0"/>
        <w:adjustRightInd w:val="0"/>
        <w:spacing w:after="0" w:line="360" w:lineRule="auto"/>
        <w:rPr>
          <w:rFonts w:cs="Arial"/>
          <w:lang w:val="en-US"/>
        </w:rPr>
      </w:pPr>
      <w:r w:rsidRPr="00E844B5">
        <w:rPr>
          <w:rFonts w:cs="Arial"/>
          <w:lang w:val="en-US"/>
        </w:rPr>
        <w:t>6.</w:t>
      </w:r>
      <w:r w:rsidRPr="00E844B5">
        <w:rPr>
          <w:rFonts w:cs="Arial"/>
          <w:lang w:val="en-US"/>
        </w:rPr>
        <w:tab/>
        <w:t>Express individual creativity and visual awareness through</w:t>
      </w:r>
      <w:r w:rsidR="001D1E69">
        <w:rPr>
          <w:rFonts w:cs="Arial"/>
          <w:lang w:val="en-US"/>
        </w:rPr>
        <w:t xml:space="preserve"> </w:t>
      </w:r>
      <w:r w:rsidRPr="00E844B5">
        <w:rPr>
          <w:rFonts w:cs="Arial"/>
          <w:lang w:val="en-US"/>
        </w:rPr>
        <w:t>Printmaking</w:t>
      </w:r>
      <w:r w:rsidR="00392671">
        <w:rPr>
          <w:rFonts w:cs="Arial"/>
          <w:lang w:val="en-US"/>
        </w:rPr>
        <w:t>.</w:t>
      </w:r>
    </w:p>
    <w:p w14:paraId="6D0F18DF" w14:textId="77777777" w:rsidR="00536CC6" w:rsidRPr="00E844B5" w:rsidRDefault="00536CC6" w:rsidP="001D1E69">
      <w:pPr>
        <w:autoSpaceDE w:val="0"/>
        <w:autoSpaceDN w:val="0"/>
        <w:adjustRightInd w:val="0"/>
        <w:spacing w:after="0" w:line="360" w:lineRule="auto"/>
        <w:rPr>
          <w:rFonts w:cs="Arial"/>
          <w:lang w:val="en-US"/>
        </w:rPr>
      </w:pPr>
      <w:r w:rsidRPr="00E844B5">
        <w:rPr>
          <w:rFonts w:cs="Arial"/>
          <w:lang w:val="en-US"/>
        </w:rPr>
        <w:t>7.</w:t>
      </w:r>
      <w:r w:rsidRPr="00E844B5">
        <w:rPr>
          <w:rFonts w:cs="Arial"/>
          <w:lang w:val="en-US"/>
        </w:rPr>
        <w:tab/>
        <w:t>Investigate solutions for creative expression through critical</w:t>
      </w:r>
      <w:r w:rsidR="001D1E69">
        <w:rPr>
          <w:rFonts w:cs="Arial"/>
          <w:lang w:val="en-US"/>
        </w:rPr>
        <w:t xml:space="preserve"> </w:t>
      </w:r>
      <w:r w:rsidRPr="00E844B5">
        <w:rPr>
          <w:rFonts w:cs="Arial"/>
          <w:lang w:val="en-US"/>
        </w:rPr>
        <w:t>evaluation and self-awareness</w:t>
      </w:r>
      <w:r w:rsidR="00392671">
        <w:rPr>
          <w:rFonts w:cs="Arial"/>
          <w:lang w:val="en-US"/>
        </w:rPr>
        <w:t>.</w:t>
      </w:r>
    </w:p>
    <w:p w14:paraId="773A0910" w14:textId="77777777" w:rsidR="00536CC6" w:rsidRPr="00E844B5" w:rsidRDefault="00536CC6" w:rsidP="00536CC6">
      <w:pPr>
        <w:autoSpaceDE w:val="0"/>
        <w:autoSpaceDN w:val="0"/>
        <w:adjustRightInd w:val="0"/>
        <w:spacing w:after="0" w:line="360" w:lineRule="auto"/>
        <w:rPr>
          <w:rFonts w:cs="Arial"/>
          <w:lang w:val="en-US"/>
        </w:rPr>
      </w:pPr>
      <w:r w:rsidRPr="00E844B5">
        <w:rPr>
          <w:rFonts w:cs="Arial"/>
          <w:lang w:val="en-US"/>
        </w:rPr>
        <w:t>8.</w:t>
      </w:r>
      <w:r w:rsidRPr="00E844B5">
        <w:rPr>
          <w:rFonts w:cs="Arial"/>
          <w:lang w:val="en-US"/>
        </w:rPr>
        <w:tab/>
        <w:t>Implement safe workshop practices</w:t>
      </w:r>
      <w:r w:rsidR="00392671">
        <w:rPr>
          <w:rFonts w:cs="Arial"/>
          <w:lang w:val="en-US"/>
        </w:rPr>
        <w:t>.</w:t>
      </w:r>
    </w:p>
    <w:p w14:paraId="087A93F1" w14:textId="77777777" w:rsidR="00536CC6" w:rsidRPr="00E844B5" w:rsidRDefault="00536CC6" w:rsidP="00536CC6">
      <w:pPr>
        <w:autoSpaceDE w:val="0"/>
        <w:autoSpaceDN w:val="0"/>
        <w:adjustRightInd w:val="0"/>
        <w:spacing w:after="0" w:line="360" w:lineRule="auto"/>
        <w:rPr>
          <w:rFonts w:cs="Arial"/>
          <w:lang w:val="en-US"/>
        </w:rPr>
      </w:pPr>
      <w:r w:rsidRPr="00E844B5">
        <w:rPr>
          <w:rFonts w:cs="Arial"/>
          <w:lang w:val="en-US"/>
        </w:rPr>
        <w:t>9.</w:t>
      </w:r>
      <w:r w:rsidRPr="00E844B5">
        <w:rPr>
          <w:rFonts w:cs="Arial"/>
          <w:lang w:val="en-US"/>
        </w:rPr>
        <w:tab/>
        <w:t>Reflect on the nature and quality of work produced</w:t>
      </w:r>
      <w:r w:rsidR="00392671">
        <w:rPr>
          <w:rFonts w:cs="Arial"/>
          <w:lang w:val="en-US"/>
        </w:rPr>
        <w:t>.</w:t>
      </w:r>
    </w:p>
    <w:p w14:paraId="618A3208" w14:textId="77777777" w:rsidR="008F164E" w:rsidRDefault="00536CC6" w:rsidP="001D1E69">
      <w:pPr>
        <w:autoSpaceDE w:val="0"/>
        <w:autoSpaceDN w:val="0"/>
        <w:adjustRightInd w:val="0"/>
        <w:spacing w:after="0" w:line="360" w:lineRule="auto"/>
        <w:rPr>
          <w:rFonts w:cs="Arial"/>
          <w:lang w:val="en-US"/>
        </w:rPr>
      </w:pPr>
      <w:r w:rsidRPr="00E844B5">
        <w:rPr>
          <w:rFonts w:cs="Arial"/>
          <w:lang w:val="en-US"/>
        </w:rPr>
        <w:t>10.</w:t>
      </w:r>
      <w:r w:rsidRPr="00E844B5">
        <w:rPr>
          <w:rFonts w:cs="Arial"/>
          <w:lang w:val="en-US"/>
        </w:rPr>
        <w:tab/>
        <w:t>Exercise initiative in relation to working independently and in</w:t>
      </w:r>
      <w:r w:rsidR="001D1E69">
        <w:rPr>
          <w:rFonts w:cs="Arial"/>
          <w:lang w:val="en-US"/>
        </w:rPr>
        <w:t xml:space="preserve"> </w:t>
      </w:r>
      <w:r w:rsidR="00392671">
        <w:rPr>
          <w:rFonts w:cs="Arial"/>
          <w:lang w:val="en-US"/>
        </w:rPr>
        <w:t>groups.</w:t>
      </w:r>
    </w:p>
    <w:p w14:paraId="0DAE4090" w14:textId="77777777" w:rsidR="00D921F8" w:rsidRDefault="00D921F8" w:rsidP="001D1E69">
      <w:pPr>
        <w:autoSpaceDE w:val="0"/>
        <w:autoSpaceDN w:val="0"/>
        <w:adjustRightInd w:val="0"/>
        <w:spacing w:after="0" w:line="360" w:lineRule="auto"/>
        <w:rPr>
          <w:rFonts w:cs="Arial"/>
          <w:lang w:val="en-US"/>
        </w:rPr>
      </w:pPr>
    </w:p>
    <w:p w14:paraId="70EF9E1D" w14:textId="77777777" w:rsidR="00D921F8" w:rsidRPr="006F495C" w:rsidRDefault="00D921F8" w:rsidP="005B2B77">
      <w:pPr>
        <w:pStyle w:val="Heading1"/>
      </w:pPr>
      <w:r w:rsidRPr="006F495C">
        <w:t xml:space="preserve">Indicative Content </w:t>
      </w:r>
    </w:p>
    <w:p w14:paraId="3391BB84" w14:textId="77777777" w:rsidR="00D921F8" w:rsidRPr="006F495C" w:rsidRDefault="00D921F8" w:rsidP="00D921F8">
      <w:pPr>
        <w:spacing w:after="0" w:line="360" w:lineRule="auto"/>
      </w:pPr>
      <w:r w:rsidRPr="006F495C">
        <w:t xml:space="preserve">This section provides suggestions for programme content but is not intended to be prescriptive. The programme module can be delivered through </w:t>
      </w:r>
      <w:proofErr w:type="gramStart"/>
      <w:r w:rsidRPr="006F495C">
        <w:t>classroom based</w:t>
      </w:r>
      <w:proofErr w:type="gramEnd"/>
      <w:r w:rsidRPr="006F495C">
        <w:t xml:space="preserve"> learning activities, group discussions, one-to-one tutorials, field trips, case studies, role play and other suitable activities, as appropriate.</w:t>
      </w:r>
    </w:p>
    <w:p w14:paraId="78D38FE4" w14:textId="77777777" w:rsidR="00D921F8" w:rsidRPr="006F495C" w:rsidRDefault="00D921F8" w:rsidP="00D921F8">
      <w:pPr>
        <w:spacing w:after="0" w:line="360" w:lineRule="auto"/>
      </w:pPr>
    </w:p>
    <w:p w14:paraId="67440EF8" w14:textId="77777777" w:rsidR="00D921F8" w:rsidRDefault="00D921F8" w:rsidP="00D921F8">
      <w:pPr>
        <w:spacing w:after="0" w:line="360" w:lineRule="auto"/>
      </w:pPr>
      <w:r>
        <w:t>Based on the particular vocational area:</w:t>
      </w:r>
    </w:p>
    <w:p w14:paraId="38FF24B9" w14:textId="77777777" w:rsidR="00D921F8" w:rsidRDefault="00D921F8" w:rsidP="00D921F8">
      <w:pPr>
        <w:spacing w:after="0" w:line="360" w:lineRule="auto"/>
      </w:pPr>
      <w:r>
        <w:t>Explore with the learner the areas/principles of printmaking, for example:</w:t>
      </w:r>
    </w:p>
    <w:p w14:paraId="2F30A4E0" w14:textId="77777777" w:rsidR="00D921F8" w:rsidRDefault="00D921F8" w:rsidP="00D921F8">
      <w:pPr>
        <w:pStyle w:val="ListParagraph"/>
        <w:numPr>
          <w:ilvl w:val="0"/>
          <w:numId w:val="5"/>
        </w:numPr>
        <w:spacing w:after="0" w:line="360" w:lineRule="auto"/>
      </w:pPr>
      <w:r>
        <w:t>Intaglio</w:t>
      </w:r>
    </w:p>
    <w:p w14:paraId="7831ECC7" w14:textId="77777777" w:rsidR="00D921F8" w:rsidRDefault="00D921F8" w:rsidP="00D921F8">
      <w:pPr>
        <w:pStyle w:val="ListParagraph"/>
        <w:numPr>
          <w:ilvl w:val="0"/>
          <w:numId w:val="5"/>
        </w:numPr>
        <w:spacing w:after="0" w:line="360" w:lineRule="auto"/>
      </w:pPr>
      <w:r>
        <w:t>Relief</w:t>
      </w:r>
    </w:p>
    <w:p w14:paraId="2E559278" w14:textId="77777777" w:rsidR="00D921F8" w:rsidRDefault="00D921F8" w:rsidP="00D921F8">
      <w:pPr>
        <w:pStyle w:val="ListParagraph"/>
        <w:numPr>
          <w:ilvl w:val="0"/>
          <w:numId w:val="5"/>
        </w:numPr>
        <w:spacing w:after="0" w:line="360" w:lineRule="auto"/>
      </w:pPr>
      <w:r>
        <w:t>Stencil</w:t>
      </w:r>
    </w:p>
    <w:p w14:paraId="23E0C8F5" w14:textId="77777777" w:rsidR="00D921F8" w:rsidRDefault="00D921F8" w:rsidP="00D921F8">
      <w:pPr>
        <w:pStyle w:val="ListParagraph"/>
        <w:numPr>
          <w:ilvl w:val="0"/>
          <w:numId w:val="5"/>
        </w:numPr>
        <w:spacing w:after="0" w:line="360" w:lineRule="auto"/>
      </w:pPr>
      <w:r>
        <w:t>Planographic</w:t>
      </w:r>
    </w:p>
    <w:p w14:paraId="018A1DCC" w14:textId="77777777" w:rsidR="00D921F8" w:rsidRDefault="00D921F8" w:rsidP="00D921F8">
      <w:pPr>
        <w:spacing w:after="0" w:line="360" w:lineRule="auto"/>
      </w:pPr>
      <w:r>
        <w:t>Facilitate the learner to describe traditional and modern approaches to printmaking, for example:</w:t>
      </w:r>
    </w:p>
    <w:p w14:paraId="2AA5D6D4" w14:textId="77777777" w:rsidR="00D921F8" w:rsidRDefault="00D921F8" w:rsidP="00D921F8">
      <w:pPr>
        <w:pStyle w:val="ListParagraph"/>
        <w:numPr>
          <w:ilvl w:val="0"/>
          <w:numId w:val="6"/>
        </w:numPr>
        <w:spacing w:after="0" w:line="360" w:lineRule="auto"/>
      </w:pPr>
      <w:r>
        <w:t>Wood/lino cut</w:t>
      </w:r>
    </w:p>
    <w:p w14:paraId="372F53F1" w14:textId="77777777" w:rsidR="00D921F8" w:rsidRDefault="00D921F8" w:rsidP="00D921F8">
      <w:pPr>
        <w:pStyle w:val="ListParagraph"/>
        <w:numPr>
          <w:ilvl w:val="0"/>
          <w:numId w:val="6"/>
        </w:numPr>
        <w:spacing w:after="0" w:line="360" w:lineRule="auto"/>
      </w:pPr>
      <w:r>
        <w:t>Etching/</w:t>
      </w:r>
      <w:proofErr w:type="spellStart"/>
      <w:r>
        <w:t>Drypoint</w:t>
      </w:r>
      <w:proofErr w:type="spellEnd"/>
    </w:p>
    <w:p w14:paraId="2DB40A20" w14:textId="77777777" w:rsidR="00D921F8" w:rsidRDefault="00D921F8" w:rsidP="00D921F8">
      <w:pPr>
        <w:pStyle w:val="ListParagraph"/>
        <w:numPr>
          <w:ilvl w:val="0"/>
          <w:numId w:val="6"/>
        </w:numPr>
        <w:spacing w:after="0" w:line="360" w:lineRule="auto"/>
      </w:pPr>
      <w:proofErr w:type="spellStart"/>
      <w:r>
        <w:t>Screenprint</w:t>
      </w:r>
      <w:proofErr w:type="spellEnd"/>
    </w:p>
    <w:p w14:paraId="6EF52704" w14:textId="77777777" w:rsidR="00D921F8" w:rsidRDefault="00D921F8" w:rsidP="00D921F8">
      <w:pPr>
        <w:pStyle w:val="ListParagraph"/>
        <w:numPr>
          <w:ilvl w:val="0"/>
          <w:numId w:val="6"/>
        </w:numPr>
        <w:spacing w:after="0" w:line="360" w:lineRule="auto"/>
      </w:pPr>
      <w:r>
        <w:t>Monoprint</w:t>
      </w:r>
    </w:p>
    <w:p w14:paraId="4DE6C9E6" w14:textId="77777777" w:rsidR="00D921F8" w:rsidRDefault="00D921F8" w:rsidP="00D921F8">
      <w:pPr>
        <w:pStyle w:val="ListParagraph"/>
        <w:numPr>
          <w:ilvl w:val="0"/>
          <w:numId w:val="6"/>
        </w:numPr>
        <w:spacing w:after="0" w:line="360" w:lineRule="auto"/>
      </w:pPr>
      <w:proofErr w:type="spellStart"/>
      <w:r>
        <w:t>Collograph</w:t>
      </w:r>
      <w:proofErr w:type="spellEnd"/>
      <w:r>
        <w:t>/Carborundum</w:t>
      </w:r>
    </w:p>
    <w:p w14:paraId="29DC69BA" w14:textId="77777777" w:rsidR="00D921F8" w:rsidRDefault="00D921F8" w:rsidP="00D921F8">
      <w:pPr>
        <w:spacing w:after="0" w:line="360" w:lineRule="auto"/>
      </w:pPr>
      <w:r>
        <w:t>Facilitate the learner to apply a broad range of printmaking techniques.</w:t>
      </w:r>
    </w:p>
    <w:p w14:paraId="07D0D100" w14:textId="77777777" w:rsidR="00D921F8" w:rsidRDefault="00D921F8" w:rsidP="00D921F8">
      <w:pPr>
        <w:spacing w:after="0" w:line="360" w:lineRule="auto"/>
      </w:pPr>
      <w:r>
        <w:t>Facilitate the learner to develop source material into print, for example:</w:t>
      </w:r>
    </w:p>
    <w:p w14:paraId="70EEAAF7" w14:textId="77777777" w:rsidR="00D921F8" w:rsidRDefault="00D921F8" w:rsidP="00D921F8">
      <w:pPr>
        <w:pStyle w:val="ListParagraph"/>
        <w:numPr>
          <w:ilvl w:val="0"/>
          <w:numId w:val="7"/>
        </w:numPr>
        <w:spacing w:after="0" w:line="360" w:lineRule="auto"/>
      </w:pPr>
      <w:r>
        <w:t>Drawings</w:t>
      </w:r>
    </w:p>
    <w:p w14:paraId="0F21A7E4" w14:textId="77777777" w:rsidR="00D921F8" w:rsidRDefault="00D921F8" w:rsidP="00D921F8">
      <w:pPr>
        <w:pStyle w:val="ListParagraph"/>
        <w:numPr>
          <w:ilvl w:val="0"/>
          <w:numId w:val="7"/>
        </w:numPr>
        <w:spacing w:after="0" w:line="360" w:lineRule="auto"/>
      </w:pPr>
      <w:r>
        <w:lastRenderedPageBreak/>
        <w:t>Photographs</w:t>
      </w:r>
    </w:p>
    <w:p w14:paraId="19328782" w14:textId="77777777" w:rsidR="00D921F8" w:rsidRDefault="00D921F8" w:rsidP="00D921F8">
      <w:pPr>
        <w:pStyle w:val="ListParagraph"/>
        <w:numPr>
          <w:ilvl w:val="0"/>
          <w:numId w:val="7"/>
        </w:numPr>
        <w:spacing w:after="0" w:line="360" w:lineRule="auto"/>
      </w:pPr>
      <w:r>
        <w:t>Pre-existing artworks</w:t>
      </w:r>
    </w:p>
    <w:p w14:paraId="42854A1D" w14:textId="77777777" w:rsidR="00D921F8" w:rsidRDefault="00D921F8" w:rsidP="00D921F8">
      <w:pPr>
        <w:spacing w:after="0" w:line="360" w:lineRule="auto"/>
      </w:pPr>
      <w:r>
        <w:t>Facilitate the learner to express creativity and visual awareness through printmaking.</w:t>
      </w:r>
    </w:p>
    <w:p w14:paraId="0E7903BE" w14:textId="77777777" w:rsidR="00D921F8" w:rsidRDefault="00D921F8" w:rsidP="00D921F8">
      <w:pPr>
        <w:spacing w:after="0" w:line="360" w:lineRule="auto"/>
      </w:pPr>
      <w:r>
        <w:t>Facilitate the learner to generate a number of creative solutions to printmaking designs, and evaluate them critically.</w:t>
      </w:r>
    </w:p>
    <w:p w14:paraId="53915542" w14:textId="77777777" w:rsidR="00D921F8" w:rsidRDefault="00D921F8" w:rsidP="00D921F8">
      <w:pPr>
        <w:spacing w:after="0" w:line="360" w:lineRule="auto"/>
      </w:pPr>
      <w:r>
        <w:t>Facilitate the learner to reflect on the nature and quality of the work produced, for example:</w:t>
      </w:r>
    </w:p>
    <w:p w14:paraId="09809886" w14:textId="77777777" w:rsidR="00D921F8" w:rsidRDefault="00D921F8" w:rsidP="00D921F8">
      <w:pPr>
        <w:pStyle w:val="ListParagraph"/>
        <w:numPr>
          <w:ilvl w:val="0"/>
          <w:numId w:val="8"/>
        </w:numPr>
        <w:spacing w:after="0" w:line="360" w:lineRule="auto"/>
      </w:pPr>
      <w:r>
        <w:t>Written</w:t>
      </w:r>
    </w:p>
    <w:p w14:paraId="25681477" w14:textId="77777777" w:rsidR="00D921F8" w:rsidRDefault="00D921F8" w:rsidP="00D921F8">
      <w:pPr>
        <w:pStyle w:val="ListParagraph"/>
        <w:numPr>
          <w:ilvl w:val="0"/>
          <w:numId w:val="8"/>
        </w:numPr>
        <w:spacing w:after="0" w:line="360" w:lineRule="auto"/>
      </w:pPr>
      <w:r>
        <w:t>Oral presentation</w:t>
      </w:r>
    </w:p>
    <w:p w14:paraId="24E5CD28" w14:textId="77777777" w:rsidR="00D921F8" w:rsidRDefault="00D921F8" w:rsidP="00D921F8">
      <w:pPr>
        <w:pStyle w:val="ListParagraph"/>
        <w:numPr>
          <w:ilvl w:val="0"/>
          <w:numId w:val="8"/>
        </w:numPr>
        <w:spacing w:after="0" w:line="360" w:lineRule="auto"/>
      </w:pPr>
      <w:r>
        <w:t>Visual presentation</w:t>
      </w:r>
    </w:p>
    <w:p w14:paraId="1EFC4CA7" w14:textId="77777777" w:rsidR="00D921F8" w:rsidRDefault="00D921F8" w:rsidP="00D921F8">
      <w:pPr>
        <w:pStyle w:val="ListParagraph"/>
        <w:numPr>
          <w:ilvl w:val="0"/>
          <w:numId w:val="8"/>
        </w:numPr>
        <w:spacing w:after="0" w:line="360" w:lineRule="auto"/>
      </w:pPr>
      <w:r>
        <w:t>Tutorial</w:t>
      </w:r>
    </w:p>
    <w:p w14:paraId="50156355" w14:textId="77777777" w:rsidR="00D921F8" w:rsidRDefault="00D921F8" w:rsidP="00D921F8">
      <w:pPr>
        <w:spacing w:after="0" w:line="360" w:lineRule="auto"/>
      </w:pPr>
      <w:r>
        <w:t>Facilitate the learner to outline health and safety issues in workshop practices, for example:</w:t>
      </w:r>
    </w:p>
    <w:p w14:paraId="5F90845A" w14:textId="77777777" w:rsidR="00D921F8" w:rsidRDefault="00D921F8" w:rsidP="00D921F8">
      <w:pPr>
        <w:pStyle w:val="ListParagraph"/>
        <w:numPr>
          <w:ilvl w:val="0"/>
          <w:numId w:val="9"/>
        </w:numPr>
        <w:spacing w:after="0" w:line="360" w:lineRule="auto"/>
      </w:pPr>
      <w:r>
        <w:t>Discussion</w:t>
      </w:r>
    </w:p>
    <w:p w14:paraId="46324DAE" w14:textId="77777777" w:rsidR="00D921F8" w:rsidRDefault="00D921F8" w:rsidP="00D921F8">
      <w:pPr>
        <w:pStyle w:val="ListParagraph"/>
        <w:numPr>
          <w:ilvl w:val="0"/>
          <w:numId w:val="9"/>
        </w:numPr>
        <w:spacing w:after="0" w:line="360" w:lineRule="auto"/>
      </w:pPr>
      <w:r>
        <w:t>Documentation</w:t>
      </w:r>
    </w:p>
    <w:p w14:paraId="12DAF603" w14:textId="77777777" w:rsidR="00D921F8" w:rsidRDefault="00D921F8" w:rsidP="00D921F8">
      <w:pPr>
        <w:pStyle w:val="ListParagraph"/>
        <w:numPr>
          <w:ilvl w:val="0"/>
          <w:numId w:val="9"/>
        </w:numPr>
        <w:spacing w:after="0" w:line="360" w:lineRule="auto"/>
      </w:pPr>
      <w:r>
        <w:t>Demonstration</w:t>
      </w:r>
    </w:p>
    <w:p w14:paraId="751C96D8" w14:textId="77777777" w:rsidR="00D921F8" w:rsidRDefault="00D921F8" w:rsidP="00D921F8">
      <w:pPr>
        <w:spacing w:after="0" w:line="360" w:lineRule="auto"/>
      </w:pPr>
      <w:r>
        <w:t>Facilitate the learner to implement safe workshop practices, for example:</w:t>
      </w:r>
    </w:p>
    <w:p w14:paraId="64D3E0CA" w14:textId="77777777" w:rsidR="00D921F8" w:rsidRDefault="00D921F8" w:rsidP="00D921F8">
      <w:pPr>
        <w:pStyle w:val="ListParagraph"/>
        <w:numPr>
          <w:ilvl w:val="0"/>
          <w:numId w:val="10"/>
        </w:numPr>
        <w:spacing w:after="0" w:line="360" w:lineRule="auto"/>
      </w:pPr>
      <w:r>
        <w:t>Appropriate chemical disposal</w:t>
      </w:r>
    </w:p>
    <w:p w14:paraId="2F639D32" w14:textId="77777777" w:rsidR="00D921F8" w:rsidRDefault="00D921F8" w:rsidP="00D921F8">
      <w:pPr>
        <w:pStyle w:val="ListParagraph"/>
        <w:numPr>
          <w:ilvl w:val="0"/>
          <w:numId w:val="10"/>
        </w:numPr>
        <w:spacing w:after="0" w:line="360" w:lineRule="auto"/>
      </w:pPr>
      <w:r>
        <w:t>Appropriate equipment handling</w:t>
      </w:r>
    </w:p>
    <w:p w14:paraId="1B924BA7" w14:textId="77777777" w:rsidR="00D921F8" w:rsidRDefault="00D921F8" w:rsidP="00D921F8">
      <w:pPr>
        <w:pStyle w:val="ListParagraph"/>
        <w:numPr>
          <w:ilvl w:val="0"/>
          <w:numId w:val="10"/>
        </w:numPr>
        <w:spacing w:after="0" w:line="360" w:lineRule="auto"/>
      </w:pPr>
      <w:r>
        <w:t>Appropriate storage of materials</w:t>
      </w:r>
    </w:p>
    <w:p w14:paraId="566CF9E4" w14:textId="77777777" w:rsidR="00D921F8" w:rsidRDefault="00D921F8" w:rsidP="00D921F8">
      <w:pPr>
        <w:spacing w:after="0" w:line="360" w:lineRule="auto"/>
      </w:pPr>
      <w:r>
        <w:t>Facilitate the learner to work independently and be proactive as a member of a group.</w:t>
      </w:r>
    </w:p>
    <w:p w14:paraId="2DBB90D2" w14:textId="77777777" w:rsidR="00D921F8" w:rsidRDefault="00D921F8" w:rsidP="00D921F8">
      <w:pPr>
        <w:spacing w:after="0" w:line="360" w:lineRule="auto"/>
      </w:pPr>
      <w:r>
        <w:br w:type="page"/>
      </w:r>
    </w:p>
    <w:p w14:paraId="0FAF9ED6" w14:textId="77777777" w:rsidR="008F164E" w:rsidRDefault="008F164E" w:rsidP="005B2B77">
      <w:pPr>
        <w:pStyle w:val="Heading1"/>
      </w:pPr>
      <w:r w:rsidRPr="006F495C">
        <w:t>Assessment</w:t>
      </w:r>
    </w:p>
    <w:p w14:paraId="069242B7" w14:textId="77777777" w:rsidR="00611474" w:rsidRPr="00611474" w:rsidRDefault="00611474" w:rsidP="00611474"/>
    <w:p w14:paraId="5F6D2359" w14:textId="7483FD1D" w:rsidR="008F164E" w:rsidRPr="00355664" w:rsidRDefault="008F164E" w:rsidP="00D921F8">
      <w:pPr>
        <w:pStyle w:val="Heading2"/>
      </w:pPr>
      <w:r>
        <w:t>11a.</w:t>
      </w:r>
      <w:r>
        <w:tab/>
      </w:r>
      <w:r w:rsidRPr="00355664">
        <w:t>Assessment Techniques</w:t>
      </w:r>
    </w:p>
    <w:p w14:paraId="78F20297" w14:textId="77777777" w:rsidR="008F164E" w:rsidRPr="00355664" w:rsidRDefault="00E844B5" w:rsidP="008F164E">
      <w:pPr>
        <w:spacing w:after="0"/>
        <w:rPr>
          <w:b/>
        </w:rPr>
      </w:pPr>
      <w:r>
        <w:t>Portfolio/Collection of Work</w:t>
      </w:r>
      <w:r>
        <w:tab/>
      </w:r>
      <w:r>
        <w:tab/>
        <w:t>100%</w:t>
      </w:r>
    </w:p>
    <w:p w14:paraId="775A6552" w14:textId="77777777" w:rsidR="00D921F8" w:rsidRDefault="008F164E" w:rsidP="00D921F8">
      <w:pPr>
        <w:pStyle w:val="Heading2"/>
      </w:pPr>
      <w:r>
        <w:t>11b</w:t>
      </w:r>
      <w:r w:rsidRPr="006F495C">
        <w:t>.</w:t>
      </w:r>
      <w:r w:rsidRPr="006F495C">
        <w:tab/>
        <w:t>Mapping of Learning Outcomes to Assessment Techniques</w:t>
      </w:r>
    </w:p>
    <w:p w14:paraId="61EDEE67" w14:textId="15EAF92B" w:rsidR="008F164E" w:rsidRDefault="008F164E" w:rsidP="008F164E">
      <w:pPr>
        <w:spacing w:after="0" w:line="240" w:lineRule="auto"/>
        <w:rPr>
          <w:color w:val="000000"/>
        </w:rPr>
      </w:pP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w14:paraId="72659C6B" w14:textId="77777777" w:rsidR="00ED233E" w:rsidRDefault="00ED233E" w:rsidP="008F164E">
      <w:pPr>
        <w:spacing w:after="0" w:line="240" w:lineRule="auto"/>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120"/>
        <w:gridCol w:w="2880"/>
      </w:tblGrid>
      <w:tr w:rsidR="00E844B5" w14:paraId="37755A8A" w14:textId="77777777" w:rsidTr="005A13A4">
        <w:tc>
          <w:tcPr>
            <w:tcW w:w="6120" w:type="dxa"/>
            <w:vAlign w:val="center"/>
          </w:tcPr>
          <w:p w14:paraId="7FDFC9BE" w14:textId="77777777" w:rsidR="00E844B5" w:rsidRPr="00D921F8" w:rsidRDefault="00E844B5" w:rsidP="00D921F8">
            <w:pPr>
              <w:spacing w:after="0" w:line="240" w:lineRule="auto"/>
              <w:rPr>
                <w:b/>
                <w:lang w:eastAsia="en-IE"/>
              </w:rPr>
            </w:pPr>
            <w:r w:rsidRPr="00D921F8">
              <w:rPr>
                <w:b/>
                <w:lang w:eastAsia="en-IE"/>
              </w:rPr>
              <w:t>Learning Outcome</w:t>
            </w:r>
          </w:p>
        </w:tc>
        <w:tc>
          <w:tcPr>
            <w:tcW w:w="2880" w:type="dxa"/>
            <w:vAlign w:val="center"/>
          </w:tcPr>
          <w:p w14:paraId="474B868B" w14:textId="77777777" w:rsidR="00E844B5" w:rsidRPr="00D921F8" w:rsidRDefault="00E844B5" w:rsidP="00D921F8">
            <w:pPr>
              <w:spacing w:after="0" w:line="240" w:lineRule="auto"/>
              <w:rPr>
                <w:b/>
                <w:lang w:eastAsia="en-IE"/>
              </w:rPr>
            </w:pPr>
            <w:r w:rsidRPr="00D921F8">
              <w:rPr>
                <w:b/>
                <w:lang w:eastAsia="en-IE"/>
              </w:rPr>
              <w:t>Assessment Technique</w:t>
            </w:r>
          </w:p>
        </w:tc>
      </w:tr>
      <w:tr w:rsidR="00E844B5" w14:paraId="6F55B469" w14:textId="77777777" w:rsidTr="005A13A4">
        <w:tc>
          <w:tcPr>
            <w:tcW w:w="6120" w:type="dxa"/>
            <w:vAlign w:val="center"/>
          </w:tcPr>
          <w:p w14:paraId="2C1F2405" w14:textId="77777777" w:rsidR="00E844B5" w:rsidRPr="00D921F8" w:rsidRDefault="002C4CD4" w:rsidP="00D921F8">
            <w:pPr>
              <w:spacing w:after="0" w:line="360" w:lineRule="auto"/>
              <w:rPr>
                <w:lang w:eastAsia="en-IE"/>
              </w:rPr>
            </w:pPr>
            <w:r w:rsidRPr="00D921F8">
              <w:rPr>
                <w:rFonts w:cs="Arial"/>
                <w:lang w:val="en-US" w:eastAsia="en-IE"/>
              </w:rPr>
              <w:t xml:space="preserve">1. </w:t>
            </w:r>
            <w:r w:rsidR="00E844B5" w:rsidRPr="00D921F8">
              <w:rPr>
                <w:rFonts w:cs="Arial"/>
                <w:lang w:val="en-US" w:eastAsia="en-IE"/>
              </w:rPr>
              <w:t>Explore the principles of printmaking</w:t>
            </w:r>
          </w:p>
        </w:tc>
        <w:tc>
          <w:tcPr>
            <w:tcW w:w="2880" w:type="dxa"/>
            <w:vAlign w:val="center"/>
          </w:tcPr>
          <w:p w14:paraId="41B59D06" w14:textId="77777777" w:rsidR="00E844B5" w:rsidRPr="00D921F8" w:rsidRDefault="002C4CD4" w:rsidP="00D921F8">
            <w:pPr>
              <w:spacing w:after="0" w:line="360" w:lineRule="auto"/>
              <w:rPr>
                <w:lang w:eastAsia="en-IE"/>
              </w:rPr>
            </w:pPr>
            <w:r w:rsidRPr="00D921F8">
              <w:rPr>
                <w:lang w:eastAsia="en-IE"/>
              </w:rPr>
              <w:t>Portfolio/Collection of Work</w:t>
            </w:r>
          </w:p>
        </w:tc>
      </w:tr>
      <w:tr w:rsidR="00E844B5" w14:paraId="680DC8CE" w14:textId="77777777" w:rsidTr="005A13A4">
        <w:tc>
          <w:tcPr>
            <w:tcW w:w="6120" w:type="dxa"/>
            <w:vAlign w:val="center"/>
          </w:tcPr>
          <w:p w14:paraId="45F71A0E" w14:textId="77777777" w:rsidR="00E844B5" w:rsidRPr="00D921F8" w:rsidRDefault="002C4CD4" w:rsidP="00D921F8">
            <w:pPr>
              <w:spacing w:after="0" w:line="360" w:lineRule="auto"/>
              <w:rPr>
                <w:lang w:eastAsia="en-IE"/>
              </w:rPr>
            </w:pPr>
            <w:r w:rsidRPr="00D921F8">
              <w:rPr>
                <w:rFonts w:cs="Arial"/>
                <w:lang w:val="en-US" w:eastAsia="en-IE"/>
              </w:rPr>
              <w:t xml:space="preserve">2. </w:t>
            </w:r>
            <w:r w:rsidR="00E844B5" w:rsidRPr="00D921F8">
              <w:rPr>
                <w:rFonts w:cs="Arial"/>
                <w:lang w:val="en-US" w:eastAsia="en-IE"/>
              </w:rPr>
              <w:t>Describe traditional and modern approaches to printmaking</w:t>
            </w:r>
          </w:p>
        </w:tc>
        <w:tc>
          <w:tcPr>
            <w:tcW w:w="2880" w:type="dxa"/>
            <w:vAlign w:val="center"/>
          </w:tcPr>
          <w:p w14:paraId="33AF52F1" w14:textId="77777777" w:rsidR="00E844B5" w:rsidRPr="00D921F8" w:rsidRDefault="002C4CD4" w:rsidP="00D921F8">
            <w:pPr>
              <w:spacing w:after="0" w:line="360" w:lineRule="auto"/>
              <w:rPr>
                <w:lang w:eastAsia="en-IE"/>
              </w:rPr>
            </w:pPr>
            <w:r w:rsidRPr="00D921F8">
              <w:rPr>
                <w:lang w:eastAsia="en-IE"/>
              </w:rPr>
              <w:t>Portfolio/Collection of Work</w:t>
            </w:r>
          </w:p>
        </w:tc>
      </w:tr>
      <w:tr w:rsidR="00E844B5" w14:paraId="797726A0" w14:textId="77777777" w:rsidTr="005A13A4">
        <w:tc>
          <w:tcPr>
            <w:tcW w:w="6120" w:type="dxa"/>
            <w:vAlign w:val="center"/>
          </w:tcPr>
          <w:p w14:paraId="73DD7E32" w14:textId="77777777" w:rsidR="00E844B5" w:rsidRPr="00D921F8" w:rsidRDefault="002C4CD4" w:rsidP="00D921F8">
            <w:pPr>
              <w:autoSpaceDE w:val="0"/>
              <w:autoSpaceDN w:val="0"/>
              <w:adjustRightInd w:val="0"/>
              <w:spacing w:after="0" w:line="360" w:lineRule="auto"/>
              <w:rPr>
                <w:rFonts w:cs="Arial"/>
                <w:lang w:val="en-US" w:eastAsia="en-IE"/>
              </w:rPr>
            </w:pPr>
            <w:r w:rsidRPr="00D921F8">
              <w:rPr>
                <w:rFonts w:cs="Arial"/>
                <w:lang w:val="en-US" w:eastAsia="en-IE"/>
              </w:rPr>
              <w:t xml:space="preserve">3. </w:t>
            </w:r>
            <w:r w:rsidR="00E844B5" w:rsidRPr="00D921F8">
              <w:rPr>
                <w:rFonts w:cs="Arial"/>
                <w:lang w:val="en-US" w:eastAsia="en-IE"/>
              </w:rPr>
              <w:t>Outline health and safety issues in workshop practices associate with printmaking</w:t>
            </w:r>
          </w:p>
        </w:tc>
        <w:tc>
          <w:tcPr>
            <w:tcW w:w="2880" w:type="dxa"/>
            <w:vAlign w:val="center"/>
          </w:tcPr>
          <w:p w14:paraId="133F2B91" w14:textId="77777777" w:rsidR="00E844B5" w:rsidRPr="00D921F8" w:rsidRDefault="002C4CD4" w:rsidP="00D921F8">
            <w:pPr>
              <w:spacing w:after="0" w:line="360" w:lineRule="auto"/>
              <w:rPr>
                <w:lang w:eastAsia="en-IE"/>
              </w:rPr>
            </w:pPr>
            <w:r w:rsidRPr="00D921F8">
              <w:rPr>
                <w:lang w:eastAsia="en-IE"/>
              </w:rPr>
              <w:t>Portfolio/Collection of Work</w:t>
            </w:r>
          </w:p>
        </w:tc>
      </w:tr>
      <w:tr w:rsidR="00E844B5" w14:paraId="444C3A1E" w14:textId="77777777" w:rsidTr="005A13A4">
        <w:tc>
          <w:tcPr>
            <w:tcW w:w="6120" w:type="dxa"/>
            <w:vAlign w:val="center"/>
          </w:tcPr>
          <w:p w14:paraId="6B11B6DE" w14:textId="77777777" w:rsidR="00E844B5" w:rsidRPr="00D921F8" w:rsidRDefault="002C4CD4" w:rsidP="00D921F8">
            <w:pPr>
              <w:autoSpaceDE w:val="0"/>
              <w:autoSpaceDN w:val="0"/>
              <w:adjustRightInd w:val="0"/>
              <w:spacing w:after="0" w:line="360" w:lineRule="auto"/>
              <w:rPr>
                <w:rFonts w:cs="Arial"/>
                <w:lang w:val="en-US" w:eastAsia="en-IE"/>
              </w:rPr>
            </w:pPr>
            <w:r w:rsidRPr="00D921F8">
              <w:rPr>
                <w:rFonts w:cs="Arial"/>
                <w:lang w:val="en-US" w:eastAsia="en-IE"/>
              </w:rPr>
              <w:t xml:space="preserve">4. </w:t>
            </w:r>
            <w:r w:rsidR="00E844B5" w:rsidRPr="00D921F8">
              <w:rPr>
                <w:rFonts w:cs="Arial"/>
                <w:lang w:val="en-US" w:eastAsia="en-IE"/>
              </w:rPr>
              <w:t>Apply a broad range of printing techniques</w:t>
            </w:r>
          </w:p>
        </w:tc>
        <w:tc>
          <w:tcPr>
            <w:tcW w:w="2880" w:type="dxa"/>
            <w:vAlign w:val="center"/>
          </w:tcPr>
          <w:p w14:paraId="21A14E79" w14:textId="77777777" w:rsidR="00E844B5" w:rsidRPr="00D921F8" w:rsidRDefault="002C4CD4" w:rsidP="00D921F8">
            <w:pPr>
              <w:spacing w:after="0" w:line="360" w:lineRule="auto"/>
              <w:rPr>
                <w:lang w:eastAsia="en-IE"/>
              </w:rPr>
            </w:pPr>
            <w:r w:rsidRPr="00D921F8">
              <w:rPr>
                <w:lang w:eastAsia="en-IE"/>
              </w:rPr>
              <w:t>Portfolio/Collection of Work</w:t>
            </w:r>
          </w:p>
        </w:tc>
      </w:tr>
      <w:tr w:rsidR="00E844B5" w14:paraId="34833483" w14:textId="77777777" w:rsidTr="005A13A4">
        <w:tc>
          <w:tcPr>
            <w:tcW w:w="6120" w:type="dxa"/>
            <w:vAlign w:val="center"/>
          </w:tcPr>
          <w:p w14:paraId="3B5E79A6" w14:textId="77777777" w:rsidR="00E844B5" w:rsidRPr="00D921F8" w:rsidRDefault="002C4CD4" w:rsidP="00D921F8">
            <w:pPr>
              <w:autoSpaceDE w:val="0"/>
              <w:autoSpaceDN w:val="0"/>
              <w:adjustRightInd w:val="0"/>
              <w:spacing w:after="0" w:line="360" w:lineRule="auto"/>
              <w:rPr>
                <w:rFonts w:cs="Arial"/>
                <w:lang w:val="en-US" w:eastAsia="en-IE"/>
              </w:rPr>
            </w:pPr>
            <w:r w:rsidRPr="00D921F8">
              <w:rPr>
                <w:rFonts w:cs="Arial"/>
                <w:lang w:val="en-US" w:eastAsia="en-IE"/>
              </w:rPr>
              <w:t xml:space="preserve">5. </w:t>
            </w:r>
            <w:r w:rsidR="00E844B5" w:rsidRPr="00D921F8">
              <w:rPr>
                <w:rFonts w:cs="Arial"/>
                <w:lang w:val="en-US" w:eastAsia="en-IE"/>
              </w:rPr>
              <w:t>Interpret source materials relevant to the printmaking area</w:t>
            </w:r>
          </w:p>
        </w:tc>
        <w:tc>
          <w:tcPr>
            <w:tcW w:w="2880" w:type="dxa"/>
            <w:vAlign w:val="center"/>
          </w:tcPr>
          <w:p w14:paraId="326DAC99" w14:textId="77777777" w:rsidR="00E844B5" w:rsidRPr="00D921F8" w:rsidRDefault="002C4CD4" w:rsidP="00D921F8">
            <w:pPr>
              <w:spacing w:after="0" w:line="360" w:lineRule="auto"/>
              <w:rPr>
                <w:lang w:eastAsia="en-IE"/>
              </w:rPr>
            </w:pPr>
            <w:r w:rsidRPr="00D921F8">
              <w:rPr>
                <w:lang w:eastAsia="en-IE"/>
              </w:rPr>
              <w:t>Portfolio/Collection of Work</w:t>
            </w:r>
          </w:p>
        </w:tc>
      </w:tr>
      <w:tr w:rsidR="00E844B5" w14:paraId="7B1B945B" w14:textId="77777777" w:rsidTr="005A13A4">
        <w:tc>
          <w:tcPr>
            <w:tcW w:w="6120" w:type="dxa"/>
            <w:vAlign w:val="center"/>
          </w:tcPr>
          <w:p w14:paraId="288251A5" w14:textId="77777777" w:rsidR="00E844B5" w:rsidRPr="00D921F8" w:rsidRDefault="002C4CD4" w:rsidP="00D921F8">
            <w:pPr>
              <w:autoSpaceDE w:val="0"/>
              <w:autoSpaceDN w:val="0"/>
              <w:adjustRightInd w:val="0"/>
              <w:spacing w:after="0" w:line="360" w:lineRule="auto"/>
              <w:rPr>
                <w:rFonts w:cs="Arial"/>
                <w:lang w:val="en-US" w:eastAsia="en-IE"/>
              </w:rPr>
            </w:pPr>
            <w:r w:rsidRPr="00D921F8">
              <w:rPr>
                <w:rFonts w:cs="Arial"/>
                <w:lang w:val="en-US" w:eastAsia="en-IE"/>
              </w:rPr>
              <w:t xml:space="preserve">6. </w:t>
            </w:r>
            <w:r w:rsidR="00E844B5" w:rsidRPr="00D921F8">
              <w:rPr>
                <w:rFonts w:cs="Arial"/>
                <w:lang w:val="en-US" w:eastAsia="en-IE"/>
              </w:rPr>
              <w:t>Express individual creativity and visual awareness through</w:t>
            </w:r>
            <w:r w:rsidRPr="00D921F8">
              <w:rPr>
                <w:rFonts w:cs="Arial"/>
                <w:lang w:val="en-US" w:eastAsia="en-IE"/>
              </w:rPr>
              <w:t xml:space="preserve"> </w:t>
            </w:r>
            <w:r w:rsidR="00E844B5" w:rsidRPr="00D921F8">
              <w:rPr>
                <w:rFonts w:cs="Arial"/>
                <w:lang w:val="en-US" w:eastAsia="en-IE"/>
              </w:rPr>
              <w:t>Printmaking</w:t>
            </w:r>
          </w:p>
        </w:tc>
        <w:tc>
          <w:tcPr>
            <w:tcW w:w="2880" w:type="dxa"/>
            <w:vAlign w:val="center"/>
          </w:tcPr>
          <w:p w14:paraId="2A82E86E" w14:textId="77777777" w:rsidR="00E844B5" w:rsidRPr="00D921F8" w:rsidRDefault="002C4CD4" w:rsidP="00D921F8">
            <w:pPr>
              <w:spacing w:after="0" w:line="360" w:lineRule="auto"/>
              <w:rPr>
                <w:lang w:eastAsia="en-IE"/>
              </w:rPr>
            </w:pPr>
            <w:r w:rsidRPr="00D921F8">
              <w:rPr>
                <w:lang w:eastAsia="en-IE"/>
              </w:rPr>
              <w:t>Portfolio/Collection of Work</w:t>
            </w:r>
          </w:p>
        </w:tc>
      </w:tr>
      <w:tr w:rsidR="00E844B5" w14:paraId="5D66FF21" w14:textId="77777777" w:rsidTr="005A13A4">
        <w:tc>
          <w:tcPr>
            <w:tcW w:w="6120" w:type="dxa"/>
            <w:vAlign w:val="center"/>
          </w:tcPr>
          <w:p w14:paraId="6C176370" w14:textId="77777777" w:rsidR="00E844B5" w:rsidRPr="00D921F8" w:rsidRDefault="002C4CD4" w:rsidP="00D921F8">
            <w:pPr>
              <w:autoSpaceDE w:val="0"/>
              <w:autoSpaceDN w:val="0"/>
              <w:adjustRightInd w:val="0"/>
              <w:spacing w:after="0" w:line="360" w:lineRule="auto"/>
              <w:rPr>
                <w:rFonts w:cs="Arial"/>
                <w:lang w:val="en-US" w:eastAsia="en-IE"/>
              </w:rPr>
            </w:pPr>
            <w:r w:rsidRPr="00D921F8">
              <w:rPr>
                <w:rFonts w:cs="Arial"/>
                <w:lang w:val="en-US" w:eastAsia="en-IE"/>
              </w:rPr>
              <w:t xml:space="preserve">7. </w:t>
            </w:r>
            <w:r w:rsidR="00E844B5" w:rsidRPr="00D921F8">
              <w:rPr>
                <w:rFonts w:cs="Arial"/>
                <w:lang w:val="en-US" w:eastAsia="en-IE"/>
              </w:rPr>
              <w:t>Investigate solutions for creative expression through critical</w:t>
            </w:r>
            <w:r w:rsidRPr="00D921F8">
              <w:rPr>
                <w:rFonts w:cs="Arial"/>
                <w:lang w:val="en-US" w:eastAsia="en-IE"/>
              </w:rPr>
              <w:t xml:space="preserve"> </w:t>
            </w:r>
            <w:r w:rsidR="00E844B5" w:rsidRPr="00D921F8">
              <w:rPr>
                <w:rFonts w:cs="Arial"/>
                <w:lang w:val="en-US" w:eastAsia="en-IE"/>
              </w:rPr>
              <w:t>evaluation and self-awareness</w:t>
            </w:r>
          </w:p>
        </w:tc>
        <w:tc>
          <w:tcPr>
            <w:tcW w:w="2880" w:type="dxa"/>
            <w:vAlign w:val="center"/>
          </w:tcPr>
          <w:p w14:paraId="584EAD9B" w14:textId="77777777" w:rsidR="00E844B5" w:rsidRPr="00D921F8" w:rsidRDefault="002C4CD4" w:rsidP="00D921F8">
            <w:pPr>
              <w:spacing w:after="0" w:line="360" w:lineRule="auto"/>
              <w:rPr>
                <w:lang w:eastAsia="en-IE"/>
              </w:rPr>
            </w:pPr>
            <w:r w:rsidRPr="00D921F8">
              <w:rPr>
                <w:lang w:eastAsia="en-IE"/>
              </w:rPr>
              <w:t>Portfolio/Collection of Work</w:t>
            </w:r>
          </w:p>
        </w:tc>
      </w:tr>
      <w:tr w:rsidR="00E844B5" w14:paraId="6852BE01" w14:textId="77777777" w:rsidTr="005A13A4">
        <w:tc>
          <w:tcPr>
            <w:tcW w:w="6120" w:type="dxa"/>
            <w:vAlign w:val="center"/>
          </w:tcPr>
          <w:p w14:paraId="53567D70" w14:textId="77777777" w:rsidR="00E844B5" w:rsidRPr="00D921F8" w:rsidRDefault="002C4CD4" w:rsidP="00D921F8">
            <w:pPr>
              <w:autoSpaceDE w:val="0"/>
              <w:autoSpaceDN w:val="0"/>
              <w:adjustRightInd w:val="0"/>
              <w:spacing w:after="0" w:line="360" w:lineRule="auto"/>
              <w:rPr>
                <w:rFonts w:cs="Arial"/>
                <w:lang w:val="en-US" w:eastAsia="en-IE"/>
              </w:rPr>
            </w:pPr>
            <w:r w:rsidRPr="00D921F8">
              <w:rPr>
                <w:rFonts w:cs="Arial"/>
                <w:lang w:val="en-US" w:eastAsia="en-IE"/>
              </w:rPr>
              <w:t xml:space="preserve">8. </w:t>
            </w:r>
            <w:r w:rsidR="00E844B5" w:rsidRPr="00D921F8">
              <w:rPr>
                <w:rFonts w:cs="Arial"/>
                <w:lang w:val="en-US" w:eastAsia="en-IE"/>
              </w:rPr>
              <w:t>Implement safe workshop practices</w:t>
            </w:r>
          </w:p>
        </w:tc>
        <w:tc>
          <w:tcPr>
            <w:tcW w:w="2880" w:type="dxa"/>
            <w:vAlign w:val="center"/>
          </w:tcPr>
          <w:p w14:paraId="38171378" w14:textId="77777777" w:rsidR="00E844B5" w:rsidRPr="00D921F8" w:rsidRDefault="002C4CD4" w:rsidP="00D921F8">
            <w:pPr>
              <w:spacing w:after="0" w:line="360" w:lineRule="auto"/>
              <w:rPr>
                <w:lang w:eastAsia="en-IE"/>
              </w:rPr>
            </w:pPr>
            <w:r w:rsidRPr="00D921F8">
              <w:rPr>
                <w:lang w:eastAsia="en-IE"/>
              </w:rPr>
              <w:t>Portfolio/Collection of Work</w:t>
            </w:r>
          </w:p>
        </w:tc>
      </w:tr>
      <w:tr w:rsidR="00E844B5" w14:paraId="4BC13607" w14:textId="77777777" w:rsidTr="005A13A4">
        <w:tc>
          <w:tcPr>
            <w:tcW w:w="6120" w:type="dxa"/>
            <w:vAlign w:val="center"/>
          </w:tcPr>
          <w:p w14:paraId="49501D48" w14:textId="77777777" w:rsidR="00E844B5" w:rsidRPr="005C57A9" w:rsidRDefault="002C4CD4" w:rsidP="00D921F8">
            <w:pPr>
              <w:autoSpaceDE w:val="0"/>
              <w:autoSpaceDN w:val="0"/>
              <w:adjustRightInd w:val="0"/>
              <w:spacing w:after="0" w:line="360" w:lineRule="auto"/>
              <w:rPr>
                <w:rFonts w:cs="Arial"/>
                <w:sz w:val="20"/>
                <w:szCs w:val="20"/>
                <w:lang w:val="en-US" w:eastAsia="en-IE"/>
              </w:rPr>
            </w:pPr>
            <w:r w:rsidRPr="005C57A9">
              <w:rPr>
                <w:rFonts w:cs="Arial"/>
                <w:sz w:val="20"/>
                <w:szCs w:val="20"/>
                <w:lang w:val="en-US" w:eastAsia="en-IE"/>
              </w:rPr>
              <w:t xml:space="preserve">9. </w:t>
            </w:r>
            <w:r w:rsidR="00E844B5" w:rsidRPr="005C57A9">
              <w:rPr>
                <w:rFonts w:cs="Arial"/>
                <w:sz w:val="20"/>
                <w:szCs w:val="20"/>
                <w:lang w:val="en-US" w:eastAsia="en-IE"/>
              </w:rPr>
              <w:t>Reflect on the nature and quality of work produced</w:t>
            </w:r>
          </w:p>
        </w:tc>
        <w:tc>
          <w:tcPr>
            <w:tcW w:w="2880" w:type="dxa"/>
            <w:vAlign w:val="center"/>
          </w:tcPr>
          <w:p w14:paraId="218022BB" w14:textId="77777777" w:rsidR="00E844B5" w:rsidRPr="005C57A9" w:rsidRDefault="002C4CD4" w:rsidP="00D921F8">
            <w:pPr>
              <w:spacing w:after="0" w:line="360" w:lineRule="auto"/>
              <w:rPr>
                <w:sz w:val="20"/>
                <w:szCs w:val="20"/>
                <w:lang w:eastAsia="en-IE"/>
              </w:rPr>
            </w:pPr>
            <w:r w:rsidRPr="005C57A9">
              <w:rPr>
                <w:sz w:val="20"/>
                <w:szCs w:val="20"/>
                <w:lang w:eastAsia="en-IE"/>
              </w:rPr>
              <w:t>Portfolio/Collection of Work</w:t>
            </w:r>
          </w:p>
        </w:tc>
      </w:tr>
      <w:tr w:rsidR="00E844B5" w14:paraId="07606255" w14:textId="77777777" w:rsidTr="005A13A4">
        <w:tc>
          <w:tcPr>
            <w:tcW w:w="6120" w:type="dxa"/>
            <w:vAlign w:val="center"/>
          </w:tcPr>
          <w:p w14:paraId="4E427911" w14:textId="77777777" w:rsidR="00E844B5" w:rsidRPr="005C57A9" w:rsidRDefault="002C4CD4" w:rsidP="00D921F8">
            <w:pPr>
              <w:autoSpaceDE w:val="0"/>
              <w:autoSpaceDN w:val="0"/>
              <w:adjustRightInd w:val="0"/>
              <w:spacing w:after="0" w:line="360" w:lineRule="auto"/>
              <w:rPr>
                <w:rFonts w:cs="Arial"/>
                <w:sz w:val="20"/>
                <w:szCs w:val="20"/>
                <w:lang w:val="en-US" w:eastAsia="en-IE"/>
              </w:rPr>
            </w:pPr>
            <w:r w:rsidRPr="005C57A9">
              <w:rPr>
                <w:rFonts w:cs="Arial"/>
                <w:sz w:val="20"/>
                <w:szCs w:val="20"/>
                <w:lang w:val="en-US" w:eastAsia="en-IE"/>
              </w:rPr>
              <w:t xml:space="preserve">10. </w:t>
            </w:r>
            <w:r w:rsidR="00E844B5" w:rsidRPr="005C57A9">
              <w:rPr>
                <w:rFonts w:cs="Arial"/>
                <w:sz w:val="20"/>
                <w:szCs w:val="20"/>
                <w:lang w:val="en-US" w:eastAsia="en-IE"/>
              </w:rPr>
              <w:t>Exercise initiative in relation to working independently and in</w:t>
            </w:r>
            <w:r w:rsidRPr="005C57A9">
              <w:rPr>
                <w:rFonts w:cs="Arial"/>
                <w:sz w:val="20"/>
                <w:szCs w:val="20"/>
                <w:lang w:val="en-US" w:eastAsia="en-IE"/>
              </w:rPr>
              <w:t xml:space="preserve"> </w:t>
            </w:r>
            <w:r w:rsidR="00E844B5" w:rsidRPr="005C57A9">
              <w:rPr>
                <w:rFonts w:cs="Arial"/>
                <w:sz w:val="20"/>
                <w:szCs w:val="20"/>
                <w:lang w:val="en-US" w:eastAsia="en-IE"/>
              </w:rPr>
              <w:t>groups</w:t>
            </w:r>
          </w:p>
        </w:tc>
        <w:tc>
          <w:tcPr>
            <w:tcW w:w="2880" w:type="dxa"/>
            <w:vAlign w:val="center"/>
          </w:tcPr>
          <w:p w14:paraId="672B68CD" w14:textId="77777777" w:rsidR="00E844B5" w:rsidRPr="005C57A9" w:rsidRDefault="002C4CD4" w:rsidP="00D921F8">
            <w:pPr>
              <w:spacing w:after="0" w:line="360" w:lineRule="auto"/>
              <w:rPr>
                <w:sz w:val="20"/>
                <w:szCs w:val="20"/>
                <w:lang w:eastAsia="en-IE"/>
              </w:rPr>
            </w:pPr>
            <w:r w:rsidRPr="005C57A9">
              <w:rPr>
                <w:sz w:val="20"/>
                <w:szCs w:val="20"/>
                <w:lang w:eastAsia="en-IE"/>
              </w:rPr>
              <w:t>Portfolio/Collection of Work</w:t>
            </w:r>
          </w:p>
        </w:tc>
      </w:tr>
    </w:tbl>
    <w:p w14:paraId="17A912E6" w14:textId="77777777" w:rsidR="008F164E" w:rsidRDefault="008F164E">
      <w:pPr>
        <w:sectPr w:rsidR="008F164E" w:rsidSect="00BC1A2D">
          <w:pgSz w:w="11906" w:h="16838"/>
          <w:pgMar w:top="1440" w:right="1440" w:bottom="1440" w:left="1440" w:header="708" w:footer="708" w:gutter="0"/>
          <w:cols w:space="708"/>
          <w:docGrid w:linePitch="360"/>
        </w:sectPr>
      </w:pPr>
    </w:p>
    <w:p w14:paraId="4C46C7FD" w14:textId="77777777" w:rsidR="008F164E" w:rsidRDefault="008F164E" w:rsidP="00D921F8">
      <w:pPr>
        <w:pStyle w:val="Heading2"/>
      </w:pPr>
      <w:r>
        <w:lastRenderedPageBreak/>
        <w:t>11c</w:t>
      </w:r>
      <w:r w:rsidRPr="006F495C">
        <w:t xml:space="preserve">.  </w:t>
      </w:r>
      <w:r w:rsidRPr="006F495C">
        <w:tab/>
        <w:t>Guidelines for Assessment Activities</w:t>
      </w:r>
    </w:p>
    <w:p w14:paraId="527304DC" w14:textId="77777777" w:rsidR="008F164E" w:rsidRPr="00802BF9" w:rsidRDefault="008F164E" w:rsidP="008F164E">
      <w:pPr>
        <w:spacing w:after="0" w:line="240" w:lineRule="auto"/>
        <w:rPr>
          <w:color w:val="000000"/>
        </w:rPr>
      </w:pPr>
      <w:r w:rsidRPr="006F495C">
        <w:t xml:space="preserve">The </w:t>
      </w:r>
      <w:r>
        <w:t>assessor</w:t>
      </w:r>
      <w:r w:rsidRPr="006F495C">
        <w:t xml:space="preserve"> is required to devise </w:t>
      </w:r>
      <w:r w:rsidRPr="002C4CD4">
        <w:t>assessment briefs and marking schemes</w:t>
      </w:r>
      <w:r w:rsidRPr="006F495C">
        <w:t xml:space="preserve"> for the </w:t>
      </w:r>
      <w:r w:rsidR="002C4CD4">
        <w:t>portfolio/collection of work</w:t>
      </w:r>
      <w:r w:rsidRPr="006F495C">
        <w:t xml:space="preserve">.  In devising the </w:t>
      </w:r>
      <w:r w:rsidR="002C4CD4" w:rsidRPr="002C4CD4">
        <w:t>assessment briefs</w:t>
      </w:r>
      <w:r w:rsidR="002C4CD4">
        <w:t>,</w:t>
      </w:r>
      <w:r w:rsidRPr="006F495C">
        <w:t xml:space="preserve"> 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w14:paraId="218E3E7F" w14:textId="77777777" w:rsidR="009C2393" w:rsidRPr="006F495C" w:rsidRDefault="009C2393" w:rsidP="008F164E">
      <w:pPr>
        <w:spacing w:after="0" w:line="240" w:lineRule="auto"/>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4603"/>
      </w:tblGrid>
      <w:tr w:rsidR="008F164E" w:rsidRPr="006F495C" w14:paraId="08438CBE" w14:textId="77777777" w:rsidTr="005A13A4">
        <w:trPr>
          <w:trHeight w:val="477"/>
        </w:trPr>
        <w:tc>
          <w:tcPr>
            <w:tcW w:w="4397" w:type="dxa"/>
          </w:tcPr>
          <w:p w14:paraId="6900480E" w14:textId="77777777" w:rsidR="008F164E" w:rsidRPr="00D921F8" w:rsidRDefault="002C4CD4" w:rsidP="00D921F8">
            <w:pPr>
              <w:spacing w:after="0" w:line="240" w:lineRule="auto"/>
              <w:rPr>
                <w:b/>
                <w:sz w:val="24"/>
              </w:rPr>
            </w:pPr>
            <w:r w:rsidRPr="00D921F8">
              <w:rPr>
                <w:b/>
                <w:sz w:val="24"/>
              </w:rPr>
              <w:t>Portfolio/Collection of Work</w:t>
            </w:r>
          </w:p>
        </w:tc>
        <w:tc>
          <w:tcPr>
            <w:tcW w:w="4603" w:type="dxa"/>
          </w:tcPr>
          <w:p w14:paraId="4AD92A96" w14:textId="77777777" w:rsidR="008F164E" w:rsidRPr="00D921F8" w:rsidRDefault="002C4CD4" w:rsidP="00335B24">
            <w:pPr>
              <w:spacing w:after="0" w:line="240" w:lineRule="auto"/>
              <w:rPr>
                <w:b/>
                <w:sz w:val="24"/>
              </w:rPr>
            </w:pPr>
            <w:r w:rsidRPr="00D921F8">
              <w:rPr>
                <w:b/>
                <w:sz w:val="24"/>
              </w:rPr>
              <w:t>100%</w:t>
            </w:r>
          </w:p>
        </w:tc>
      </w:tr>
      <w:tr w:rsidR="008F164E" w:rsidRPr="006F495C" w14:paraId="6818649B" w14:textId="77777777" w:rsidTr="005A13A4">
        <w:tc>
          <w:tcPr>
            <w:tcW w:w="9000" w:type="dxa"/>
            <w:gridSpan w:val="2"/>
          </w:tcPr>
          <w:p w14:paraId="33D8688F" w14:textId="77777777" w:rsidR="00ED233E" w:rsidRDefault="00ED233E" w:rsidP="00D921F8">
            <w:pPr>
              <w:spacing w:after="0" w:line="240" w:lineRule="auto"/>
            </w:pPr>
          </w:p>
          <w:p w14:paraId="473F5234" w14:textId="77777777" w:rsidR="008F164E" w:rsidRDefault="002C4CD4" w:rsidP="00D921F8">
            <w:pPr>
              <w:spacing w:after="0" w:line="240" w:lineRule="auto"/>
            </w:pPr>
            <w:r w:rsidRPr="009C2393">
              <w:t>The portfolio/collection of work may be produced throughout the duration of this module</w:t>
            </w:r>
            <w:r w:rsidR="00ED233E">
              <w:t>.</w:t>
            </w:r>
          </w:p>
          <w:p w14:paraId="227B1D1B" w14:textId="1C6AC61F" w:rsidR="00ED233E" w:rsidRPr="002C4CD4" w:rsidRDefault="00ED233E" w:rsidP="00D921F8">
            <w:pPr>
              <w:spacing w:after="0" w:line="240" w:lineRule="auto"/>
            </w:pPr>
          </w:p>
        </w:tc>
      </w:tr>
      <w:tr w:rsidR="008F164E" w:rsidRPr="006F495C" w14:paraId="2AA77F0A" w14:textId="77777777" w:rsidTr="005A13A4">
        <w:tc>
          <w:tcPr>
            <w:tcW w:w="9000" w:type="dxa"/>
            <w:gridSpan w:val="2"/>
          </w:tcPr>
          <w:p w14:paraId="0AD8794F" w14:textId="77777777" w:rsidR="002B39AB" w:rsidRPr="002B39AB" w:rsidRDefault="002B39AB" w:rsidP="009C2393">
            <w:pPr>
              <w:spacing w:after="0" w:line="240" w:lineRule="auto"/>
              <w:rPr>
                <w:b/>
              </w:rPr>
            </w:pPr>
            <w:r w:rsidRPr="002B39AB">
              <w:rPr>
                <w:b/>
              </w:rPr>
              <w:t>Printmaking Techniques</w:t>
            </w:r>
          </w:p>
          <w:p w14:paraId="2DB28DDD" w14:textId="77777777" w:rsidR="002B39AB" w:rsidRPr="002B39AB" w:rsidRDefault="002B39AB" w:rsidP="009C2393">
            <w:pPr>
              <w:pStyle w:val="ListParagraph"/>
              <w:numPr>
                <w:ilvl w:val="0"/>
                <w:numId w:val="11"/>
              </w:numPr>
              <w:spacing w:after="0" w:line="240" w:lineRule="auto"/>
            </w:pPr>
            <w:r w:rsidRPr="002B39AB">
              <w:t>Exploration of the principles of printmaking</w:t>
            </w:r>
          </w:p>
          <w:p w14:paraId="35F919AC" w14:textId="77777777" w:rsidR="002B39AB" w:rsidRPr="002B39AB" w:rsidRDefault="002B39AB" w:rsidP="009C2393">
            <w:pPr>
              <w:pStyle w:val="ListParagraph"/>
              <w:numPr>
                <w:ilvl w:val="0"/>
                <w:numId w:val="11"/>
              </w:numPr>
              <w:spacing w:after="0" w:line="240" w:lineRule="auto"/>
            </w:pPr>
            <w:r w:rsidRPr="002B39AB">
              <w:t>Comprehensive description of traditional approaches to printmaking</w:t>
            </w:r>
          </w:p>
          <w:p w14:paraId="305AB2C7" w14:textId="77777777" w:rsidR="002B39AB" w:rsidRPr="002B39AB" w:rsidRDefault="002B39AB" w:rsidP="009C2393">
            <w:pPr>
              <w:pStyle w:val="ListParagraph"/>
              <w:numPr>
                <w:ilvl w:val="0"/>
                <w:numId w:val="11"/>
              </w:numPr>
              <w:spacing w:after="0" w:line="240" w:lineRule="auto"/>
            </w:pPr>
            <w:r w:rsidRPr="002B39AB">
              <w:t>Comprehensive description of modern approaches to printmaking</w:t>
            </w:r>
          </w:p>
          <w:p w14:paraId="22894739" w14:textId="77777777" w:rsidR="002B39AB" w:rsidRPr="002B39AB" w:rsidRDefault="002B39AB" w:rsidP="009C2393">
            <w:pPr>
              <w:pStyle w:val="ListParagraph"/>
              <w:numPr>
                <w:ilvl w:val="0"/>
                <w:numId w:val="11"/>
              </w:numPr>
              <w:spacing w:after="0" w:line="240" w:lineRule="auto"/>
            </w:pPr>
            <w:r w:rsidRPr="002B39AB">
              <w:t>Application of a range of printmaking techniques</w:t>
            </w:r>
          </w:p>
          <w:p w14:paraId="077E21C3" w14:textId="77777777" w:rsidR="009C2393" w:rsidRDefault="002B39AB" w:rsidP="009C2393">
            <w:pPr>
              <w:pStyle w:val="ListParagraph"/>
              <w:numPr>
                <w:ilvl w:val="0"/>
                <w:numId w:val="11"/>
              </w:numPr>
              <w:spacing w:after="0" w:line="240" w:lineRule="auto"/>
            </w:pPr>
            <w:r w:rsidRPr="002B39AB">
              <w:t>Comprehensive collection of source material</w:t>
            </w:r>
          </w:p>
          <w:p w14:paraId="0CE1F755" w14:textId="77777777" w:rsidR="008F164E" w:rsidRDefault="002B39AB" w:rsidP="009C2393">
            <w:pPr>
              <w:pStyle w:val="ListParagraph"/>
              <w:numPr>
                <w:ilvl w:val="0"/>
                <w:numId w:val="11"/>
              </w:numPr>
              <w:spacing w:after="0" w:line="240" w:lineRule="auto"/>
            </w:pPr>
            <w:r w:rsidRPr="002B39AB">
              <w:t>Creative interpretation of source material into print</w:t>
            </w:r>
          </w:p>
          <w:p w14:paraId="53DA21EA" w14:textId="77777777" w:rsidR="009C2393" w:rsidRDefault="009C2393" w:rsidP="009C2393">
            <w:pPr>
              <w:spacing w:after="0" w:line="240" w:lineRule="auto"/>
            </w:pPr>
          </w:p>
          <w:p w14:paraId="7253E406" w14:textId="77777777" w:rsidR="009C2393" w:rsidRPr="002B39AB" w:rsidRDefault="009C2393" w:rsidP="009C2393">
            <w:pPr>
              <w:tabs>
                <w:tab w:val="left" w:pos="2130"/>
              </w:tabs>
              <w:spacing w:after="0" w:line="240" w:lineRule="auto"/>
              <w:textAlignment w:val="top"/>
              <w:outlineLvl w:val="1"/>
              <w:rPr>
                <w:b/>
              </w:rPr>
            </w:pPr>
            <w:r w:rsidRPr="002B39AB">
              <w:rPr>
                <w:b/>
              </w:rPr>
              <w:t>Creativity and Critical Awareness</w:t>
            </w:r>
          </w:p>
          <w:p w14:paraId="175FA81A" w14:textId="77777777" w:rsidR="009C2393" w:rsidRDefault="009C2393" w:rsidP="00D921F8">
            <w:pPr>
              <w:pStyle w:val="ListParagraph"/>
              <w:numPr>
                <w:ilvl w:val="0"/>
                <w:numId w:val="12"/>
              </w:numPr>
              <w:tabs>
                <w:tab w:val="left" w:pos="851"/>
              </w:tabs>
              <w:spacing w:after="0" w:line="240" w:lineRule="auto"/>
              <w:textAlignment w:val="top"/>
              <w:outlineLvl w:val="1"/>
            </w:pPr>
            <w:r>
              <w:t>Demonstration of creativity through printmaking</w:t>
            </w:r>
          </w:p>
          <w:p w14:paraId="4BC0B2E7" w14:textId="77777777" w:rsidR="009C2393" w:rsidRDefault="009C2393" w:rsidP="00D921F8">
            <w:pPr>
              <w:pStyle w:val="ListParagraph"/>
              <w:numPr>
                <w:ilvl w:val="0"/>
                <w:numId w:val="12"/>
              </w:numPr>
              <w:tabs>
                <w:tab w:val="left" w:pos="851"/>
              </w:tabs>
              <w:spacing w:after="0" w:line="240" w:lineRule="auto"/>
              <w:textAlignment w:val="top"/>
              <w:outlineLvl w:val="1"/>
            </w:pPr>
            <w:r>
              <w:t>Demonstration of visual awareness through printmaking</w:t>
            </w:r>
          </w:p>
          <w:p w14:paraId="3A9C305E" w14:textId="77777777" w:rsidR="009C2393" w:rsidRDefault="009C2393" w:rsidP="00D921F8">
            <w:pPr>
              <w:pStyle w:val="ListParagraph"/>
              <w:numPr>
                <w:ilvl w:val="0"/>
                <w:numId w:val="12"/>
              </w:numPr>
              <w:tabs>
                <w:tab w:val="left" w:pos="851"/>
              </w:tabs>
              <w:spacing w:after="0" w:line="240" w:lineRule="auto"/>
              <w:textAlignment w:val="top"/>
              <w:outlineLvl w:val="1"/>
            </w:pPr>
            <w:r>
              <w:t xml:space="preserve">Demonstration of critical evaluation and </w:t>
            </w:r>
            <w:proofErr w:type="spellStart"/>
            <w:r>
              <w:t>self awareness</w:t>
            </w:r>
            <w:proofErr w:type="spellEnd"/>
          </w:p>
          <w:p w14:paraId="14F867EF" w14:textId="77777777" w:rsidR="009C2393" w:rsidRDefault="009C2393" w:rsidP="00D921F8">
            <w:pPr>
              <w:pStyle w:val="ListParagraph"/>
              <w:numPr>
                <w:ilvl w:val="0"/>
                <w:numId w:val="12"/>
              </w:numPr>
              <w:tabs>
                <w:tab w:val="left" w:pos="851"/>
              </w:tabs>
              <w:spacing w:after="0" w:line="240" w:lineRule="auto"/>
              <w:textAlignment w:val="top"/>
              <w:outlineLvl w:val="1"/>
            </w:pPr>
            <w:r>
              <w:t>Reflection on the nature and quality of work produced</w:t>
            </w:r>
          </w:p>
          <w:p w14:paraId="18B7F0E0" w14:textId="77777777" w:rsidR="009C2393" w:rsidRDefault="009C2393" w:rsidP="00D921F8">
            <w:pPr>
              <w:pStyle w:val="ListParagraph"/>
              <w:numPr>
                <w:ilvl w:val="0"/>
                <w:numId w:val="12"/>
              </w:numPr>
              <w:tabs>
                <w:tab w:val="left" w:pos="851"/>
              </w:tabs>
              <w:spacing w:after="0" w:line="240" w:lineRule="auto"/>
              <w:textAlignment w:val="top"/>
              <w:outlineLvl w:val="1"/>
            </w:pPr>
            <w:r>
              <w:t>Demonstration of initiative in both independent and group work</w:t>
            </w:r>
          </w:p>
          <w:p w14:paraId="63A08BED" w14:textId="77777777" w:rsidR="009C2393" w:rsidRDefault="009C2393" w:rsidP="009C2393">
            <w:pPr>
              <w:tabs>
                <w:tab w:val="left" w:pos="2130"/>
              </w:tabs>
              <w:spacing w:after="0" w:line="240" w:lineRule="auto"/>
              <w:textAlignment w:val="top"/>
              <w:outlineLvl w:val="1"/>
            </w:pPr>
          </w:p>
          <w:p w14:paraId="2124F909" w14:textId="77777777" w:rsidR="009C2393" w:rsidRPr="002B39AB" w:rsidRDefault="009C2393" w:rsidP="009C2393">
            <w:pPr>
              <w:spacing w:after="0" w:line="240" w:lineRule="auto"/>
              <w:rPr>
                <w:b/>
              </w:rPr>
            </w:pPr>
            <w:r w:rsidRPr="002B39AB">
              <w:rPr>
                <w:b/>
              </w:rPr>
              <w:t>Health and Safety</w:t>
            </w:r>
          </w:p>
          <w:p w14:paraId="2272A45D" w14:textId="77777777" w:rsidR="009C2393" w:rsidRDefault="009C2393" w:rsidP="009C2393">
            <w:pPr>
              <w:pStyle w:val="ListParagraph"/>
              <w:numPr>
                <w:ilvl w:val="0"/>
                <w:numId w:val="13"/>
              </w:numPr>
              <w:spacing w:after="0" w:line="240" w:lineRule="auto"/>
            </w:pPr>
            <w:r>
              <w:t>Outline of health and safety issues in workshop practices</w:t>
            </w:r>
          </w:p>
          <w:p w14:paraId="23185250" w14:textId="77777777" w:rsidR="009C2393" w:rsidRPr="009C2393" w:rsidRDefault="009C2393" w:rsidP="009C2393">
            <w:pPr>
              <w:pStyle w:val="ListParagraph"/>
              <w:numPr>
                <w:ilvl w:val="0"/>
                <w:numId w:val="13"/>
              </w:numPr>
              <w:spacing w:after="0" w:line="240" w:lineRule="auto"/>
            </w:pPr>
            <w:r>
              <w:t>Evidence of safe workshop practices</w:t>
            </w:r>
          </w:p>
          <w:p w14:paraId="771A8852" w14:textId="77777777" w:rsidR="008F164E" w:rsidRPr="006F495C" w:rsidRDefault="008F164E" w:rsidP="009C2393">
            <w:pPr>
              <w:spacing w:after="0" w:line="240" w:lineRule="auto"/>
            </w:pPr>
          </w:p>
          <w:p w14:paraId="4FECBA02" w14:textId="77777777" w:rsidR="008F164E" w:rsidRPr="006F495C" w:rsidRDefault="008F164E" w:rsidP="009C2393">
            <w:pPr>
              <w:spacing w:after="0" w:line="240" w:lineRule="auto"/>
            </w:pPr>
            <w:r w:rsidRPr="006F495C">
              <w:t xml:space="preserve">Evidence for this assessment technique may take the form of </w:t>
            </w:r>
            <w:r w:rsidRPr="009C2393">
              <w:t>written, oral, graphic, audio, visual or digital evidenc</w:t>
            </w:r>
            <w:r w:rsidR="00D529B8">
              <w:t>e, or any combination of these.</w:t>
            </w:r>
            <w:r w:rsidRPr="006F495C">
              <w:t xml:space="preserve"> Any audio, video or digital evidence must be provided in a suitable format.</w:t>
            </w:r>
          </w:p>
          <w:p w14:paraId="47A8C142" w14:textId="25432B92" w:rsidR="008F164E" w:rsidRDefault="008F164E" w:rsidP="009C2393">
            <w:pPr>
              <w:spacing w:after="0" w:line="240" w:lineRule="auto"/>
            </w:pPr>
            <w:r w:rsidRPr="006F495C">
              <w:t xml:space="preserve">All instructions for the </w:t>
            </w:r>
            <w:r>
              <w:t>learner</w:t>
            </w:r>
            <w:r w:rsidRPr="006F495C">
              <w:t xml:space="preserve"> must be clearly outlined in </w:t>
            </w:r>
            <w:r w:rsidRPr="009C2393">
              <w:t>an assessment brief</w:t>
            </w:r>
            <w:r w:rsidR="00ED233E">
              <w:t>.</w:t>
            </w:r>
          </w:p>
          <w:p w14:paraId="300AD559" w14:textId="77777777" w:rsidR="009C2393" w:rsidRPr="006F495C" w:rsidRDefault="009C2393" w:rsidP="009C2393">
            <w:pPr>
              <w:spacing w:after="0" w:line="240" w:lineRule="auto"/>
            </w:pPr>
          </w:p>
        </w:tc>
      </w:tr>
    </w:tbl>
    <w:p w14:paraId="76C175F3" w14:textId="77777777" w:rsidR="008F164E" w:rsidRPr="006F495C" w:rsidRDefault="008F164E" w:rsidP="008F164E">
      <w:pPr>
        <w:spacing w:after="0" w:line="240" w:lineRule="auto"/>
        <w:rPr>
          <w:b/>
        </w:rPr>
      </w:pPr>
    </w:p>
    <w:p w14:paraId="0A966D6A" w14:textId="77777777" w:rsidR="00ED233E" w:rsidRPr="0037005D" w:rsidRDefault="00ED233E" w:rsidP="005B2B77">
      <w:pPr>
        <w:pStyle w:val="Heading1"/>
      </w:pPr>
      <w:r w:rsidRPr="0037005D">
        <w:t>Grading</w:t>
      </w:r>
    </w:p>
    <w:p w14:paraId="2DFDA077" w14:textId="77777777" w:rsidR="008F164E" w:rsidRPr="006F495C" w:rsidRDefault="008F164E" w:rsidP="008F164E">
      <w:pPr>
        <w:spacing w:after="0" w:line="240" w:lineRule="auto"/>
      </w:pPr>
      <w:r w:rsidRPr="006F495C">
        <w:t xml:space="preserve">Distinction: </w:t>
      </w:r>
      <w:r w:rsidRPr="006F495C">
        <w:tab/>
        <w:t xml:space="preserve">80% - 100% </w:t>
      </w:r>
    </w:p>
    <w:p w14:paraId="7601D044" w14:textId="77777777" w:rsidR="008F164E" w:rsidRPr="006F495C" w:rsidRDefault="008F164E" w:rsidP="008F164E">
      <w:pPr>
        <w:spacing w:after="0" w:line="240" w:lineRule="auto"/>
      </w:pPr>
      <w:r w:rsidRPr="006F495C">
        <w:t>Merit:</w:t>
      </w:r>
      <w:r w:rsidRPr="006F495C">
        <w:tab/>
      </w:r>
      <w:r w:rsidRPr="006F495C">
        <w:tab/>
        <w:t>65% - 79%</w:t>
      </w:r>
    </w:p>
    <w:p w14:paraId="3E9FB524" w14:textId="77777777" w:rsidR="008F164E" w:rsidRPr="006F495C" w:rsidRDefault="008F164E" w:rsidP="008F164E">
      <w:pPr>
        <w:spacing w:after="0" w:line="240" w:lineRule="auto"/>
      </w:pPr>
      <w:r w:rsidRPr="006F495C">
        <w:t xml:space="preserve">Pass: </w:t>
      </w:r>
      <w:r w:rsidRPr="006F495C">
        <w:tab/>
      </w:r>
      <w:r w:rsidRPr="006F495C">
        <w:tab/>
        <w:t>50% - 64%</w:t>
      </w:r>
    </w:p>
    <w:p w14:paraId="0FF50A69" w14:textId="77777777" w:rsidR="008F164E" w:rsidRPr="006F495C" w:rsidRDefault="008F164E" w:rsidP="008F164E">
      <w:pPr>
        <w:spacing w:after="0" w:line="240" w:lineRule="auto"/>
      </w:pPr>
      <w:r w:rsidRPr="006F495C">
        <w:t>Unsuccessful:</w:t>
      </w:r>
      <w:r w:rsidRPr="006F495C">
        <w:tab/>
        <w:t>0% - 49%</w:t>
      </w:r>
    </w:p>
    <w:p w14:paraId="469D19F0" w14:textId="77777777" w:rsidR="008F164E" w:rsidRDefault="008F164E" w:rsidP="008F164E"/>
    <w:p w14:paraId="13F8E415" w14:textId="77777777" w:rsidR="008F164E" w:rsidRDefault="008F164E" w:rsidP="008F164E">
      <w:pPr>
        <w:rPr>
          <w:rFonts w:cs="Calibri"/>
          <w:lang w:val="en-GB"/>
        </w:rPr>
        <w:sectPr w:rsidR="008F164E" w:rsidSect="00BC1A2D">
          <w:pgSz w:w="11906" w:h="16838"/>
          <w:pgMar w:top="1440" w:right="1440" w:bottom="1440" w:left="1440" w:header="708" w:footer="708" w:gutter="0"/>
          <w:cols w:space="708"/>
          <w:docGrid w:linePitch="360"/>
        </w:sect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tbl>
      <w:tblPr>
        <w:tblpPr w:leftFromText="180" w:rightFromText="180" w:vertAnchor="text" w:tblpX="108" w:tblpY="1"/>
        <w:tblOverlap w:val="neve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5958"/>
      </w:tblGrid>
      <w:tr w:rsidR="008F164E" w:rsidRPr="006F495C" w14:paraId="691541EA" w14:textId="77777777" w:rsidTr="005A13A4">
        <w:trPr>
          <w:trHeight w:val="687"/>
        </w:trPr>
        <w:tc>
          <w:tcPr>
            <w:tcW w:w="3402" w:type="dxa"/>
          </w:tcPr>
          <w:p w14:paraId="4E52AF94" w14:textId="77777777" w:rsidR="002C4CD4" w:rsidRDefault="002C4CD4" w:rsidP="005A13A4">
            <w:pPr>
              <w:spacing w:after="0" w:line="240" w:lineRule="auto"/>
              <w:jc w:val="center"/>
              <w:rPr>
                <w:b/>
                <w:sz w:val="28"/>
                <w:szCs w:val="28"/>
              </w:rPr>
            </w:pPr>
            <w:r>
              <w:rPr>
                <w:b/>
                <w:sz w:val="28"/>
                <w:szCs w:val="28"/>
              </w:rPr>
              <w:lastRenderedPageBreak/>
              <w:t>Printmaking</w:t>
            </w:r>
          </w:p>
          <w:p w14:paraId="55269236" w14:textId="77777777" w:rsidR="002C4CD4" w:rsidRPr="006F495C" w:rsidRDefault="002C4CD4" w:rsidP="005A13A4">
            <w:pPr>
              <w:spacing w:after="0" w:line="240" w:lineRule="auto"/>
              <w:jc w:val="center"/>
              <w:rPr>
                <w:b/>
                <w:sz w:val="28"/>
                <w:szCs w:val="28"/>
              </w:rPr>
            </w:pPr>
            <w:r>
              <w:rPr>
                <w:b/>
                <w:sz w:val="28"/>
                <w:szCs w:val="28"/>
              </w:rPr>
              <w:t>5N1373</w:t>
            </w:r>
          </w:p>
        </w:tc>
        <w:tc>
          <w:tcPr>
            <w:tcW w:w="5958" w:type="dxa"/>
          </w:tcPr>
          <w:p w14:paraId="43C40C77" w14:textId="77777777" w:rsidR="008F164E" w:rsidRDefault="008F164E" w:rsidP="005A13A4">
            <w:pPr>
              <w:spacing w:after="0" w:line="240" w:lineRule="auto"/>
              <w:jc w:val="center"/>
              <w:rPr>
                <w:b/>
                <w:sz w:val="28"/>
              </w:rPr>
            </w:pPr>
            <w:r w:rsidRPr="006F495C">
              <w:rPr>
                <w:b/>
                <w:sz w:val="28"/>
              </w:rPr>
              <w:t>Learner Marking Sheet</w:t>
            </w:r>
          </w:p>
          <w:p w14:paraId="531F0BD1" w14:textId="77777777" w:rsidR="005C57A9" w:rsidRPr="006F495C" w:rsidRDefault="002C4CD4" w:rsidP="005A13A4">
            <w:pPr>
              <w:spacing w:after="0" w:line="240" w:lineRule="auto"/>
              <w:jc w:val="center"/>
              <w:rPr>
                <w:b/>
                <w:sz w:val="28"/>
              </w:rPr>
            </w:pPr>
            <w:r>
              <w:rPr>
                <w:b/>
                <w:sz w:val="28"/>
              </w:rPr>
              <w:t>Portfolio/Collection of Work</w:t>
            </w:r>
            <w:r w:rsidR="00D921F8">
              <w:rPr>
                <w:b/>
                <w:sz w:val="28"/>
              </w:rPr>
              <w:t xml:space="preserve"> </w:t>
            </w:r>
            <w:r w:rsidR="005C57A9">
              <w:rPr>
                <w:b/>
                <w:sz w:val="28"/>
              </w:rPr>
              <w:t>100%</w:t>
            </w:r>
          </w:p>
        </w:tc>
      </w:tr>
    </w:tbl>
    <w:p w14:paraId="6F8EAAE9" w14:textId="77777777" w:rsidR="002B39AB" w:rsidRDefault="008F164E" w:rsidP="008F164E">
      <w:r w:rsidRPr="006F495C">
        <w:br w:type="textWrapping" w:clear="all"/>
      </w:r>
    </w:p>
    <w:p w14:paraId="4F3FA4FB" w14:textId="77777777" w:rsidR="002B39AB" w:rsidRPr="00D921F8" w:rsidRDefault="008F164E" w:rsidP="008F164E">
      <w:pPr>
        <w:rPr>
          <w:b/>
          <w:sz w:val="24"/>
        </w:rPr>
      </w:pPr>
      <w:r w:rsidRPr="00D921F8">
        <w:rPr>
          <w:b/>
          <w:sz w:val="24"/>
        </w:rPr>
        <w:t>Learner’s Name: _________________________</w:t>
      </w:r>
      <w:r w:rsidR="00D921F8" w:rsidRPr="00D921F8">
        <w:rPr>
          <w:b/>
          <w:sz w:val="24"/>
        </w:rPr>
        <w:t>_______</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8"/>
        <w:gridCol w:w="1276"/>
        <w:gridCol w:w="992"/>
      </w:tblGrid>
      <w:tr w:rsidR="008F164E" w:rsidRPr="006F495C" w14:paraId="6E0C9375" w14:textId="77777777" w:rsidTr="005A13A4">
        <w:tc>
          <w:tcPr>
            <w:tcW w:w="7088" w:type="dxa"/>
          </w:tcPr>
          <w:p w14:paraId="57A9003B" w14:textId="77777777" w:rsidR="008F164E" w:rsidRPr="006F495C" w:rsidRDefault="008F164E" w:rsidP="00335B24">
            <w:pPr>
              <w:spacing w:after="0" w:line="240" w:lineRule="auto"/>
              <w:rPr>
                <w:b/>
                <w:sz w:val="28"/>
                <w:szCs w:val="28"/>
              </w:rPr>
            </w:pPr>
            <w:r w:rsidRPr="006F495C">
              <w:rPr>
                <w:b/>
                <w:sz w:val="28"/>
                <w:szCs w:val="28"/>
              </w:rPr>
              <w:t>Assessment Criteria</w:t>
            </w:r>
          </w:p>
          <w:p w14:paraId="097AC97A" w14:textId="77777777" w:rsidR="008F164E" w:rsidRPr="006F495C" w:rsidRDefault="008F164E" w:rsidP="00335B24">
            <w:pPr>
              <w:spacing w:after="0" w:line="240" w:lineRule="auto"/>
            </w:pPr>
          </w:p>
        </w:tc>
        <w:tc>
          <w:tcPr>
            <w:tcW w:w="1276" w:type="dxa"/>
          </w:tcPr>
          <w:p w14:paraId="46901254" w14:textId="2510F4C8" w:rsidR="008F164E" w:rsidRPr="00ED233E" w:rsidRDefault="008F164E" w:rsidP="00335B24">
            <w:pPr>
              <w:spacing w:after="0" w:line="240" w:lineRule="auto"/>
              <w:jc w:val="center"/>
              <w:rPr>
                <w:sz w:val="24"/>
                <w:szCs w:val="24"/>
              </w:rPr>
            </w:pPr>
            <w:r w:rsidRPr="00ED233E">
              <w:rPr>
                <w:b/>
                <w:sz w:val="24"/>
                <w:szCs w:val="24"/>
              </w:rPr>
              <w:t>Maximum</w:t>
            </w:r>
            <w:r w:rsidR="00ED233E">
              <w:rPr>
                <w:b/>
                <w:sz w:val="24"/>
                <w:szCs w:val="24"/>
              </w:rPr>
              <w:t xml:space="preserve"> </w:t>
            </w:r>
            <w:r w:rsidRPr="00ED233E">
              <w:rPr>
                <w:b/>
                <w:sz w:val="24"/>
                <w:szCs w:val="24"/>
              </w:rPr>
              <w:t>Mark</w:t>
            </w:r>
          </w:p>
        </w:tc>
        <w:tc>
          <w:tcPr>
            <w:tcW w:w="992" w:type="dxa"/>
          </w:tcPr>
          <w:p w14:paraId="201C0585" w14:textId="10A541A8" w:rsidR="008F164E" w:rsidRPr="00ED233E" w:rsidRDefault="008F164E" w:rsidP="00335B24">
            <w:pPr>
              <w:spacing w:after="0" w:line="240" w:lineRule="auto"/>
              <w:jc w:val="center"/>
              <w:rPr>
                <w:sz w:val="24"/>
                <w:szCs w:val="24"/>
              </w:rPr>
            </w:pPr>
            <w:r w:rsidRPr="00ED233E">
              <w:rPr>
                <w:b/>
                <w:sz w:val="24"/>
                <w:szCs w:val="24"/>
              </w:rPr>
              <w:t>Learner</w:t>
            </w:r>
            <w:r w:rsidR="00ED233E">
              <w:rPr>
                <w:b/>
                <w:sz w:val="24"/>
                <w:szCs w:val="24"/>
              </w:rPr>
              <w:t xml:space="preserve"> </w:t>
            </w:r>
            <w:r w:rsidRPr="00ED233E">
              <w:rPr>
                <w:b/>
                <w:sz w:val="24"/>
                <w:szCs w:val="24"/>
              </w:rPr>
              <w:t>Mark</w:t>
            </w:r>
          </w:p>
        </w:tc>
      </w:tr>
      <w:tr w:rsidR="008F164E" w:rsidRPr="006F495C" w14:paraId="3F5F4914" w14:textId="77777777" w:rsidTr="005A13A4">
        <w:tc>
          <w:tcPr>
            <w:tcW w:w="7088" w:type="dxa"/>
          </w:tcPr>
          <w:p w14:paraId="7381EF07" w14:textId="77777777" w:rsidR="008F164E" w:rsidRPr="002B39AB" w:rsidRDefault="002C4CD4" w:rsidP="002B39AB">
            <w:pPr>
              <w:spacing w:after="0" w:line="360" w:lineRule="auto"/>
              <w:rPr>
                <w:b/>
              </w:rPr>
            </w:pPr>
            <w:r w:rsidRPr="002B39AB">
              <w:rPr>
                <w:b/>
              </w:rPr>
              <w:t>Printmaking Techniques</w:t>
            </w:r>
          </w:p>
          <w:p w14:paraId="5ABBE5BD" w14:textId="77777777" w:rsidR="002C4CD4" w:rsidRPr="002B39AB" w:rsidRDefault="002C4CD4" w:rsidP="002B39AB">
            <w:pPr>
              <w:pStyle w:val="ListParagraph"/>
              <w:numPr>
                <w:ilvl w:val="0"/>
                <w:numId w:val="11"/>
              </w:numPr>
              <w:spacing w:after="0" w:line="360" w:lineRule="auto"/>
            </w:pPr>
            <w:r w:rsidRPr="002B39AB">
              <w:t>Exploration of the principles of printmaking</w:t>
            </w:r>
          </w:p>
          <w:p w14:paraId="756969C9" w14:textId="77777777" w:rsidR="002C4CD4" w:rsidRPr="002B39AB" w:rsidRDefault="002C4CD4" w:rsidP="002B39AB">
            <w:pPr>
              <w:pStyle w:val="ListParagraph"/>
              <w:numPr>
                <w:ilvl w:val="0"/>
                <w:numId w:val="11"/>
              </w:numPr>
              <w:spacing w:after="0" w:line="360" w:lineRule="auto"/>
            </w:pPr>
            <w:r w:rsidRPr="002B39AB">
              <w:t>Comprehensive description of traditional</w:t>
            </w:r>
            <w:r w:rsidR="002B39AB" w:rsidRPr="002B39AB">
              <w:t xml:space="preserve"> approaches to printmaking</w:t>
            </w:r>
          </w:p>
          <w:p w14:paraId="680C33F6" w14:textId="77777777" w:rsidR="002B39AB" w:rsidRPr="002B39AB" w:rsidRDefault="002B39AB" w:rsidP="002B39AB">
            <w:pPr>
              <w:pStyle w:val="ListParagraph"/>
              <w:numPr>
                <w:ilvl w:val="0"/>
                <w:numId w:val="11"/>
              </w:numPr>
              <w:spacing w:after="0" w:line="360" w:lineRule="auto"/>
            </w:pPr>
            <w:r w:rsidRPr="002B39AB">
              <w:t>Comprehensive description of modern approaches to printmaking</w:t>
            </w:r>
          </w:p>
          <w:p w14:paraId="37324C98" w14:textId="77777777" w:rsidR="002B39AB" w:rsidRPr="002B39AB" w:rsidRDefault="002B39AB" w:rsidP="002B39AB">
            <w:pPr>
              <w:pStyle w:val="ListParagraph"/>
              <w:numPr>
                <w:ilvl w:val="0"/>
                <w:numId w:val="11"/>
              </w:numPr>
              <w:spacing w:after="0" w:line="360" w:lineRule="auto"/>
            </w:pPr>
            <w:r w:rsidRPr="002B39AB">
              <w:t>Application of a range of printmaking techniques</w:t>
            </w:r>
          </w:p>
          <w:p w14:paraId="1FB13019" w14:textId="77777777" w:rsidR="002B39AB" w:rsidRDefault="002B39AB" w:rsidP="002B39AB">
            <w:pPr>
              <w:pStyle w:val="ListParagraph"/>
              <w:numPr>
                <w:ilvl w:val="0"/>
                <w:numId w:val="11"/>
              </w:numPr>
              <w:spacing w:after="0" w:line="360" w:lineRule="auto"/>
            </w:pPr>
            <w:r w:rsidRPr="002B39AB">
              <w:t>Comprehensive collection of source material</w:t>
            </w:r>
          </w:p>
          <w:p w14:paraId="6B8EF07E" w14:textId="77777777" w:rsidR="002B39AB" w:rsidRPr="002B39AB" w:rsidRDefault="002B39AB" w:rsidP="002B39AB">
            <w:pPr>
              <w:pStyle w:val="ListParagraph"/>
              <w:numPr>
                <w:ilvl w:val="0"/>
                <w:numId w:val="11"/>
              </w:numPr>
              <w:spacing w:after="0" w:line="360" w:lineRule="auto"/>
            </w:pPr>
            <w:r w:rsidRPr="002B39AB">
              <w:t>Creative interpretation of source material into print</w:t>
            </w:r>
          </w:p>
        </w:tc>
        <w:tc>
          <w:tcPr>
            <w:tcW w:w="1276" w:type="dxa"/>
          </w:tcPr>
          <w:p w14:paraId="65AD0191" w14:textId="77777777" w:rsidR="00D921F8" w:rsidRPr="00D921F8" w:rsidRDefault="00D921F8" w:rsidP="002B39AB">
            <w:pPr>
              <w:spacing w:after="0" w:line="240" w:lineRule="auto"/>
              <w:jc w:val="center"/>
              <w:rPr>
                <w:b/>
                <w:sz w:val="24"/>
              </w:rPr>
            </w:pPr>
          </w:p>
          <w:p w14:paraId="3921F1D1" w14:textId="77777777" w:rsidR="008F164E" w:rsidRPr="00D547F0" w:rsidRDefault="002C4CD4" w:rsidP="002B39AB">
            <w:pPr>
              <w:spacing w:after="0" w:line="240" w:lineRule="auto"/>
              <w:jc w:val="center"/>
              <w:rPr>
                <w:b/>
                <w:sz w:val="24"/>
                <w:highlight w:val="lightGray"/>
              </w:rPr>
            </w:pPr>
            <w:r w:rsidRPr="00D921F8">
              <w:rPr>
                <w:b/>
                <w:sz w:val="24"/>
              </w:rPr>
              <w:t>50</w:t>
            </w:r>
          </w:p>
        </w:tc>
        <w:tc>
          <w:tcPr>
            <w:tcW w:w="992" w:type="dxa"/>
          </w:tcPr>
          <w:p w14:paraId="6646A61B" w14:textId="77777777" w:rsidR="008F164E" w:rsidRPr="006F495C" w:rsidRDefault="008F164E" w:rsidP="00335B24">
            <w:pPr>
              <w:spacing w:after="0" w:line="240" w:lineRule="auto"/>
            </w:pPr>
          </w:p>
        </w:tc>
      </w:tr>
      <w:tr w:rsidR="008F164E" w:rsidRPr="006F495C" w14:paraId="0DE1553D" w14:textId="77777777" w:rsidTr="005A13A4">
        <w:tc>
          <w:tcPr>
            <w:tcW w:w="7088" w:type="dxa"/>
          </w:tcPr>
          <w:p w14:paraId="458353FD" w14:textId="77777777" w:rsidR="008F164E" w:rsidRPr="002B39AB" w:rsidRDefault="002B39AB" w:rsidP="002B39AB">
            <w:pPr>
              <w:tabs>
                <w:tab w:val="left" w:pos="2130"/>
              </w:tabs>
              <w:spacing w:after="0" w:line="360" w:lineRule="auto"/>
              <w:textAlignment w:val="top"/>
              <w:outlineLvl w:val="1"/>
              <w:rPr>
                <w:b/>
              </w:rPr>
            </w:pPr>
            <w:r w:rsidRPr="002B39AB">
              <w:rPr>
                <w:b/>
              </w:rPr>
              <w:t>Creativity and Critical Awareness</w:t>
            </w:r>
          </w:p>
          <w:p w14:paraId="5A39F4F0" w14:textId="77777777" w:rsidR="002B39AB" w:rsidRDefault="002B39AB" w:rsidP="00D921F8">
            <w:pPr>
              <w:pStyle w:val="ListParagraph"/>
              <w:numPr>
                <w:ilvl w:val="0"/>
                <w:numId w:val="12"/>
              </w:numPr>
              <w:spacing w:after="0" w:line="360" w:lineRule="auto"/>
              <w:textAlignment w:val="top"/>
              <w:outlineLvl w:val="1"/>
            </w:pPr>
            <w:r>
              <w:t>Demonstration of creativity through printmaking</w:t>
            </w:r>
          </w:p>
          <w:p w14:paraId="7C7687D5" w14:textId="77777777" w:rsidR="002B39AB" w:rsidRDefault="002B39AB" w:rsidP="00D921F8">
            <w:pPr>
              <w:pStyle w:val="ListParagraph"/>
              <w:numPr>
                <w:ilvl w:val="0"/>
                <w:numId w:val="12"/>
              </w:numPr>
              <w:spacing w:after="0" w:line="360" w:lineRule="auto"/>
              <w:textAlignment w:val="top"/>
              <w:outlineLvl w:val="1"/>
            </w:pPr>
            <w:r>
              <w:t>Demonstration of visual awareness through printmaking</w:t>
            </w:r>
          </w:p>
          <w:p w14:paraId="6A45DEC0" w14:textId="5A241224" w:rsidR="002B39AB" w:rsidRDefault="002B39AB" w:rsidP="00D921F8">
            <w:pPr>
              <w:pStyle w:val="ListParagraph"/>
              <w:numPr>
                <w:ilvl w:val="0"/>
                <w:numId w:val="12"/>
              </w:numPr>
              <w:spacing w:after="0" w:line="360" w:lineRule="auto"/>
              <w:textAlignment w:val="top"/>
              <w:outlineLvl w:val="1"/>
            </w:pPr>
            <w:r>
              <w:t xml:space="preserve">Demonstration of critical evaluation and </w:t>
            </w:r>
            <w:r w:rsidR="005B2B77">
              <w:t>self-awareness</w:t>
            </w:r>
          </w:p>
          <w:p w14:paraId="157F6D01" w14:textId="77777777" w:rsidR="002B39AB" w:rsidRDefault="002B39AB" w:rsidP="00D921F8">
            <w:pPr>
              <w:pStyle w:val="ListParagraph"/>
              <w:numPr>
                <w:ilvl w:val="0"/>
                <w:numId w:val="12"/>
              </w:numPr>
              <w:spacing w:after="0" w:line="360" w:lineRule="auto"/>
              <w:textAlignment w:val="top"/>
              <w:outlineLvl w:val="1"/>
            </w:pPr>
            <w:r>
              <w:t>Reflection on the nature and quality of work produced</w:t>
            </w:r>
          </w:p>
          <w:p w14:paraId="54857F80" w14:textId="77777777" w:rsidR="002B39AB" w:rsidRPr="006F495C" w:rsidRDefault="002B39AB" w:rsidP="00D921F8">
            <w:pPr>
              <w:pStyle w:val="ListParagraph"/>
              <w:numPr>
                <w:ilvl w:val="0"/>
                <w:numId w:val="12"/>
              </w:numPr>
              <w:spacing w:after="0" w:line="360" w:lineRule="auto"/>
              <w:textAlignment w:val="top"/>
              <w:outlineLvl w:val="1"/>
            </w:pPr>
            <w:r>
              <w:t>Demonstration of initiative in both independent and group work</w:t>
            </w:r>
          </w:p>
        </w:tc>
        <w:tc>
          <w:tcPr>
            <w:tcW w:w="1276" w:type="dxa"/>
          </w:tcPr>
          <w:p w14:paraId="20793DEC" w14:textId="77777777" w:rsidR="002B39AB" w:rsidRPr="00D921F8" w:rsidRDefault="002B39AB" w:rsidP="002B39AB">
            <w:pPr>
              <w:spacing w:after="0" w:line="240" w:lineRule="auto"/>
              <w:jc w:val="center"/>
              <w:rPr>
                <w:b/>
                <w:sz w:val="24"/>
              </w:rPr>
            </w:pPr>
          </w:p>
          <w:p w14:paraId="66495A34" w14:textId="77777777" w:rsidR="002B39AB" w:rsidRPr="00D921F8" w:rsidRDefault="002B39AB" w:rsidP="002B39AB">
            <w:pPr>
              <w:spacing w:after="0" w:line="240" w:lineRule="auto"/>
              <w:jc w:val="center"/>
              <w:rPr>
                <w:b/>
                <w:sz w:val="24"/>
              </w:rPr>
            </w:pPr>
          </w:p>
          <w:p w14:paraId="27166412" w14:textId="77777777" w:rsidR="008F164E" w:rsidRPr="00D921F8" w:rsidRDefault="002B39AB" w:rsidP="002B39AB">
            <w:pPr>
              <w:spacing w:after="0" w:line="240" w:lineRule="auto"/>
              <w:jc w:val="center"/>
              <w:rPr>
                <w:b/>
                <w:sz w:val="24"/>
              </w:rPr>
            </w:pPr>
            <w:r w:rsidRPr="00D921F8">
              <w:rPr>
                <w:b/>
                <w:sz w:val="24"/>
              </w:rPr>
              <w:t>35</w:t>
            </w:r>
          </w:p>
        </w:tc>
        <w:tc>
          <w:tcPr>
            <w:tcW w:w="992" w:type="dxa"/>
          </w:tcPr>
          <w:p w14:paraId="2109BE96" w14:textId="77777777" w:rsidR="008F164E" w:rsidRPr="006F495C" w:rsidRDefault="008F164E" w:rsidP="00335B24">
            <w:pPr>
              <w:spacing w:after="0" w:line="240" w:lineRule="auto"/>
            </w:pPr>
          </w:p>
        </w:tc>
      </w:tr>
      <w:tr w:rsidR="008F164E" w:rsidRPr="006F495C" w14:paraId="06DF2181" w14:textId="77777777" w:rsidTr="005A13A4">
        <w:tc>
          <w:tcPr>
            <w:tcW w:w="7088" w:type="dxa"/>
          </w:tcPr>
          <w:p w14:paraId="188FC959" w14:textId="77777777" w:rsidR="008F164E" w:rsidRPr="002B39AB" w:rsidRDefault="00392671" w:rsidP="002B39AB">
            <w:pPr>
              <w:spacing w:after="0" w:line="360" w:lineRule="auto"/>
              <w:rPr>
                <w:b/>
              </w:rPr>
            </w:pPr>
            <w:r>
              <w:rPr>
                <w:b/>
              </w:rPr>
              <w:t>Work Practices</w:t>
            </w:r>
          </w:p>
          <w:p w14:paraId="5F2C1A0C" w14:textId="77777777" w:rsidR="002B39AB" w:rsidRDefault="002B39AB" w:rsidP="002B39AB">
            <w:pPr>
              <w:pStyle w:val="ListParagraph"/>
              <w:numPr>
                <w:ilvl w:val="0"/>
                <w:numId w:val="13"/>
              </w:numPr>
              <w:spacing w:after="0" w:line="360" w:lineRule="auto"/>
            </w:pPr>
            <w:r>
              <w:t>Outline of health and safety issues in workshop practices</w:t>
            </w:r>
          </w:p>
          <w:p w14:paraId="39F01979" w14:textId="77777777" w:rsidR="002B39AB" w:rsidRDefault="002B39AB" w:rsidP="002B39AB">
            <w:pPr>
              <w:pStyle w:val="ListParagraph"/>
              <w:numPr>
                <w:ilvl w:val="0"/>
                <w:numId w:val="13"/>
              </w:numPr>
              <w:spacing w:after="0" w:line="360" w:lineRule="auto"/>
            </w:pPr>
            <w:r>
              <w:t>Evidence of safe workshop practices</w:t>
            </w:r>
          </w:p>
          <w:p w14:paraId="4B0E0C00" w14:textId="77777777" w:rsidR="00392671" w:rsidRPr="006F495C" w:rsidRDefault="00392671" w:rsidP="002B39AB">
            <w:pPr>
              <w:pStyle w:val="ListParagraph"/>
              <w:numPr>
                <w:ilvl w:val="0"/>
                <w:numId w:val="13"/>
              </w:numPr>
              <w:spacing w:after="0" w:line="360" w:lineRule="auto"/>
            </w:pPr>
            <w:r>
              <w:t>Work completed on time</w:t>
            </w:r>
          </w:p>
        </w:tc>
        <w:tc>
          <w:tcPr>
            <w:tcW w:w="1276" w:type="dxa"/>
          </w:tcPr>
          <w:p w14:paraId="74EF3C0E" w14:textId="77777777" w:rsidR="002B39AB" w:rsidRPr="00D921F8" w:rsidRDefault="002B39AB" w:rsidP="002B39AB">
            <w:pPr>
              <w:spacing w:after="0" w:line="240" w:lineRule="auto"/>
              <w:jc w:val="center"/>
              <w:rPr>
                <w:b/>
                <w:sz w:val="24"/>
              </w:rPr>
            </w:pPr>
          </w:p>
          <w:p w14:paraId="18DFE00C" w14:textId="77777777" w:rsidR="008F164E" w:rsidRPr="00D921F8" w:rsidRDefault="002B39AB" w:rsidP="002B39AB">
            <w:pPr>
              <w:spacing w:after="0" w:line="360" w:lineRule="auto"/>
              <w:jc w:val="center"/>
              <w:rPr>
                <w:b/>
                <w:sz w:val="24"/>
              </w:rPr>
            </w:pPr>
            <w:r w:rsidRPr="00D921F8">
              <w:rPr>
                <w:b/>
                <w:sz w:val="24"/>
              </w:rPr>
              <w:t>15</w:t>
            </w:r>
          </w:p>
        </w:tc>
        <w:tc>
          <w:tcPr>
            <w:tcW w:w="992" w:type="dxa"/>
          </w:tcPr>
          <w:p w14:paraId="5FA2E2AE" w14:textId="77777777" w:rsidR="008F164E" w:rsidRPr="006F495C" w:rsidRDefault="008F164E" w:rsidP="00335B24">
            <w:pPr>
              <w:spacing w:after="0" w:line="240" w:lineRule="auto"/>
            </w:pPr>
          </w:p>
        </w:tc>
      </w:tr>
      <w:tr w:rsidR="008F164E" w:rsidRPr="006F495C" w14:paraId="3C2844A4" w14:textId="77777777" w:rsidTr="005A13A4">
        <w:tc>
          <w:tcPr>
            <w:tcW w:w="7088" w:type="dxa"/>
          </w:tcPr>
          <w:p w14:paraId="391501BE" w14:textId="77777777" w:rsidR="008F164E" w:rsidRPr="006F495C" w:rsidRDefault="008F164E" w:rsidP="00335B24">
            <w:pPr>
              <w:autoSpaceDE w:val="0"/>
              <w:autoSpaceDN w:val="0"/>
              <w:adjustRightInd w:val="0"/>
              <w:spacing w:after="0" w:line="240" w:lineRule="auto"/>
              <w:ind w:left="360"/>
              <w:jc w:val="right"/>
              <w:rPr>
                <w:b/>
              </w:rPr>
            </w:pPr>
            <w:r w:rsidRPr="00D921F8">
              <w:rPr>
                <w:b/>
                <w:sz w:val="24"/>
              </w:rPr>
              <w:t>Total Mark</w:t>
            </w:r>
            <w:r w:rsidRPr="00D921F8">
              <w:rPr>
                <w:b/>
                <w:sz w:val="24"/>
              </w:rPr>
              <w:br/>
            </w:r>
          </w:p>
        </w:tc>
        <w:tc>
          <w:tcPr>
            <w:tcW w:w="1276" w:type="dxa"/>
          </w:tcPr>
          <w:p w14:paraId="75F0B27B" w14:textId="77777777" w:rsidR="008F164E" w:rsidRPr="00D921F8" w:rsidRDefault="002C4CD4" w:rsidP="00335B24">
            <w:pPr>
              <w:spacing w:after="0" w:line="240" w:lineRule="auto"/>
              <w:jc w:val="center"/>
              <w:rPr>
                <w:b/>
                <w:sz w:val="24"/>
              </w:rPr>
            </w:pPr>
            <w:r w:rsidRPr="00D921F8">
              <w:rPr>
                <w:b/>
                <w:sz w:val="24"/>
              </w:rPr>
              <w:t>100</w:t>
            </w:r>
          </w:p>
        </w:tc>
        <w:tc>
          <w:tcPr>
            <w:tcW w:w="992" w:type="dxa"/>
          </w:tcPr>
          <w:p w14:paraId="2DFC1E6F" w14:textId="77777777" w:rsidR="008F164E" w:rsidRPr="006F495C" w:rsidRDefault="008F164E" w:rsidP="00335B24">
            <w:pPr>
              <w:spacing w:after="0" w:line="240" w:lineRule="auto"/>
            </w:pPr>
          </w:p>
        </w:tc>
      </w:tr>
    </w:tbl>
    <w:p w14:paraId="6FDE29E2" w14:textId="77777777" w:rsidR="008F164E" w:rsidRPr="006F495C" w:rsidRDefault="008F164E" w:rsidP="008F164E">
      <w:pPr>
        <w:autoSpaceDE w:val="0"/>
        <w:autoSpaceDN w:val="0"/>
        <w:adjustRightInd w:val="0"/>
        <w:spacing w:after="0" w:line="240" w:lineRule="auto"/>
      </w:pPr>
    </w:p>
    <w:p w14:paraId="38F9A8EE" w14:textId="77777777" w:rsidR="00D921F8" w:rsidRPr="00D921F8" w:rsidRDefault="00D921F8" w:rsidP="000141C1">
      <w:pPr>
        <w:spacing w:line="240" w:lineRule="auto"/>
        <w:ind w:right="-1039"/>
        <w:jc w:val="center"/>
        <w:rPr>
          <w:b/>
          <w:i/>
          <w:sz w:val="24"/>
        </w:rPr>
      </w:pPr>
      <w:r w:rsidRPr="00D921F8">
        <w:rPr>
          <w:b/>
          <w:i/>
          <w:sz w:val="24"/>
        </w:rPr>
        <w:t>NO ROUNDING OF MARKS</w:t>
      </w:r>
    </w:p>
    <w:p w14:paraId="5CD2869B" w14:textId="77777777" w:rsidR="00D921F8" w:rsidRPr="00D921F8" w:rsidRDefault="00D921F8" w:rsidP="000141C1">
      <w:pPr>
        <w:spacing w:line="240" w:lineRule="auto"/>
        <w:ind w:right="-334"/>
        <w:jc w:val="center"/>
        <w:rPr>
          <w:sz w:val="24"/>
        </w:rPr>
      </w:pPr>
      <w:r w:rsidRPr="00D921F8">
        <w:rPr>
          <w:sz w:val="24"/>
        </w:rPr>
        <w:t>The Assessor has signed the Summary Results Sheet to verify that the evidence presented in the attached portfolio is the work of the named learner and that the marks awarded here have been transcribed to the Summary Results Sheet</w:t>
      </w:r>
    </w:p>
    <w:p w14:paraId="1382C17A" w14:textId="77777777" w:rsidR="00D921F8" w:rsidRDefault="00D921F8" w:rsidP="000141C1">
      <w:pPr>
        <w:spacing w:line="480" w:lineRule="auto"/>
        <w:ind w:right="-1039"/>
        <w:jc w:val="center"/>
      </w:pPr>
    </w:p>
    <w:p w14:paraId="1A451EA5" w14:textId="793CE3EE" w:rsidR="008F164E" w:rsidRPr="00D921F8" w:rsidRDefault="008F164E" w:rsidP="000141C1">
      <w:pPr>
        <w:spacing w:line="480" w:lineRule="auto"/>
        <w:ind w:right="-334"/>
        <w:jc w:val="center"/>
        <w:rPr>
          <w:b/>
          <w:sz w:val="24"/>
        </w:rPr>
      </w:pPr>
      <w:r w:rsidRPr="00D921F8">
        <w:rPr>
          <w:b/>
          <w:sz w:val="24"/>
        </w:rPr>
        <w:t xml:space="preserve">External Authenticator’s Signature: </w:t>
      </w:r>
      <w:r w:rsidRPr="00D921F8">
        <w:rPr>
          <w:b/>
          <w:sz w:val="24"/>
        </w:rPr>
        <w:tab/>
        <w:t>____________________</w:t>
      </w:r>
      <w:r w:rsidR="002B39AB" w:rsidRPr="00D921F8">
        <w:rPr>
          <w:b/>
          <w:sz w:val="24"/>
        </w:rPr>
        <w:t>_____</w:t>
      </w:r>
      <w:r w:rsidR="000141C1">
        <w:rPr>
          <w:b/>
          <w:sz w:val="24"/>
        </w:rPr>
        <w:t xml:space="preserve">     </w:t>
      </w:r>
      <w:r w:rsidR="002B39AB" w:rsidRPr="00D921F8">
        <w:rPr>
          <w:b/>
          <w:sz w:val="24"/>
        </w:rPr>
        <w:t>Date: ______________</w:t>
      </w:r>
    </w:p>
    <w:sectPr w:rsidR="008F164E" w:rsidRPr="00D921F8" w:rsidSect="00335B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67718" w14:textId="77777777" w:rsidR="00D547F0" w:rsidRDefault="00D547F0" w:rsidP="008F164E">
      <w:pPr>
        <w:spacing w:after="0" w:line="240" w:lineRule="auto"/>
      </w:pPr>
      <w:r>
        <w:separator/>
      </w:r>
    </w:p>
  </w:endnote>
  <w:endnote w:type="continuationSeparator" w:id="0">
    <w:p w14:paraId="5FC98FD3" w14:textId="77777777" w:rsidR="00D547F0" w:rsidRDefault="00D547F0"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7927" w14:textId="1ED6F43D" w:rsidR="002B39AB" w:rsidRPr="00D921F8" w:rsidRDefault="00897183" w:rsidP="00D921F8">
    <w:pPr>
      <w:pStyle w:val="Footer"/>
      <w:rPr>
        <w:i/>
        <w:sz w:val="20"/>
      </w:rPr>
    </w:pPr>
    <w:r>
      <w:rPr>
        <w:i/>
        <w:sz w:val="20"/>
      </w:rPr>
      <w:t>Doc No: 5N1373-0</w:t>
    </w:r>
    <w:r w:rsidR="00452FFD">
      <w:rPr>
        <w:i/>
        <w:sz w:val="20"/>
      </w:rPr>
      <w:t>3</w:t>
    </w:r>
    <w:r w:rsidR="00D921F8">
      <w:rPr>
        <w:i/>
        <w:sz w:val="20"/>
      </w:rPr>
      <w:tab/>
      <w:t>Eff</w:t>
    </w:r>
    <w:r>
      <w:rPr>
        <w:i/>
        <w:sz w:val="20"/>
      </w:rPr>
      <w:t xml:space="preserve">ective Date: 1st </w:t>
    </w:r>
    <w:r w:rsidR="00452FFD">
      <w:rPr>
        <w:i/>
        <w:sz w:val="20"/>
      </w:rPr>
      <w:t>Nov</w:t>
    </w:r>
    <w:r>
      <w:rPr>
        <w:i/>
        <w:sz w:val="20"/>
      </w:rPr>
      <w:t>ember 202</w:t>
    </w:r>
    <w:r w:rsidR="00452FFD">
      <w:rPr>
        <w:i/>
        <w:sz w:val="20"/>
      </w:rPr>
      <w:t>4</w:t>
    </w:r>
    <w:r w:rsidR="00D921F8">
      <w:rPr>
        <w:i/>
        <w:sz w:val="20"/>
      </w:rPr>
      <w:tab/>
      <w:t xml:space="preserve">Page </w:t>
    </w:r>
    <w:r w:rsidR="00D921F8">
      <w:rPr>
        <w:i/>
        <w:sz w:val="20"/>
      </w:rPr>
      <w:fldChar w:fldCharType="begin"/>
    </w:r>
    <w:r w:rsidR="00D921F8">
      <w:rPr>
        <w:i/>
        <w:sz w:val="20"/>
      </w:rPr>
      <w:instrText xml:space="preserve"> PAGE  \* Arabic  \* MERGEFORMAT </w:instrText>
    </w:r>
    <w:r w:rsidR="00D921F8">
      <w:rPr>
        <w:i/>
        <w:sz w:val="20"/>
      </w:rPr>
      <w:fldChar w:fldCharType="separate"/>
    </w:r>
    <w:r>
      <w:rPr>
        <w:i/>
        <w:noProof/>
        <w:sz w:val="20"/>
      </w:rPr>
      <w:t>8</w:t>
    </w:r>
    <w:r w:rsidR="00D921F8">
      <w:rPr>
        <w:i/>
        <w:sz w:val="20"/>
      </w:rPr>
      <w:fldChar w:fldCharType="end"/>
    </w:r>
    <w:r w:rsidR="00D921F8">
      <w:rPr>
        <w:i/>
        <w:sz w:val="20"/>
      </w:rPr>
      <w:t xml:space="preserve"> of </w:t>
    </w:r>
    <w:r w:rsidR="00D921F8">
      <w:rPr>
        <w:i/>
        <w:sz w:val="20"/>
      </w:rPr>
      <w:fldChar w:fldCharType="begin"/>
    </w:r>
    <w:r w:rsidR="00D921F8">
      <w:rPr>
        <w:i/>
        <w:sz w:val="20"/>
      </w:rPr>
      <w:instrText xml:space="preserve"> NUMPAGES   \* MERGEFORMAT </w:instrText>
    </w:r>
    <w:r w:rsidR="00D921F8">
      <w:rPr>
        <w:i/>
        <w:sz w:val="20"/>
      </w:rPr>
      <w:fldChar w:fldCharType="separate"/>
    </w:r>
    <w:r>
      <w:rPr>
        <w:i/>
        <w:noProof/>
        <w:sz w:val="20"/>
      </w:rPr>
      <w:t>8</w:t>
    </w:r>
    <w:r w:rsidR="00D921F8">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D3F4" w14:textId="77777777" w:rsidR="00D547F0" w:rsidRDefault="00D547F0" w:rsidP="008F164E">
      <w:pPr>
        <w:spacing w:after="0" w:line="240" w:lineRule="auto"/>
      </w:pPr>
      <w:r>
        <w:separator/>
      </w:r>
    </w:p>
  </w:footnote>
  <w:footnote w:type="continuationSeparator" w:id="0">
    <w:p w14:paraId="62FB8E76" w14:textId="77777777" w:rsidR="00D547F0" w:rsidRDefault="00D547F0"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1486" w14:textId="77777777" w:rsidR="002B39AB" w:rsidRPr="00452FFD" w:rsidRDefault="00D921F8" w:rsidP="00452FFD">
    <w:pPr>
      <w:pStyle w:val="NoSpacing"/>
      <w:jc w:val="center"/>
      <w:rPr>
        <w:sz w:val="18"/>
        <w:szCs w:val="18"/>
      </w:rPr>
    </w:pPr>
    <w:r w:rsidRPr="00452FFD">
      <w:rPr>
        <w:sz w:val="18"/>
        <w:szCs w:val="18"/>
      </w:rPr>
      <w:t>Laois and Offaly ETB</w:t>
    </w:r>
    <w:bookmarkStart w:id="0" w:name="Section11"/>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6F4548C"/>
    <w:multiLevelType w:val="hybridMultilevel"/>
    <w:tmpl w:val="ACBADE42"/>
    <w:lvl w:ilvl="0" w:tplc="73C8555C">
      <w:start w:val="1"/>
      <w:numFmt w:val="decimal"/>
      <w:lvlRestart w:val="0"/>
      <w:pStyle w:val="Heading1"/>
      <w:lvlText w:val="%1."/>
      <w:lvlJc w:val="left"/>
      <w:pPr>
        <w:ind w:left="363" w:hanging="363"/>
      </w:pPr>
    </w:lvl>
    <w:lvl w:ilvl="1" w:tplc="18090019" w:tentative="1">
      <w:start w:val="1"/>
      <w:numFmt w:val="lowerLetter"/>
      <w:lvlText w:val="%2."/>
      <w:lvlJc w:val="left"/>
      <w:pPr>
        <w:ind w:left="-330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1866" w:hanging="360"/>
      </w:pPr>
    </w:lvl>
    <w:lvl w:ilvl="4" w:tplc="18090019" w:tentative="1">
      <w:start w:val="1"/>
      <w:numFmt w:val="lowerLetter"/>
      <w:lvlText w:val="%5."/>
      <w:lvlJc w:val="left"/>
      <w:pPr>
        <w:ind w:left="-1146" w:hanging="360"/>
      </w:pPr>
    </w:lvl>
    <w:lvl w:ilvl="5" w:tplc="1809001B" w:tentative="1">
      <w:start w:val="1"/>
      <w:numFmt w:val="lowerRoman"/>
      <w:lvlText w:val="%6."/>
      <w:lvlJc w:val="right"/>
      <w:pPr>
        <w:ind w:left="-426" w:hanging="180"/>
      </w:pPr>
    </w:lvl>
    <w:lvl w:ilvl="6" w:tplc="1809000F" w:tentative="1">
      <w:start w:val="1"/>
      <w:numFmt w:val="decimal"/>
      <w:lvlText w:val="%7."/>
      <w:lvlJc w:val="left"/>
      <w:pPr>
        <w:ind w:left="294" w:hanging="360"/>
      </w:pPr>
    </w:lvl>
    <w:lvl w:ilvl="7" w:tplc="18090019" w:tentative="1">
      <w:start w:val="1"/>
      <w:numFmt w:val="lowerLetter"/>
      <w:lvlText w:val="%8."/>
      <w:lvlJc w:val="left"/>
      <w:pPr>
        <w:ind w:left="1014" w:hanging="360"/>
      </w:pPr>
    </w:lvl>
    <w:lvl w:ilvl="8" w:tplc="1809001B" w:tentative="1">
      <w:start w:val="1"/>
      <w:numFmt w:val="lowerRoman"/>
      <w:lvlText w:val="%9."/>
      <w:lvlJc w:val="right"/>
      <w:pPr>
        <w:ind w:left="1734" w:hanging="180"/>
      </w:pPr>
    </w:lvl>
  </w:abstractNum>
  <w:abstractNum w:abstractNumId="3" w15:restartNumberingAfterBreak="0">
    <w:nsid w:val="1C4C58D6"/>
    <w:multiLevelType w:val="hybridMultilevel"/>
    <w:tmpl w:val="80A4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0621391"/>
    <w:multiLevelType w:val="hybridMultilevel"/>
    <w:tmpl w:val="A85E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31240"/>
    <w:multiLevelType w:val="hybridMultilevel"/>
    <w:tmpl w:val="96A8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502C7"/>
    <w:multiLevelType w:val="hybridMultilevel"/>
    <w:tmpl w:val="DA34A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84BCA"/>
    <w:multiLevelType w:val="hybridMultilevel"/>
    <w:tmpl w:val="7C5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B76DB"/>
    <w:multiLevelType w:val="hybridMultilevel"/>
    <w:tmpl w:val="260A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A0BB6"/>
    <w:multiLevelType w:val="hybridMultilevel"/>
    <w:tmpl w:val="F880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E1090"/>
    <w:multiLevelType w:val="hybridMultilevel"/>
    <w:tmpl w:val="3C38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5139D7"/>
    <w:multiLevelType w:val="hybridMultilevel"/>
    <w:tmpl w:val="63DA3658"/>
    <w:lvl w:ilvl="0" w:tplc="96364468">
      <w:numFmt w:val="bullet"/>
      <w:lvlText w:val="-"/>
      <w:lvlJc w:val="left"/>
      <w:pPr>
        <w:ind w:left="108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9EE0024"/>
    <w:multiLevelType w:val="hybridMultilevel"/>
    <w:tmpl w:val="1286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4"/>
  </w:num>
  <w:num w:numId="4">
    <w:abstractNumId w:val="0"/>
  </w:num>
  <w:num w:numId="5">
    <w:abstractNumId w:val="8"/>
  </w:num>
  <w:num w:numId="6">
    <w:abstractNumId w:val="10"/>
  </w:num>
  <w:num w:numId="7">
    <w:abstractNumId w:val="9"/>
  </w:num>
  <w:num w:numId="8">
    <w:abstractNumId w:val="3"/>
  </w:num>
  <w:num w:numId="9">
    <w:abstractNumId w:val="5"/>
  </w:num>
  <w:num w:numId="10">
    <w:abstractNumId w:val="14"/>
  </w:num>
  <w:num w:numId="11">
    <w:abstractNumId w:val="7"/>
  </w:num>
  <w:num w:numId="12">
    <w:abstractNumId w:val="6"/>
  </w:num>
  <w:num w:numId="13">
    <w:abstractNumId w:val="1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41C1"/>
    <w:rsid w:val="00015C17"/>
    <w:rsid w:val="00040DC6"/>
    <w:rsid w:val="00085442"/>
    <w:rsid w:val="00093860"/>
    <w:rsid w:val="000C4C62"/>
    <w:rsid w:val="00161FC2"/>
    <w:rsid w:val="00171CDE"/>
    <w:rsid w:val="00196360"/>
    <w:rsid w:val="001D1E69"/>
    <w:rsid w:val="001D300B"/>
    <w:rsid w:val="00272A88"/>
    <w:rsid w:val="0027495D"/>
    <w:rsid w:val="002B39AB"/>
    <w:rsid w:val="002C4CD4"/>
    <w:rsid w:val="002F504C"/>
    <w:rsid w:val="0030526B"/>
    <w:rsid w:val="00335B24"/>
    <w:rsid w:val="00392671"/>
    <w:rsid w:val="003A480F"/>
    <w:rsid w:val="00426D6B"/>
    <w:rsid w:val="00452FFD"/>
    <w:rsid w:val="004602DB"/>
    <w:rsid w:val="00477E46"/>
    <w:rsid w:val="00535642"/>
    <w:rsid w:val="00536CC6"/>
    <w:rsid w:val="00570CCC"/>
    <w:rsid w:val="00580648"/>
    <w:rsid w:val="00586AC8"/>
    <w:rsid w:val="005A13A4"/>
    <w:rsid w:val="005B2B77"/>
    <w:rsid w:val="005C57A9"/>
    <w:rsid w:val="005F1E31"/>
    <w:rsid w:val="00611474"/>
    <w:rsid w:val="00626746"/>
    <w:rsid w:val="00691024"/>
    <w:rsid w:val="00777F99"/>
    <w:rsid w:val="00787BE2"/>
    <w:rsid w:val="007A3D10"/>
    <w:rsid w:val="007B3787"/>
    <w:rsid w:val="008318DD"/>
    <w:rsid w:val="00835FAD"/>
    <w:rsid w:val="008539F8"/>
    <w:rsid w:val="00897183"/>
    <w:rsid w:val="008F164E"/>
    <w:rsid w:val="009958A5"/>
    <w:rsid w:val="009B4883"/>
    <w:rsid w:val="009C2393"/>
    <w:rsid w:val="009D03D5"/>
    <w:rsid w:val="009D607F"/>
    <w:rsid w:val="00A1237B"/>
    <w:rsid w:val="00A13587"/>
    <w:rsid w:val="00A2183B"/>
    <w:rsid w:val="00A46DF9"/>
    <w:rsid w:val="00A91749"/>
    <w:rsid w:val="00AB6244"/>
    <w:rsid w:val="00AB6BBC"/>
    <w:rsid w:val="00AD0BB2"/>
    <w:rsid w:val="00B03306"/>
    <w:rsid w:val="00B03D40"/>
    <w:rsid w:val="00B14159"/>
    <w:rsid w:val="00B335E6"/>
    <w:rsid w:val="00B8377D"/>
    <w:rsid w:val="00BC1A2D"/>
    <w:rsid w:val="00C7112B"/>
    <w:rsid w:val="00C84A19"/>
    <w:rsid w:val="00C8516A"/>
    <w:rsid w:val="00C907AF"/>
    <w:rsid w:val="00CE7E09"/>
    <w:rsid w:val="00D529B8"/>
    <w:rsid w:val="00D547F0"/>
    <w:rsid w:val="00D921F8"/>
    <w:rsid w:val="00DB47C6"/>
    <w:rsid w:val="00DC6C1D"/>
    <w:rsid w:val="00DD29F5"/>
    <w:rsid w:val="00DD6E4D"/>
    <w:rsid w:val="00E844B5"/>
    <w:rsid w:val="00E90D9B"/>
    <w:rsid w:val="00EA54B7"/>
    <w:rsid w:val="00ED233E"/>
    <w:rsid w:val="00F16257"/>
    <w:rsid w:val="00F6045D"/>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60C29"/>
  <w15:chartTrackingRefBased/>
  <w15:docId w15:val="{82FABCA3-1D5E-4154-9E59-42AF66BE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Normal"/>
    <w:next w:val="Normal"/>
    <w:link w:val="Heading1Char"/>
    <w:uiPriority w:val="9"/>
    <w:qFormat/>
    <w:rsid w:val="00B03D40"/>
    <w:pPr>
      <w:keepNext/>
      <w:numPr>
        <w:numId w:val="14"/>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eastAsia="en-US"/>
    </w:rPr>
  </w:style>
  <w:style w:type="character" w:customStyle="1" w:styleId="Heading2Char">
    <w:name w:val="Heading 2 Char"/>
    <w:link w:val="Heading2"/>
    <w:uiPriority w:val="9"/>
    <w:rsid w:val="00B03D40"/>
    <w:rPr>
      <w:rFonts w:eastAsia="Times New Roman"/>
      <w:b/>
      <w:bCs/>
      <w:iCs/>
      <w:sz w:val="22"/>
      <w:szCs w:val="28"/>
      <w:shd w:val="clear" w:color="auto" w:fill="E2EFD9"/>
      <w:lang w:eastAsia="en-US"/>
    </w:rPr>
  </w:style>
  <w:style w:type="character" w:customStyle="1" w:styleId="Heading3Char">
    <w:name w:val="Heading 3 Char"/>
    <w:link w:val="Heading3"/>
    <w:uiPriority w:val="9"/>
    <w:rsid w:val="00B03D40"/>
    <w:rPr>
      <w:rFonts w:ascii="Cambria" w:eastAsia="Times New Roman" w:hAnsi="Cambria" w:cs="Times New Roman"/>
      <w:b/>
      <w:bCs/>
      <w:sz w:val="26"/>
      <w:szCs w:val="26"/>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21F8"/>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245600">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F41FA-BD58-4D41-98F9-F556A4978C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3060AC-96FC-4EC6-B0E1-B92AFA72796F}">
  <ds:schemaRefs>
    <ds:schemaRef ds:uri="http://schemas.microsoft.com/sharepoint/v3/contenttype/forms"/>
  </ds:schemaRefs>
</ds:datastoreItem>
</file>

<file path=customXml/itemProps3.xml><?xml version="1.0" encoding="utf-8"?>
<ds:datastoreItem xmlns:ds="http://schemas.openxmlformats.org/officeDocument/2006/customXml" ds:itemID="{49F3FA2B-0347-48D0-9FFB-4CC34C45F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Marion McDonnell</cp:lastModifiedBy>
  <cp:revision>9</cp:revision>
  <dcterms:created xsi:type="dcterms:W3CDTF">2020-08-28T17:18:00Z</dcterms:created>
  <dcterms:modified xsi:type="dcterms:W3CDTF">2024-11-11T17:07:00Z</dcterms:modified>
</cp:coreProperties>
</file>