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407C" w:rsidRDefault="002D407C"/>
    <w:p w:rsidR="002D407C" w:rsidRDefault="002D407C"/>
    <w:p w:rsidR="002D407C" w:rsidRPr="006F495C" w:rsidRDefault="004A2074" w:rsidP="00E513A4">
      <w:pPr>
        <w:jc w:val="center"/>
        <w:rPr>
          <w:b/>
          <w:bCs/>
          <w:sz w:val="28"/>
          <w:szCs w:val="28"/>
          <w:highlight w:val="yellow"/>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2D407C" w:rsidRPr="00E513A4" w:rsidRDefault="00E97A2A" w:rsidP="008F164E">
      <w:pPr>
        <w:jc w:val="center"/>
        <w:rPr>
          <w:b/>
          <w:sz w:val="32"/>
          <w:szCs w:val="32"/>
        </w:rPr>
      </w:pPr>
      <w:r w:rsidRPr="00E513A4">
        <w:rPr>
          <w:b/>
          <w:sz w:val="32"/>
          <w:szCs w:val="32"/>
        </w:rPr>
        <w:t>Laois and Offaly ETB</w:t>
      </w:r>
    </w:p>
    <w:p w:rsidR="002D407C" w:rsidRPr="00E513A4" w:rsidRDefault="002D407C" w:rsidP="008F164E">
      <w:pPr>
        <w:jc w:val="center"/>
        <w:rPr>
          <w:b/>
          <w:sz w:val="32"/>
          <w:szCs w:val="32"/>
        </w:rPr>
      </w:pPr>
    </w:p>
    <w:p w:rsidR="002D407C" w:rsidRPr="00E513A4" w:rsidRDefault="002D407C" w:rsidP="008F164E">
      <w:pPr>
        <w:jc w:val="center"/>
        <w:rPr>
          <w:b/>
          <w:sz w:val="32"/>
          <w:szCs w:val="32"/>
        </w:rPr>
      </w:pPr>
      <w:r w:rsidRPr="00E513A4">
        <w:rPr>
          <w:b/>
          <w:sz w:val="32"/>
          <w:szCs w:val="32"/>
        </w:rPr>
        <w:t xml:space="preserve">Programme Module for </w:t>
      </w:r>
    </w:p>
    <w:p w:rsidR="002D407C" w:rsidRPr="00E513A4" w:rsidRDefault="002D407C" w:rsidP="008F164E">
      <w:pPr>
        <w:jc w:val="center"/>
        <w:rPr>
          <w:b/>
          <w:sz w:val="32"/>
          <w:szCs w:val="32"/>
        </w:rPr>
      </w:pPr>
      <w:r w:rsidRPr="00E513A4">
        <w:rPr>
          <w:b/>
          <w:sz w:val="32"/>
          <w:szCs w:val="32"/>
        </w:rPr>
        <w:t>Photographic Techniques</w:t>
      </w:r>
    </w:p>
    <w:p w:rsidR="002D407C" w:rsidRPr="00E513A4" w:rsidRDefault="002D407C" w:rsidP="008F164E">
      <w:pPr>
        <w:jc w:val="center"/>
        <w:rPr>
          <w:b/>
          <w:sz w:val="32"/>
          <w:szCs w:val="32"/>
        </w:rPr>
      </w:pPr>
    </w:p>
    <w:p w:rsidR="002D407C" w:rsidRPr="00E513A4" w:rsidRDefault="002D407C" w:rsidP="008F164E">
      <w:pPr>
        <w:jc w:val="center"/>
        <w:rPr>
          <w:b/>
          <w:sz w:val="32"/>
          <w:szCs w:val="32"/>
        </w:rPr>
      </w:pPr>
      <w:r w:rsidRPr="00E513A4">
        <w:rPr>
          <w:b/>
          <w:sz w:val="32"/>
          <w:szCs w:val="32"/>
        </w:rPr>
        <w:t xml:space="preserve">leading to </w:t>
      </w:r>
    </w:p>
    <w:p w:rsidR="00EE34FC" w:rsidRPr="00E513A4" w:rsidRDefault="00EE34FC" w:rsidP="008F164E">
      <w:pPr>
        <w:jc w:val="center"/>
        <w:rPr>
          <w:b/>
          <w:sz w:val="32"/>
          <w:szCs w:val="32"/>
        </w:rPr>
      </w:pPr>
    </w:p>
    <w:p w:rsidR="002D407C" w:rsidRPr="00E513A4" w:rsidRDefault="002D407C" w:rsidP="008F164E">
      <w:pPr>
        <w:jc w:val="center"/>
        <w:rPr>
          <w:b/>
          <w:sz w:val="32"/>
          <w:szCs w:val="32"/>
        </w:rPr>
      </w:pPr>
      <w:r w:rsidRPr="00E513A4">
        <w:rPr>
          <w:b/>
          <w:sz w:val="32"/>
          <w:szCs w:val="32"/>
        </w:rPr>
        <w:t xml:space="preserve">Level 5 </w:t>
      </w:r>
      <w:r w:rsidR="00E97A2A" w:rsidRPr="00E513A4">
        <w:rPr>
          <w:b/>
          <w:sz w:val="32"/>
          <w:szCs w:val="32"/>
        </w:rPr>
        <w:t>QQI</w:t>
      </w:r>
      <w:r w:rsidRPr="00E513A4">
        <w:rPr>
          <w:b/>
          <w:sz w:val="32"/>
          <w:szCs w:val="32"/>
        </w:rPr>
        <w:t xml:space="preserve">  </w:t>
      </w:r>
    </w:p>
    <w:p w:rsidR="002D407C" w:rsidRPr="00E513A4" w:rsidRDefault="002D407C" w:rsidP="008F164E">
      <w:pPr>
        <w:jc w:val="center"/>
        <w:rPr>
          <w:b/>
          <w:sz w:val="32"/>
          <w:szCs w:val="32"/>
        </w:rPr>
      </w:pPr>
      <w:r w:rsidRPr="00E513A4">
        <w:rPr>
          <w:b/>
          <w:sz w:val="32"/>
          <w:szCs w:val="32"/>
        </w:rPr>
        <w:t xml:space="preserve">Photographic Techniques 5N1538 </w:t>
      </w:r>
    </w:p>
    <w:p w:rsidR="002D407C" w:rsidRDefault="002D407C" w:rsidP="008F164E">
      <w:pPr>
        <w:jc w:val="center"/>
        <w:rPr>
          <w:b/>
          <w:bCs/>
          <w:sz w:val="28"/>
          <w:szCs w:val="28"/>
        </w:rPr>
      </w:pPr>
    </w:p>
    <w:p w:rsidR="002D407C" w:rsidRDefault="002D407C" w:rsidP="008F164E">
      <w:pPr>
        <w:jc w:val="center"/>
        <w:rPr>
          <w:b/>
          <w:bCs/>
          <w:sz w:val="28"/>
          <w:szCs w:val="28"/>
          <w:highlight w:val="lightGray"/>
        </w:rPr>
        <w:sectPr w:rsidR="002D407C" w:rsidSect="00E513A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E513A4" w:rsidRDefault="002D407C" w:rsidP="00E513A4">
      <w:pPr>
        <w:pStyle w:val="Heading2"/>
        <w:numPr>
          <w:ilvl w:val="0"/>
          <w:numId w:val="0"/>
        </w:numPr>
        <w:ind w:left="357" w:hanging="357"/>
      </w:pPr>
      <w:r w:rsidRPr="006F495C">
        <w:lastRenderedPageBreak/>
        <w:t>Introduction</w:t>
      </w:r>
    </w:p>
    <w:p w:rsidR="002D407C" w:rsidRPr="00E513A4" w:rsidRDefault="002D407C" w:rsidP="00E513A4">
      <w:r w:rsidRPr="006F495C">
        <w:t>This programme module may be delivered as a standalone module leadi</w:t>
      </w:r>
      <w:r>
        <w:t xml:space="preserve">ng to certification in a </w:t>
      </w:r>
      <w:r w:rsidR="00E97A2A">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E97A2A">
        <w:t>QQI</w:t>
      </w:r>
      <w:r w:rsidRPr="006F495C">
        <w:t xml:space="preserve"> Certificate</w:t>
      </w:r>
      <w:r>
        <w:t>.</w:t>
      </w:r>
      <w:r w:rsidRPr="006F495C">
        <w:t xml:space="preserve"> </w:t>
      </w:r>
    </w:p>
    <w:p w:rsidR="002D407C" w:rsidRPr="006F495C" w:rsidRDefault="002D407C" w:rsidP="008F164E">
      <w:r>
        <w:t>The teacher</w:t>
      </w:r>
      <w:r w:rsidRPr="006F495C">
        <w:t>/</w:t>
      </w:r>
      <w:r>
        <w:t>tutor</w:t>
      </w:r>
      <w:r w:rsidRPr="006F495C">
        <w:t xml:space="preserve"> should familiarise themselves with the information contained in </w:t>
      </w:r>
      <w:r w:rsidR="00E97A2A">
        <w:t>Laois and Offaly ETB</w:t>
      </w:r>
      <w:r w:rsidR="00F43868">
        <w:t>’s</w:t>
      </w:r>
      <w:r w:rsidRPr="006F495C">
        <w:t xml:space="preserve"> programme descriptor for the relevant </w:t>
      </w:r>
      <w:r>
        <w:t>validated programme pri</w:t>
      </w:r>
      <w:r w:rsidRPr="006F495C">
        <w:t>o</w:t>
      </w:r>
      <w:r>
        <w:t>r to</w:t>
      </w:r>
      <w:r w:rsidRPr="006F495C">
        <w:t xml:space="preserve"> delivering this programme module.</w:t>
      </w:r>
    </w:p>
    <w:p w:rsidR="002D407C" w:rsidRPr="006F495C" w:rsidRDefault="002D407C" w:rsidP="008F164E">
      <w:r w:rsidRPr="006F495C">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Title of Programme Module</w:t>
            </w:r>
          </w:p>
        </w:tc>
      </w:tr>
      <w:tr w:rsidR="002D407C" w:rsidRPr="006F495C" w:rsidTr="00E513A4">
        <w:trPr>
          <w:trHeight w:val="397"/>
        </w:trPr>
        <w:tc>
          <w:tcPr>
            <w:tcW w:w="9242" w:type="dxa"/>
            <w:vAlign w:val="center"/>
          </w:tcPr>
          <w:p w:rsidR="002D407C" w:rsidRPr="00570CCC" w:rsidRDefault="00E97A2A" w:rsidP="00E513A4">
            <w:pPr>
              <w:pStyle w:val="ListParagraph"/>
              <w:numPr>
                <w:ilvl w:val="0"/>
                <w:numId w:val="1"/>
              </w:numPr>
              <w:spacing w:after="0" w:line="240" w:lineRule="auto"/>
              <w:rPr>
                <w:lang w:eastAsia="en-IE"/>
              </w:rPr>
            </w:pPr>
            <w:r>
              <w:rPr>
                <w:lang w:eastAsia="en-IE"/>
              </w:rPr>
              <w:t>QQI</w:t>
            </w:r>
            <w:r w:rsidR="002D407C" w:rsidRPr="00570CCC">
              <w:rPr>
                <w:lang w:eastAsia="en-IE"/>
              </w:rPr>
              <w:t xml:space="preserve"> Component Title and Code</w:t>
            </w:r>
          </w:p>
        </w:tc>
      </w:tr>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Duration in hours</w:t>
            </w:r>
          </w:p>
        </w:tc>
      </w:tr>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 xml:space="preserve">Credit Value of </w:t>
            </w:r>
            <w:r w:rsidR="00E97A2A">
              <w:rPr>
                <w:lang w:eastAsia="en-IE"/>
              </w:rPr>
              <w:t>QQI</w:t>
            </w:r>
            <w:r w:rsidRPr="00570CCC">
              <w:rPr>
                <w:lang w:eastAsia="en-IE"/>
              </w:rPr>
              <w:t xml:space="preserve"> Component</w:t>
            </w:r>
          </w:p>
        </w:tc>
      </w:tr>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Status</w:t>
            </w:r>
          </w:p>
        </w:tc>
      </w:tr>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Special Requirements</w:t>
            </w:r>
          </w:p>
        </w:tc>
      </w:tr>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Aim of the Programme Module</w:t>
            </w:r>
          </w:p>
        </w:tc>
      </w:tr>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Objectives of the Programme Module</w:t>
            </w:r>
          </w:p>
        </w:tc>
      </w:tr>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Learning Outcomes</w:t>
            </w:r>
          </w:p>
        </w:tc>
      </w:tr>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Indicative Content</w:t>
            </w:r>
          </w:p>
        </w:tc>
      </w:tr>
      <w:tr w:rsidR="002D407C" w:rsidRPr="006F495C" w:rsidTr="00E513A4">
        <w:trPr>
          <w:trHeight w:val="964"/>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Assessment</w:t>
            </w:r>
          </w:p>
          <w:p w:rsidR="002D407C" w:rsidRPr="00570CCC" w:rsidRDefault="002D407C" w:rsidP="00E513A4">
            <w:pPr>
              <w:pStyle w:val="ListParagraph"/>
              <w:numPr>
                <w:ilvl w:val="1"/>
                <w:numId w:val="1"/>
              </w:numPr>
              <w:spacing w:after="0" w:line="240" w:lineRule="auto"/>
              <w:rPr>
                <w:lang w:eastAsia="en-IE"/>
              </w:rPr>
            </w:pPr>
            <w:r w:rsidRPr="00570CCC">
              <w:rPr>
                <w:lang w:eastAsia="en-IE"/>
              </w:rPr>
              <w:t>Assessment Technique(s)</w:t>
            </w:r>
          </w:p>
          <w:p w:rsidR="002D407C" w:rsidRPr="00570CCC" w:rsidRDefault="002D407C" w:rsidP="00E513A4">
            <w:pPr>
              <w:pStyle w:val="ListParagraph"/>
              <w:numPr>
                <w:ilvl w:val="1"/>
                <w:numId w:val="1"/>
              </w:numPr>
              <w:spacing w:after="0" w:line="240" w:lineRule="auto"/>
              <w:rPr>
                <w:lang w:eastAsia="en-IE"/>
              </w:rPr>
            </w:pPr>
            <w:r w:rsidRPr="00570CCC">
              <w:rPr>
                <w:lang w:eastAsia="en-IE"/>
              </w:rPr>
              <w:t>Mapping of Learning Outcomes to Assessment Technique(s)</w:t>
            </w:r>
          </w:p>
          <w:p w:rsidR="002D407C" w:rsidRPr="00570CCC" w:rsidRDefault="002D407C" w:rsidP="00E513A4">
            <w:pPr>
              <w:pStyle w:val="ListParagraph"/>
              <w:numPr>
                <w:ilvl w:val="1"/>
                <w:numId w:val="1"/>
              </w:numPr>
              <w:spacing w:after="0" w:line="240" w:lineRule="auto"/>
              <w:rPr>
                <w:lang w:eastAsia="en-IE"/>
              </w:rPr>
            </w:pPr>
            <w:r w:rsidRPr="00570CCC">
              <w:rPr>
                <w:lang w:eastAsia="en-IE"/>
              </w:rPr>
              <w:t>Guidelines for Assessment Activities</w:t>
            </w:r>
          </w:p>
        </w:tc>
      </w:tr>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Grading</w:t>
            </w:r>
          </w:p>
        </w:tc>
      </w:tr>
      <w:tr w:rsidR="002D407C" w:rsidRPr="006F495C" w:rsidTr="00E513A4">
        <w:trPr>
          <w:trHeight w:val="397"/>
        </w:trPr>
        <w:tc>
          <w:tcPr>
            <w:tcW w:w="9242" w:type="dxa"/>
            <w:vAlign w:val="center"/>
          </w:tcPr>
          <w:p w:rsidR="002D407C" w:rsidRPr="00570CCC" w:rsidRDefault="002D407C" w:rsidP="00E513A4">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2D407C" w:rsidRPr="006F495C" w:rsidRDefault="002D407C" w:rsidP="00E513A4">
      <w:pPr>
        <w:pStyle w:val="Heading2"/>
        <w:numPr>
          <w:ilvl w:val="0"/>
          <w:numId w:val="0"/>
        </w:numPr>
        <w:ind w:left="357" w:hanging="357"/>
      </w:pPr>
      <w:r w:rsidRPr="006F495C">
        <w:t>Integrated Delivery and Assessment</w:t>
      </w:r>
    </w:p>
    <w:p w:rsidR="002D407C" w:rsidRDefault="002D407C" w:rsidP="008F164E">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2D407C" w:rsidRDefault="002D407C" w:rsidP="008F164E">
      <w:pPr>
        <w:spacing w:after="0" w:line="240" w:lineRule="auto"/>
        <w:rPr>
          <w:color w:val="FF0000"/>
        </w:rPr>
      </w:pPr>
    </w:p>
    <w:p w:rsidR="002D407C" w:rsidRPr="005D1D5F" w:rsidRDefault="002D407C" w:rsidP="008F164E">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2D407C" w:rsidRDefault="002D407C" w:rsidP="008F164E">
      <w:pPr>
        <w:spacing w:after="0" w:line="240" w:lineRule="auto"/>
        <w:rPr>
          <w:color w:val="FF0000"/>
        </w:rPr>
      </w:pPr>
    </w:p>
    <w:p w:rsidR="00E513A4" w:rsidRDefault="00E513A4" w:rsidP="00E513A4">
      <w:pPr>
        <w:pStyle w:val="Heading2"/>
        <w:numPr>
          <w:ilvl w:val="0"/>
          <w:numId w:val="0"/>
        </w:numPr>
        <w:ind w:left="357" w:hanging="357"/>
      </w:pPr>
      <w:r>
        <w:lastRenderedPageBreak/>
        <w:t>Indicative Content</w:t>
      </w:r>
    </w:p>
    <w:p w:rsidR="00E513A4" w:rsidRDefault="002D407C" w:rsidP="00E513A4">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w:t>
      </w:r>
    </w:p>
    <w:p w:rsidR="00E513A4" w:rsidRPr="006F495C" w:rsidRDefault="00E513A4" w:rsidP="00E513A4">
      <w:pPr>
        <w:pStyle w:val="Heading1"/>
      </w:pPr>
      <w:r w:rsidRPr="006F495C">
        <w:t>Title of Programme Module</w:t>
      </w:r>
    </w:p>
    <w:p w:rsidR="00E513A4" w:rsidRPr="006F495C" w:rsidRDefault="00E513A4" w:rsidP="00445C48">
      <w:pPr>
        <w:spacing w:after="0" w:line="240" w:lineRule="auto"/>
      </w:pPr>
      <w:r>
        <w:t>Photographic Techniques</w:t>
      </w:r>
    </w:p>
    <w:p w:rsidR="00E513A4" w:rsidRPr="006F495C" w:rsidRDefault="00E513A4" w:rsidP="00445C48">
      <w:pPr>
        <w:spacing w:after="0" w:line="240" w:lineRule="auto"/>
      </w:pPr>
    </w:p>
    <w:p w:rsidR="00E513A4" w:rsidRPr="006F495C" w:rsidRDefault="00E513A4" w:rsidP="00E513A4">
      <w:pPr>
        <w:pStyle w:val="Heading1"/>
      </w:pPr>
      <w:r w:rsidRPr="006F495C">
        <w:t xml:space="preserve">Component Name and Code </w:t>
      </w:r>
    </w:p>
    <w:p w:rsidR="00E513A4" w:rsidRPr="006F495C" w:rsidRDefault="00E513A4" w:rsidP="00445C48">
      <w:pPr>
        <w:spacing w:after="0" w:line="240" w:lineRule="auto"/>
      </w:pPr>
      <w:r>
        <w:t>Photographic Techniques 5N1538</w:t>
      </w:r>
    </w:p>
    <w:p w:rsidR="00E513A4" w:rsidRPr="006F495C" w:rsidRDefault="00E513A4" w:rsidP="00E513A4">
      <w:pPr>
        <w:pStyle w:val="Heading1"/>
      </w:pPr>
      <w:r w:rsidRPr="006F495C">
        <w:t>Duration in Hours</w:t>
      </w:r>
    </w:p>
    <w:p w:rsidR="00E513A4" w:rsidRPr="006F495C" w:rsidRDefault="00E513A4" w:rsidP="00445C48">
      <w:pPr>
        <w:spacing w:after="0" w:line="240" w:lineRule="auto"/>
      </w:pPr>
      <w:r>
        <w:t xml:space="preserve">150 </w:t>
      </w:r>
      <w:r w:rsidRPr="00CE7E09">
        <w:t>Hours</w:t>
      </w:r>
      <w:r>
        <w:t xml:space="preserve"> (typical learner effort, to include both directed and self-directed </w:t>
      </w:r>
      <w:r w:rsidRPr="00711EA9">
        <w:t>learning</w:t>
      </w:r>
      <w:r>
        <w:t>)</w:t>
      </w:r>
    </w:p>
    <w:p w:rsidR="00E513A4" w:rsidRPr="006F495C" w:rsidRDefault="00E513A4" w:rsidP="00E513A4">
      <w:pPr>
        <w:pStyle w:val="Heading1"/>
      </w:pPr>
      <w:r w:rsidRPr="006F495C">
        <w:t>Credit Value</w:t>
      </w:r>
    </w:p>
    <w:p w:rsidR="00E513A4" w:rsidRPr="006F495C" w:rsidRDefault="00E513A4" w:rsidP="00445C48">
      <w:pPr>
        <w:spacing w:after="0" w:line="240" w:lineRule="auto"/>
      </w:pPr>
      <w:r>
        <w:t xml:space="preserve">15 </w:t>
      </w:r>
      <w:r w:rsidRPr="00CE7E09">
        <w:t>Credits</w:t>
      </w:r>
      <w:r w:rsidRPr="006F495C">
        <w:rPr>
          <w:highlight w:val="lightGray"/>
        </w:rPr>
        <w:t xml:space="preserve"> </w:t>
      </w:r>
    </w:p>
    <w:p w:rsidR="00E513A4" w:rsidRPr="006F495C" w:rsidRDefault="00E513A4" w:rsidP="00E513A4">
      <w:pPr>
        <w:pStyle w:val="Heading1"/>
      </w:pPr>
      <w:r>
        <w:t>Status</w:t>
      </w:r>
    </w:p>
    <w:p w:rsidR="00E513A4" w:rsidRPr="006F495C" w:rsidRDefault="00E513A4" w:rsidP="00445C48">
      <w:pPr>
        <w:spacing w:after="0" w:line="240" w:lineRule="auto"/>
      </w:pPr>
      <w:r>
        <w:t>This programme module may be compulsory or optional within the context of the validated programme. Please refer to the relevant programme descriptor, Section 9 Programme Structure</w:t>
      </w:r>
    </w:p>
    <w:p w:rsidR="00E513A4" w:rsidRPr="006F495C" w:rsidRDefault="00E513A4" w:rsidP="00E513A4">
      <w:pPr>
        <w:pStyle w:val="Heading1"/>
      </w:pPr>
      <w:r w:rsidRPr="00E513A4">
        <w:rPr>
          <w:rStyle w:val="Heading1Char"/>
        </w:rPr>
        <w:t>Special</w:t>
      </w:r>
      <w:r w:rsidRPr="006F495C">
        <w:t xml:space="preserve"> Requirements</w:t>
      </w:r>
    </w:p>
    <w:p w:rsidR="00E513A4" w:rsidRPr="006F495C" w:rsidRDefault="00E513A4" w:rsidP="000A77E8">
      <w:pPr>
        <w:spacing w:after="0" w:line="240" w:lineRule="auto"/>
      </w:pPr>
      <w:r>
        <w:t xml:space="preserve">None </w:t>
      </w:r>
    </w:p>
    <w:p w:rsidR="00E513A4" w:rsidRPr="006F495C" w:rsidRDefault="00E513A4" w:rsidP="00E513A4">
      <w:pPr>
        <w:pStyle w:val="Heading1"/>
      </w:pPr>
      <w:r w:rsidRPr="006F495C">
        <w:t>Aim of the Programme Module</w:t>
      </w:r>
    </w:p>
    <w:p w:rsidR="00E513A4" w:rsidRPr="006F495C" w:rsidRDefault="00E513A4" w:rsidP="00445C48">
      <w:pPr>
        <w:spacing w:after="0" w:line="240" w:lineRule="auto"/>
      </w:pPr>
      <w:r w:rsidRPr="006F495C">
        <w:t xml:space="preserve">This programme module aims to </w:t>
      </w:r>
      <w:r>
        <w:t>afford the learner opportunities to develop photographic technique, skill and an understanding of photographic practices.</w:t>
      </w:r>
    </w:p>
    <w:p w:rsidR="00E513A4" w:rsidRPr="001374ED" w:rsidRDefault="00E513A4" w:rsidP="00E513A4">
      <w:pPr>
        <w:pStyle w:val="Heading1"/>
      </w:pPr>
      <w:r w:rsidRPr="006F495C">
        <w:t>Objectives of the Programme Module</w:t>
      </w:r>
    </w:p>
    <w:p w:rsidR="00E513A4" w:rsidRPr="006F495C" w:rsidRDefault="00E513A4" w:rsidP="00445C48">
      <w:pPr>
        <w:pStyle w:val="ListParagraph"/>
        <w:numPr>
          <w:ilvl w:val="0"/>
          <w:numId w:val="2"/>
        </w:numPr>
        <w:spacing w:line="240" w:lineRule="auto"/>
      </w:pPr>
      <w:r>
        <w:t>To enable the learner to distinguish between different camera types; to include compact digital, 35mm SLR digital and SLR film cameras.</w:t>
      </w:r>
    </w:p>
    <w:p w:rsidR="00E513A4" w:rsidRPr="006F495C" w:rsidRDefault="00E513A4" w:rsidP="00445C48">
      <w:pPr>
        <w:pStyle w:val="ListParagraph"/>
        <w:numPr>
          <w:ilvl w:val="0"/>
          <w:numId w:val="2"/>
        </w:numPr>
        <w:spacing w:line="240" w:lineRule="auto"/>
      </w:pPr>
      <w:r>
        <w:t xml:space="preserve">To facilitate the learner in developing and understanding of a range of photographic concepts and their interrelationships; to include lens aperture, shutter speed, ISO sensitivity, depth of field. </w:t>
      </w:r>
    </w:p>
    <w:p w:rsidR="00E513A4" w:rsidRPr="006F495C" w:rsidRDefault="00E513A4" w:rsidP="00445C48">
      <w:pPr>
        <w:pStyle w:val="ListParagraph"/>
        <w:numPr>
          <w:ilvl w:val="0"/>
          <w:numId w:val="2"/>
        </w:numPr>
        <w:spacing w:line="240" w:lineRule="auto"/>
      </w:pPr>
      <w:r>
        <w:t xml:space="preserve">To assist the learner to competently use an SLR camera and a range of camera accessories in capturing a series of trade colour and black &amp; white prints, that show a comprehensive knowledge of composition, sharpness, tone and depth. </w:t>
      </w:r>
    </w:p>
    <w:p w:rsidR="00E513A4" w:rsidRDefault="00E513A4" w:rsidP="00E513A4">
      <w:pPr>
        <w:pStyle w:val="ListParagraph"/>
        <w:numPr>
          <w:ilvl w:val="0"/>
          <w:numId w:val="2"/>
        </w:numPr>
        <w:spacing w:line="240" w:lineRule="auto"/>
      </w:pPr>
      <w:r w:rsidRPr="006F495C">
        <w:t xml:space="preserve"> </w:t>
      </w:r>
      <w:r>
        <w:t>To enable the learner to employ different camera settings to produce both long and shallow depth of field images and both fast and slow shutter speed images.</w:t>
      </w:r>
    </w:p>
    <w:p w:rsidR="00E513A4" w:rsidRDefault="00E513A4" w:rsidP="00E513A4">
      <w:pPr>
        <w:pStyle w:val="ListParagraph"/>
        <w:numPr>
          <w:ilvl w:val="0"/>
          <w:numId w:val="2"/>
        </w:numPr>
        <w:spacing w:line="240" w:lineRule="auto"/>
      </w:pPr>
      <w:r>
        <w:t>To facilitate the learner to operate within the parameters of photographic related settings in a professional manner, to include working as an individual and in groups.</w:t>
      </w:r>
    </w:p>
    <w:p w:rsidR="00E513A4" w:rsidRPr="006F495C" w:rsidRDefault="00E513A4" w:rsidP="006D6B7C">
      <w:pPr>
        <w:pStyle w:val="ListParagraph"/>
        <w:numPr>
          <w:ilvl w:val="0"/>
          <w:numId w:val="2"/>
        </w:numPr>
        <w:spacing w:line="240" w:lineRule="auto"/>
      </w:pPr>
      <w:r>
        <w:t>To enable the learner to work towards deadlines and within timelines and to evaluate work produced with regard to research objectives, planning and time management</w:t>
      </w:r>
    </w:p>
    <w:p w:rsidR="00E513A4" w:rsidRPr="00015C17" w:rsidRDefault="00E513A4" w:rsidP="00DC6C1D">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sidRPr="00AB3F2E">
        <w:rPr>
          <w:color w:val="000000"/>
        </w:rPr>
        <w:t>Photographic Techniques 5N1538</w:t>
      </w:r>
      <w:r>
        <w:rPr>
          <w:color w:val="000000"/>
        </w:rPr>
        <w:t xml:space="preserve"> </w:t>
      </w:r>
      <w:r w:rsidRPr="00015C17">
        <w:rPr>
          <w:color w:val="000000"/>
        </w:rPr>
        <w:t>through the medium of the indicative content</w:t>
      </w:r>
      <w:r>
        <w:rPr>
          <w:color w:val="000000"/>
        </w:rPr>
        <w:t>.</w:t>
      </w:r>
      <w:r w:rsidRPr="00015C17">
        <w:rPr>
          <w:color w:val="000000"/>
        </w:rPr>
        <w:t xml:space="preserve"> </w:t>
      </w:r>
    </w:p>
    <w:p w:rsidR="002D407C" w:rsidRPr="00E513A4" w:rsidRDefault="00E513A4" w:rsidP="008F164E">
      <w:pPr>
        <w:pStyle w:val="ListParagraph"/>
        <w:numPr>
          <w:ilvl w:val="0"/>
          <w:numId w:val="2"/>
        </w:numPr>
        <w:spacing w:line="240" w:lineRule="auto"/>
      </w:pPr>
      <w:r w:rsidRPr="005D1D5F">
        <w:rPr>
          <w:color w:val="000000"/>
        </w:rPr>
        <w:t>To enable the learner to take responsibility for his/her own learning</w:t>
      </w:r>
      <w:r>
        <w:rPr>
          <w:color w:val="000000"/>
        </w:rPr>
        <w:t>.</w:t>
      </w:r>
    </w:p>
    <w:p w:rsidR="002D407C" w:rsidRPr="006F495C" w:rsidRDefault="002D407C" w:rsidP="00E513A4">
      <w:pPr>
        <w:pStyle w:val="Heading1"/>
      </w:pPr>
      <w:r>
        <w:t xml:space="preserve">Learning Outcomes of Level 5 </w:t>
      </w:r>
      <w:r w:rsidR="00E97A2A">
        <w:t>QQI</w:t>
      </w:r>
      <w:r>
        <w:t xml:space="preserve"> Photographic Techniques</w:t>
      </w:r>
    </w:p>
    <w:p w:rsidR="002D407C" w:rsidRDefault="002D407C" w:rsidP="008F164E">
      <w:pPr>
        <w:spacing w:after="0" w:line="240" w:lineRule="auto"/>
      </w:pPr>
    </w:p>
    <w:p w:rsidR="002D407C" w:rsidRPr="006F495C" w:rsidRDefault="002D407C" w:rsidP="008F164E">
      <w:pPr>
        <w:spacing w:after="0" w:line="240" w:lineRule="auto"/>
      </w:pPr>
      <w:r w:rsidRPr="006F495C">
        <w:t>Learners will be able to:</w:t>
      </w:r>
    </w:p>
    <w:p w:rsidR="002D407C" w:rsidRDefault="002D407C" w:rsidP="008F164E">
      <w:pPr>
        <w:autoSpaceDE w:val="0"/>
        <w:autoSpaceDN w:val="0"/>
        <w:adjustRightInd w:val="0"/>
        <w:spacing w:after="0" w:line="240" w:lineRule="auto"/>
      </w:pPr>
    </w:p>
    <w:p w:rsidR="002D407C" w:rsidRPr="004C6244" w:rsidRDefault="002D407C" w:rsidP="00605878">
      <w:pPr>
        <w:pStyle w:val="ListParagraph"/>
        <w:numPr>
          <w:ilvl w:val="0"/>
          <w:numId w:val="6"/>
        </w:numPr>
        <w:autoSpaceDE w:val="0"/>
        <w:autoSpaceDN w:val="0"/>
        <w:adjustRightInd w:val="0"/>
        <w:spacing w:after="0" w:line="240" w:lineRule="auto"/>
      </w:pPr>
      <w:r w:rsidRPr="004C6244">
        <w:t>Explain different camera types including compact digital and 35mm SLR digital cameras.</w:t>
      </w:r>
    </w:p>
    <w:p w:rsidR="002D407C" w:rsidRPr="004C6244" w:rsidRDefault="002D407C" w:rsidP="00605878">
      <w:pPr>
        <w:autoSpaceDE w:val="0"/>
        <w:autoSpaceDN w:val="0"/>
        <w:adjustRightInd w:val="0"/>
        <w:spacing w:after="0" w:line="240" w:lineRule="auto"/>
      </w:pPr>
    </w:p>
    <w:p w:rsidR="002D407C" w:rsidRPr="004C6244" w:rsidRDefault="002D407C" w:rsidP="00605878">
      <w:pPr>
        <w:pStyle w:val="ListParagraph"/>
        <w:numPr>
          <w:ilvl w:val="0"/>
          <w:numId w:val="6"/>
        </w:numPr>
        <w:autoSpaceDE w:val="0"/>
        <w:autoSpaceDN w:val="0"/>
        <w:adjustRightInd w:val="0"/>
        <w:spacing w:after="0" w:line="240" w:lineRule="auto"/>
      </w:pPr>
      <w:r w:rsidRPr="004C6244">
        <w:t>Define a range of photography concepts, including lens aperture, shutter speed, depth of field, focus and ISO sensitivity.</w:t>
      </w:r>
    </w:p>
    <w:p w:rsidR="002D407C" w:rsidRPr="004C6244" w:rsidRDefault="002D407C" w:rsidP="00605878">
      <w:pPr>
        <w:autoSpaceDE w:val="0"/>
        <w:autoSpaceDN w:val="0"/>
        <w:adjustRightInd w:val="0"/>
        <w:spacing w:after="0" w:line="240" w:lineRule="auto"/>
      </w:pPr>
    </w:p>
    <w:p w:rsidR="002D407C" w:rsidRPr="004C6244" w:rsidRDefault="002D407C" w:rsidP="00605878">
      <w:pPr>
        <w:pStyle w:val="ListParagraph"/>
        <w:numPr>
          <w:ilvl w:val="0"/>
          <w:numId w:val="6"/>
        </w:numPr>
        <w:autoSpaceDE w:val="0"/>
        <w:autoSpaceDN w:val="0"/>
        <w:adjustRightInd w:val="0"/>
        <w:spacing w:after="0" w:line="240" w:lineRule="auto"/>
      </w:pPr>
      <w:r w:rsidRPr="004C6244">
        <w:t xml:space="preserve">Explain the interrelationship between lens aperture </w:t>
      </w:r>
      <w:r>
        <w:t>and shutter s</w:t>
      </w:r>
      <w:r w:rsidRPr="004C6244">
        <w:t>peed.</w:t>
      </w:r>
    </w:p>
    <w:p w:rsidR="002D407C" w:rsidRPr="004C6244" w:rsidRDefault="002D407C" w:rsidP="00605878">
      <w:pPr>
        <w:autoSpaceDE w:val="0"/>
        <w:autoSpaceDN w:val="0"/>
        <w:adjustRightInd w:val="0"/>
        <w:spacing w:after="0" w:line="240" w:lineRule="auto"/>
      </w:pPr>
    </w:p>
    <w:p w:rsidR="002D407C" w:rsidRPr="004C6244" w:rsidRDefault="002D407C" w:rsidP="00605878">
      <w:pPr>
        <w:pStyle w:val="ListParagraph"/>
        <w:numPr>
          <w:ilvl w:val="0"/>
          <w:numId w:val="6"/>
        </w:numPr>
        <w:autoSpaceDE w:val="0"/>
        <w:autoSpaceDN w:val="0"/>
        <w:adjustRightInd w:val="0"/>
        <w:spacing w:after="0" w:line="240" w:lineRule="auto"/>
      </w:pPr>
      <w:r w:rsidRPr="004C6244">
        <w:t xml:space="preserve">Use a digital SLR camera to capture images. </w:t>
      </w:r>
    </w:p>
    <w:p w:rsidR="002D407C" w:rsidRPr="004C6244" w:rsidRDefault="002D407C" w:rsidP="00605878">
      <w:pPr>
        <w:autoSpaceDE w:val="0"/>
        <w:autoSpaceDN w:val="0"/>
        <w:adjustRightInd w:val="0"/>
        <w:spacing w:after="0" w:line="240" w:lineRule="auto"/>
      </w:pPr>
    </w:p>
    <w:p w:rsidR="002D407C" w:rsidRPr="004C6244" w:rsidRDefault="002D407C" w:rsidP="00605878">
      <w:pPr>
        <w:pStyle w:val="ListParagraph"/>
        <w:numPr>
          <w:ilvl w:val="0"/>
          <w:numId w:val="6"/>
        </w:numPr>
        <w:autoSpaceDE w:val="0"/>
        <w:autoSpaceDN w:val="0"/>
        <w:adjustRightInd w:val="0"/>
        <w:spacing w:after="0" w:line="240" w:lineRule="auto"/>
      </w:pPr>
      <w:r w:rsidRPr="004C6244">
        <w:t xml:space="preserve">Use additional camera accessories including lenses, portable flash units, and camera supports. </w:t>
      </w:r>
    </w:p>
    <w:p w:rsidR="002D407C" w:rsidRPr="004C6244" w:rsidRDefault="002D407C" w:rsidP="00605878">
      <w:pPr>
        <w:autoSpaceDE w:val="0"/>
        <w:autoSpaceDN w:val="0"/>
        <w:adjustRightInd w:val="0"/>
        <w:spacing w:after="0" w:line="240" w:lineRule="auto"/>
      </w:pPr>
    </w:p>
    <w:p w:rsidR="002D407C" w:rsidRPr="004C6244" w:rsidRDefault="002D407C" w:rsidP="00605878">
      <w:pPr>
        <w:pStyle w:val="ListParagraph"/>
        <w:numPr>
          <w:ilvl w:val="0"/>
          <w:numId w:val="6"/>
        </w:numPr>
        <w:autoSpaceDE w:val="0"/>
        <w:autoSpaceDN w:val="0"/>
        <w:adjustRightInd w:val="0"/>
        <w:spacing w:after="0" w:line="240" w:lineRule="auto"/>
      </w:pPr>
      <w:r w:rsidRPr="004C6244">
        <w:t xml:space="preserve">Take a series of photographic images that show image sharpness, tone and depth. </w:t>
      </w:r>
    </w:p>
    <w:p w:rsidR="002D407C" w:rsidRPr="004C6244" w:rsidRDefault="002D407C" w:rsidP="00605878">
      <w:pPr>
        <w:autoSpaceDE w:val="0"/>
        <w:autoSpaceDN w:val="0"/>
        <w:adjustRightInd w:val="0"/>
        <w:spacing w:after="0" w:line="240" w:lineRule="auto"/>
      </w:pPr>
    </w:p>
    <w:p w:rsidR="002D407C" w:rsidRPr="004C6244" w:rsidRDefault="002D407C" w:rsidP="00605878">
      <w:pPr>
        <w:pStyle w:val="ListParagraph"/>
        <w:numPr>
          <w:ilvl w:val="0"/>
          <w:numId w:val="6"/>
        </w:numPr>
        <w:autoSpaceDE w:val="0"/>
        <w:autoSpaceDN w:val="0"/>
        <w:adjustRightInd w:val="0"/>
        <w:spacing w:after="0" w:line="240" w:lineRule="auto"/>
      </w:pPr>
      <w:r w:rsidRPr="004C6244">
        <w:t xml:space="preserve">Use different camera settings including both long and narrow depth of field and both fast and slow shutter speeds. </w:t>
      </w:r>
    </w:p>
    <w:p w:rsidR="002D407C" w:rsidRPr="004C6244" w:rsidRDefault="002D407C" w:rsidP="00605878">
      <w:pPr>
        <w:autoSpaceDE w:val="0"/>
        <w:autoSpaceDN w:val="0"/>
        <w:adjustRightInd w:val="0"/>
        <w:spacing w:after="0" w:line="240" w:lineRule="auto"/>
      </w:pPr>
    </w:p>
    <w:p w:rsidR="002D407C" w:rsidRPr="004C6244" w:rsidRDefault="002D407C" w:rsidP="00605878">
      <w:pPr>
        <w:pStyle w:val="ListParagraph"/>
        <w:numPr>
          <w:ilvl w:val="0"/>
          <w:numId w:val="6"/>
        </w:numPr>
        <w:autoSpaceDE w:val="0"/>
        <w:autoSpaceDN w:val="0"/>
        <w:adjustRightInd w:val="0"/>
        <w:spacing w:after="0" w:line="240" w:lineRule="auto"/>
      </w:pPr>
      <w:r w:rsidRPr="004C6244">
        <w:t xml:space="preserve">Operate in a professional manner with individuals and groups in photography related settings. </w:t>
      </w:r>
    </w:p>
    <w:p w:rsidR="002D407C" w:rsidRPr="004C6244" w:rsidRDefault="002D407C" w:rsidP="00523519">
      <w:pPr>
        <w:autoSpaceDE w:val="0"/>
        <w:autoSpaceDN w:val="0"/>
        <w:adjustRightInd w:val="0"/>
        <w:spacing w:after="0" w:line="240" w:lineRule="auto"/>
      </w:pPr>
    </w:p>
    <w:p w:rsidR="002D407C" w:rsidRPr="004C6244" w:rsidRDefault="002D407C" w:rsidP="00605878">
      <w:pPr>
        <w:pStyle w:val="ListParagraph"/>
        <w:numPr>
          <w:ilvl w:val="0"/>
          <w:numId w:val="6"/>
        </w:numPr>
        <w:autoSpaceDE w:val="0"/>
        <w:autoSpaceDN w:val="0"/>
        <w:adjustRightInd w:val="0"/>
        <w:spacing w:after="0" w:line="240" w:lineRule="auto"/>
      </w:pPr>
      <w:r w:rsidRPr="004C6244">
        <w:t xml:space="preserve">Respond to timelines and deadlines within a range of photographic settings. </w:t>
      </w:r>
    </w:p>
    <w:p w:rsidR="002D407C" w:rsidRPr="004C6244" w:rsidRDefault="002D407C" w:rsidP="00523519">
      <w:pPr>
        <w:autoSpaceDE w:val="0"/>
        <w:autoSpaceDN w:val="0"/>
        <w:adjustRightInd w:val="0"/>
        <w:spacing w:after="0" w:line="240" w:lineRule="auto"/>
      </w:pPr>
    </w:p>
    <w:p w:rsidR="002D407C" w:rsidRPr="006F495C" w:rsidRDefault="002D407C" w:rsidP="008F164E">
      <w:pPr>
        <w:pStyle w:val="ListParagraph"/>
        <w:numPr>
          <w:ilvl w:val="0"/>
          <w:numId w:val="6"/>
        </w:numPr>
        <w:autoSpaceDE w:val="0"/>
        <w:autoSpaceDN w:val="0"/>
        <w:adjustRightInd w:val="0"/>
        <w:spacing w:after="0" w:line="240" w:lineRule="auto"/>
      </w:pPr>
      <w:r w:rsidRPr="004C6244">
        <w:t>Evaluate work produced considering objectives, planning and time management.</w:t>
      </w:r>
    </w:p>
    <w:p w:rsidR="002D407C" w:rsidRPr="006F495C" w:rsidRDefault="002D407C" w:rsidP="008F164E">
      <w:pPr>
        <w:autoSpaceDE w:val="0"/>
        <w:autoSpaceDN w:val="0"/>
        <w:adjustRightInd w:val="0"/>
        <w:spacing w:after="0" w:line="240" w:lineRule="auto"/>
      </w:pPr>
    </w:p>
    <w:p w:rsidR="00E513A4" w:rsidRPr="006F495C" w:rsidRDefault="00E513A4" w:rsidP="00E513A4">
      <w:pPr>
        <w:pStyle w:val="Heading1"/>
      </w:pPr>
      <w:r w:rsidRPr="006F495C">
        <w:t xml:space="preserve">Indicative Content </w:t>
      </w:r>
    </w:p>
    <w:p w:rsidR="00E513A4" w:rsidRPr="006F495C" w:rsidRDefault="00E513A4" w:rsidP="00E513A4">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w:t>
      </w:r>
      <w:r>
        <w:t>ble activities, as appropriate.</w:t>
      </w:r>
    </w:p>
    <w:p w:rsidR="00E513A4" w:rsidRDefault="00E513A4" w:rsidP="0051599B">
      <w:pPr>
        <w:spacing w:after="0" w:line="240" w:lineRule="auto"/>
      </w:pPr>
    </w:p>
    <w:p w:rsidR="00E513A4" w:rsidRDefault="00E513A4" w:rsidP="00032861">
      <w:pPr>
        <w:spacing w:after="0" w:line="240" w:lineRule="auto"/>
      </w:pPr>
      <w:r>
        <w:t xml:space="preserve">To enable the learner to explain different camera types to include: </w:t>
      </w:r>
    </w:p>
    <w:p w:rsidR="00E513A4" w:rsidRDefault="00E513A4" w:rsidP="00032861">
      <w:pPr>
        <w:pStyle w:val="ListParagraph"/>
        <w:numPr>
          <w:ilvl w:val="0"/>
          <w:numId w:val="5"/>
        </w:numPr>
        <w:spacing w:after="0" w:line="240" w:lineRule="auto"/>
      </w:pPr>
      <w:r w:rsidRPr="00AB3F2E">
        <w:t xml:space="preserve">compact digital </w:t>
      </w:r>
    </w:p>
    <w:p w:rsidR="00E513A4" w:rsidRDefault="00E513A4" w:rsidP="00032861">
      <w:pPr>
        <w:pStyle w:val="ListParagraph"/>
        <w:numPr>
          <w:ilvl w:val="0"/>
          <w:numId w:val="5"/>
        </w:numPr>
        <w:spacing w:after="0" w:line="240" w:lineRule="auto"/>
      </w:pPr>
      <w:r>
        <w:t>35 mm D</w:t>
      </w:r>
      <w:r w:rsidRPr="00AB3F2E">
        <w:t xml:space="preserve">igital </w:t>
      </w:r>
      <w:r>
        <w:t>SLR</w:t>
      </w:r>
    </w:p>
    <w:p w:rsidR="00E513A4" w:rsidRPr="00AB3F2E" w:rsidRDefault="00E513A4" w:rsidP="00032861">
      <w:pPr>
        <w:pStyle w:val="ListParagraph"/>
        <w:numPr>
          <w:ilvl w:val="0"/>
          <w:numId w:val="5"/>
        </w:numPr>
        <w:spacing w:after="0" w:line="240" w:lineRule="auto"/>
      </w:pPr>
      <w:r>
        <w:t xml:space="preserve">35 mm Film SLR    </w:t>
      </w:r>
      <w:r>
        <w:rPr>
          <w:color w:val="FF0000"/>
        </w:rPr>
        <w:t>(Incorporating Learning Outcome</w:t>
      </w:r>
      <w:r w:rsidRPr="00737A47">
        <w:rPr>
          <w:color w:val="FF0000"/>
        </w:rPr>
        <w:t xml:space="preserve"> 1)</w:t>
      </w:r>
    </w:p>
    <w:p w:rsidR="00E513A4" w:rsidRDefault="00E513A4" w:rsidP="008A223E">
      <w:pPr>
        <w:spacing w:after="0" w:line="240" w:lineRule="auto"/>
        <w:ind w:left="360"/>
      </w:pPr>
      <w:r>
        <w:t xml:space="preserve"> </w:t>
      </w:r>
    </w:p>
    <w:p w:rsidR="00E513A4" w:rsidRDefault="00E513A4" w:rsidP="00032861">
      <w:pPr>
        <w:spacing w:after="0" w:line="240" w:lineRule="auto"/>
      </w:pPr>
      <w:r>
        <w:t>To assist the learner to understand the principal components of an SLR camera to include:</w:t>
      </w:r>
    </w:p>
    <w:p w:rsidR="00E513A4" w:rsidRDefault="00E513A4" w:rsidP="00AB3F2E">
      <w:pPr>
        <w:pStyle w:val="ListParagraph"/>
        <w:numPr>
          <w:ilvl w:val="0"/>
          <w:numId w:val="5"/>
        </w:numPr>
        <w:spacing w:after="0" w:line="240" w:lineRule="auto"/>
      </w:pPr>
      <w:r>
        <w:t xml:space="preserve">lens </w:t>
      </w:r>
    </w:p>
    <w:p w:rsidR="00E513A4" w:rsidRDefault="00E513A4" w:rsidP="00AB3F2E">
      <w:pPr>
        <w:pStyle w:val="ListParagraph"/>
        <w:numPr>
          <w:ilvl w:val="0"/>
          <w:numId w:val="5"/>
        </w:numPr>
        <w:spacing w:after="0" w:line="240" w:lineRule="auto"/>
      </w:pPr>
      <w:r>
        <w:t>flash</w:t>
      </w:r>
    </w:p>
    <w:p w:rsidR="00E513A4" w:rsidRDefault="00E513A4" w:rsidP="00AB3F2E">
      <w:pPr>
        <w:pStyle w:val="ListParagraph"/>
        <w:numPr>
          <w:ilvl w:val="0"/>
          <w:numId w:val="5"/>
        </w:numPr>
        <w:spacing w:after="0" w:line="240" w:lineRule="auto"/>
      </w:pPr>
      <w:r>
        <w:t xml:space="preserve">viewfinder </w:t>
      </w:r>
    </w:p>
    <w:p w:rsidR="00E513A4" w:rsidRDefault="00E513A4" w:rsidP="00AB3F2E">
      <w:pPr>
        <w:pStyle w:val="ListParagraph"/>
        <w:numPr>
          <w:ilvl w:val="0"/>
          <w:numId w:val="5"/>
        </w:numPr>
        <w:spacing w:after="0" w:line="240" w:lineRule="auto"/>
      </w:pPr>
      <w:r>
        <w:t xml:space="preserve">shutter release button </w:t>
      </w:r>
    </w:p>
    <w:p w:rsidR="00E513A4" w:rsidRDefault="00E513A4" w:rsidP="00AB3F2E">
      <w:pPr>
        <w:pStyle w:val="ListParagraph"/>
        <w:numPr>
          <w:ilvl w:val="0"/>
          <w:numId w:val="5"/>
        </w:numPr>
        <w:spacing w:after="0" w:line="240" w:lineRule="auto"/>
      </w:pPr>
      <w:r>
        <w:t xml:space="preserve">aperture function </w:t>
      </w:r>
    </w:p>
    <w:p w:rsidR="00E513A4" w:rsidRDefault="00E513A4" w:rsidP="00AB3F2E">
      <w:pPr>
        <w:pStyle w:val="ListParagraph"/>
        <w:numPr>
          <w:ilvl w:val="0"/>
          <w:numId w:val="5"/>
        </w:numPr>
        <w:spacing w:after="0" w:line="240" w:lineRule="auto"/>
      </w:pPr>
      <w:r>
        <w:t xml:space="preserve">focus function </w:t>
      </w:r>
    </w:p>
    <w:p w:rsidR="00E513A4" w:rsidRDefault="00E513A4" w:rsidP="00AB3F2E">
      <w:pPr>
        <w:pStyle w:val="ListParagraph"/>
        <w:numPr>
          <w:ilvl w:val="0"/>
          <w:numId w:val="5"/>
        </w:numPr>
        <w:spacing w:after="0" w:line="240" w:lineRule="auto"/>
      </w:pPr>
      <w:r>
        <w:t xml:space="preserve">mode function </w:t>
      </w:r>
    </w:p>
    <w:p w:rsidR="00E513A4" w:rsidRDefault="00E513A4" w:rsidP="00E513A4">
      <w:pPr>
        <w:pStyle w:val="ListParagraph"/>
        <w:numPr>
          <w:ilvl w:val="0"/>
          <w:numId w:val="5"/>
        </w:numPr>
        <w:spacing w:after="0" w:line="240" w:lineRule="auto"/>
      </w:pPr>
      <w:r>
        <w:t xml:space="preserve">zoom                   </w:t>
      </w:r>
      <w:r w:rsidRPr="00737A47">
        <w:rPr>
          <w:color w:val="FF0000"/>
        </w:rPr>
        <w:t xml:space="preserve">(Incorporating Learning Outcomes </w:t>
      </w:r>
      <w:r>
        <w:rPr>
          <w:color w:val="FF0000"/>
        </w:rPr>
        <w:t>2 &amp; 3)</w:t>
      </w:r>
    </w:p>
    <w:p w:rsidR="00E513A4" w:rsidRDefault="00E513A4" w:rsidP="00E513A4">
      <w:pPr>
        <w:pStyle w:val="ListParagraph"/>
        <w:spacing w:after="0" w:line="240" w:lineRule="auto"/>
      </w:pPr>
    </w:p>
    <w:p w:rsidR="00E513A4" w:rsidRDefault="00E513A4" w:rsidP="00032861">
      <w:pPr>
        <w:spacing w:after="0" w:line="240" w:lineRule="auto"/>
      </w:pPr>
      <w:r>
        <w:t xml:space="preserve">To enable the learner to understand the relevance of ISO sensitivity in both digital and film photography.                   </w:t>
      </w:r>
      <w:r w:rsidRPr="00737A47">
        <w:rPr>
          <w:color w:val="FF0000"/>
        </w:rPr>
        <w:t xml:space="preserve">(Incorporating Learning Outcomes </w:t>
      </w:r>
      <w:r>
        <w:rPr>
          <w:color w:val="FF0000"/>
        </w:rPr>
        <w:t>2 &amp; 3)</w:t>
      </w:r>
    </w:p>
    <w:p w:rsidR="00E513A4" w:rsidRDefault="00E513A4" w:rsidP="00CD6C76">
      <w:pPr>
        <w:pStyle w:val="ListParagraph"/>
      </w:pPr>
    </w:p>
    <w:p w:rsidR="00E513A4" w:rsidRDefault="00E513A4" w:rsidP="000F24E3">
      <w:pPr>
        <w:spacing w:after="0" w:line="240" w:lineRule="auto"/>
      </w:pPr>
      <w:r>
        <w:t xml:space="preserve">To facilitate the learner to recognise the importance of light in photography. For example: </w:t>
      </w:r>
    </w:p>
    <w:p w:rsidR="00E513A4" w:rsidRDefault="00E513A4" w:rsidP="000F24E3">
      <w:pPr>
        <w:pStyle w:val="ListParagraph"/>
        <w:numPr>
          <w:ilvl w:val="0"/>
          <w:numId w:val="5"/>
        </w:numPr>
        <w:spacing w:after="0" w:line="240" w:lineRule="auto"/>
      </w:pPr>
      <w:r>
        <w:t xml:space="preserve">characteristics of light </w:t>
      </w:r>
    </w:p>
    <w:p w:rsidR="00E513A4" w:rsidRDefault="00E513A4" w:rsidP="00943ED6">
      <w:pPr>
        <w:pStyle w:val="ListParagraph"/>
        <w:numPr>
          <w:ilvl w:val="0"/>
          <w:numId w:val="5"/>
        </w:numPr>
        <w:spacing w:after="0" w:line="240" w:lineRule="auto"/>
      </w:pPr>
      <w:r>
        <w:t xml:space="preserve">shadows             </w:t>
      </w:r>
      <w:r w:rsidRPr="00943ED6">
        <w:rPr>
          <w:color w:val="FF0000"/>
        </w:rPr>
        <w:t xml:space="preserve">(Incorporating Learning Outcomes </w:t>
      </w:r>
      <w:r>
        <w:rPr>
          <w:color w:val="FF0000"/>
        </w:rPr>
        <w:t>2 &amp;</w:t>
      </w:r>
      <w:r w:rsidRPr="00943ED6">
        <w:rPr>
          <w:color w:val="FF0000"/>
        </w:rPr>
        <w:t xml:space="preserve"> 6)</w:t>
      </w:r>
      <w:r w:rsidRPr="00943ED6">
        <w:t xml:space="preserve"> </w:t>
      </w:r>
    </w:p>
    <w:p w:rsidR="00E513A4" w:rsidRDefault="00E513A4" w:rsidP="000F24E3">
      <w:pPr>
        <w:spacing w:after="0" w:line="240" w:lineRule="auto"/>
      </w:pPr>
      <w:r>
        <w:t xml:space="preserve"> </w:t>
      </w:r>
    </w:p>
    <w:p w:rsidR="00E513A4" w:rsidRDefault="00E513A4" w:rsidP="0051599B">
      <w:pPr>
        <w:spacing w:after="0" w:line="240" w:lineRule="auto"/>
      </w:pPr>
      <w:r>
        <w:t xml:space="preserve">To enable the learner to understand photographic concepts to include: </w:t>
      </w:r>
    </w:p>
    <w:p w:rsidR="00E513A4" w:rsidRDefault="00E513A4" w:rsidP="00164F63">
      <w:pPr>
        <w:pStyle w:val="ListParagraph"/>
        <w:numPr>
          <w:ilvl w:val="0"/>
          <w:numId w:val="5"/>
        </w:numPr>
        <w:spacing w:after="0" w:line="240" w:lineRule="auto"/>
      </w:pPr>
      <w:r>
        <w:t xml:space="preserve">lens aperture </w:t>
      </w:r>
    </w:p>
    <w:p w:rsidR="00E513A4" w:rsidRDefault="00E513A4" w:rsidP="00164F63">
      <w:pPr>
        <w:pStyle w:val="ListParagraph"/>
        <w:numPr>
          <w:ilvl w:val="0"/>
          <w:numId w:val="5"/>
        </w:numPr>
        <w:spacing w:after="0" w:line="240" w:lineRule="auto"/>
      </w:pPr>
      <w:r>
        <w:t xml:space="preserve">shutter speed </w:t>
      </w:r>
    </w:p>
    <w:p w:rsidR="00E513A4" w:rsidRDefault="00E513A4" w:rsidP="00164F63">
      <w:pPr>
        <w:pStyle w:val="ListParagraph"/>
        <w:numPr>
          <w:ilvl w:val="0"/>
          <w:numId w:val="5"/>
        </w:numPr>
        <w:spacing w:after="0" w:line="240" w:lineRule="auto"/>
      </w:pPr>
      <w:r>
        <w:t xml:space="preserve">ISO sensitivity </w:t>
      </w:r>
    </w:p>
    <w:p w:rsidR="00E513A4" w:rsidRDefault="00E513A4" w:rsidP="00164F63">
      <w:pPr>
        <w:pStyle w:val="ListParagraph"/>
        <w:numPr>
          <w:ilvl w:val="0"/>
          <w:numId w:val="5"/>
        </w:numPr>
        <w:spacing w:after="0" w:line="240" w:lineRule="auto"/>
      </w:pPr>
      <w:r>
        <w:t xml:space="preserve">depth of field </w:t>
      </w:r>
    </w:p>
    <w:p w:rsidR="00E513A4" w:rsidRDefault="00E513A4" w:rsidP="00164F63">
      <w:pPr>
        <w:pStyle w:val="ListParagraph"/>
        <w:numPr>
          <w:ilvl w:val="0"/>
          <w:numId w:val="5"/>
        </w:numPr>
        <w:spacing w:after="0" w:line="240" w:lineRule="auto"/>
      </w:pPr>
      <w:r>
        <w:t>focus</w:t>
      </w:r>
    </w:p>
    <w:p w:rsidR="00E513A4" w:rsidRDefault="00E513A4" w:rsidP="00164F63">
      <w:pPr>
        <w:pStyle w:val="ListParagraph"/>
        <w:numPr>
          <w:ilvl w:val="0"/>
          <w:numId w:val="5"/>
        </w:numPr>
        <w:spacing w:after="0" w:line="240" w:lineRule="auto"/>
      </w:pPr>
      <w:r>
        <w:t xml:space="preserve">focal length </w:t>
      </w:r>
    </w:p>
    <w:p w:rsidR="00E513A4" w:rsidRDefault="00E513A4" w:rsidP="00164F63">
      <w:pPr>
        <w:pStyle w:val="ListParagraph"/>
        <w:numPr>
          <w:ilvl w:val="0"/>
          <w:numId w:val="5"/>
        </w:numPr>
        <w:spacing w:after="0" w:line="240" w:lineRule="auto"/>
      </w:pPr>
      <w:r>
        <w:t xml:space="preserve">white balance </w:t>
      </w:r>
    </w:p>
    <w:p w:rsidR="00E513A4" w:rsidRDefault="00E513A4" w:rsidP="00164F63">
      <w:pPr>
        <w:pStyle w:val="ListParagraph"/>
        <w:numPr>
          <w:ilvl w:val="0"/>
          <w:numId w:val="5"/>
        </w:numPr>
        <w:spacing w:after="0" w:line="240" w:lineRule="auto"/>
      </w:pPr>
      <w:r>
        <w:t xml:space="preserve">exposure              </w:t>
      </w:r>
      <w:r w:rsidRPr="00737A47">
        <w:rPr>
          <w:color w:val="FF0000"/>
        </w:rPr>
        <w:t xml:space="preserve">(Incorporating Learning Outcomes </w:t>
      </w:r>
      <w:r>
        <w:rPr>
          <w:color w:val="FF0000"/>
        </w:rPr>
        <w:t>2 &amp; 3)</w:t>
      </w:r>
    </w:p>
    <w:p w:rsidR="00E513A4" w:rsidRDefault="00E513A4" w:rsidP="00CD6C76">
      <w:pPr>
        <w:pStyle w:val="ListParagraph"/>
      </w:pPr>
    </w:p>
    <w:p w:rsidR="00E513A4" w:rsidRDefault="00E513A4" w:rsidP="0051599B">
      <w:pPr>
        <w:spacing w:after="0" w:line="240" w:lineRule="auto"/>
      </w:pPr>
      <w:r>
        <w:t xml:space="preserve">To facilitate the learner to understand the exposure triangle in order to appreciate the interrelationship between shutter speed, lens aperture, ISO sensitivity. </w:t>
      </w:r>
      <w:r w:rsidRPr="00737A47">
        <w:rPr>
          <w:color w:val="FF0000"/>
        </w:rPr>
        <w:t xml:space="preserve">(Incorporating Learning Outcomes </w:t>
      </w:r>
      <w:r>
        <w:rPr>
          <w:color w:val="FF0000"/>
        </w:rPr>
        <w:t>2 &amp; 3)</w:t>
      </w:r>
    </w:p>
    <w:p w:rsidR="00E513A4" w:rsidRDefault="00E513A4" w:rsidP="00626353">
      <w:pPr>
        <w:pStyle w:val="ListParagraph"/>
      </w:pPr>
    </w:p>
    <w:p w:rsidR="00E513A4" w:rsidRDefault="00E513A4" w:rsidP="0051599B">
      <w:pPr>
        <w:spacing w:after="0" w:line="240" w:lineRule="auto"/>
      </w:pPr>
      <w:r>
        <w:t xml:space="preserve">To provide opportunities for the learner to use an SLR camera exploring various settings and exposure modes in order to produce a range of colour and black &amp; white trade prints. </w:t>
      </w:r>
      <w:r w:rsidRPr="00737A47">
        <w:rPr>
          <w:color w:val="FF0000"/>
        </w:rPr>
        <w:t xml:space="preserve">(Incorporating Learning Outcomes </w:t>
      </w:r>
      <w:r>
        <w:rPr>
          <w:color w:val="FF0000"/>
        </w:rPr>
        <w:t>4, 6 &amp; 7)</w:t>
      </w:r>
    </w:p>
    <w:p w:rsidR="00E513A4" w:rsidRDefault="00E513A4" w:rsidP="0051599B">
      <w:pPr>
        <w:spacing w:after="0" w:line="240" w:lineRule="auto"/>
      </w:pPr>
    </w:p>
    <w:p w:rsidR="00E513A4" w:rsidRDefault="00E513A4" w:rsidP="0051599B">
      <w:pPr>
        <w:spacing w:after="0" w:line="240" w:lineRule="auto"/>
      </w:pPr>
      <w:r>
        <w:t xml:space="preserve">To facilitate the learner to capture a range of images that utilise various camera accessories to assist in producing images, to include: </w:t>
      </w:r>
    </w:p>
    <w:p w:rsidR="00E513A4" w:rsidRDefault="00E513A4" w:rsidP="00164F63">
      <w:pPr>
        <w:pStyle w:val="ListParagraph"/>
        <w:numPr>
          <w:ilvl w:val="0"/>
          <w:numId w:val="5"/>
        </w:numPr>
        <w:spacing w:after="0" w:line="240" w:lineRule="auto"/>
      </w:pPr>
      <w:r>
        <w:t xml:space="preserve">lenses </w:t>
      </w:r>
    </w:p>
    <w:p w:rsidR="00E513A4" w:rsidRDefault="00E513A4" w:rsidP="00164F63">
      <w:pPr>
        <w:pStyle w:val="ListParagraph"/>
        <w:numPr>
          <w:ilvl w:val="0"/>
          <w:numId w:val="5"/>
        </w:numPr>
        <w:spacing w:after="0" w:line="240" w:lineRule="auto"/>
      </w:pPr>
      <w:r>
        <w:t xml:space="preserve">flash units </w:t>
      </w:r>
    </w:p>
    <w:p w:rsidR="00E513A4" w:rsidRDefault="00E513A4" w:rsidP="00164F63">
      <w:pPr>
        <w:pStyle w:val="ListParagraph"/>
        <w:numPr>
          <w:ilvl w:val="0"/>
          <w:numId w:val="5"/>
        </w:numPr>
        <w:spacing w:after="0" w:line="240" w:lineRule="auto"/>
      </w:pPr>
      <w:r>
        <w:t xml:space="preserve">tripod </w:t>
      </w:r>
    </w:p>
    <w:p w:rsidR="00E513A4" w:rsidRDefault="00E513A4" w:rsidP="00164F63">
      <w:pPr>
        <w:pStyle w:val="ListParagraph"/>
        <w:numPr>
          <w:ilvl w:val="0"/>
          <w:numId w:val="5"/>
        </w:numPr>
        <w:spacing w:after="0" w:line="240" w:lineRule="auto"/>
      </w:pPr>
      <w:r>
        <w:t xml:space="preserve">memory cards </w:t>
      </w:r>
    </w:p>
    <w:p w:rsidR="00E513A4" w:rsidRDefault="00E513A4" w:rsidP="00164F63">
      <w:pPr>
        <w:pStyle w:val="ListParagraph"/>
        <w:numPr>
          <w:ilvl w:val="0"/>
          <w:numId w:val="5"/>
        </w:numPr>
        <w:spacing w:after="0" w:line="240" w:lineRule="auto"/>
      </w:pPr>
      <w:r>
        <w:t xml:space="preserve">USB cable </w:t>
      </w:r>
    </w:p>
    <w:p w:rsidR="00E513A4" w:rsidRDefault="00E513A4" w:rsidP="00B91E13">
      <w:pPr>
        <w:pStyle w:val="ListParagraph"/>
        <w:numPr>
          <w:ilvl w:val="0"/>
          <w:numId w:val="5"/>
        </w:numPr>
        <w:spacing w:after="0" w:line="240" w:lineRule="auto"/>
      </w:pPr>
      <w:r>
        <w:t xml:space="preserve">card readers              </w:t>
      </w:r>
      <w:r>
        <w:rPr>
          <w:color w:val="FF0000"/>
        </w:rPr>
        <w:t>(Incorporating Learning Outcome</w:t>
      </w:r>
      <w:r w:rsidRPr="00B91E13">
        <w:rPr>
          <w:color w:val="FF0000"/>
        </w:rPr>
        <w:t xml:space="preserve"> 5)</w:t>
      </w:r>
      <w:r w:rsidRPr="00B91E13">
        <w:t xml:space="preserve">     </w:t>
      </w:r>
    </w:p>
    <w:p w:rsidR="00E513A4" w:rsidRDefault="00E513A4" w:rsidP="009408CD">
      <w:pPr>
        <w:spacing w:after="0" w:line="240" w:lineRule="auto"/>
      </w:pPr>
    </w:p>
    <w:p w:rsidR="00E513A4" w:rsidRDefault="00E513A4" w:rsidP="0051599B">
      <w:pPr>
        <w:spacing w:after="0" w:line="240" w:lineRule="auto"/>
      </w:pPr>
      <w:r>
        <w:t>To assist the learner in understanding how to:</w:t>
      </w:r>
    </w:p>
    <w:p w:rsidR="00E513A4" w:rsidRDefault="00E513A4" w:rsidP="001374ED">
      <w:pPr>
        <w:pStyle w:val="ListParagraph"/>
        <w:numPr>
          <w:ilvl w:val="0"/>
          <w:numId w:val="5"/>
        </w:numPr>
        <w:spacing w:after="0" w:line="240" w:lineRule="auto"/>
      </w:pPr>
      <w:r>
        <w:t xml:space="preserve">transfer images </w:t>
      </w:r>
    </w:p>
    <w:p w:rsidR="00E513A4" w:rsidRDefault="00E513A4" w:rsidP="001374ED">
      <w:pPr>
        <w:pStyle w:val="ListParagraph"/>
        <w:numPr>
          <w:ilvl w:val="0"/>
          <w:numId w:val="5"/>
        </w:numPr>
        <w:spacing w:after="0" w:line="240" w:lineRule="auto"/>
      </w:pPr>
      <w:r>
        <w:t xml:space="preserve">save images </w:t>
      </w:r>
    </w:p>
    <w:p w:rsidR="00E513A4" w:rsidRDefault="00E513A4" w:rsidP="00F43868">
      <w:pPr>
        <w:pStyle w:val="ListParagraph"/>
        <w:numPr>
          <w:ilvl w:val="0"/>
          <w:numId w:val="5"/>
        </w:numPr>
        <w:spacing w:after="0" w:line="240" w:lineRule="auto"/>
      </w:pPr>
      <w:r>
        <w:t xml:space="preserve">create folders </w:t>
      </w:r>
    </w:p>
    <w:p w:rsidR="00E513A4" w:rsidRPr="00F43868" w:rsidRDefault="00E513A4" w:rsidP="00F43868">
      <w:pPr>
        <w:pStyle w:val="ListParagraph"/>
        <w:numPr>
          <w:ilvl w:val="0"/>
          <w:numId w:val="5"/>
        </w:numPr>
        <w:spacing w:after="0" w:line="240" w:lineRule="auto"/>
      </w:pPr>
      <w:r>
        <w:t xml:space="preserve">manage files       </w:t>
      </w:r>
    </w:p>
    <w:p w:rsidR="00E513A4" w:rsidRDefault="00E513A4" w:rsidP="00AB3F2E">
      <w:pPr>
        <w:spacing w:after="0" w:line="240" w:lineRule="auto"/>
      </w:pPr>
    </w:p>
    <w:p w:rsidR="00E513A4" w:rsidRDefault="00E513A4" w:rsidP="0051599B">
      <w:pPr>
        <w:spacing w:after="0" w:line="240" w:lineRule="auto"/>
      </w:pPr>
      <w:r>
        <w:t xml:space="preserve">To provide opportunities for the learner to take a series of photographs, that explores image sharpness, tone and depth.   </w:t>
      </w:r>
      <w:r>
        <w:rPr>
          <w:color w:val="FF0000"/>
        </w:rPr>
        <w:t>(Incorporating Learning Outcome</w:t>
      </w:r>
      <w:r w:rsidRPr="00737A47">
        <w:rPr>
          <w:color w:val="FF0000"/>
        </w:rPr>
        <w:t xml:space="preserve"> </w:t>
      </w:r>
      <w:r>
        <w:rPr>
          <w:color w:val="FF0000"/>
        </w:rPr>
        <w:t>4 &amp; 6)</w:t>
      </w:r>
    </w:p>
    <w:p w:rsidR="00E513A4" w:rsidRDefault="00E513A4" w:rsidP="0051599B"/>
    <w:p w:rsidR="00E513A4" w:rsidRDefault="00E513A4" w:rsidP="0051599B">
      <w:pPr>
        <w:spacing w:after="0" w:line="240" w:lineRule="auto"/>
      </w:pPr>
      <w:r>
        <w:t xml:space="preserve">To provide opportunities for the learner to take a series of photographs, that explores formal elements.  For example: </w:t>
      </w:r>
    </w:p>
    <w:p w:rsidR="00E513A4" w:rsidRDefault="00E513A4" w:rsidP="0051599B">
      <w:pPr>
        <w:pStyle w:val="ListParagraph"/>
        <w:numPr>
          <w:ilvl w:val="0"/>
          <w:numId w:val="5"/>
        </w:numPr>
        <w:spacing w:after="0" w:line="240" w:lineRule="auto"/>
      </w:pPr>
      <w:r>
        <w:t xml:space="preserve">rule of thirds </w:t>
      </w:r>
    </w:p>
    <w:p w:rsidR="00E513A4" w:rsidRDefault="00E513A4" w:rsidP="0051599B">
      <w:pPr>
        <w:pStyle w:val="ListParagraph"/>
        <w:numPr>
          <w:ilvl w:val="0"/>
          <w:numId w:val="5"/>
        </w:numPr>
        <w:spacing w:after="0" w:line="240" w:lineRule="auto"/>
      </w:pPr>
      <w:r>
        <w:t xml:space="preserve">composition </w:t>
      </w:r>
    </w:p>
    <w:p w:rsidR="00E513A4" w:rsidRDefault="00E513A4" w:rsidP="0051599B">
      <w:pPr>
        <w:pStyle w:val="ListParagraph"/>
        <w:numPr>
          <w:ilvl w:val="0"/>
          <w:numId w:val="5"/>
        </w:numPr>
        <w:spacing w:after="0" w:line="240" w:lineRule="auto"/>
      </w:pPr>
      <w:r>
        <w:t xml:space="preserve">colour </w:t>
      </w:r>
    </w:p>
    <w:p w:rsidR="00E513A4" w:rsidRDefault="00E513A4" w:rsidP="0051599B">
      <w:pPr>
        <w:pStyle w:val="ListParagraph"/>
        <w:numPr>
          <w:ilvl w:val="0"/>
          <w:numId w:val="5"/>
        </w:numPr>
        <w:spacing w:after="0" w:line="240" w:lineRule="auto"/>
      </w:pPr>
      <w:r>
        <w:t xml:space="preserve">line </w:t>
      </w:r>
    </w:p>
    <w:p w:rsidR="00E513A4" w:rsidRDefault="00E513A4" w:rsidP="0051599B">
      <w:pPr>
        <w:pStyle w:val="ListParagraph"/>
        <w:numPr>
          <w:ilvl w:val="0"/>
          <w:numId w:val="5"/>
        </w:numPr>
        <w:spacing w:after="0" w:line="240" w:lineRule="auto"/>
      </w:pPr>
      <w:r>
        <w:t xml:space="preserve">shape </w:t>
      </w:r>
    </w:p>
    <w:p w:rsidR="00E513A4" w:rsidRDefault="00E513A4" w:rsidP="0051599B">
      <w:pPr>
        <w:pStyle w:val="ListParagraph"/>
        <w:numPr>
          <w:ilvl w:val="0"/>
          <w:numId w:val="5"/>
        </w:numPr>
        <w:spacing w:after="0" w:line="240" w:lineRule="auto"/>
      </w:pPr>
      <w:r>
        <w:t xml:space="preserve">form </w:t>
      </w:r>
    </w:p>
    <w:p w:rsidR="00E513A4" w:rsidRDefault="00E513A4" w:rsidP="0051599B">
      <w:pPr>
        <w:pStyle w:val="ListParagraph"/>
        <w:numPr>
          <w:ilvl w:val="0"/>
          <w:numId w:val="5"/>
        </w:numPr>
        <w:spacing w:after="0" w:line="240" w:lineRule="auto"/>
      </w:pPr>
      <w:r>
        <w:t>texture</w:t>
      </w:r>
    </w:p>
    <w:p w:rsidR="00E513A4" w:rsidRDefault="00E513A4" w:rsidP="0051599B">
      <w:pPr>
        <w:pStyle w:val="ListParagraph"/>
        <w:numPr>
          <w:ilvl w:val="0"/>
          <w:numId w:val="5"/>
        </w:numPr>
        <w:spacing w:after="0" w:line="240" w:lineRule="auto"/>
      </w:pPr>
      <w:r>
        <w:t xml:space="preserve">pattern </w:t>
      </w:r>
    </w:p>
    <w:p w:rsidR="00E513A4" w:rsidRDefault="00E513A4" w:rsidP="00B91E13">
      <w:pPr>
        <w:pStyle w:val="ListParagraph"/>
        <w:numPr>
          <w:ilvl w:val="0"/>
          <w:numId w:val="5"/>
        </w:numPr>
        <w:spacing w:after="0" w:line="240" w:lineRule="auto"/>
      </w:pPr>
      <w:r>
        <w:t xml:space="preserve">perspective               </w:t>
      </w:r>
      <w:r w:rsidRPr="00B91E13">
        <w:rPr>
          <w:color w:val="FF0000"/>
        </w:rPr>
        <w:t xml:space="preserve">(Incorporating Learning Outcome </w:t>
      </w:r>
      <w:r>
        <w:rPr>
          <w:color w:val="FF0000"/>
        </w:rPr>
        <w:t xml:space="preserve">4 </w:t>
      </w:r>
      <w:r w:rsidRPr="00B91E13">
        <w:rPr>
          <w:color w:val="FF0000"/>
        </w:rPr>
        <w:t>&amp;</w:t>
      </w:r>
      <w:r>
        <w:rPr>
          <w:color w:val="FF0000"/>
        </w:rPr>
        <w:t xml:space="preserve"> </w:t>
      </w:r>
      <w:r w:rsidRPr="00B91E13">
        <w:rPr>
          <w:color w:val="FF0000"/>
        </w:rPr>
        <w:t>6)</w:t>
      </w:r>
      <w:r w:rsidRPr="00B91E13">
        <w:t xml:space="preserve"> </w:t>
      </w:r>
    </w:p>
    <w:p w:rsidR="00E513A4" w:rsidRDefault="00E513A4" w:rsidP="0051599B">
      <w:pPr>
        <w:spacing w:after="0" w:line="240" w:lineRule="auto"/>
      </w:pPr>
    </w:p>
    <w:p w:rsidR="00E513A4" w:rsidRDefault="00E513A4" w:rsidP="009408CD">
      <w:pPr>
        <w:spacing w:after="0" w:line="240" w:lineRule="auto"/>
      </w:pPr>
      <w:r>
        <w:t xml:space="preserve">To provide opportunities for the learner to work with individuals and groups in a professional manner in photographic related settings. For example: </w:t>
      </w:r>
    </w:p>
    <w:p w:rsidR="00E513A4" w:rsidRDefault="00E513A4" w:rsidP="009408CD">
      <w:pPr>
        <w:pStyle w:val="ListParagraph"/>
        <w:numPr>
          <w:ilvl w:val="0"/>
          <w:numId w:val="5"/>
        </w:numPr>
        <w:spacing w:after="0" w:line="240" w:lineRule="auto"/>
      </w:pPr>
      <w:r>
        <w:t>studio settings</w:t>
      </w:r>
    </w:p>
    <w:p w:rsidR="00E513A4" w:rsidRDefault="00E513A4" w:rsidP="00E513A4">
      <w:pPr>
        <w:pStyle w:val="ListParagraph"/>
        <w:numPr>
          <w:ilvl w:val="0"/>
          <w:numId w:val="5"/>
        </w:numPr>
        <w:tabs>
          <w:tab w:val="left" w:pos="3819"/>
        </w:tabs>
      </w:pPr>
      <w:r>
        <w:t xml:space="preserve">location shoots        </w:t>
      </w:r>
      <w:r w:rsidRPr="00B91E13">
        <w:rPr>
          <w:color w:val="FF0000"/>
        </w:rPr>
        <w:t>(Incorporating Learning Outcome 8)</w:t>
      </w:r>
    </w:p>
    <w:p w:rsidR="00E513A4" w:rsidRDefault="00E513A4" w:rsidP="0051599B">
      <w:pPr>
        <w:spacing w:after="0" w:line="240" w:lineRule="auto"/>
      </w:pPr>
      <w:r>
        <w:t xml:space="preserve">To provide opportunities to the learner to develop time management skills by working towards deadlines and within timelines.    </w:t>
      </w:r>
      <w:r>
        <w:rPr>
          <w:color w:val="FF0000"/>
        </w:rPr>
        <w:t>(Incorporating Learning Outcome</w:t>
      </w:r>
      <w:r w:rsidRPr="00737A47">
        <w:rPr>
          <w:color w:val="FF0000"/>
        </w:rPr>
        <w:t xml:space="preserve"> </w:t>
      </w:r>
      <w:r>
        <w:rPr>
          <w:color w:val="FF0000"/>
        </w:rPr>
        <w:t>9)</w:t>
      </w:r>
    </w:p>
    <w:p w:rsidR="00E513A4" w:rsidRDefault="00E513A4" w:rsidP="00855E24">
      <w:pPr>
        <w:pStyle w:val="ListParagraph"/>
      </w:pPr>
    </w:p>
    <w:p w:rsidR="00E513A4" w:rsidRDefault="00E513A4" w:rsidP="004C657E">
      <w:pPr>
        <w:spacing w:after="0" w:line="240" w:lineRule="auto"/>
      </w:pPr>
      <w:r>
        <w:t xml:space="preserve">To provide opportunities for the learner to develop presentation skills by mounting and displaying work carefully and correctly.  </w:t>
      </w:r>
    </w:p>
    <w:p w:rsidR="00E513A4" w:rsidRDefault="00E513A4" w:rsidP="004C657E">
      <w:pPr>
        <w:spacing w:after="0" w:line="240" w:lineRule="auto"/>
      </w:pPr>
    </w:p>
    <w:p w:rsidR="00E513A4" w:rsidRDefault="00E513A4" w:rsidP="004C657E">
      <w:pPr>
        <w:spacing w:after="0" w:line="240" w:lineRule="auto"/>
      </w:pPr>
      <w:r>
        <w:t>To provide opportunities for the learner to evaluate work produced in reference to:</w:t>
      </w:r>
    </w:p>
    <w:p w:rsidR="00E513A4" w:rsidRDefault="00E513A4" w:rsidP="00164F63">
      <w:pPr>
        <w:pStyle w:val="ListParagraph"/>
        <w:numPr>
          <w:ilvl w:val="0"/>
          <w:numId w:val="5"/>
        </w:numPr>
        <w:spacing w:after="0" w:line="240" w:lineRule="auto"/>
      </w:pPr>
      <w:r>
        <w:t xml:space="preserve">research objectives </w:t>
      </w:r>
    </w:p>
    <w:p w:rsidR="00E513A4" w:rsidRDefault="00E513A4" w:rsidP="00164F63">
      <w:pPr>
        <w:pStyle w:val="ListParagraph"/>
        <w:numPr>
          <w:ilvl w:val="0"/>
          <w:numId w:val="5"/>
        </w:numPr>
        <w:spacing w:after="0" w:line="240" w:lineRule="auto"/>
      </w:pPr>
      <w:r>
        <w:t xml:space="preserve">planning process </w:t>
      </w:r>
    </w:p>
    <w:p w:rsidR="00E513A4" w:rsidRDefault="00E513A4" w:rsidP="00164F63">
      <w:pPr>
        <w:pStyle w:val="ListParagraph"/>
        <w:numPr>
          <w:ilvl w:val="0"/>
          <w:numId w:val="5"/>
        </w:numPr>
        <w:spacing w:after="0" w:line="240" w:lineRule="auto"/>
      </w:pPr>
      <w:r>
        <w:t xml:space="preserve">development of ideas </w:t>
      </w:r>
    </w:p>
    <w:p w:rsidR="00E513A4" w:rsidRDefault="00E513A4" w:rsidP="00164F63">
      <w:pPr>
        <w:pStyle w:val="ListParagraph"/>
        <w:numPr>
          <w:ilvl w:val="0"/>
          <w:numId w:val="5"/>
        </w:numPr>
        <w:spacing w:after="0" w:line="240" w:lineRule="auto"/>
      </w:pPr>
      <w:r>
        <w:t xml:space="preserve">time management       </w:t>
      </w:r>
      <w:r>
        <w:rPr>
          <w:color w:val="FF0000"/>
        </w:rPr>
        <w:t>(Incorporating Learning Outcome</w:t>
      </w:r>
      <w:r w:rsidRPr="00737A47">
        <w:rPr>
          <w:color w:val="FF0000"/>
        </w:rPr>
        <w:t xml:space="preserve"> </w:t>
      </w:r>
      <w:r>
        <w:rPr>
          <w:color w:val="FF0000"/>
        </w:rPr>
        <w:t>10)</w:t>
      </w:r>
    </w:p>
    <w:p w:rsidR="002D407C" w:rsidRDefault="002D407C" w:rsidP="00E513A4">
      <w:pPr>
        <w:pStyle w:val="Heading1"/>
      </w:pPr>
      <w:r w:rsidRPr="006F495C">
        <w:t>Assessment</w:t>
      </w:r>
    </w:p>
    <w:p w:rsidR="002D407C" w:rsidRDefault="002D407C" w:rsidP="008F164E">
      <w:pPr>
        <w:spacing w:after="0" w:line="240" w:lineRule="auto"/>
        <w:rPr>
          <w:b/>
          <w:bCs/>
        </w:rPr>
      </w:pPr>
      <w:r>
        <w:rPr>
          <w:b/>
          <w:bCs/>
        </w:rPr>
        <w:t>11a.</w:t>
      </w:r>
      <w:r>
        <w:rPr>
          <w:b/>
          <w:bCs/>
        </w:rPr>
        <w:tab/>
      </w:r>
      <w:r w:rsidRPr="00355664">
        <w:rPr>
          <w:b/>
          <w:bCs/>
        </w:rPr>
        <w:t>Assessment Techniques</w:t>
      </w:r>
    </w:p>
    <w:p w:rsidR="002D407C" w:rsidRPr="00355664" w:rsidRDefault="002D407C" w:rsidP="008F164E">
      <w:pPr>
        <w:spacing w:after="0" w:line="240" w:lineRule="auto"/>
        <w:rPr>
          <w:b/>
          <w:bCs/>
        </w:rPr>
      </w:pPr>
    </w:p>
    <w:p w:rsidR="002D407C" w:rsidRDefault="002D407C" w:rsidP="008F164E">
      <w:pPr>
        <w:spacing w:after="0"/>
      </w:pPr>
      <w:r>
        <w:t>Collection of Work</w:t>
      </w:r>
      <w:r>
        <w:tab/>
        <w:t>40%</w:t>
      </w:r>
    </w:p>
    <w:p w:rsidR="002D407C" w:rsidRDefault="002D407C" w:rsidP="008F164E">
      <w:pPr>
        <w:spacing w:after="0"/>
      </w:pPr>
      <w:r>
        <w:t>Project</w:t>
      </w:r>
      <w:r>
        <w:tab/>
      </w:r>
      <w:r>
        <w:tab/>
      </w:r>
      <w:r>
        <w:tab/>
        <w:t>30%</w:t>
      </w:r>
    </w:p>
    <w:p w:rsidR="002D407C" w:rsidRPr="00355664" w:rsidRDefault="002D407C" w:rsidP="008F164E">
      <w:pPr>
        <w:spacing w:after="0"/>
        <w:rPr>
          <w:b/>
          <w:bCs/>
        </w:rPr>
      </w:pPr>
      <w:r>
        <w:t>Learner Record</w:t>
      </w:r>
      <w:r>
        <w:tab/>
      </w:r>
      <w:r>
        <w:tab/>
        <w:t>30%</w:t>
      </w:r>
      <w:r>
        <w:rPr>
          <w:b/>
          <w:bCs/>
        </w:rPr>
        <w:br/>
      </w:r>
    </w:p>
    <w:p w:rsidR="002D407C" w:rsidRDefault="002D407C" w:rsidP="008F164E">
      <w:pPr>
        <w:spacing w:after="0" w:line="240" w:lineRule="auto"/>
        <w:rPr>
          <w:b/>
          <w:bCs/>
        </w:rPr>
      </w:pPr>
      <w:r>
        <w:rPr>
          <w:b/>
          <w:bCs/>
        </w:rPr>
        <w:t>11b</w:t>
      </w:r>
      <w:r w:rsidRPr="006F495C">
        <w:rPr>
          <w:b/>
          <w:bCs/>
        </w:rPr>
        <w:t>.</w:t>
      </w:r>
      <w:r w:rsidRPr="006F495C">
        <w:rPr>
          <w:b/>
          <w:bCs/>
        </w:rPr>
        <w:tab/>
        <w:t>Mapping of Learning Outcomes to Assessment Techniques</w:t>
      </w:r>
    </w:p>
    <w:p w:rsidR="002D407C" w:rsidRPr="00FE555B" w:rsidRDefault="002D407C" w:rsidP="008F164E">
      <w:pPr>
        <w:spacing w:after="0" w:line="240" w:lineRule="auto"/>
        <w:rPr>
          <w:color w:val="FF0000"/>
        </w:rPr>
      </w:pPr>
      <w:r w:rsidRPr="006F495C">
        <w:rPr>
          <w:b/>
          <w:bCs/>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017"/>
        <w:gridCol w:w="1999"/>
      </w:tblGrid>
      <w:tr w:rsidR="002D407C" w:rsidRPr="006F495C" w:rsidTr="00E513A4">
        <w:tc>
          <w:tcPr>
            <w:tcW w:w="7017" w:type="dxa"/>
            <w:vAlign w:val="center"/>
          </w:tcPr>
          <w:p w:rsidR="002D407C" w:rsidRPr="004C6244" w:rsidRDefault="002D407C" w:rsidP="00E513A4">
            <w:pPr>
              <w:spacing w:after="0" w:line="240" w:lineRule="auto"/>
              <w:rPr>
                <w:b/>
                <w:bCs/>
              </w:rPr>
            </w:pPr>
            <w:r w:rsidRPr="004C6244">
              <w:rPr>
                <w:b/>
                <w:bCs/>
              </w:rPr>
              <w:t>Learning Outcome</w:t>
            </w:r>
          </w:p>
        </w:tc>
        <w:tc>
          <w:tcPr>
            <w:tcW w:w="1999" w:type="dxa"/>
            <w:vAlign w:val="center"/>
          </w:tcPr>
          <w:p w:rsidR="002D407C" w:rsidRPr="006F495C" w:rsidRDefault="002D407C" w:rsidP="00E513A4">
            <w:pPr>
              <w:spacing w:after="0" w:line="240" w:lineRule="auto"/>
              <w:rPr>
                <w:b/>
                <w:bCs/>
              </w:rPr>
            </w:pPr>
            <w:r w:rsidRPr="006F495C">
              <w:rPr>
                <w:b/>
                <w:bCs/>
              </w:rPr>
              <w:t>Assessment Technique</w:t>
            </w:r>
          </w:p>
        </w:tc>
      </w:tr>
      <w:tr w:rsidR="002D407C" w:rsidRPr="006F495C" w:rsidTr="00E513A4">
        <w:tc>
          <w:tcPr>
            <w:tcW w:w="7017" w:type="dxa"/>
            <w:vAlign w:val="center"/>
          </w:tcPr>
          <w:p w:rsidR="002D407C" w:rsidRPr="004C6244" w:rsidRDefault="002D407C" w:rsidP="00E513A4">
            <w:pPr>
              <w:pStyle w:val="ListParagraph"/>
              <w:numPr>
                <w:ilvl w:val="0"/>
                <w:numId w:val="8"/>
              </w:numPr>
              <w:autoSpaceDE w:val="0"/>
              <w:autoSpaceDN w:val="0"/>
              <w:adjustRightInd w:val="0"/>
              <w:spacing w:after="0" w:line="240" w:lineRule="auto"/>
            </w:pPr>
            <w:r w:rsidRPr="004C6244">
              <w:t>Explain different camera types including compact digital and 35mm SLR digital cameras.</w:t>
            </w:r>
          </w:p>
          <w:p w:rsidR="002D407C" w:rsidRPr="004C6244" w:rsidRDefault="002D407C" w:rsidP="00E513A4">
            <w:pPr>
              <w:pStyle w:val="ListParagraph"/>
              <w:autoSpaceDE w:val="0"/>
              <w:autoSpaceDN w:val="0"/>
              <w:adjustRightInd w:val="0"/>
              <w:spacing w:after="0" w:line="240" w:lineRule="auto"/>
              <w:rPr>
                <w:highlight w:val="lightGray"/>
              </w:rPr>
            </w:pPr>
          </w:p>
        </w:tc>
        <w:tc>
          <w:tcPr>
            <w:tcW w:w="1999" w:type="dxa"/>
            <w:shd w:val="clear" w:color="auto" w:fill="FFFFFF"/>
            <w:vAlign w:val="center"/>
          </w:tcPr>
          <w:p w:rsidR="002D407C" w:rsidRPr="006F495C" w:rsidRDefault="002D407C" w:rsidP="00E513A4">
            <w:pPr>
              <w:spacing w:after="0" w:line="240" w:lineRule="auto"/>
              <w:rPr>
                <w:highlight w:val="lightGray"/>
              </w:rPr>
            </w:pPr>
            <w:r w:rsidRPr="00AB3F2E">
              <w:t xml:space="preserve">Learner Record </w:t>
            </w:r>
          </w:p>
        </w:tc>
      </w:tr>
      <w:tr w:rsidR="002D407C" w:rsidRPr="006F495C" w:rsidTr="00E513A4">
        <w:tc>
          <w:tcPr>
            <w:tcW w:w="7017" w:type="dxa"/>
            <w:vAlign w:val="center"/>
          </w:tcPr>
          <w:p w:rsidR="002D407C" w:rsidRDefault="002D407C" w:rsidP="00E513A4">
            <w:pPr>
              <w:pStyle w:val="ListParagraph"/>
              <w:numPr>
                <w:ilvl w:val="0"/>
                <w:numId w:val="8"/>
              </w:numPr>
              <w:autoSpaceDE w:val="0"/>
              <w:autoSpaceDN w:val="0"/>
              <w:adjustRightInd w:val="0"/>
              <w:spacing w:after="0" w:line="240" w:lineRule="auto"/>
            </w:pPr>
            <w:r w:rsidRPr="004C6244">
              <w:t>Define a range of photography concepts, including lens aperture, shutter speed, depth of field, focus and ISO sensitivity.</w:t>
            </w:r>
          </w:p>
          <w:p w:rsidR="002D407C" w:rsidRPr="00583BAE" w:rsidRDefault="002D407C" w:rsidP="00E513A4">
            <w:pPr>
              <w:autoSpaceDE w:val="0"/>
              <w:autoSpaceDN w:val="0"/>
              <w:adjustRightInd w:val="0"/>
              <w:spacing w:after="0" w:line="240" w:lineRule="auto"/>
              <w:ind w:left="360"/>
            </w:pPr>
          </w:p>
        </w:tc>
        <w:tc>
          <w:tcPr>
            <w:tcW w:w="1999" w:type="dxa"/>
            <w:vAlign w:val="center"/>
          </w:tcPr>
          <w:p w:rsidR="002D407C" w:rsidRPr="006F495C" w:rsidRDefault="002D407C" w:rsidP="00E513A4">
            <w:pPr>
              <w:spacing w:after="0" w:line="240" w:lineRule="auto"/>
            </w:pPr>
            <w:r>
              <w:t xml:space="preserve">Learner Record </w:t>
            </w:r>
          </w:p>
        </w:tc>
      </w:tr>
      <w:tr w:rsidR="002D407C" w:rsidRPr="006F495C" w:rsidTr="00E513A4">
        <w:tc>
          <w:tcPr>
            <w:tcW w:w="7017" w:type="dxa"/>
            <w:vAlign w:val="center"/>
          </w:tcPr>
          <w:p w:rsidR="002D407C" w:rsidRPr="004C6244" w:rsidRDefault="002D407C" w:rsidP="00E513A4">
            <w:pPr>
              <w:pStyle w:val="ListParagraph"/>
              <w:numPr>
                <w:ilvl w:val="0"/>
                <w:numId w:val="8"/>
              </w:numPr>
              <w:autoSpaceDE w:val="0"/>
              <w:autoSpaceDN w:val="0"/>
              <w:adjustRightInd w:val="0"/>
              <w:spacing w:after="0" w:line="240" w:lineRule="auto"/>
            </w:pPr>
            <w:r w:rsidRPr="004C6244">
              <w:t>Explain the interrelationship between lens aperture and shutter Speed.</w:t>
            </w:r>
          </w:p>
          <w:p w:rsidR="002D407C" w:rsidRPr="004C6244" w:rsidRDefault="002D407C" w:rsidP="00E513A4">
            <w:pPr>
              <w:tabs>
                <w:tab w:val="left" w:pos="5775"/>
              </w:tabs>
              <w:autoSpaceDE w:val="0"/>
              <w:autoSpaceDN w:val="0"/>
              <w:adjustRightInd w:val="0"/>
              <w:spacing w:after="0" w:line="240" w:lineRule="auto"/>
            </w:pPr>
          </w:p>
        </w:tc>
        <w:tc>
          <w:tcPr>
            <w:tcW w:w="1999" w:type="dxa"/>
            <w:vAlign w:val="center"/>
          </w:tcPr>
          <w:p w:rsidR="002D407C" w:rsidRDefault="002D407C" w:rsidP="00E513A4">
            <w:pPr>
              <w:spacing w:after="0" w:line="240" w:lineRule="auto"/>
            </w:pPr>
            <w:r>
              <w:t>Project/</w:t>
            </w:r>
          </w:p>
          <w:p w:rsidR="002D407C" w:rsidRPr="006F495C" w:rsidRDefault="002D407C" w:rsidP="00E513A4">
            <w:pPr>
              <w:spacing w:after="0" w:line="240" w:lineRule="auto"/>
            </w:pPr>
            <w:r>
              <w:t>Learner Record</w:t>
            </w:r>
          </w:p>
        </w:tc>
      </w:tr>
      <w:tr w:rsidR="002D407C" w:rsidRPr="006F495C" w:rsidTr="00E513A4">
        <w:tc>
          <w:tcPr>
            <w:tcW w:w="7017" w:type="dxa"/>
            <w:vAlign w:val="center"/>
          </w:tcPr>
          <w:p w:rsidR="002D407C" w:rsidRPr="004C6244" w:rsidRDefault="002D407C" w:rsidP="00E513A4">
            <w:pPr>
              <w:autoSpaceDE w:val="0"/>
              <w:autoSpaceDN w:val="0"/>
              <w:adjustRightInd w:val="0"/>
              <w:spacing w:after="0" w:line="240" w:lineRule="auto"/>
            </w:pPr>
            <w:r w:rsidRPr="004C6244">
              <w:t xml:space="preserve">       4.  Use a digital SLR camera to capture images. </w:t>
            </w:r>
          </w:p>
          <w:p w:rsidR="002D407C" w:rsidRPr="004C6244" w:rsidRDefault="002D407C" w:rsidP="00E513A4">
            <w:pPr>
              <w:autoSpaceDE w:val="0"/>
              <w:autoSpaceDN w:val="0"/>
              <w:adjustRightInd w:val="0"/>
              <w:spacing w:after="0" w:line="240" w:lineRule="auto"/>
            </w:pPr>
          </w:p>
        </w:tc>
        <w:tc>
          <w:tcPr>
            <w:tcW w:w="1999" w:type="dxa"/>
            <w:vAlign w:val="center"/>
          </w:tcPr>
          <w:p w:rsidR="002D407C" w:rsidRDefault="002D407C" w:rsidP="00E513A4">
            <w:pPr>
              <w:spacing w:after="0" w:line="240" w:lineRule="auto"/>
            </w:pPr>
            <w:r>
              <w:t>Project/</w:t>
            </w:r>
          </w:p>
          <w:p w:rsidR="002D407C" w:rsidRDefault="002D407C" w:rsidP="00E513A4">
            <w:pPr>
              <w:spacing w:after="0" w:line="240" w:lineRule="auto"/>
            </w:pPr>
            <w:r>
              <w:t>Collection of Work</w:t>
            </w:r>
          </w:p>
          <w:p w:rsidR="002D407C" w:rsidRPr="006F495C" w:rsidRDefault="002D407C" w:rsidP="00E513A4">
            <w:pPr>
              <w:spacing w:after="0" w:line="240" w:lineRule="auto"/>
            </w:pPr>
          </w:p>
        </w:tc>
      </w:tr>
      <w:tr w:rsidR="002D407C" w:rsidRPr="006F495C" w:rsidTr="00E513A4">
        <w:tc>
          <w:tcPr>
            <w:tcW w:w="7017" w:type="dxa"/>
            <w:vAlign w:val="center"/>
          </w:tcPr>
          <w:p w:rsidR="002D407C" w:rsidRPr="004C6244" w:rsidRDefault="002D407C" w:rsidP="00E513A4">
            <w:pPr>
              <w:pStyle w:val="ListParagraph"/>
              <w:numPr>
                <w:ilvl w:val="0"/>
                <w:numId w:val="16"/>
              </w:numPr>
              <w:autoSpaceDE w:val="0"/>
              <w:autoSpaceDN w:val="0"/>
              <w:adjustRightInd w:val="0"/>
              <w:spacing w:after="0" w:line="240" w:lineRule="auto"/>
            </w:pPr>
            <w:r w:rsidRPr="004C6244">
              <w:t>Use additional camera accessories including lenses, portable flash units, and camera supports.</w:t>
            </w:r>
          </w:p>
        </w:tc>
        <w:tc>
          <w:tcPr>
            <w:tcW w:w="1999" w:type="dxa"/>
            <w:vAlign w:val="center"/>
          </w:tcPr>
          <w:p w:rsidR="002D407C" w:rsidRDefault="002D407C" w:rsidP="00E513A4">
            <w:pPr>
              <w:spacing w:after="0" w:line="240" w:lineRule="auto"/>
            </w:pPr>
            <w:r>
              <w:t>Project/</w:t>
            </w:r>
          </w:p>
          <w:p w:rsidR="002D407C" w:rsidRDefault="002D407C" w:rsidP="00E513A4">
            <w:pPr>
              <w:spacing w:after="0" w:line="240" w:lineRule="auto"/>
            </w:pPr>
            <w:r>
              <w:t>Collection of Work</w:t>
            </w:r>
          </w:p>
          <w:p w:rsidR="002D407C" w:rsidRPr="006F495C" w:rsidRDefault="002D407C" w:rsidP="00E513A4">
            <w:pPr>
              <w:spacing w:after="0" w:line="240" w:lineRule="auto"/>
            </w:pPr>
          </w:p>
        </w:tc>
      </w:tr>
      <w:tr w:rsidR="002D407C" w:rsidRPr="006F495C" w:rsidTr="00E513A4">
        <w:tc>
          <w:tcPr>
            <w:tcW w:w="7017" w:type="dxa"/>
            <w:vAlign w:val="center"/>
          </w:tcPr>
          <w:p w:rsidR="002D407C" w:rsidRPr="004C6244" w:rsidRDefault="002D407C" w:rsidP="00E513A4">
            <w:pPr>
              <w:pStyle w:val="ListParagraph"/>
              <w:numPr>
                <w:ilvl w:val="0"/>
                <w:numId w:val="16"/>
              </w:numPr>
              <w:autoSpaceDE w:val="0"/>
              <w:autoSpaceDN w:val="0"/>
              <w:adjustRightInd w:val="0"/>
              <w:spacing w:after="0" w:line="240" w:lineRule="auto"/>
            </w:pPr>
            <w:r w:rsidRPr="004C6244">
              <w:t xml:space="preserve">Take a series of photographic images that show image                    sharpness, tone and depth. </w:t>
            </w:r>
          </w:p>
          <w:p w:rsidR="002D407C" w:rsidRPr="004C6244" w:rsidRDefault="002D407C" w:rsidP="00E513A4">
            <w:pPr>
              <w:autoSpaceDE w:val="0"/>
              <w:autoSpaceDN w:val="0"/>
              <w:adjustRightInd w:val="0"/>
              <w:spacing w:after="0" w:line="240" w:lineRule="auto"/>
            </w:pPr>
          </w:p>
        </w:tc>
        <w:tc>
          <w:tcPr>
            <w:tcW w:w="1999" w:type="dxa"/>
            <w:vAlign w:val="center"/>
          </w:tcPr>
          <w:p w:rsidR="002D407C" w:rsidRDefault="002D407C" w:rsidP="00E513A4">
            <w:pPr>
              <w:spacing w:after="0" w:line="240" w:lineRule="auto"/>
            </w:pPr>
            <w:r>
              <w:t>Project/</w:t>
            </w:r>
          </w:p>
          <w:p w:rsidR="002D407C" w:rsidRPr="006F495C" w:rsidRDefault="002D407C" w:rsidP="00E513A4">
            <w:pPr>
              <w:spacing w:after="0" w:line="240" w:lineRule="auto"/>
            </w:pPr>
            <w:r>
              <w:t>Collection of Work</w:t>
            </w:r>
          </w:p>
        </w:tc>
      </w:tr>
      <w:tr w:rsidR="002D407C" w:rsidRPr="006F495C" w:rsidTr="00E513A4">
        <w:tc>
          <w:tcPr>
            <w:tcW w:w="7017" w:type="dxa"/>
            <w:vAlign w:val="center"/>
          </w:tcPr>
          <w:p w:rsidR="002D407C" w:rsidRPr="004C6244" w:rsidRDefault="002D407C" w:rsidP="00E513A4">
            <w:pPr>
              <w:pStyle w:val="ListParagraph"/>
              <w:numPr>
                <w:ilvl w:val="0"/>
                <w:numId w:val="16"/>
              </w:numPr>
              <w:autoSpaceDE w:val="0"/>
              <w:autoSpaceDN w:val="0"/>
              <w:adjustRightInd w:val="0"/>
              <w:spacing w:after="0" w:line="240" w:lineRule="auto"/>
            </w:pPr>
            <w:r w:rsidRPr="004C6244">
              <w:t>Use different camera settings including both long and narrow depth of field and both fast and slow shutter speeds.</w:t>
            </w:r>
          </w:p>
        </w:tc>
        <w:tc>
          <w:tcPr>
            <w:tcW w:w="1999" w:type="dxa"/>
            <w:vAlign w:val="center"/>
          </w:tcPr>
          <w:p w:rsidR="002D407C" w:rsidRDefault="002D407C" w:rsidP="00E513A4">
            <w:pPr>
              <w:spacing w:after="0" w:line="240" w:lineRule="auto"/>
            </w:pPr>
            <w:r>
              <w:t>Project/</w:t>
            </w:r>
          </w:p>
          <w:p w:rsidR="002D407C" w:rsidRDefault="002D407C" w:rsidP="00E513A4">
            <w:pPr>
              <w:spacing w:after="0" w:line="240" w:lineRule="auto"/>
            </w:pPr>
            <w:r>
              <w:t>Collection of Work</w:t>
            </w:r>
          </w:p>
          <w:p w:rsidR="002D407C" w:rsidRPr="006F495C" w:rsidRDefault="002D407C" w:rsidP="00E513A4">
            <w:pPr>
              <w:spacing w:after="0" w:line="240" w:lineRule="auto"/>
            </w:pPr>
          </w:p>
        </w:tc>
      </w:tr>
      <w:tr w:rsidR="002D407C" w:rsidRPr="006F495C" w:rsidTr="00E513A4">
        <w:tc>
          <w:tcPr>
            <w:tcW w:w="7017" w:type="dxa"/>
            <w:vAlign w:val="center"/>
          </w:tcPr>
          <w:p w:rsidR="002D407C" w:rsidRPr="004C6244" w:rsidRDefault="002D407C" w:rsidP="00E513A4">
            <w:pPr>
              <w:pStyle w:val="ListParagraph"/>
              <w:numPr>
                <w:ilvl w:val="0"/>
                <w:numId w:val="16"/>
              </w:numPr>
              <w:autoSpaceDE w:val="0"/>
              <w:autoSpaceDN w:val="0"/>
              <w:adjustRightInd w:val="0"/>
              <w:spacing w:after="0" w:line="240" w:lineRule="auto"/>
            </w:pPr>
            <w:r w:rsidRPr="004C6244">
              <w:t xml:space="preserve">Operate in a professional manner with individuals and groups in photography related settings. </w:t>
            </w:r>
          </w:p>
          <w:p w:rsidR="002D407C" w:rsidRPr="004C6244" w:rsidRDefault="002D407C" w:rsidP="00E513A4">
            <w:pPr>
              <w:autoSpaceDE w:val="0"/>
              <w:autoSpaceDN w:val="0"/>
              <w:adjustRightInd w:val="0"/>
              <w:spacing w:after="0" w:line="240" w:lineRule="auto"/>
            </w:pPr>
          </w:p>
        </w:tc>
        <w:tc>
          <w:tcPr>
            <w:tcW w:w="1999" w:type="dxa"/>
            <w:vAlign w:val="center"/>
          </w:tcPr>
          <w:p w:rsidR="002D407C" w:rsidRPr="006F495C" w:rsidRDefault="002D407C" w:rsidP="00E513A4">
            <w:pPr>
              <w:spacing w:after="0" w:line="240" w:lineRule="auto"/>
            </w:pPr>
            <w:r>
              <w:t>Learner Record / Collection of Work</w:t>
            </w:r>
          </w:p>
        </w:tc>
      </w:tr>
      <w:tr w:rsidR="002D407C" w:rsidRPr="006F495C" w:rsidTr="00E513A4">
        <w:tc>
          <w:tcPr>
            <w:tcW w:w="7017" w:type="dxa"/>
            <w:vAlign w:val="center"/>
          </w:tcPr>
          <w:p w:rsidR="002D407C" w:rsidRPr="004C6244" w:rsidRDefault="002D407C" w:rsidP="00E513A4">
            <w:pPr>
              <w:pStyle w:val="ListParagraph"/>
              <w:numPr>
                <w:ilvl w:val="0"/>
                <w:numId w:val="16"/>
              </w:numPr>
              <w:autoSpaceDE w:val="0"/>
              <w:autoSpaceDN w:val="0"/>
              <w:adjustRightInd w:val="0"/>
              <w:spacing w:after="0" w:line="240" w:lineRule="auto"/>
            </w:pPr>
            <w:r w:rsidRPr="004C6244">
              <w:t>Respond to timelines and deadlines within a range of photographic settings.</w:t>
            </w:r>
          </w:p>
        </w:tc>
        <w:tc>
          <w:tcPr>
            <w:tcW w:w="1999" w:type="dxa"/>
            <w:vAlign w:val="center"/>
          </w:tcPr>
          <w:p w:rsidR="002D407C" w:rsidRDefault="002D407C" w:rsidP="00E513A4">
            <w:pPr>
              <w:spacing w:after="0" w:line="240" w:lineRule="auto"/>
            </w:pPr>
            <w:r>
              <w:t>Project/</w:t>
            </w:r>
          </w:p>
          <w:p w:rsidR="002D407C" w:rsidRDefault="002D407C" w:rsidP="00E513A4">
            <w:pPr>
              <w:spacing w:after="0" w:line="240" w:lineRule="auto"/>
            </w:pPr>
            <w:r>
              <w:t>Collection of Work/</w:t>
            </w:r>
          </w:p>
          <w:p w:rsidR="002D407C" w:rsidRDefault="002D407C" w:rsidP="00E513A4">
            <w:pPr>
              <w:spacing w:after="0" w:line="240" w:lineRule="auto"/>
            </w:pPr>
            <w:r>
              <w:t>Learner Record</w:t>
            </w:r>
          </w:p>
          <w:p w:rsidR="002D407C" w:rsidRPr="006F495C" w:rsidRDefault="002D407C" w:rsidP="00E513A4">
            <w:pPr>
              <w:spacing w:after="0" w:line="240" w:lineRule="auto"/>
            </w:pPr>
            <w:bookmarkStart w:id="1" w:name="_GoBack"/>
            <w:bookmarkEnd w:id="1"/>
          </w:p>
        </w:tc>
      </w:tr>
      <w:tr w:rsidR="002D407C" w:rsidRPr="006F495C" w:rsidTr="00E513A4">
        <w:tc>
          <w:tcPr>
            <w:tcW w:w="7017" w:type="dxa"/>
            <w:vAlign w:val="center"/>
          </w:tcPr>
          <w:p w:rsidR="002D407C" w:rsidRPr="004C6244" w:rsidRDefault="002D407C" w:rsidP="00E513A4">
            <w:pPr>
              <w:pStyle w:val="ListParagraph"/>
              <w:numPr>
                <w:ilvl w:val="0"/>
                <w:numId w:val="16"/>
              </w:numPr>
              <w:autoSpaceDE w:val="0"/>
              <w:autoSpaceDN w:val="0"/>
              <w:adjustRightInd w:val="0"/>
              <w:spacing w:after="0" w:line="240" w:lineRule="auto"/>
            </w:pPr>
            <w:r w:rsidRPr="004C6244">
              <w:t>Evaluate work produced considering objectives, planning and time management.</w:t>
            </w:r>
          </w:p>
          <w:p w:rsidR="002D407C" w:rsidRPr="004C6244" w:rsidRDefault="002D407C" w:rsidP="00E513A4">
            <w:pPr>
              <w:autoSpaceDE w:val="0"/>
              <w:autoSpaceDN w:val="0"/>
              <w:adjustRightInd w:val="0"/>
              <w:spacing w:after="0" w:line="240" w:lineRule="auto"/>
            </w:pPr>
          </w:p>
        </w:tc>
        <w:tc>
          <w:tcPr>
            <w:tcW w:w="1999" w:type="dxa"/>
            <w:vAlign w:val="center"/>
          </w:tcPr>
          <w:p w:rsidR="002D407C" w:rsidRPr="006F495C" w:rsidRDefault="002D407C" w:rsidP="00E513A4">
            <w:pPr>
              <w:spacing w:after="0" w:line="240" w:lineRule="auto"/>
            </w:pPr>
            <w:r>
              <w:t>Learner Record</w:t>
            </w:r>
          </w:p>
        </w:tc>
      </w:tr>
    </w:tbl>
    <w:p w:rsidR="00681ADF" w:rsidRDefault="00681ADF"/>
    <w:p w:rsidR="00681ADF" w:rsidRPr="00681ADF" w:rsidRDefault="00681ADF" w:rsidP="00681ADF"/>
    <w:p w:rsidR="002D407C" w:rsidRPr="00681ADF" w:rsidRDefault="00681ADF" w:rsidP="00681ADF">
      <w:pPr>
        <w:tabs>
          <w:tab w:val="left" w:pos="1995"/>
        </w:tabs>
        <w:sectPr w:rsidR="002D407C" w:rsidRPr="00681ADF" w:rsidSect="00BC1A2D">
          <w:pgSz w:w="11906" w:h="16838"/>
          <w:pgMar w:top="1440" w:right="1440" w:bottom="1440" w:left="1440" w:header="708" w:footer="708" w:gutter="0"/>
          <w:cols w:space="708"/>
          <w:docGrid w:linePitch="360"/>
        </w:sectPr>
      </w:pPr>
      <w:r>
        <w:tab/>
      </w:r>
    </w:p>
    <w:p w:rsidR="002D407C" w:rsidRPr="006F495C" w:rsidRDefault="002D407C" w:rsidP="008F164E">
      <w:pPr>
        <w:spacing w:after="0" w:line="240" w:lineRule="auto"/>
        <w:rPr>
          <w:b/>
          <w:bCs/>
        </w:rPr>
      </w:pPr>
      <w:r>
        <w:rPr>
          <w:b/>
          <w:bCs/>
        </w:rPr>
        <w:t>11c</w:t>
      </w:r>
      <w:r w:rsidRPr="006F495C">
        <w:rPr>
          <w:b/>
          <w:bCs/>
        </w:rPr>
        <w:t xml:space="preserve">.  </w:t>
      </w:r>
      <w:r w:rsidRPr="006F495C">
        <w:rPr>
          <w:b/>
          <w:bCs/>
        </w:rPr>
        <w:tab/>
        <w:t>Guidelines for Assessment Activities</w:t>
      </w:r>
    </w:p>
    <w:p w:rsidR="002D407C" w:rsidRPr="00802BF9" w:rsidRDefault="002D407C" w:rsidP="008F164E">
      <w:pPr>
        <w:spacing w:after="0" w:line="240" w:lineRule="auto"/>
        <w:rPr>
          <w:color w:val="000000"/>
        </w:rPr>
      </w:pPr>
      <w:r w:rsidRPr="006F495C">
        <w:t xml:space="preserve">The </w:t>
      </w:r>
      <w:r>
        <w:t>assessor</w:t>
      </w:r>
      <w:r w:rsidRPr="006F495C">
        <w:t xml:space="preserve"> is required to </w:t>
      </w:r>
      <w:r w:rsidRPr="00AB3F2E">
        <w:t>devise assessment briefs and marking schemes for the Collection of Work and Project and to set guidelines for the development of the learner record.  In devising the assessment briefs, care should be taken to ensure that the learner is given</w:t>
      </w:r>
      <w:r w:rsidRPr="006F495C">
        <w:t xml:space="preserve">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2D407C" w:rsidRPr="006F495C" w:rsidRDefault="002D407C" w:rsidP="008F164E">
      <w:pPr>
        <w:spacing w:after="0" w:line="240" w:lineRule="auto"/>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2D407C" w:rsidRPr="006F495C" w:rsidTr="00E513A4">
        <w:tc>
          <w:tcPr>
            <w:tcW w:w="4505" w:type="dxa"/>
            <w:vAlign w:val="center"/>
          </w:tcPr>
          <w:p w:rsidR="002D407C" w:rsidRPr="004C657E" w:rsidRDefault="002D407C" w:rsidP="00E513A4">
            <w:pPr>
              <w:spacing w:after="0" w:line="240" w:lineRule="auto"/>
              <w:rPr>
                <w:b/>
                <w:bCs/>
                <w:highlight w:val="lightGray"/>
              </w:rPr>
            </w:pPr>
            <w:r w:rsidRPr="004C657E">
              <w:rPr>
                <w:b/>
                <w:bCs/>
              </w:rPr>
              <w:t xml:space="preserve">Project </w:t>
            </w:r>
          </w:p>
        </w:tc>
        <w:tc>
          <w:tcPr>
            <w:tcW w:w="4506" w:type="dxa"/>
            <w:vAlign w:val="center"/>
          </w:tcPr>
          <w:p w:rsidR="002D407C" w:rsidRPr="004C657E" w:rsidRDefault="002D407C" w:rsidP="00E513A4">
            <w:pPr>
              <w:spacing w:after="0" w:line="240" w:lineRule="auto"/>
              <w:rPr>
                <w:b/>
                <w:bCs/>
                <w:highlight w:val="lightGray"/>
              </w:rPr>
            </w:pPr>
            <w:r w:rsidRPr="004C657E">
              <w:rPr>
                <w:b/>
                <w:bCs/>
              </w:rPr>
              <w:t xml:space="preserve">30% </w:t>
            </w:r>
          </w:p>
        </w:tc>
      </w:tr>
      <w:tr w:rsidR="002D407C" w:rsidRPr="006F495C" w:rsidTr="00E513A4">
        <w:tc>
          <w:tcPr>
            <w:tcW w:w="9011" w:type="dxa"/>
            <w:gridSpan w:val="2"/>
            <w:vAlign w:val="center"/>
          </w:tcPr>
          <w:p w:rsidR="002D407C" w:rsidRDefault="002D407C" w:rsidP="00E513A4">
            <w:pPr>
              <w:spacing w:after="0" w:line="240" w:lineRule="auto"/>
            </w:pPr>
            <w:r w:rsidRPr="009C2393">
              <w:t>T</w:t>
            </w:r>
            <w:r>
              <w:t>he internal assessor will devise the time frame given for completion of the project.</w:t>
            </w:r>
          </w:p>
          <w:p w:rsidR="002D407C" w:rsidRPr="004C657E" w:rsidRDefault="002D407C" w:rsidP="00E513A4">
            <w:pPr>
              <w:spacing w:after="0" w:line="240" w:lineRule="auto"/>
            </w:pPr>
          </w:p>
        </w:tc>
      </w:tr>
      <w:tr w:rsidR="002D407C" w:rsidRPr="006F495C" w:rsidTr="00E513A4">
        <w:tc>
          <w:tcPr>
            <w:tcW w:w="9011" w:type="dxa"/>
            <w:gridSpan w:val="2"/>
            <w:vAlign w:val="center"/>
          </w:tcPr>
          <w:p w:rsidR="002D407C" w:rsidRDefault="002D407C" w:rsidP="00E513A4">
            <w:pPr>
              <w:spacing w:after="0" w:line="240" w:lineRule="auto"/>
              <w:rPr>
                <w:b/>
                <w:bCs/>
              </w:rPr>
            </w:pPr>
          </w:p>
          <w:p w:rsidR="002D407C" w:rsidRPr="00C87917" w:rsidRDefault="002D407C" w:rsidP="00E513A4">
            <w:pPr>
              <w:spacing w:after="0" w:line="240" w:lineRule="auto"/>
            </w:pPr>
            <w:r>
              <w:t>The learner is expected to show evidence of r</w:t>
            </w:r>
            <w:r w:rsidRPr="00C87917">
              <w:t xml:space="preserve">esearch on </w:t>
            </w:r>
            <w:r>
              <w:t xml:space="preserve">a theme / idea. </w:t>
            </w:r>
          </w:p>
          <w:p w:rsidR="002D407C" w:rsidRDefault="002D407C" w:rsidP="00E513A4">
            <w:pPr>
              <w:spacing w:after="0" w:line="240" w:lineRule="auto"/>
            </w:pPr>
          </w:p>
          <w:p w:rsidR="002D407C" w:rsidRDefault="002D407C" w:rsidP="00E513A4">
            <w:pPr>
              <w:spacing w:after="0" w:line="240" w:lineRule="auto"/>
            </w:pPr>
            <w:r w:rsidRPr="00C87917">
              <w:t xml:space="preserve">The learner </w:t>
            </w:r>
            <w:r>
              <w:t>is required</w:t>
            </w:r>
            <w:r w:rsidRPr="00C87917">
              <w:t xml:space="preserve"> </w:t>
            </w:r>
            <w:r>
              <w:t>to produce a minimum of</w:t>
            </w:r>
            <w:r w:rsidRPr="00C87917">
              <w:t xml:space="preserve"> 10 images exploring a theme</w:t>
            </w:r>
            <w:r>
              <w:t xml:space="preserve">/ idea. </w:t>
            </w:r>
            <w:r w:rsidRPr="00C87917">
              <w:t>The images must be</w:t>
            </w:r>
            <w:r>
              <w:t xml:space="preserve"> a minimum of</w:t>
            </w:r>
            <w:r w:rsidRPr="00C87917">
              <w:t xml:space="preserve"> 7” x 5” in size</w:t>
            </w:r>
            <w:r>
              <w:t>; a</w:t>
            </w:r>
            <w:r w:rsidRPr="00C87917">
              <w:t>t least t</w:t>
            </w:r>
            <w:r>
              <w:t>wo of these images must be in black &amp;</w:t>
            </w:r>
            <w:r w:rsidRPr="00C87917">
              <w:t xml:space="preserve"> white</w:t>
            </w:r>
            <w:r>
              <w:t>.</w:t>
            </w:r>
          </w:p>
          <w:p w:rsidR="002D407C" w:rsidRDefault="002D407C" w:rsidP="00E513A4">
            <w:pPr>
              <w:spacing w:after="0" w:line="240" w:lineRule="auto"/>
            </w:pPr>
          </w:p>
          <w:p w:rsidR="002D407C" w:rsidRDefault="002D407C" w:rsidP="00E513A4">
            <w:pPr>
              <w:spacing w:after="0" w:line="240" w:lineRule="auto"/>
            </w:pPr>
            <w:r w:rsidRPr="00C87917">
              <w:t xml:space="preserve">The learner is </w:t>
            </w:r>
            <w:r>
              <w:t>required</w:t>
            </w:r>
            <w:r w:rsidRPr="00C87917">
              <w:t xml:space="preserve"> to </w:t>
            </w:r>
            <w:r>
              <w:t>provide evidence of having used various camera settings and modes.</w:t>
            </w:r>
          </w:p>
          <w:p w:rsidR="002D407C" w:rsidRDefault="002D407C" w:rsidP="00E513A4">
            <w:pPr>
              <w:spacing w:after="0" w:line="240" w:lineRule="auto"/>
            </w:pPr>
          </w:p>
          <w:p w:rsidR="002D407C" w:rsidRDefault="002D407C" w:rsidP="00E513A4">
            <w:pPr>
              <w:spacing w:after="0" w:line="240" w:lineRule="auto"/>
            </w:pPr>
            <w:r>
              <w:t>The images must indicate the following photographic concepts:</w:t>
            </w:r>
          </w:p>
          <w:p w:rsidR="002D407C" w:rsidRDefault="002D407C" w:rsidP="00E513A4">
            <w:pPr>
              <w:spacing w:after="0" w:line="240" w:lineRule="auto"/>
            </w:pPr>
          </w:p>
          <w:p w:rsidR="002D407C" w:rsidRDefault="002D407C" w:rsidP="00E513A4">
            <w:pPr>
              <w:pStyle w:val="ListParagraph"/>
              <w:numPr>
                <w:ilvl w:val="0"/>
                <w:numId w:val="17"/>
              </w:numPr>
              <w:spacing w:after="0" w:line="240" w:lineRule="auto"/>
            </w:pPr>
            <w:r>
              <w:t>Shutter Speed (at least 2 prints)</w:t>
            </w:r>
          </w:p>
          <w:p w:rsidR="002D407C" w:rsidRDefault="002D407C" w:rsidP="00E513A4">
            <w:pPr>
              <w:pStyle w:val="ListParagraph"/>
              <w:numPr>
                <w:ilvl w:val="0"/>
                <w:numId w:val="17"/>
              </w:numPr>
              <w:spacing w:after="0" w:line="240" w:lineRule="auto"/>
            </w:pPr>
            <w:r>
              <w:t>Depth of Field (at least 2 prints)</w:t>
            </w:r>
          </w:p>
          <w:p w:rsidR="002D407C" w:rsidRDefault="002D407C" w:rsidP="00E513A4">
            <w:pPr>
              <w:pStyle w:val="ListParagraph"/>
              <w:numPr>
                <w:ilvl w:val="0"/>
                <w:numId w:val="17"/>
              </w:numPr>
              <w:spacing w:after="0" w:line="240" w:lineRule="auto"/>
            </w:pPr>
            <w:r>
              <w:t>Composition (at least 2 prints)</w:t>
            </w:r>
          </w:p>
          <w:p w:rsidR="002D407C" w:rsidRDefault="002D407C" w:rsidP="00E513A4">
            <w:pPr>
              <w:pStyle w:val="ListParagraph"/>
              <w:numPr>
                <w:ilvl w:val="0"/>
                <w:numId w:val="17"/>
              </w:numPr>
              <w:spacing w:after="0" w:line="240" w:lineRule="auto"/>
            </w:pPr>
            <w:r>
              <w:t>Colour (at least 2 prints)</w:t>
            </w:r>
          </w:p>
          <w:p w:rsidR="002D407C" w:rsidRDefault="002D407C" w:rsidP="00E513A4">
            <w:pPr>
              <w:pStyle w:val="ListParagraph"/>
              <w:numPr>
                <w:ilvl w:val="0"/>
                <w:numId w:val="17"/>
              </w:numPr>
              <w:spacing w:after="0" w:line="240" w:lineRule="auto"/>
            </w:pPr>
            <w:r>
              <w:t>Black &amp; White Tones (at least 2 prints)</w:t>
            </w:r>
          </w:p>
          <w:p w:rsidR="002D407C" w:rsidRPr="00C87917" w:rsidRDefault="002D407C" w:rsidP="00E513A4">
            <w:pPr>
              <w:spacing w:after="0" w:line="240" w:lineRule="auto"/>
            </w:pPr>
          </w:p>
          <w:p w:rsidR="002D407C" w:rsidRPr="00C87917" w:rsidRDefault="002D407C" w:rsidP="00E513A4">
            <w:pPr>
              <w:spacing w:after="0" w:line="240" w:lineRule="auto"/>
            </w:pPr>
          </w:p>
          <w:p w:rsidR="002D407C" w:rsidRDefault="002D407C" w:rsidP="00E513A4">
            <w:pPr>
              <w:spacing w:after="0" w:line="240" w:lineRule="auto"/>
            </w:pPr>
            <w:r w:rsidRPr="00C87917">
              <w:t>Images</w:t>
            </w:r>
            <w:r>
              <w:t xml:space="preserve"> used as evidence</w:t>
            </w:r>
            <w:r w:rsidRPr="00C87917">
              <w:t xml:space="preserve"> must not be </w:t>
            </w:r>
            <w:r>
              <w:t>manipulated or edited by photo editing software and must be provided on a storage device (CD or USB key).  A hard copy print of each image must be provided.</w:t>
            </w:r>
          </w:p>
          <w:p w:rsidR="002D407C" w:rsidRPr="00C87917" w:rsidRDefault="002D407C" w:rsidP="00E513A4">
            <w:pPr>
              <w:spacing w:after="0" w:line="240" w:lineRule="auto"/>
            </w:pPr>
          </w:p>
          <w:p w:rsidR="002D407C" w:rsidRDefault="002D407C" w:rsidP="00E513A4">
            <w:pPr>
              <w:spacing w:after="0" w:line="240" w:lineRule="auto"/>
            </w:pPr>
            <w:r w:rsidRPr="006F495C">
              <w:t xml:space="preserve">Evidence for this assessment technique may take the form </w:t>
            </w:r>
            <w:r w:rsidRPr="00AB3F2E">
              <w:t xml:space="preserve">of </w:t>
            </w:r>
            <w:r>
              <w:t>written, oral, graphic</w:t>
            </w:r>
            <w:r w:rsidRPr="00AB3F2E">
              <w:t>, visual or digital evidence, or any combination of these.</w:t>
            </w:r>
          </w:p>
          <w:p w:rsidR="002D407C" w:rsidRDefault="002D407C" w:rsidP="00E513A4">
            <w:pPr>
              <w:spacing w:after="0" w:line="240" w:lineRule="auto"/>
            </w:pPr>
            <w:r w:rsidRPr="00AB3F2E">
              <w:t xml:space="preserve"> </w:t>
            </w:r>
          </w:p>
          <w:p w:rsidR="002D407C" w:rsidRDefault="002D407C" w:rsidP="00E513A4">
            <w:pPr>
              <w:spacing w:after="0" w:line="240" w:lineRule="auto"/>
            </w:pPr>
            <w:r>
              <w:t xml:space="preserve">Any </w:t>
            </w:r>
            <w:r w:rsidRPr="006F495C">
              <w:t>digital evidence must be provided in a suitable format.</w:t>
            </w:r>
          </w:p>
          <w:p w:rsidR="002D407C" w:rsidRPr="006F495C" w:rsidRDefault="002D407C" w:rsidP="00E513A4">
            <w:pPr>
              <w:spacing w:after="0" w:line="240" w:lineRule="auto"/>
            </w:pPr>
          </w:p>
          <w:p w:rsidR="002D407C" w:rsidRPr="006F495C" w:rsidRDefault="002D407C" w:rsidP="00E513A4">
            <w:pPr>
              <w:spacing w:after="0" w:line="240" w:lineRule="auto"/>
            </w:pPr>
            <w:r w:rsidRPr="006F495C">
              <w:t xml:space="preserve">All instructions for the </w:t>
            </w:r>
            <w:r>
              <w:t>learner must be clearly outlined in an assessment brief.</w:t>
            </w:r>
          </w:p>
          <w:p w:rsidR="002D407C" w:rsidRPr="006F495C" w:rsidRDefault="002D407C" w:rsidP="00E513A4">
            <w:pPr>
              <w:spacing w:after="0" w:line="240" w:lineRule="auto"/>
            </w:pPr>
          </w:p>
        </w:tc>
      </w:tr>
    </w:tbl>
    <w:p w:rsidR="002D407C" w:rsidRPr="006F495C" w:rsidRDefault="002D407C" w:rsidP="008F164E">
      <w:pPr>
        <w:spacing w:after="0" w:line="240" w:lineRule="auto"/>
        <w:rPr>
          <w:b/>
          <w:bCs/>
        </w:rPr>
      </w:pPr>
    </w:p>
    <w:p w:rsidR="002D407C" w:rsidRPr="006F495C" w:rsidRDefault="002D407C" w:rsidP="008F164E">
      <w:pPr>
        <w:spacing w:after="0" w:line="240" w:lineRule="auto"/>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2D407C" w:rsidRPr="006F495C" w:rsidTr="00E513A4">
        <w:tc>
          <w:tcPr>
            <w:tcW w:w="4505" w:type="dxa"/>
            <w:vAlign w:val="center"/>
          </w:tcPr>
          <w:p w:rsidR="002D407C" w:rsidRPr="00CB60A9" w:rsidRDefault="002D407C" w:rsidP="00E513A4">
            <w:pPr>
              <w:spacing w:after="0" w:line="240" w:lineRule="auto"/>
              <w:rPr>
                <w:b/>
                <w:bCs/>
                <w:highlight w:val="lightGray"/>
              </w:rPr>
            </w:pPr>
            <w:r w:rsidRPr="00CB60A9">
              <w:rPr>
                <w:b/>
                <w:bCs/>
              </w:rPr>
              <w:t>Collection of Work</w:t>
            </w:r>
          </w:p>
        </w:tc>
        <w:tc>
          <w:tcPr>
            <w:tcW w:w="4506" w:type="dxa"/>
            <w:vAlign w:val="center"/>
          </w:tcPr>
          <w:p w:rsidR="002D407C" w:rsidRPr="00CB60A9" w:rsidRDefault="002D407C" w:rsidP="00E513A4">
            <w:pPr>
              <w:spacing w:after="0" w:line="240" w:lineRule="auto"/>
              <w:rPr>
                <w:b/>
                <w:bCs/>
                <w:highlight w:val="lightGray"/>
              </w:rPr>
            </w:pPr>
            <w:r w:rsidRPr="00CB60A9">
              <w:rPr>
                <w:b/>
                <w:bCs/>
              </w:rPr>
              <w:t>40%</w:t>
            </w:r>
          </w:p>
        </w:tc>
      </w:tr>
      <w:tr w:rsidR="002D407C" w:rsidRPr="006F495C" w:rsidTr="00E513A4">
        <w:tc>
          <w:tcPr>
            <w:tcW w:w="9011" w:type="dxa"/>
            <w:gridSpan w:val="2"/>
            <w:vAlign w:val="center"/>
          </w:tcPr>
          <w:p w:rsidR="002D407C" w:rsidRPr="009C2393" w:rsidRDefault="002D407C" w:rsidP="00E513A4">
            <w:pPr>
              <w:spacing w:after="0" w:line="240" w:lineRule="auto"/>
            </w:pPr>
            <w:r w:rsidRPr="009C2393">
              <w:t>T</w:t>
            </w:r>
            <w:r>
              <w:t>he internal assessor will devise the time frame given for completion of the Collection of Work.</w:t>
            </w:r>
          </w:p>
          <w:p w:rsidR="002D407C" w:rsidRPr="006F495C" w:rsidRDefault="002D407C" w:rsidP="00E513A4">
            <w:pPr>
              <w:spacing w:after="0" w:line="240" w:lineRule="auto"/>
              <w:rPr>
                <w:highlight w:val="lightGray"/>
              </w:rPr>
            </w:pPr>
          </w:p>
        </w:tc>
      </w:tr>
      <w:tr w:rsidR="002D407C" w:rsidRPr="006F495C" w:rsidTr="00E513A4">
        <w:tc>
          <w:tcPr>
            <w:tcW w:w="9011" w:type="dxa"/>
            <w:gridSpan w:val="2"/>
            <w:vAlign w:val="center"/>
          </w:tcPr>
          <w:p w:rsidR="002D407C" w:rsidRDefault="002D407C" w:rsidP="00E513A4">
            <w:pPr>
              <w:spacing w:after="0" w:line="240" w:lineRule="auto"/>
            </w:pPr>
          </w:p>
          <w:p w:rsidR="002D407C" w:rsidRPr="00AB3F2E" w:rsidRDefault="002D407C" w:rsidP="00E513A4">
            <w:pPr>
              <w:spacing w:after="0" w:line="240" w:lineRule="auto"/>
            </w:pPr>
            <w:r w:rsidRPr="00AB3F2E">
              <w:t xml:space="preserve">The learner is </w:t>
            </w:r>
            <w:r>
              <w:t>required</w:t>
            </w:r>
            <w:r w:rsidRPr="00AB3F2E">
              <w:t xml:space="preserve"> to produce a</w:t>
            </w:r>
            <w:r>
              <w:t>n organised</w:t>
            </w:r>
            <w:r w:rsidRPr="00AB3F2E">
              <w:t xml:space="preserve"> </w:t>
            </w:r>
            <w:r>
              <w:t>collection of photographic work. A minimum of 15</w:t>
            </w:r>
            <w:r w:rsidRPr="00AB3F2E">
              <w:t xml:space="preserve"> images </w:t>
            </w:r>
            <w:r>
              <w:t>are required that explore a theme of own choice. Themes for example:</w:t>
            </w:r>
          </w:p>
          <w:p w:rsidR="002D407C" w:rsidRPr="00AB3F2E" w:rsidRDefault="002D407C" w:rsidP="00E513A4">
            <w:pPr>
              <w:spacing w:after="0" w:line="240" w:lineRule="auto"/>
            </w:pPr>
          </w:p>
          <w:p w:rsidR="002D407C" w:rsidRDefault="002D407C" w:rsidP="00E513A4">
            <w:pPr>
              <w:pStyle w:val="ListParagraph"/>
              <w:numPr>
                <w:ilvl w:val="0"/>
                <w:numId w:val="18"/>
              </w:numPr>
              <w:spacing w:after="0" w:line="240" w:lineRule="auto"/>
            </w:pPr>
            <w:r w:rsidRPr="00AB3F2E">
              <w:t>Landscape</w:t>
            </w:r>
            <w:r>
              <w:t>/S</w:t>
            </w:r>
            <w:r w:rsidRPr="00AB3F2E">
              <w:t>eascape</w:t>
            </w:r>
          </w:p>
          <w:p w:rsidR="002D407C" w:rsidRPr="00AB3F2E" w:rsidRDefault="002D407C" w:rsidP="00E513A4">
            <w:pPr>
              <w:pStyle w:val="ListParagraph"/>
              <w:numPr>
                <w:ilvl w:val="0"/>
                <w:numId w:val="18"/>
              </w:numPr>
              <w:spacing w:after="0" w:line="240" w:lineRule="auto"/>
            </w:pPr>
            <w:r>
              <w:t>Natural form/Mechanical form</w:t>
            </w:r>
          </w:p>
          <w:p w:rsidR="002D407C" w:rsidRPr="00AB3F2E" w:rsidRDefault="002D407C" w:rsidP="00E513A4">
            <w:pPr>
              <w:pStyle w:val="ListParagraph"/>
              <w:numPr>
                <w:ilvl w:val="0"/>
                <w:numId w:val="18"/>
              </w:numPr>
              <w:spacing w:after="0" w:line="240" w:lineRule="auto"/>
            </w:pPr>
            <w:r>
              <w:t>Portraiture</w:t>
            </w:r>
          </w:p>
          <w:p w:rsidR="002D407C" w:rsidRPr="00AB3F2E" w:rsidRDefault="002D407C" w:rsidP="00E513A4">
            <w:pPr>
              <w:pStyle w:val="ListParagraph"/>
              <w:numPr>
                <w:ilvl w:val="0"/>
                <w:numId w:val="18"/>
              </w:numPr>
              <w:spacing w:after="0" w:line="240" w:lineRule="auto"/>
            </w:pPr>
            <w:r w:rsidRPr="00AB3F2E">
              <w:t>Sports</w:t>
            </w:r>
          </w:p>
          <w:p w:rsidR="002D407C" w:rsidRPr="00AB3F2E" w:rsidRDefault="002D407C" w:rsidP="00E513A4">
            <w:pPr>
              <w:pStyle w:val="ListParagraph"/>
              <w:numPr>
                <w:ilvl w:val="0"/>
                <w:numId w:val="18"/>
              </w:numPr>
              <w:spacing w:after="0" w:line="240" w:lineRule="auto"/>
            </w:pPr>
            <w:r w:rsidRPr="00AB3F2E">
              <w:t>Fashion</w:t>
            </w:r>
          </w:p>
          <w:p w:rsidR="002D407C" w:rsidRPr="00AB3F2E" w:rsidRDefault="002D407C" w:rsidP="00E513A4">
            <w:pPr>
              <w:pStyle w:val="ListParagraph"/>
              <w:numPr>
                <w:ilvl w:val="0"/>
                <w:numId w:val="18"/>
              </w:numPr>
              <w:spacing w:after="0" w:line="240" w:lineRule="auto"/>
            </w:pPr>
            <w:r w:rsidRPr="00AB3F2E">
              <w:t>Travel</w:t>
            </w:r>
          </w:p>
          <w:p w:rsidR="002D407C" w:rsidRPr="00AB3F2E" w:rsidRDefault="002D407C" w:rsidP="00E513A4">
            <w:pPr>
              <w:pStyle w:val="ListParagraph"/>
              <w:numPr>
                <w:ilvl w:val="0"/>
                <w:numId w:val="18"/>
              </w:numPr>
              <w:spacing w:after="0" w:line="240" w:lineRule="auto"/>
            </w:pPr>
            <w:r w:rsidRPr="00AB3F2E">
              <w:t>Social documentary</w:t>
            </w:r>
          </w:p>
          <w:p w:rsidR="002D407C" w:rsidRPr="00AB3F2E" w:rsidRDefault="002D407C" w:rsidP="00E513A4">
            <w:pPr>
              <w:spacing w:after="0" w:line="240" w:lineRule="auto"/>
              <w:rPr>
                <w:b/>
                <w:bCs/>
              </w:rPr>
            </w:pPr>
          </w:p>
          <w:p w:rsidR="002D407C" w:rsidRDefault="002D407C" w:rsidP="00E513A4">
            <w:pPr>
              <w:spacing w:after="0" w:line="240" w:lineRule="auto"/>
            </w:pPr>
            <w:r>
              <w:t>I</w:t>
            </w:r>
            <w:r w:rsidRPr="00AB3F2E">
              <w:t xml:space="preserve">mages </w:t>
            </w:r>
            <w:r>
              <w:t xml:space="preserve">must be a minimum of </w:t>
            </w:r>
            <w:r w:rsidRPr="00AB3F2E">
              <w:t>7” x 5” in size, 4 of which must be 8” x 10”</w:t>
            </w:r>
            <w:r>
              <w:t xml:space="preserve"> in size.</w:t>
            </w:r>
          </w:p>
          <w:p w:rsidR="002D407C" w:rsidRPr="00AB3F2E" w:rsidRDefault="002D407C" w:rsidP="00E513A4">
            <w:pPr>
              <w:spacing w:after="0" w:line="240" w:lineRule="auto"/>
            </w:pPr>
          </w:p>
          <w:p w:rsidR="002D407C" w:rsidRPr="00AB3F2E" w:rsidRDefault="002D407C" w:rsidP="00E513A4">
            <w:pPr>
              <w:pStyle w:val="ListParagraph"/>
              <w:numPr>
                <w:ilvl w:val="0"/>
                <w:numId w:val="18"/>
              </w:numPr>
              <w:spacing w:after="0" w:line="240" w:lineRule="auto"/>
            </w:pPr>
            <w:r w:rsidRPr="00AB3F2E">
              <w:t>Theme must be explored effectively a</w:t>
            </w:r>
            <w:r>
              <w:t>nd documented in learner record</w:t>
            </w:r>
          </w:p>
          <w:p w:rsidR="002D407C" w:rsidRPr="00AB3F2E" w:rsidRDefault="002D407C" w:rsidP="00E513A4">
            <w:pPr>
              <w:pStyle w:val="ListParagraph"/>
              <w:numPr>
                <w:ilvl w:val="0"/>
                <w:numId w:val="18"/>
              </w:numPr>
              <w:spacing w:after="0" w:line="240" w:lineRule="auto"/>
            </w:pPr>
            <w:r>
              <w:t>C</w:t>
            </w:r>
            <w:r w:rsidRPr="00AB3F2E">
              <w:t>amera</w:t>
            </w:r>
            <w:r>
              <w:t>s</w:t>
            </w:r>
            <w:r w:rsidRPr="00AB3F2E">
              <w:t xml:space="preserve"> and a</w:t>
            </w:r>
            <w:r>
              <w:t>ccessories are effectively used</w:t>
            </w:r>
          </w:p>
          <w:p w:rsidR="002D407C" w:rsidRPr="00AB3F2E" w:rsidRDefault="002D407C" w:rsidP="00E513A4">
            <w:pPr>
              <w:pStyle w:val="ListParagraph"/>
              <w:numPr>
                <w:ilvl w:val="0"/>
                <w:numId w:val="18"/>
              </w:numPr>
              <w:spacing w:after="0" w:line="240" w:lineRule="auto"/>
            </w:pPr>
            <w:r w:rsidRPr="00AB3F2E">
              <w:t>Camera settings and pho</w:t>
            </w:r>
            <w:r>
              <w:t>tographic concepts are explored</w:t>
            </w:r>
          </w:p>
          <w:p w:rsidR="002D407C" w:rsidRPr="00AB3F2E" w:rsidRDefault="002D407C" w:rsidP="00E513A4">
            <w:pPr>
              <w:pStyle w:val="ListParagraph"/>
              <w:numPr>
                <w:ilvl w:val="0"/>
                <w:numId w:val="17"/>
              </w:numPr>
              <w:spacing w:after="0" w:line="240" w:lineRule="auto"/>
            </w:pPr>
            <w:r w:rsidRPr="00AB3F2E">
              <w:t>Images must be printed and</w:t>
            </w:r>
            <w:r>
              <w:t xml:space="preserve"> presented neatly and carefully</w:t>
            </w:r>
          </w:p>
          <w:p w:rsidR="002D407C" w:rsidRPr="00AB3F2E" w:rsidRDefault="002D407C" w:rsidP="00E513A4">
            <w:pPr>
              <w:pStyle w:val="ListParagraph"/>
              <w:numPr>
                <w:ilvl w:val="0"/>
                <w:numId w:val="18"/>
              </w:numPr>
              <w:spacing w:after="0" w:line="240" w:lineRule="auto"/>
            </w:pPr>
            <w:r w:rsidRPr="00AB3F2E">
              <w:t>Images mu</w:t>
            </w:r>
            <w:r>
              <w:t>st be stored on a CD or USB Key</w:t>
            </w:r>
          </w:p>
          <w:p w:rsidR="002D407C" w:rsidRPr="00AB3F2E" w:rsidRDefault="002D407C" w:rsidP="00E513A4">
            <w:pPr>
              <w:pStyle w:val="ListParagraph"/>
              <w:numPr>
                <w:ilvl w:val="0"/>
                <w:numId w:val="18"/>
              </w:numPr>
              <w:spacing w:after="0" w:line="240" w:lineRule="auto"/>
            </w:pPr>
            <w:r w:rsidRPr="00AB3F2E">
              <w:t xml:space="preserve">The learner is expected to work with individuals or groups for all or </w:t>
            </w:r>
            <w:r>
              <w:t>part of this Collection of Work</w:t>
            </w:r>
          </w:p>
          <w:p w:rsidR="002D407C" w:rsidRDefault="002D407C" w:rsidP="00E513A4">
            <w:pPr>
              <w:spacing w:after="0" w:line="240" w:lineRule="auto"/>
            </w:pPr>
          </w:p>
          <w:p w:rsidR="002D407C" w:rsidRDefault="002D407C" w:rsidP="00E513A4">
            <w:pPr>
              <w:spacing w:after="0" w:line="240" w:lineRule="auto"/>
            </w:pPr>
            <w:r w:rsidRPr="00C87917">
              <w:t>Images</w:t>
            </w:r>
            <w:r>
              <w:t xml:space="preserve"> used as evidence</w:t>
            </w:r>
            <w:r w:rsidRPr="00C87917">
              <w:t xml:space="preserve"> must not be </w:t>
            </w:r>
            <w:r>
              <w:t>manipulated or edited by using photo editing software and must be provided on a storage device (CD or USB key).  A hard copy print of each image must be provided.</w:t>
            </w:r>
          </w:p>
          <w:p w:rsidR="002D407C" w:rsidRPr="00AB3F2E" w:rsidRDefault="002D407C" w:rsidP="00E513A4">
            <w:pPr>
              <w:spacing w:after="0" w:line="240" w:lineRule="auto"/>
            </w:pPr>
          </w:p>
          <w:p w:rsidR="002D407C" w:rsidRDefault="002D407C" w:rsidP="00E513A4">
            <w:pPr>
              <w:spacing w:after="0" w:line="240" w:lineRule="auto"/>
            </w:pPr>
            <w:r w:rsidRPr="00AB3F2E">
              <w:t xml:space="preserve">Evidence for this assessment technique may take the form of written, oral, graphic, visual or digital evidence, or any combination of these. </w:t>
            </w:r>
          </w:p>
          <w:p w:rsidR="002D407C" w:rsidRDefault="002D407C" w:rsidP="00E513A4">
            <w:pPr>
              <w:spacing w:after="0" w:line="240" w:lineRule="auto"/>
            </w:pPr>
          </w:p>
          <w:p w:rsidR="002D407C" w:rsidRDefault="002D407C" w:rsidP="00E513A4">
            <w:pPr>
              <w:spacing w:after="0" w:line="240" w:lineRule="auto"/>
            </w:pPr>
            <w:r w:rsidRPr="00AB3F2E">
              <w:t>Any digital evidence must be provided in a suitable format.</w:t>
            </w:r>
          </w:p>
          <w:p w:rsidR="002D407C" w:rsidRPr="00AB3F2E" w:rsidRDefault="002D407C" w:rsidP="00E513A4">
            <w:pPr>
              <w:spacing w:after="0" w:line="240" w:lineRule="auto"/>
            </w:pPr>
          </w:p>
          <w:p w:rsidR="002D407C" w:rsidRDefault="002D407C" w:rsidP="00E513A4">
            <w:pPr>
              <w:spacing w:after="0" w:line="240" w:lineRule="auto"/>
            </w:pPr>
            <w:r w:rsidRPr="00AB3F2E">
              <w:t>All instructions for the learner must be clearly outlined in an assessment brief.</w:t>
            </w:r>
          </w:p>
          <w:p w:rsidR="002D407C" w:rsidRPr="006F495C" w:rsidRDefault="002D407C" w:rsidP="00E513A4">
            <w:pPr>
              <w:spacing w:after="0" w:line="240" w:lineRule="auto"/>
            </w:pPr>
          </w:p>
        </w:tc>
      </w:tr>
    </w:tbl>
    <w:p w:rsidR="002D407C" w:rsidRPr="006F495C" w:rsidRDefault="002D407C" w:rsidP="00E60351">
      <w:pPr>
        <w:spacing w:after="0" w:line="240" w:lineRule="auto"/>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2D407C" w:rsidRPr="006F495C" w:rsidTr="00E513A4">
        <w:tc>
          <w:tcPr>
            <w:tcW w:w="4505" w:type="dxa"/>
            <w:vAlign w:val="center"/>
          </w:tcPr>
          <w:p w:rsidR="002D407C" w:rsidRPr="00CB60A9" w:rsidRDefault="002D407C" w:rsidP="00E513A4">
            <w:pPr>
              <w:spacing w:after="0" w:line="240" w:lineRule="auto"/>
              <w:rPr>
                <w:b/>
                <w:bCs/>
              </w:rPr>
            </w:pPr>
            <w:r w:rsidRPr="00CB60A9">
              <w:rPr>
                <w:b/>
                <w:bCs/>
              </w:rPr>
              <w:t>Learner Record</w:t>
            </w:r>
          </w:p>
        </w:tc>
        <w:tc>
          <w:tcPr>
            <w:tcW w:w="4506" w:type="dxa"/>
            <w:vAlign w:val="center"/>
          </w:tcPr>
          <w:p w:rsidR="002D407C" w:rsidRPr="00CB60A9" w:rsidRDefault="002D407C" w:rsidP="00E513A4">
            <w:pPr>
              <w:spacing w:after="0" w:line="240" w:lineRule="auto"/>
              <w:rPr>
                <w:b/>
                <w:bCs/>
              </w:rPr>
            </w:pPr>
            <w:r w:rsidRPr="00CB60A9">
              <w:rPr>
                <w:b/>
                <w:bCs/>
              </w:rPr>
              <w:t>30%</w:t>
            </w:r>
          </w:p>
        </w:tc>
      </w:tr>
      <w:tr w:rsidR="002D407C" w:rsidRPr="006F495C" w:rsidTr="00E513A4">
        <w:tc>
          <w:tcPr>
            <w:tcW w:w="9011" w:type="dxa"/>
            <w:gridSpan w:val="2"/>
            <w:vAlign w:val="center"/>
          </w:tcPr>
          <w:p w:rsidR="002D407C" w:rsidRPr="009C2393" w:rsidRDefault="002D407C" w:rsidP="00E513A4">
            <w:pPr>
              <w:spacing w:after="0" w:line="240" w:lineRule="auto"/>
            </w:pPr>
            <w:r w:rsidRPr="009C2393">
              <w:t>T</w:t>
            </w:r>
            <w:r>
              <w:t>he learner record may be developed throughout the duration of the</w:t>
            </w:r>
            <w:r w:rsidRPr="009C2393">
              <w:t xml:space="preserve"> module</w:t>
            </w:r>
            <w:r>
              <w:t>.</w:t>
            </w:r>
          </w:p>
          <w:p w:rsidR="002D407C" w:rsidRPr="006F495C" w:rsidRDefault="002D407C" w:rsidP="00E513A4">
            <w:pPr>
              <w:spacing w:after="0" w:line="240" w:lineRule="auto"/>
              <w:rPr>
                <w:highlight w:val="lightGray"/>
              </w:rPr>
            </w:pPr>
          </w:p>
        </w:tc>
      </w:tr>
      <w:tr w:rsidR="002D407C" w:rsidRPr="006F495C" w:rsidTr="00E513A4">
        <w:tc>
          <w:tcPr>
            <w:tcW w:w="9011" w:type="dxa"/>
            <w:gridSpan w:val="2"/>
            <w:vAlign w:val="center"/>
          </w:tcPr>
          <w:p w:rsidR="002D407C" w:rsidRDefault="002D407C" w:rsidP="00E513A4">
            <w:pPr>
              <w:spacing w:after="0" w:line="240" w:lineRule="auto"/>
            </w:pPr>
          </w:p>
          <w:p w:rsidR="002D407C" w:rsidRDefault="002D407C" w:rsidP="00E513A4">
            <w:pPr>
              <w:spacing w:after="0" w:line="240" w:lineRule="auto"/>
            </w:pPr>
            <w:r w:rsidRPr="00E60351">
              <w:t xml:space="preserve">The learner is </w:t>
            </w:r>
            <w:r>
              <w:t>required</w:t>
            </w:r>
            <w:r w:rsidRPr="00E60351">
              <w:t xml:space="preserve"> to produce a learner record</w:t>
            </w:r>
            <w:r>
              <w:t>, providing</w:t>
            </w:r>
            <w:r w:rsidRPr="00E60351">
              <w:t xml:space="preserve"> evidence</w:t>
            </w:r>
            <w:r>
              <w:t xml:space="preserve"> of development of the Collection of Work</w:t>
            </w:r>
            <w:r w:rsidRPr="00E60351">
              <w:t xml:space="preserve"> and </w:t>
            </w:r>
            <w:r>
              <w:t xml:space="preserve">the </w:t>
            </w:r>
            <w:r w:rsidRPr="00E60351">
              <w:t>Project.</w:t>
            </w:r>
            <w:r>
              <w:t xml:space="preserve"> The learner record must utilise visual and written evidence.</w:t>
            </w:r>
          </w:p>
          <w:p w:rsidR="002D407C" w:rsidRDefault="002D407C" w:rsidP="00E513A4">
            <w:pPr>
              <w:spacing w:after="0" w:line="240" w:lineRule="auto"/>
            </w:pPr>
          </w:p>
          <w:p w:rsidR="002D407C" w:rsidRDefault="002D407C" w:rsidP="00E513A4">
            <w:pPr>
              <w:spacing w:after="0" w:line="240" w:lineRule="auto"/>
            </w:pPr>
            <w:r>
              <w:t>Evidence to include the following:</w:t>
            </w:r>
          </w:p>
          <w:p w:rsidR="002D407C" w:rsidRDefault="002D407C" w:rsidP="00E513A4">
            <w:pPr>
              <w:pStyle w:val="ListParagraph"/>
              <w:numPr>
                <w:ilvl w:val="0"/>
                <w:numId w:val="19"/>
              </w:numPr>
              <w:spacing w:after="0" w:line="240" w:lineRule="auto"/>
            </w:pPr>
            <w:r>
              <w:t>Explanation of different camera types</w:t>
            </w:r>
          </w:p>
          <w:p w:rsidR="002D407C" w:rsidRDefault="002D407C" w:rsidP="00E513A4">
            <w:pPr>
              <w:pStyle w:val="ListParagraph"/>
              <w:numPr>
                <w:ilvl w:val="0"/>
                <w:numId w:val="19"/>
              </w:numPr>
              <w:spacing w:after="0" w:line="240" w:lineRule="auto"/>
            </w:pPr>
            <w:r>
              <w:t>Understanding of photographic techniques</w:t>
            </w:r>
          </w:p>
          <w:p w:rsidR="002D407C" w:rsidRDefault="002D407C" w:rsidP="00E513A4">
            <w:pPr>
              <w:pStyle w:val="ListParagraph"/>
              <w:numPr>
                <w:ilvl w:val="0"/>
                <w:numId w:val="19"/>
              </w:numPr>
              <w:spacing w:after="0" w:line="240" w:lineRule="auto"/>
            </w:pPr>
            <w:r>
              <w:t>Understanding of photographic concepts</w:t>
            </w:r>
          </w:p>
          <w:p w:rsidR="002D407C" w:rsidRPr="00E60351" w:rsidRDefault="002D407C" w:rsidP="00E513A4">
            <w:pPr>
              <w:pStyle w:val="ListParagraph"/>
              <w:numPr>
                <w:ilvl w:val="0"/>
                <w:numId w:val="19"/>
              </w:numPr>
              <w:spacing w:after="0" w:line="240" w:lineRule="auto"/>
            </w:pPr>
            <w:r>
              <w:t xml:space="preserve">A range of test prints in colour and black &amp; white </w:t>
            </w:r>
          </w:p>
          <w:p w:rsidR="002D407C" w:rsidRDefault="002D407C" w:rsidP="00E513A4">
            <w:pPr>
              <w:pStyle w:val="ListParagraph"/>
              <w:numPr>
                <w:ilvl w:val="0"/>
                <w:numId w:val="19"/>
              </w:numPr>
              <w:spacing w:after="0" w:line="240" w:lineRule="auto"/>
            </w:pPr>
            <w:r>
              <w:t>Experimentation with camera settings and camera modes</w:t>
            </w:r>
          </w:p>
          <w:p w:rsidR="002D407C" w:rsidRDefault="002D407C" w:rsidP="00E513A4">
            <w:pPr>
              <w:pStyle w:val="ListParagraph"/>
              <w:numPr>
                <w:ilvl w:val="0"/>
                <w:numId w:val="19"/>
              </w:numPr>
              <w:spacing w:after="0" w:line="240" w:lineRule="auto"/>
            </w:pPr>
            <w:r>
              <w:t>An evaluation of work produced</w:t>
            </w:r>
          </w:p>
          <w:p w:rsidR="002D407C" w:rsidRDefault="002D407C" w:rsidP="00E513A4">
            <w:pPr>
              <w:spacing w:after="0" w:line="240" w:lineRule="auto"/>
            </w:pPr>
          </w:p>
          <w:p w:rsidR="002D407C" w:rsidRDefault="002D407C" w:rsidP="00E513A4">
            <w:pPr>
              <w:spacing w:after="0" w:line="240" w:lineRule="auto"/>
            </w:pPr>
            <w:r>
              <w:t>Development of themes from initial concept to finished product to include:</w:t>
            </w:r>
          </w:p>
          <w:p w:rsidR="002D407C" w:rsidRDefault="002D407C" w:rsidP="00E513A4">
            <w:pPr>
              <w:pStyle w:val="ListParagraph"/>
              <w:numPr>
                <w:ilvl w:val="0"/>
                <w:numId w:val="19"/>
              </w:numPr>
              <w:spacing w:after="0" w:line="240" w:lineRule="auto"/>
            </w:pPr>
            <w:r>
              <w:t>Research Objectives</w:t>
            </w:r>
          </w:p>
          <w:p w:rsidR="002D407C" w:rsidRDefault="002D407C" w:rsidP="00E513A4">
            <w:pPr>
              <w:pStyle w:val="ListParagraph"/>
              <w:numPr>
                <w:ilvl w:val="0"/>
                <w:numId w:val="19"/>
              </w:numPr>
              <w:spacing w:after="0" w:line="240" w:lineRule="auto"/>
            </w:pPr>
            <w:r>
              <w:t>Planning</w:t>
            </w:r>
          </w:p>
          <w:p w:rsidR="002D407C" w:rsidRDefault="002D407C" w:rsidP="00E513A4">
            <w:pPr>
              <w:pStyle w:val="ListParagraph"/>
              <w:numPr>
                <w:ilvl w:val="0"/>
                <w:numId w:val="19"/>
              </w:numPr>
              <w:spacing w:after="0" w:line="240" w:lineRule="auto"/>
            </w:pPr>
            <w:r>
              <w:t>Time Management</w:t>
            </w:r>
          </w:p>
          <w:p w:rsidR="002D407C" w:rsidRDefault="002D407C" w:rsidP="00E513A4">
            <w:pPr>
              <w:spacing w:after="0" w:line="240" w:lineRule="auto"/>
            </w:pPr>
          </w:p>
          <w:p w:rsidR="002D407C" w:rsidRDefault="002D407C" w:rsidP="00E513A4">
            <w:pPr>
              <w:spacing w:after="0" w:line="240" w:lineRule="auto"/>
            </w:pPr>
            <w:r w:rsidRPr="00AB3F2E">
              <w:t xml:space="preserve">Evidence for this assessment technique may take the form of written, oral, graphic, visual or digital evidence, or any combination of these. </w:t>
            </w:r>
          </w:p>
          <w:p w:rsidR="002D407C" w:rsidRDefault="002D407C" w:rsidP="00E513A4">
            <w:pPr>
              <w:spacing w:after="0" w:line="240" w:lineRule="auto"/>
            </w:pPr>
          </w:p>
          <w:p w:rsidR="002D407C" w:rsidRPr="006F495C" w:rsidRDefault="002D407C" w:rsidP="00E513A4">
            <w:pPr>
              <w:spacing w:after="0" w:line="240" w:lineRule="auto"/>
            </w:pPr>
            <w:r w:rsidRPr="00AB3F2E">
              <w:t>Any digital evidence must be provided in a suitable format.</w:t>
            </w:r>
          </w:p>
          <w:p w:rsidR="002D407C" w:rsidRDefault="002D407C" w:rsidP="00E513A4">
            <w:pPr>
              <w:spacing w:after="0" w:line="240" w:lineRule="auto"/>
            </w:pPr>
          </w:p>
          <w:p w:rsidR="002D407C" w:rsidRDefault="002D407C" w:rsidP="00E513A4">
            <w:pPr>
              <w:spacing w:after="0" w:line="240" w:lineRule="auto"/>
            </w:pPr>
            <w:r w:rsidRPr="006F495C">
              <w:t xml:space="preserve">All instructions for the </w:t>
            </w:r>
            <w:r>
              <w:t>learner</w:t>
            </w:r>
            <w:r w:rsidRPr="006F495C">
              <w:t xml:space="preserve"> mu</w:t>
            </w:r>
            <w:r>
              <w:t>st be clearly outlined in a list of guidelines.</w:t>
            </w:r>
          </w:p>
          <w:p w:rsidR="002D407C" w:rsidRPr="006F495C" w:rsidRDefault="002D407C" w:rsidP="00E513A4">
            <w:pPr>
              <w:spacing w:after="0" w:line="240" w:lineRule="auto"/>
            </w:pPr>
          </w:p>
        </w:tc>
      </w:tr>
    </w:tbl>
    <w:p w:rsidR="002D407C" w:rsidRDefault="002D407C" w:rsidP="006F6C9D">
      <w:pPr>
        <w:spacing w:after="0" w:line="240" w:lineRule="auto"/>
        <w:rPr>
          <w:b/>
          <w:bCs/>
        </w:rPr>
      </w:pPr>
    </w:p>
    <w:p w:rsidR="002D407C" w:rsidRPr="006F6C9D" w:rsidRDefault="002D407C" w:rsidP="00E513A4">
      <w:pPr>
        <w:pStyle w:val="Heading1"/>
      </w:pPr>
      <w:r w:rsidRPr="006F6C9D">
        <w:t>Grading</w:t>
      </w:r>
    </w:p>
    <w:p w:rsidR="002D407C" w:rsidRDefault="002D407C" w:rsidP="008F164E">
      <w:pPr>
        <w:spacing w:after="0" w:line="240" w:lineRule="auto"/>
      </w:pPr>
    </w:p>
    <w:p w:rsidR="002D407C" w:rsidRPr="006F495C" w:rsidRDefault="002D407C" w:rsidP="008F164E">
      <w:pPr>
        <w:spacing w:after="0" w:line="240" w:lineRule="auto"/>
      </w:pPr>
      <w:r w:rsidRPr="006F495C">
        <w:t xml:space="preserve">Distinction: </w:t>
      </w:r>
      <w:r w:rsidRPr="006F495C">
        <w:tab/>
        <w:t xml:space="preserve">80% - 100% </w:t>
      </w:r>
    </w:p>
    <w:p w:rsidR="002D407C" w:rsidRPr="006F495C" w:rsidRDefault="002D407C" w:rsidP="008F164E">
      <w:pPr>
        <w:spacing w:after="0" w:line="240" w:lineRule="auto"/>
      </w:pPr>
      <w:r w:rsidRPr="006F495C">
        <w:t>Merit:</w:t>
      </w:r>
      <w:r w:rsidRPr="006F495C">
        <w:tab/>
      </w:r>
      <w:r w:rsidRPr="006F495C">
        <w:tab/>
        <w:t>65% - 79%</w:t>
      </w:r>
    </w:p>
    <w:p w:rsidR="002D407C" w:rsidRPr="006F495C" w:rsidRDefault="002D407C" w:rsidP="008F164E">
      <w:pPr>
        <w:spacing w:after="0" w:line="240" w:lineRule="auto"/>
      </w:pPr>
      <w:r w:rsidRPr="006F495C">
        <w:t xml:space="preserve">Pass: </w:t>
      </w:r>
      <w:r w:rsidRPr="006F495C">
        <w:tab/>
      </w:r>
      <w:r w:rsidRPr="006F495C">
        <w:tab/>
        <w:t>50% - 64%</w:t>
      </w:r>
    </w:p>
    <w:p w:rsidR="002D407C" w:rsidRPr="006F495C" w:rsidRDefault="002D407C" w:rsidP="008F164E">
      <w:pPr>
        <w:spacing w:after="0" w:line="240" w:lineRule="auto"/>
      </w:pPr>
      <w:r w:rsidRPr="006F495C">
        <w:t>Unsuccessful:</w:t>
      </w:r>
      <w:r w:rsidRPr="006F495C">
        <w:tab/>
        <w:t>0% - 49%</w:t>
      </w:r>
    </w:p>
    <w:p w:rsidR="002D407C" w:rsidRDefault="002D407C" w:rsidP="008F164E"/>
    <w:p w:rsidR="002D407C" w:rsidRDefault="002D407C" w:rsidP="008F164E">
      <w:pPr>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w:rsidR="00E513A4" w:rsidRDefault="00E513A4" w:rsidP="008F164E">
      <w:pPr>
        <w:rPr>
          <w:lang w:val="en-GB"/>
        </w:rPr>
      </w:pPr>
      <w:r>
        <w:rPr>
          <w:lang w:val="en-GB"/>
        </w:rPr>
        <w:br w:type="page"/>
      </w:r>
    </w:p>
    <w:tbl>
      <w:tblPr>
        <w:tblpPr w:leftFromText="180" w:rightFromText="180" w:vertAnchor="text"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237"/>
      </w:tblGrid>
      <w:tr w:rsidR="002D407C" w:rsidRPr="006F495C" w:rsidTr="00E513A4">
        <w:trPr>
          <w:trHeight w:val="687"/>
        </w:trPr>
        <w:tc>
          <w:tcPr>
            <w:tcW w:w="3510" w:type="dxa"/>
          </w:tcPr>
          <w:p w:rsidR="002D407C" w:rsidRDefault="002D407C" w:rsidP="00445C48">
            <w:pPr>
              <w:spacing w:after="0" w:line="240" w:lineRule="auto"/>
              <w:jc w:val="center"/>
              <w:rPr>
                <w:b/>
                <w:bCs/>
                <w:sz w:val="28"/>
                <w:szCs w:val="28"/>
              </w:rPr>
            </w:pPr>
            <w:r>
              <w:rPr>
                <w:b/>
                <w:bCs/>
                <w:sz w:val="28"/>
                <w:szCs w:val="28"/>
              </w:rPr>
              <w:t>Photographic Techniques</w:t>
            </w:r>
          </w:p>
          <w:p w:rsidR="002D407C" w:rsidRPr="006F495C" w:rsidRDefault="002D407C" w:rsidP="00445C48">
            <w:pPr>
              <w:spacing w:after="0" w:line="240" w:lineRule="auto"/>
              <w:jc w:val="center"/>
              <w:rPr>
                <w:b/>
                <w:bCs/>
                <w:sz w:val="28"/>
                <w:szCs w:val="28"/>
              </w:rPr>
            </w:pPr>
            <w:r>
              <w:rPr>
                <w:b/>
                <w:bCs/>
                <w:sz w:val="28"/>
                <w:szCs w:val="28"/>
              </w:rPr>
              <w:t>5N1538</w:t>
            </w:r>
            <w:r w:rsidRPr="006F495C">
              <w:rPr>
                <w:b/>
                <w:bCs/>
                <w:sz w:val="28"/>
                <w:szCs w:val="28"/>
              </w:rPr>
              <w:br/>
            </w:r>
          </w:p>
        </w:tc>
        <w:tc>
          <w:tcPr>
            <w:tcW w:w="6237" w:type="dxa"/>
          </w:tcPr>
          <w:p w:rsidR="002D407C" w:rsidRPr="006F495C" w:rsidRDefault="002D407C" w:rsidP="00445C48">
            <w:pPr>
              <w:spacing w:after="0" w:line="240" w:lineRule="auto"/>
              <w:jc w:val="center"/>
              <w:rPr>
                <w:b/>
                <w:bCs/>
                <w:sz w:val="28"/>
                <w:szCs w:val="28"/>
              </w:rPr>
            </w:pPr>
            <w:r w:rsidRPr="006F495C">
              <w:rPr>
                <w:b/>
                <w:bCs/>
                <w:sz w:val="28"/>
                <w:szCs w:val="28"/>
              </w:rPr>
              <w:t>Learner Marking Sheet</w:t>
            </w:r>
          </w:p>
          <w:p w:rsidR="00F43868" w:rsidRDefault="002D407C" w:rsidP="0053537F">
            <w:pPr>
              <w:spacing w:after="0" w:line="240" w:lineRule="auto"/>
              <w:jc w:val="center"/>
              <w:rPr>
                <w:b/>
                <w:bCs/>
                <w:sz w:val="28"/>
                <w:szCs w:val="28"/>
              </w:rPr>
            </w:pPr>
            <w:r>
              <w:rPr>
                <w:b/>
                <w:bCs/>
                <w:sz w:val="28"/>
                <w:szCs w:val="28"/>
              </w:rPr>
              <w:t xml:space="preserve">Collection of Work </w:t>
            </w:r>
          </w:p>
          <w:p w:rsidR="002D407C" w:rsidRPr="006F495C" w:rsidRDefault="002D407C" w:rsidP="0053537F">
            <w:pPr>
              <w:spacing w:after="0" w:line="240" w:lineRule="auto"/>
              <w:jc w:val="center"/>
              <w:rPr>
                <w:b/>
                <w:bCs/>
                <w:sz w:val="28"/>
                <w:szCs w:val="28"/>
              </w:rPr>
            </w:pPr>
            <w:r>
              <w:rPr>
                <w:b/>
                <w:bCs/>
                <w:sz w:val="28"/>
                <w:szCs w:val="28"/>
              </w:rPr>
              <w:t>40%</w:t>
            </w:r>
          </w:p>
        </w:tc>
      </w:tr>
    </w:tbl>
    <w:p w:rsidR="002D407C" w:rsidRPr="006F495C" w:rsidRDefault="002D407C" w:rsidP="008F164E"/>
    <w:p w:rsidR="002D407C" w:rsidRPr="006F495C" w:rsidRDefault="002D407C" w:rsidP="008F164E">
      <w:r w:rsidRPr="006F495C">
        <w:t xml:space="preserve">Learner’s </w:t>
      </w:r>
      <w:r>
        <w:t>Name: _________________________</w:t>
      </w:r>
      <w:r w:rsidRPr="006F495C">
        <w:t>_______</w:t>
      </w:r>
      <w:r w:rsidRPr="006F495C">
        <w:tab/>
      </w:r>
      <w:r>
        <w:tab/>
      </w: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
        <w:gridCol w:w="7192"/>
        <w:gridCol w:w="1416"/>
        <w:gridCol w:w="1275"/>
      </w:tblGrid>
      <w:tr w:rsidR="002D407C" w:rsidRPr="006F495C">
        <w:tc>
          <w:tcPr>
            <w:tcW w:w="7196" w:type="dxa"/>
            <w:gridSpan w:val="2"/>
          </w:tcPr>
          <w:p w:rsidR="002D407C" w:rsidRPr="006F495C" w:rsidRDefault="002D407C" w:rsidP="00445C48">
            <w:pPr>
              <w:spacing w:after="0" w:line="240" w:lineRule="auto"/>
              <w:rPr>
                <w:b/>
                <w:bCs/>
                <w:sz w:val="28"/>
                <w:szCs w:val="28"/>
              </w:rPr>
            </w:pPr>
            <w:r w:rsidRPr="006F495C">
              <w:rPr>
                <w:b/>
                <w:bCs/>
                <w:sz w:val="28"/>
                <w:szCs w:val="28"/>
              </w:rPr>
              <w:t>Assessment Criteria</w:t>
            </w:r>
          </w:p>
          <w:p w:rsidR="002D407C" w:rsidRPr="006F495C" w:rsidRDefault="002D407C" w:rsidP="00445C48">
            <w:pPr>
              <w:spacing w:after="0" w:line="240" w:lineRule="auto"/>
            </w:pPr>
          </w:p>
        </w:tc>
        <w:tc>
          <w:tcPr>
            <w:tcW w:w="1417" w:type="dxa"/>
          </w:tcPr>
          <w:p w:rsidR="002D407C" w:rsidRPr="006F495C" w:rsidRDefault="002D407C" w:rsidP="00445C48">
            <w:pPr>
              <w:spacing w:after="0" w:line="240" w:lineRule="auto"/>
              <w:jc w:val="center"/>
            </w:pPr>
            <w:r w:rsidRPr="006F495C">
              <w:rPr>
                <w:b/>
                <w:bCs/>
                <w:sz w:val="28"/>
                <w:szCs w:val="28"/>
              </w:rPr>
              <w:t>Maximum Mark</w:t>
            </w:r>
          </w:p>
        </w:tc>
        <w:tc>
          <w:tcPr>
            <w:tcW w:w="1276" w:type="dxa"/>
          </w:tcPr>
          <w:p w:rsidR="002D407C" w:rsidRPr="006F495C" w:rsidRDefault="002D407C" w:rsidP="00445C48">
            <w:pPr>
              <w:spacing w:after="0" w:line="240" w:lineRule="auto"/>
              <w:jc w:val="center"/>
            </w:pPr>
            <w:r w:rsidRPr="006F495C">
              <w:rPr>
                <w:b/>
                <w:bCs/>
                <w:sz w:val="28"/>
                <w:szCs w:val="28"/>
              </w:rPr>
              <w:t>Learner Mark</w:t>
            </w:r>
          </w:p>
        </w:tc>
      </w:tr>
      <w:tr w:rsidR="002D407C" w:rsidRPr="006F495C">
        <w:tc>
          <w:tcPr>
            <w:tcW w:w="7196" w:type="dxa"/>
            <w:gridSpan w:val="2"/>
            <w:shd w:val="clear" w:color="auto" w:fill="FFFFFF"/>
          </w:tcPr>
          <w:p w:rsidR="00E513A4" w:rsidRDefault="00E513A4" w:rsidP="00E513A4">
            <w:pPr>
              <w:pStyle w:val="ListParagraph"/>
              <w:spacing w:after="0"/>
              <w:ind w:left="0"/>
            </w:pPr>
          </w:p>
          <w:p w:rsidR="002D407C" w:rsidRPr="00AB3F2E" w:rsidRDefault="002D407C" w:rsidP="00E513A4">
            <w:pPr>
              <w:pStyle w:val="ListParagraph"/>
              <w:spacing w:after="0"/>
              <w:ind w:left="0"/>
            </w:pPr>
            <w:r>
              <w:t>T</w:t>
            </w:r>
            <w:r w:rsidRPr="00AB3F2E">
              <w:t>heme is effectively explored</w:t>
            </w:r>
          </w:p>
        </w:tc>
        <w:tc>
          <w:tcPr>
            <w:tcW w:w="1417" w:type="dxa"/>
          </w:tcPr>
          <w:p w:rsidR="002D407C" w:rsidRPr="006F495C" w:rsidRDefault="002D407C" w:rsidP="009C75C2">
            <w:pPr>
              <w:spacing w:after="0" w:line="240" w:lineRule="auto"/>
              <w:jc w:val="center"/>
            </w:pPr>
          </w:p>
        </w:tc>
        <w:tc>
          <w:tcPr>
            <w:tcW w:w="1276" w:type="dxa"/>
          </w:tcPr>
          <w:p w:rsidR="002D407C" w:rsidRPr="006F495C" w:rsidRDefault="002D407C" w:rsidP="0051599B">
            <w:pPr>
              <w:spacing w:after="0" w:line="240" w:lineRule="auto"/>
            </w:pPr>
          </w:p>
        </w:tc>
      </w:tr>
      <w:tr w:rsidR="002D407C" w:rsidRPr="006F495C">
        <w:tc>
          <w:tcPr>
            <w:tcW w:w="7196" w:type="dxa"/>
            <w:gridSpan w:val="2"/>
            <w:shd w:val="clear" w:color="auto" w:fill="FFFFFF"/>
          </w:tcPr>
          <w:p w:rsidR="00E513A4" w:rsidRDefault="00E513A4" w:rsidP="00E513A4">
            <w:pPr>
              <w:pStyle w:val="ListParagraph"/>
              <w:tabs>
                <w:tab w:val="left" w:pos="3405"/>
              </w:tabs>
              <w:spacing w:after="0" w:line="240" w:lineRule="auto"/>
              <w:ind w:left="0"/>
              <w:textAlignment w:val="top"/>
              <w:outlineLvl w:val="1"/>
            </w:pPr>
          </w:p>
          <w:p w:rsidR="002D407C" w:rsidRPr="00AB3F2E" w:rsidRDefault="002D407C" w:rsidP="00E513A4">
            <w:pPr>
              <w:pStyle w:val="ListParagraph"/>
              <w:tabs>
                <w:tab w:val="left" w:pos="3405"/>
              </w:tabs>
              <w:spacing w:after="0" w:line="240" w:lineRule="auto"/>
              <w:ind w:left="0"/>
              <w:textAlignment w:val="top"/>
              <w:outlineLvl w:val="1"/>
            </w:pPr>
            <w:r>
              <w:t>F</w:t>
            </w:r>
            <w:r w:rsidRPr="00AB3F2E">
              <w:t>unctions of the pr</w:t>
            </w:r>
            <w:r>
              <w:t xml:space="preserve">incipal components of a </w:t>
            </w:r>
            <w:r w:rsidR="00E513A4">
              <w:t>SLR camera are demonstrate</w:t>
            </w:r>
            <w:r w:rsidRPr="00AB3F2E">
              <w:tab/>
            </w:r>
          </w:p>
        </w:tc>
        <w:tc>
          <w:tcPr>
            <w:tcW w:w="1417" w:type="dxa"/>
          </w:tcPr>
          <w:p w:rsidR="002D407C" w:rsidRPr="006F495C"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gridSpan w:val="2"/>
            <w:shd w:val="clear" w:color="auto" w:fill="FFFFFF"/>
          </w:tcPr>
          <w:p w:rsidR="00E513A4" w:rsidRDefault="00E513A4" w:rsidP="00E513A4">
            <w:pPr>
              <w:pStyle w:val="ListParagraph"/>
              <w:spacing w:after="0"/>
              <w:ind w:left="0"/>
            </w:pPr>
          </w:p>
          <w:p w:rsidR="002D407C" w:rsidRPr="00AB3F2E" w:rsidRDefault="002D407C" w:rsidP="00E513A4">
            <w:pPr>
              <w:pStyle w:val="ListParagraph"/>
              <w:spacing w:after="0"/>
              <w:ind w:left="0"/>
            </w:pPr>
            <w:r w:rsidRPr="00AB3F2E">
              <w:t xml:space="preserve">Camera accessories are </w:t>
            </w:r>
            <w:r>
              <w:t>used effectively</w:t>
            </w:r>
          </w:p>
        </w:tc>
        <w:tc>
          <w:tcPr>
            <w:tcW w:w="1417" w:type="dxa"/>
          </w:tcPr>
          <w:p w:rsidR="002D407C" w:rsidRPr="006F495C"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gridSpan w:val="2"/>
            <w:shd w:val="clear" w:color="auto" w:fill="FFFFFF"/>
          </w:tcPr>
          <w:p w:rsidR="00E513A4" w:rsidRDefault="00E513A4" w:rsidP="00E513A4">
            <w:pPr>
              <w:pStyle w:val="ListParagraph"/>
              <w:spacing w:after="0"/>
              <w:ind w:left="0"/>
            </w:pPr>
          </w:p>
          <w:p w:rsidR="002D407C" w:rsidRPr="00AB3F2E" w:rsidRDefault="002D407C" w:rsidP="00E513A4">
            <w:pPr>
              <w:pStyle w:val="ListParagraph"/>
              <w:spacing w:after="0"/>
              <w:ind w:left="0"/>
            </w:pPr>
            <w:r w:rsidRPr="00AB3F2E">
              <w:t>Series o</w:t>
            </w:r>
            <w:r>
              <w:t>f prints that show</w:t>
            </w:r>
            <w:r w:rsidRPr="00AB3F2E">
              <w:t xml:space="preserve"> image sharpness, tone and depth are demonstrated</w:t>
            </w:r>
          </w:p>
        </w:tc>
        <w:tc>
          <w:tcPr>
            <w:tcW w:w="1417" w:type="dxa"/>
          </w:tcPr>
          <w:p w:rsidR="002D407C" w:rsidRPr="006F495C"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gridSpan w:val="2"/>
            <w:shd w:val="clear" w:color="auto" w:fill="FFFFFF"/>
          </w:tcPr>
          <w:p w:rsidR="00E513A4" w:rsidRDefault="00E513A4" w:rsidP="00E513A4">
            <w:pPr>
              <w:pStyle w:val="ListParagraph"/>
              <w:spacing w:after="0"/>
              <w:ind w:left="0"/>
            </w:pPr>
          </w:p>
          <w:p w:rsidR="002D407C" w:rsidRPr="00AB3F2E" w:rsidRDefault="002D407C" w:rsidP="00E513A4">
            <w:pPr>
              <w:pStyle w:val="ListParagraph"/>
              <w:spacing w:after="0"/>
              <w:ind w:left="0"/>
            </w:pPr>
            <w:r>
              <w:t>C</w:t>
            </w:r>
            <w:r w:rsidRPr="00AB3F2E">
              <w:t>amera settings that highlight lo</w:t>
            </w:r>
            <w:r>
              <w:t>ng and shallow depth of field are</w:t>
            </w:r>
            <w:r w:rsidRPr="00AB3F2E">
              <w:t xml:space="preserve"> demonstrated</w:t>
            </w:r>
          </w:p>
        </w:tc>
        <w:tc>
          <w:tcPr>
            <w:tcW w:w="1417" w:type="dxa"/>
          </w:tcPr>
          <w:p w:rsidR="002D407C" w:rsidRPr="006F495C"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gridSpan w:val="2"/>
            <w:shd w:val="clear" w:color="auto" w:fill="FFFFFF"/>
          </w:tcPr>
          <w:p w:rsidR="00E513A4" w:rsidRDefault="00E513A4" w:rsidP="00E513A4">
            <w:pPr>
              <w:pStyle w:val="ListParagraph"/>
              <w:spacing w:after="0"/>
              <w:ind w:left="0"/>
            </w:pPr>
          </w:p>
          <w:p w:rsidR="00E513A4" w:rsidRPr="00AB3F2E" w:rsidRDefault="002D407C" w:rsidP="00E513A4">
            <w:pPr>
              <w:pStyle w:val="ListParagraph"/>
              <w:spacing w:after="0"/>
              <w:ind w:left="0"/>
            </w:pPr>
            <w:r>
              <w:t>C</w:t>
            </w:r>
            <w:r w:rsidRPr="00AB3F2E">
              <w:t>amera settings that highlight</w:t>
            </w:r>
            <w:r>
              <w:t xml:space="preserve"> fast and slow shutter speed are </w:t>
            </w:r>
            <w:r w:rsidRPr="00AB3F2E">
              <w:t>demonstrated</w:t>
            </w:r>
          </w:p>
        </w:tc>
        <w:tc>
          <w:tcPr>
            <w:tcW w:w="1417" w:type="dxa"/>
          </w:tcPr>
          <w:p w:rsidR="002D407C" w:rsidRPr="006F495C"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gridSpan w:val="2"/>
            <w:shd w:val="clear" w:color="auto" w:fill="FFFFFF"/>
          </w:tcPr>
          <w:p w:rsidR="00E513A4" w:rsidRDefault="00E513A4" w:rsidP="00E513A4">
            <w:pPr>
              <w:pStyle w:val="ListParagraph"/>
              <w:spacing w:after="0"/>
              <w:ind w:left="0"/>
            </w:pPr>
          </w:p>
          <w:p w:rsidR="00E513A4" w:rsidRPr="00AB3F2E" w:rsidRDefault="002D407C" w:rsidP="00E513A4">
            <w:pPr>
              <w:pStyle w:val="ListParagraph"/>
              <w:spacing w:after="0"/>
              <w:ind w:left="0"/>
            </w:pPr>
            <w:r>
              <w:t>The learner has worked</w:t>
            </w:r>
            <w:r w:rsidRPr="00AB3F2E">
              <w:t xml:space="preserve"> in a professional manner with groups and/or individuals</w:t>
            </w:r>
          </w:p>
        </w:tc>
        <w:tc>
          <w:tcPr>
            <w:tcW w:w="1417" w:type="dxa"/>
          </w:tcPr>
          <w:p w:rsidR="002D407C"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gridSpan w:val="2"/>
            <w:shd w:val="clear" w:color="auto" w:fill="FFFFFF"/>
          </w:tcPr>
          <w:p w:rsidR="00E513A4" w:rsidRDefault="00E513A4" w:rsidP="00E513A4">
            <w:pPr>
              <w:pStyle w:val="ListParagraph"/>
              <w:spacing w:after="0"/>
              <w:ind w:left="0"/>
            </w:pPr>
          </w:p>
          <w:p w:rsidR="002D407C" w:rsidRPr="00AB3F2E" w:rsidRDefault="002D407C" w:rsidP="00E513A4">
            <w:pPr>
              <w:pStyle w:val="ListParagraph"/>
              <w:spacing w:after="0"/>
              <w:ind w:left="0"/>
            </w:pPr>
            <w:r>
              <w:t>Collection of Work  is neatly presented</w:t>
            </w:r>
          </w:p>
        </w:tc>
        <w:tc>
          <w:tcPr>
            <w:tcW w:w="1417" w:type="dxa"/>
          </w:tcPr>
          <w:p w:rsidR="002D407C" w:rsidRPr="006F495C"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gridSpan w:val="2"/>
            <w:shd w:val="clear" w:color="auto" w:fill="FFFFFF"/>
          </w:tcPr>
          <w:p w:rsidR="00E513A4" w:rsidRDefault="00E513A4" w:rsidP="00E513A4">
            <w:pPr>
              <w:pStyle w:val="ListParagraph"/>
              <w:spacing w:after="0"/>
              <w:ind w:left="0"/>
            </w:pPr>
          </w:p>
          <w:p w:rsidR="002D407C" w:rsidRPr="00AB3F2E" w:rsidRDefault="002D407C" w:rsidP="00E513A4">
            <w:pPr>
              <w:pStyle w:val="ListParagraph"/>
              <w:spacing w:after="0"/>
              <w:ind w:left="0"/>
            </w:pPr>
            <w:r>
              <w:t>Collection of Work</w:t>
            </w:r>
            <w:r w:rsidRPr="00AB3F2E">
              <w:t xml:space="preserve"> is submitted on time</w:t>
            </w:r>
          </w:p>
        </w:tc>
        <w:tc>
          <w:tcPr>
            <w:tcW w:w="1417" w:type="dxa"/>
          </w:tcPr>
          <w:p w:rsidR="002D407C" w:rsidRPr="006F495C"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rPr>
          <w:gridBefore w:val="1"/>
        </w:trPr>
        <w:tc>
          <w:tcPr>
            <w:tcW w:w="7196" w:type="dxa"/>
          </w:tcPr>
          <w:p w:rsidR="002D407C" w:rsidRPr="00AB3F2E" w:rsidRDefault="002D407C" w:rsidP="00445C48">
            <w:pPr>
              <w:autoSpaceDE w:val="0"/>
              <w:autoSpaceDN w:val="0"/>
              <w:adjustRightInd w:val="0"/>
              <w:spacing w:after="0" w:line="240" w:lineRule="auto"/>
              <w:ind w:left="360"/>
              <w:jc w:val="right"/>
              <w:rPr>
                <w:b/>
                <w:bCs/>
              </w:rPr>
            </w:pPr>
            <w:r w:rsidRPr="00AB3F2E">
              <w:rPr>
                <w:b/>
                <w:bCs/>
              </w:rPr>
              <w:t>Total Mark</w:t>
            </w:r>
            <w:r w:rsidRPr="00AB3F2E">
              <w:rPr>
                <w:b/>
                <w:bCs/>
              </w:rPr>
              <w:br/>
            </w:r>
          </w:p>
        </w:tc>
        <w:tc>
          <w:tcPr>
            <w:tcW w:w="1417" w:type="dxa"/>
          </w:tcPr>
          <w:p w:rsidR="002D407C" w:rsidRPr="00E513A4" w:rsidRDefault="002D407C" w:rsidP="00445C48">
            <w:pPr>
              <w:spacing w:after="0" w:line="240" w:lineRule="auto"/>
              <w:jc w:val="center"/>
              <w:rPr>
                <w:b/>
              </w:rPr>
            </w:pPr>
            <w:r w:rsidRPr="00E513A4">
              <w:rPr>
                <w:b/>
              </w:rPr>
              <w:t>40</w:t>
            </w:r>
          </w:p>
        </w:tc>
        <w:tc>
          <w:tcPr>
            <w:tcW w:w="1276" w:type="dxa"/>
          </w:tcPr>
          <w:p w:rsidR="002D407C" w:rsidRPr="006F495C" w:rsidRDefault="002D407C" w:rsidP="00445C48">
            <w:pPr>
              <w:spacing w:after="0" w:line="240" w:lineRule="auto"/>
            </w:pPr>
          </w:p>
        </w:tc>
      </w:tr>
    </w:tbl>
    <w:p w:rsidR="00E513A4" w:rsidRDefault="002D407C" w:rsidP="00E513A4">
      <w:pPr>
        <w:spacing w:line="240" w:lineRule="auto"/>
        <w:ind w:right="-1039"/>
        <w:jc w:val="center"/>
        <w:rPr>
          <w:b/>
          <w:i/>
        </w:rPr>
      </w:pPr>
      <w:r>
        <w:br/>
      </w:r>
      <w:r w:rsidR="00E513A4">
        <w:rPr>
          <w:b/>
          <w:i/>
        </w:rPr>
        <w:t>NO ROUNDING OF MARKS</w:t>
      </w:r>
    </w:p>
    <w:p w:rsidR="00E513A4" w:rsidRDefault="00E513A4" w:rsidP="00E513A4">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E513A4" w:rsidRDefault="00E513A4" w:rsidP="00E513A4">
      <w:pPr>
        <w:spacing w:line="240" w:lineRule="auto"/>
        <w:ind w:right="-1039"/>
        <w:jc w:val="center"/>
      </w:pPr>
    </w:p>
    <w:p w:rsidR="00E513A4" w:rsidRPr="00E513A4" w:rsidRDefault="00E513A4" w:rsidP="00E513A4">
      <w:pPr>
        <w:spacing w:line="240" w:lineRule="auto"/>
        <w:ind w:right="-1039"/>
        <w:jc w:val="center"/>
      </w:pPr>
      <w:r>
        <w:t>External Authenticator's Signature: ............................................................   Date: ...............................</w:t>
      </w:r>
    </w:p>
    <w:p w:rsidR="002D407C" w:rsidRDefault="002D407C" w:rsidP="008F164E">
      <w:pPr>
        <w:sectPr w:rsidR="002D407C"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2D407C" w:rsidRPr="006F495C" w:rsidTr="00E513A4">
        <w:trPr>
          <w:trHeight w:val="687"/>
        </w:trPr>
        <w:tc>
          <w:tcPr>
            <w:tcW w:w="3510" w:type="dxa"/>
          </w:tcPr>
          <w:p w:rsidR="002D407C" w:rsidRDefault="002D407C" w:rsidP="00445C48">
            <w:pPr>
              <w:spacing w:after="0" w:line="240" w:lineRule="auto"/>
              <w:jc w:val="center"/>
              <w:rPr>
                <w:b/>
                <w:bCs/>
                <w:sz w:val="28"/>
                <w:szCs w:val="28"/>
              </w:rPr>
            </w:pPr>
            <w:r>
              <w:rPr>
                <w:b/>
                <w:bCs/>
                <w:sz w:val="28"/>
                <w:szCs w:val="28"/>
              </w:rPr>
              <w:t>Photographic Techniques</w:t>
            </w:r>
          </w:p>
          <w:p w:rsidR="002D407C" w:rsidRPr="006F495C" w:rsidRDefault="002D407C" w:rsidP="00445C48">
            <w:pPr>
              <w:spacing w:after="0" w:line="240" w:lineRule="auto"/>
              <w:jc w:val="center"/>
              <w:rPr>
                <w:b/>
                <w:bCs/>
                <w:sz w:val="28"/>
                <w:szCs w:val="28"/>
              </w:rPr>
            </w:pPr>
            <w:r>
              <w:rPr>
                <w:b/>
                <w:bCs/>
                <w:sz w:val="28"/>
                <w:szCs w:val="28"/>
              </w:rPr>
              <w:t>5N1538</w:t>
            </w:r>
            <w:r w:rsidRPr="006F495C">
              <w:rPr>
                <w:b/>
                <w:bCs/>
                <w:sz w:val="28"/>
                <w:szCs w:val="28"/>
              </w:rPr>
              <w:br/>
            </w:r>
          </w:p>
        </w:tc>
        <w:tc>
          <w:tcPr>
            <w:tcW w:w="6379" w:type="dxa"/>
          </w:tcPr>
          <w:p w:rsidR="002D407C" w:rsidRPr="006F495C" w:rsidRDefault="002D407C" w:rsidP="00445C48">
            <w:pPr>
              <w:spacing w:after="0" w:line="240" w:lineRule="auto"/>
              <w:jc w:val="center"/>
              <w:rPr>
                <w:b/>
                <w:bCs/>
                <w:sz w:val="28"/>
                <w:szCs w:val="28"/>
              </w:rPr>
            </w:pPr>
            <w:r w:rsidRPr="006F495C">
              <w:rPr>
                <w:b/>
                <w:bCs/>
                <w:sz w:val="28"/>
                <w:szCs w:val="28"/>
              </w:rPr>
              <w:t>Learner Marking Sheet</w:t>
            </w:r>
          </w:p>
          <w:p w:rsidR="00F43868" w:rsidRDefault="002D407C" w:rsidP="0053537F">
            <w:pPr>
              <w:spacing w:after="0" w:line="240" w:lineRule="auto"/>
              <w:jc w:val="center"/>
              <w:rPr>
                <w:b/>
                <w:bCs/>
                <w:sz w:val="28"/>
                <w:szCs w:val="28"/>
              </w:rPr>
            </w:pPr>
            <w:r>
              <w:rPr>
                <w:b/>
                <w:bCs/>
                <w:sz w:val="28"/>
                <w:szCs w:val="28"/>
              </w:rPr>
              <w:t xml:space="preserve">Project </w:t>
            </w:r>
          </w:p>
          <w:p w:rsidR="002D407C" w:rsidRPr="006F495C" w:rsidRDefault="002D407C" w:rsidP="0053537F">
            <w:pPr>
              <w:spacing w:after="0" w:line="240" w:lineRule="auto"/>
              <w:jc w:val="center"/>
              <w:rPr>
                <w:b/>
                <w:bCs/>
                <w:sz w:val="28"/>
                <w:szCs w:val="28"/>
              </w:rPr>
            </w:pPr>
            <w:r>
              <w:rPr>
                <w:b/>
                <w:bCs/>
                <w:sz w:val="28"/>
                <w:szCs w:val="28"/>
              </w:rPr>
              <w:t>30%</w:t>
            </w:r>
          </w:p>
        </w:tc>
      </w:tr>
    </w:tbl>
    <w:p w:rsidR="002D407C" w:rsidRPr="006F495C" w:rsidRDefault="002D407C" w:rsidP="0053537F"/>
    <w:p w:rsidR="002D407C" w:rsidRPr="006F495C" w:rsidRDefault="002D407C" w:rsidP="0053537F">
      <w:r w:rsidRPr="006F495C">
        <w:t xml:space="preserve">Learner’s </w:t>
      </w:r>
      <w:r>
        <w:t>Name: _________________________</w:t>
      </w:r>
      <w:r w:rsidRPr="006F495C">
        <w:t>_______</w:t>
      </w:r>
      <w:r w:rsidRPr="006F495C">
        <w:tab/>
      </w:r>
      <w:r>
        <w:tab/>
      </w:r>
    </w:p>
    <w:tbl>
      <w:tblPr>
        <w:tblW w:w="98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1417"/>
        <w:gridCol w:w="1276"/>
      </w:tblGrid>
      <w:tr w:rsidR="002D407C" w:rsidRPr="006F495C">
        <w:tc>
          <w:tcPr>
            <w:tcW w:w="7196" w:type="dxa"/>
          </w:tcPr>
          <w:p w:rsidR="002D407C" w:rsidRPr="006F495C" w:rsidRDefault="002D407C" w:rsidP="00445C48">
            <w:pPr>
              <w:spacing w:after="0" w:line="240" w:lineRule="auto"/>
              <w:rPr>
                <w:b/>
                <w:bCs/>
                <w:sz w:val="28"/>
                <w:szCs w:val="28"/>
              </w:rPr>
            </w:pPr>
            <w:r w:rsidRPr="006F495C">
              <w:rPr>
                <w:b/>
                <w:bCs/>
                <w:sz w:val="28"/>
                <w:szCs w:val="28"/>
              </w:rPr>
              <w:t>Assessment Criteria</w:t>
            </w:r>
          </w:p>
          <w:p w:rsidR="002D407C" w:rsidRPr="006F495C" w:rsidRDefault="002D407C" w:rsidP="00445C48">
            <w:pPr>
              <w:spacing w:after="0" w:line="240" w:lineRule="auto"/>
            </w:pPr>
          </w:p>
        </w:tc>
        <w:tc>
          <w:tcPr>
            <w:tcW w:w="1417" w:type="dxa"/>
          </w:tcPr>
          <w:p w:rsidR="002D407C" w:rsidRPr="006F495C" w:rsidRDefault="002D407C" w:rsidP="00445C48">
            <w:pPr>
              <w:spacing w:after="0" w:line="240" w:lineRule="auto"/>
              <w:jc w:val="center"/>
            </w:pPr>
            <w:r w:rsidRPr="006F495C">
              <w:rPr>
                <w:b/>
                <w:bCs/>
                <w:sz w:val="28"/>
                <w:szCs w:val="28"/>
              </w:rPr>
              <w:t>Maximum Mark</w:t>
            </w:r>
          </w:p>
        </w:tc>
        <w:tc>
          <w:tcPr>
            <w:tcW w:w="1276" w:type="dxa"/>
          </w:tcPr>
          <w:p w:rsidR="002D407C" w:rsidRPr="006F495C" w:rsidRDefault="002D407C" w:rsidP="00445C48">
            <w:pPr>
              <w:spacing w:after="0" w:line="240" w:lineRule="auto"/>
              <w:jc w:val="center"/>
            </w:pPr>
            <w:r w:rsidRPr="006F495C">
              <w:rPr>
                <w:b/>
                <w:bCs/>
                <w:sz w:val="28"/>
                <w:szCs w:val="28"/>
              </w:rPr>
              <w:t>Learner Mark</w:t>
            </w:r>
          </w:p>
        </w:tc>
      </w:tr>
      <w:tr w:rsidR="002D407C" w:rsidRPr="006F495C">
        <w:tc>
          <w:tcPr>
            <w:tcW w:w="7196" w:type="dxa"/>
          </w:tcPr>
          <w:p w:rsidR="00E513A4" w:rsidRDefault="00E513A4" w:rsidP="00E513A4">
            <w:pPr>
              <w:pStyle w:val="ListParagraph"/>
              <w:spacing w:after="0" w:line="240" w:lineRule="auto"/>
              <w:ind w:left="0"/>
            </w:pPr>
          </w:p>
          <w:p w:rsidR="002D407C" w:rsidRPr="000C4D06" w:rsidRDefault="002D407C" w:rsidP="00E513A4">
            <w:pPr>
              <w:pStyle w:val="ListParagraph"/>
              <w:spacing w:after="0" w:line="240" w:lineRule="auto"/>
              <w:ind w:left="0"/>
            </w:pPr>
            <w:r>
              <w:t xml:space="preserve">Theme is </w:t>
            </w:r>
            <w:r w:rsidRPr="000C4D06">
              <w:t>effectively</w:t>
            </w:r>
            <w:r>
              <w:t xml:space="preserve"> explored</w:t>
            </w:r>
          </w:p>
        </w:tc>
        <w:tc>
          <w:tcPr>
            <w:tcW w:w="1417" w:type="dxa"/>
          </w:tcPr>
          <w:p w:rsidR="002D407C" w:rsidRPr="006F495C" w:rsidRDefault="002D407C" w:rsidP="00445C48">
            <w:pPr>
              <w:spacing w:after="0" w:line="240" w:lineRule="auto"/>
              <w:jc w:val="center"/>
              <w:rPr>
                <w:b/>
                <w:bCs/>
                <w:sz w:val="28"/>
                <w:szCs w:val="28"/>
              </w:rPr>
            </w:pPr>
          </w:p>
        </w:tc>
        <w:tc>
          <w:tcPr>
            <w:tcW w:w="1276" w:type="dxa"/>
          </w:tcPr>
          <w:p w:rsidR="002D407C" w:rsidRPr="006F495C" w:rsidRDefault="002D407C" w:rsidP="00445C48">
            <w:pPr>
              <w:spacing w:after="0" w:line="240" w:lineRule="auto"/>
              <w:jc w:val="center"/>
              <w:rPr>
                <w:b/>
                <w:bCs/>
                <w:sz w:val="28"/>
                <w:szCs w:val="28"/>
              </w:rPr>
            </w:pPr>
          </w:p>
        </w:tc>
      </w:tr>
      <w:tr w:rsidR="002D407C" w:rsidRPr="006F495C">
        <w:tc>
          <w:tcPr>
            <w:tcW w:w="7196" w:type="dxa"/>
          </w:tcPr>
          <w:p w:rsidR="00E513A4" w:rsidRDefault="00E513A4" w:rsidP="00E513A4">
            <w:pPr>
              <w:spacing w:after="0"/>
            </w:pPr>
          </w:p>
          <w:p w:rsidR="002D407C" w:rsidRPr="00AB3F2E" w:rsidRDefault="002D407C" w:rsidP="00E513A4">
            <w:pPr>
              <w:spacing w:after="0"/>
            </w:pPr>
            <w:r>
              <w:t>An</w:t>
            </w:r>
            <w:r w:rsidR="00E513A4">
              <w:t xml:space="preserve"> SLR camera is used effectively</w:t>
            </w:r>
          </w:p>
        </w:tc>
        <w:tc>
          <w:tcPr>
            <w:tcW w:w="1417" w:type="dxa"/>
          </w:tcPr>
          <w:p w:rsidR="002D407C" w:rsidRPr="00AB3F2E"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tabs>
                <w:tab w:val="left" w:pos="3405"/>
              </w:tabs>
              <w:spacing w:after="0" w:line="240" w:lineRule="auto"/>
              <w:ind w:left="0"/>
              <w:textAlignment w:val="top"/>
              <w:outlineLvl w:val="1"/>
            </w:pPr>
          </w:p>
          <w:p w:rsidR="002D407C" w:rsidRPr="00AB3F2E" w:rsidRDefault="002D407C" w:rsidP="00E513A4">
            <w:pPr>
              <w:pStyle w:val="ListParagraph"/>
              <w:tabs>
                <w:tab w:val="left" w:pos="3405"/>
              </w:tabs>
              <w:spacing w:after="0" w:line="240" w:lineRule="auto"/>
              <w:ind w:left="0"/>
              <w:textAlignment w:val="top"/>
              <w:outlineLvl w:val="1"/>
            </w:pPr>
            <w:r>
              <w:t>An understanding of t</w:t>
            </w:r>
            <w:r w:rsidRPr="00AB3F2E">
              <w:t>he interrelationship between shutter speed and lens aperture is effectively shown</w:t>
            </w:r>
          </w:p>
        </w:tc>
        <w:tc>
          <w:tcPr>
            <w:tcW w:w="1417" w:type="dxa"/>
          </w:tcPr>
          <w:p w:rsidR="002D407C" w:rsidRPr="00AB3F2E"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ind w:left="0"/>
            </w:pPr>
          </w:p>
          <w:p w:rsidR="002D407C" w:rsidRPr="00AB3F2E" w:rsidRDefault="002D407C" w:rsidP="00E513A4">
            <w:pPr>
              <w:pStyle w:val="ListParagraph"/>
              <w:spacing w:after="0"/>
              <w:ind w:left="0"/>
            </w:pPr>
            <w:r w:rsidRPr="00AB3F2E">
              <w:t xml:space="preserve">Camera </w:t>
            </w:r>
            <w:r>
              <w:t>accessories are used effectively</w:t>
            </w:r>
          </w:p>
        </w:tc>
        <w:tc>
          <w:tcPr>
            <w:tcW w:w="1417" w:type="dxa"/>
          </w:tcPr>
          <w:p w:rsidR="002D407C" w:rsidRPr="00AB3F2E"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ind w:left="0"/>
            </w:pPr>
          </w:p>
          <w:p w:rsidR="002D407C" w:rsidRPr="00AB3F2E" w:rsidRDefault="002D407C" w:rsidP="00E513A4">
            <w:pPr>
              <w:pStyle w:val="ListParagraph"/>
              <w:spacing w:after="0"/>
              <w:ind w:left="0"/>
            </w:pPr>
            <w:r w:rsidRPr="00AB3F2E">
              <w:t xml:space="preserve"> Images are </w:t>
            </w:r>
            <w:r>
              <w:t xml:space="preserve">sharp and </w:t>
            </w:r>
            <w:r w:rsidRPr="00AB3F2E">
              <w:t xml:space="preserve">exposed correctly </w:t>
            </w:r>
          </w:p>
        </w:tc>
        <w:tc>
          <w:tcPr>
            <w:tcW w:w="1417" w:type="dxa"/>
          </w:tcPr>
          <w:p w:rsidR="002D407C" w:rsidRPr="00AB3F2E"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ind w:left="0"/>
            </w:pPr>
          </w:p>
          <w:p w:rsidR="002D407C" w:rsidRPr="00AB3F2E" w:rsidRDefault="002D407C" w:rsidP="00E513A4">
            <w:pPr>
              <w:pStyle w:val="ListParagraph"/>
              <w:spacing w:after="0"/>
              <w:ind w:left="0"/>
            </w:pPr>
            <w:r>
              <w:t>C</w:t>
            </w:r>
            <w:r w:rsidRPr="00AB3F2E">
              <w:t xml:space="preserve">amera settings that highlight long and shallow depth of field </w:t>
            </w:r>
            <w:r>
              <w:t>are</w:t>
            </w:r>
            <w:r w:rsidRPr="00AB3F2E">
              <w:t xml:space="preserve"> demonstrated</w:t>
            </w:r>
          </w:p>
        </w:tc>
        <w:tc>
          <w:tcPr>
            <w:tcW w:w="1417" w:type="dxa"/>
          </w:tcPr>
          <w:p w:rsidR="002D407C" w:rsidRPr="00AB3F2E"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ind w:left="0"/>
            </w:pPr>
          </w:p>
          <w:p w:rsidR="002D407C" w:rsidRPr="00AB3F2E" w:rsidRDefault="002D407C" w:rsidP="00E513A4">
            <w:pPr>
              <w:pStyle w:val="ListParagraph"/>
              <w:spacing w:after="0"/>
              <w:ind w:left="0"/>
            </w:pPr>
            <w:r>
              <w:t>C</w:t>
            </w:r>
            <w:r w:rsidRPr="00AB3F2E">
              <w:t>amera settings that highlight</w:t>
            </w:r>
            <w:r>
              <w:t xml:space="preserve"> fast and slow shutter speed are </w:t>
            </w:r>
            <w:r w:rsidRPr="00AB3F2E">
              <w:t>demonstrated</w:t>
            </w:r>
          </w:p>
        </w:tc>
        <w:tc>
          <w:tcPr>
            <w:tcW w:w="1417" w:type="dxa"/>
          </w:tcPr>
          <w:p w:rsidR="002D407C" w:rsidRPr="00AB3F2E"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ind w:left="0"/>
            </w:pPr>
          </w:p>
          <w:p w:rsidR="002D407C" w:rsidRPr="00AB3F2E" w:rsidRDefault="002D407C" w:rsidP="00E513A4">
            <w:pPr>
              <w:pStyle w:val="ListParagraph"/>
              <w:spacing w:after="0"/>
              <w:ind w:left="0"/>
            </w:pPr>
            <w:r w:rsidRPr="00AB3F2E">
              <w:t xml:space="preserve">Colour is </w:t>
            </w:r>
            <w:r>
              <w:t>used effectively</w:t>
            </w:r>
          </w:p>
        </w:tc>
        <w:tc>
          <w:tcPr>
            <w:tcW w:w="1417" w:type="dxa"/>
          </w:tcPr>
          <w:p w:rsidR="002D407C" w:rsidRPr="00AB3F2E"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ind w:left="0"/>
            </w:pPr>
          </w:p>
          <w:p w:rsidR="002D407C" w:rsidRPr="00AB3F2E" w:rsidRDefault="002D407C" w:rsidP="00E513A4">
            <w:pPr>
              <w:pStyle w:val="ListParagraph"/>
              <w:spacing w:after="0"/>
              <w:ind w:left="0"/>
            </w:pPr>
            <w:r>
              <w:t xml:space="preserve">Black &amp; </w:t>
            </w:r>
            <w:r w:rsidRPr="00AB3F2E">
              <w:t xml:space="preserve">white tonal quality is </w:t>
            </w:r>
            <w:r>
              <w:t>used effectively</w:t>
            </w:r>
          </w:p>
        </w:tc>
        <w:tc>
          <w:tcPr>
            <w:tcW w:w="1417" w:type="dxa"/>
          </w:tcPr>
          <w:p w:rsidR="002D407C" w:rsidRPr="00AB3F2E"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2D407C" w:rsidRDefault="002D407C" w:rsidP="00E513A4">
            <w:pPr>
              <w:pStyle w:val="ListParagraph"/>
              <w:spacing w:after="0"/>
              <w:ind w:left="0"/>
            </w:pPr>
            <w:r w:rsidRPr="00AB3F2E">
              <w:t xml:space="preserve">Composition is </w:t>
            </w:r>
            <w:r>
              <w:t>used effectively</w:t>
            </w:r>
          </w:p>
          <w:p w:rsidR="00E513A4" w:rsidRPr="00AB3F2E" w:rsidRDefault="00E513A4" w:rsidP="00E513A4">
            <w:pPr>
              <w:pStyle w:val="ListParagraph"/>
              <w:spacing w:after="0"/>
              <w:ind w:left="0"/>
            </w:pPr>
          </w:p>
        </w:tc>
        <w:tc>
          <w:tcPr>
            <w:tcW w:w="1417" w:type="dxa"/>
          </w:tcPr>
          <w:p w:rsidR="002D407C" w:rsidRPr="00AB3F2E"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ind w:left="0"/>
            </w:pPr>
          </w:p>
          <w:p w:rsidR="002D407C" w:rsidRPr="00AB3F2E" w:rsidRDefault="002D407C" w:rsidP="00E513A4">
            <w:pPr>
              <w:pStyle w:val="ListParagraph"/>
              <w:spacing w:after="0"/>
              <w:ind w:left="0"/>
            </w:pPr>
            <w:r>
              <w:t>Project is submitted on time</w:t>
            </w:r>
          </w:p>
        </w:tc>
        <w:tc>
          <w:tcPr>
            <w:tcW w:w="1417" w:type="dxa"/>
          </w:tcPr>
          <w:p w:rsidR="002D407C" w:rsidRPr="00AB3F2E" w:rsidRDefault="002D407C" w:rsidP="009C75C2">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2D407C" w:rsidRPr="00E513A4" w:rsidRDefault="002D407C" w:rsidP="00445C48">
            <w:pPr>
              <w:autoSpaceDE w:val="0"/>
              <w:autoSpaceDN w:val="0"/>
              <w:adjustRightInd w:val="0"/>
              <w:spacing w:after="0" w:line="240" w:lineRule="auto"/>
              <w:ind w:left="360"/>
              <w:jc w:val="right"/>
              <w:rPr>
                <w:b/>
                <w:bCs/>
              </w:rPr>
            </w:pPr>
            <w:r w:rsidRPr="00E513A4">
              <w:rPr>
                <w:b/>
                <w:bCs/>
              </w:rPr>
              <w:t>Total Mark</w:t>
            </w:r>
            <w:r w:rsidRPr="00E513A4">
              <w:rPr>
                <w:b/>
                <w:bCs/>
              </w:rPr>
              <w:br/>
            </w:r>
          </w:p>
        </w:tc>
        <w:tc>
          <w:tcPr>
            <w:tcW w:w="1417" w:type="dxa"/>
          </w:tcPr>
          <w:p w:rsidR="002D407C" w:rsidRPr="00E513A4" w:rsidRDefault="002D407C" w:rsidP="009C75C2">
            <w:pPr>
              <w:spacing w:after="0" w:line="240" w:lineRule="auto"/>
              <w:jc w:val="center"/>
              <w:rPr>
                <w:b/>
              </w:rPr>
            </w:pPr>
            <w:r w:rsidRPr="00E513A4">
              <w:rPr>
                <w:b/>
              </w:rPr>
              <w:t>30</w:t>
            </w:r>
          </w:p>
        </w:tc>
        <w:tc>
          <w:tcPr>
            <w:tcW w:w="1276" w:type="dxa"/>
          </w:tcPr>
          <w:p w:rsidR="002D407C" w:rsidRPr="006F495C" w:rsidRDefault="002D407C" w:rsidP="00445C48">
            <w:pPr>
              <w:spacing w:after="0" w:line="240" w:lineRule="auto"/>
            </w:pPr>
          </w:p>
        </w:tc>
      </w:tr>
    </w:tbl>
    <w:p w:rsidR="002D407C" w:rsidRPr="006F495C" w:rsidRDefault="002D407C" w:rsidP="0053537F">
      <w:pPr>
        <w:autoSpaceDE w:val="0"/>
        <w:autoSpaceDN w:val="0"/>
        <w:adjustRightInd w:val="0"/>
        <w:spacing w:after="0" w:line="240" w:lineRule="auto"/>
      </w:pPr>
    </w:p>
    <w:p w:rsidR="00E513A4" w:rsidRDefault="002D407C" w:rsidP="00E513A4">
      <w:pPr>
        <w:spacing w:line="240" w:lineRule="auto"/>
        <w:ind w:right="-1039"/>
        <w:jc w:val="center"/>
        <w:rPr>
          <w:b/>
          <w:i/>
        </w:rPr>
      </w:pPr>
      <w:r>
        <w:br/>
      </w:r>
      <w:r w:rsidR="00E513A4">
        <w:rPr>
          <w:b/>
          <w:i/>
        </w:rPr>
        <w:t>NO ROUNDING OF MARKS</w:t>
      </w:r>
    </w:p>
    <w:p w:rsidR="00E513A4" w:rsidRDefault="00E513A4" w:rsidP="00E513A4">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E513A4" w:rsidRDefault="00E513A4" w:rsidP="00E513A4">
      <w:pPr>
        <w:spacing w:line="240" w:lineRule="auto"/>
        <w:ind w:right="-1039"/>
        <w:jc w:val="center"/>
      </w:pPr>
    </w:p>
    <w:p w:rsidR="00E513A4" w:rsidRDefault="00E513A4" w:rsidP="00E513A4">
      <w:pPr>
        <w:spacing w:line="240" w:lineRule="auto"/>
        <w:ind w:right="-1039"/>
        <w:jc w:val="center"/>
      </w:pPr>
    </w:p>
    <w:p w:rsidR="002D407C" w:rsidRDefault="00E513A4" w:rsidP="00E513A4">
      <w:pPr>
        <w:spacing w:line="240" w:lineRule="auto"/>
        <w:ind w:right="-1039"/>
        <w:jc w:val="center"/>
      </w:pPr>
      <w:r>
        <w:t>External Authenticator's Signature: ............................................................   Date: ...............................</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2D407C" w:rsidRPr="006F495C" w:rsidTr="00E513A4">
        <w:trPr>
          <w:trHeight w:val="687"/>
        </w:trPr>
        <w:tc>
          <w:tcPr>
            <w:tcW w:w="3510" w:type="dxa"/>
          </w:tcPr>
          <w:p w:rsidR="002D407C" w:rsidRDefault="002D407C" w:rsidP="00445C48">
            <w:pPr>
              <w:spacing w:after="0" w:line="240" w:lineRule="auto"/>
              <w:jc w:val="center"/>
              <w:rPr>
                <w:b/>
                <w:bCs/>
                <w:sz w:val="28"/>
                <w:szCs w:val="28"/>
              </w:rPr>
            </w:pPr>
            <w:r>
              <w:rPr>
                <w:b/>
                <w:bCs/>
                <w:sz w:val="28"/>
                <w:szCs w:val="28"/>
              </w:rPr>
              <w:t>Photographic Techniques</w:t>
            </w:r>
          </w:p>
          <w:p w:rsidR="002D407C" w:rsidRPr="006F495C" w:rsidRDefault="002D407C" w:rsidP="00445C48">
            <w:pPr>
              <w:spacing w:after="0" w:line="240" w:lineRule="auto"/>
              <w:jc w:val="center"/>
              <w:rPr>
                <w:b/>
                <w:bCs/>
                <w:sz w:val="28"/>
                <w:szCs w:val="28"/>
              </w:rPr>
            </w:pPr>
            <w:r>
              <w:rPr>
                <w:b/>
                <w:bCs/>
                <w:sz w:val="28"/>
                <w:szCs w:val="28"/>
              </w:rPr>
              <w:t>5N1538</w:t>
            </w:r>
            <w:r w:rsidRPr="006F495C">
              <w:rPr>
                <w:b/>
                <w:bCs/>
                <w:sz w:val="28"/>
                <w:szCs w:val="28"/>
              </w:rPr>
              <w:br/>
            </w:r>
          </w:p>
        </w:tc>
        <w:tc>
          <w:tcPr>
            <w:tcW w:w="6379" w:type="dxa"/>
          </w:tcPr>
          <w:p w:rsidR="002D407C" w:rsidRPr="006F495C" w:rsidRDefault="002D407C" w:rsidP="00445C48">
            <w:pPr>
              <w:spacing w:after="0" w:line="240" w:lineRule="auto"/>
              <w:jc w:val="center"/>
              <w:rPr>
                <w:b/>
                <w:bCs/>
                <w:sz w:val="28"/>
                <w:szCs w:val="28"/>
              </w:rPr>
            </w:pPr>
            <w:r w:rsidRPr="006F495C">
              <w:rPr>
                <w:b/>
                <w:bCs/>
                <w:sz w:val="28"/>
                <w:szCs w:val="28"/>
              </w:rPr>
              <w:t>Learner Marking Sheet</w:t>
            </w:r>
          </w:p>
          <w:p w:rsidR="00F43868" w:rsidRDefault="002D407C" w:rsidP="00445C48">
            <w:pPr>
              <w:spacing w:after="0" w:line="240" w:lineRule="auto"/>
              <w:jc w:val="center"/>
              <w:rPr>
                <w:b/>
                <w:bCs/>
                <w:sz w:val="28"/>
                <w:szCs w:val="28"/>
              </w:rPr>
            </w:pPr>
            <w:r>
              <w:rPr>
                <w:b/>
                <w:bCs/>
                <w:sz w:val="28"/>
                <w:szCs w:val="28"/>
              </w:rPr>
              <w:t xml:space="preserve">Learner Record </w:t>
            </w:r>
          </w:p>
          <w:p w:rsidR="002D407C" w:rsidRPr="006F495C" w:rsidRDefault="002D407C" w:rsidP="00445C48">
            <w:pPr>
              <w:spacing w:after="0" w:line="240" w:lineRule="auto"/>
              <w:jc w:val="center"/>
              <w:rPr>
                <w:b/>
                <w:bCs/>
                <w:sz w:val="28"/>
                <w:szCs w:val="28"/>
              </w:rPr>
            </w:pPr>
            <w:r>
              <w:rPr>
                <w:b/>
                <w:bCs/>
                <w:sz w:val="28"/>
                <w:szCs w:val="28"/>
              </w:rPr>
              <w:t>30%</w:t>
            </w:r>
          </w:p>
        </w:tc>
      </w:tr>
    </w:tbl>
    <w:p w:rsidR="002D407C" w:rsidRPr="006F495C" w:rsidRDefault="002D407C" w:rsidP="0053537F">
      <w:r w:rsidRPr="006F495C">
        <w:br w:type="textWrapping" w:clear="all"/>
      </w:r>
    </w:p>
    <w:p w:rsidR="002D407C" w:rsidRPr="006F495C" w:rsidRDefault="002D407C" w:rsidP="0053537F">
      <w:r w:rsidRPr="006F495C">
        <w:t xml:space="preserve">Learner’s </w:t>
      </w:r>
      <w:r>
        <w:t>Name: _________________________</w:t>
      </w:r>
      <w:r w:rsidRPr="006F495C">
        <w:t>_______</w:t>
      </w:r>
      <w:r w:rsidRPr="006F495C">
        <w:tab/>
      </w:r>
      <w:r>
        <w:tab/>
      </w:r>
    </w:p>
    <w:tbl>
      <w:tblPr>
        <w:tblW w:w="98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1417"/>
        <w:gridCol w:w="1276"/>
      </w:tblGrid>
      <w:tr w:rsidR="002D407C" w:rsidRPr="006F495C">
        <w:tc>
          <w:tcPr>
            <w:tcW w:w="7196" w:type="dxa"/>
          </w:tcPr>
          <w:p w:rsidR="002D407C" w:rsidRPr="001374ED" w:rsidRDefault="002D407C" w:rsidP="00445C48">
            <w:pPr>
              <w:spacing w:after="0" w:line="240" w:lineRule="auto"/>
              <w:rPr>
                <w:b/>
                <w:bCs/>
                <w:sz w:val="28"/>
                <w:szCs w:val="28"/>
              </w:rPr>
            </w:pPr>
            <w:r w:rsidRPr="001374ED">
              <w:rPr>
                <w:b/>
                <w:bCs/>
                <w:sz w:val="28"/>
                <w:szCs w:val="28"/>
              </w:rPr>
              <w:t>Assessment Criteria</w:t>
            </w:r>
          </w:p>
          <w:p w:rsidR="002D407C" w:rsidRPr="001374ED" w:rsidRDefault="002D407C" w:rsidP="00445C48">
            <w:pPr>
              <w:spacing w:after="0" w:line="240" w:lineRule="auto"/>
            </w:pPr>
          </w:p>
        </w:tc>
        <w:tc>
          <w:tcPr>
            <w:tcW w:w="1417" w:type="dxa"/>
          </w:tcPr>
          <w:p w:rsidR="002D407C" w:rsidRPr="006F495C" w:rsidRDefault="002D407C" w:rsidP="00445C48">
            <w:pPr>
              <w:spacing w:after="0" w:line="240" w:lineRule="auto"/>
              <w:jc w:val="center"/>
            </w:pPr>
            <w:r w:rsidRPr="006F495C">
              <w:rPr>
                <w:b/>
                <w:bCs/>
                <w:sz w:val="28"/>
                <w:szCs w:val="28"/>
              </w:rPr>
              <w:t>Maximum Mark</w:t>
            </w:r>
          </w:p>
        </w:tc>
        <w:tc>
          <w:tcPr>
            <w:tcW w:w="1276" w:type="dxa"/>
          </w:tcPr>
          <w:p w:rsidR="002D407C" w:rsidRPr="006F495C" w:rsidRDefault="002D407C" w:rsidP="00445C48">
            <w:pPr>
              <w:spacing w:after="0" w:line="240" w:lineRule="auto"/>
              <w:jc w:val="center"/>
            </w:pPr>
            <w:r w:rsidRPr="006F495C">
              <w:rPr>
                <w:b/>
                <w:bCs/>
                <w:sz w:val="28"/>
                <w:szCs w:val="28"/>
              </w:rPr>
              <w:t>Learner Mark</w:t>
            </w:r>
          </w:p>
        </w:tc>
      </w:tr>
      <w:tr w:rsidR="002D407C" w:rsidRPr="006F495C">
        <w:tc>
          <w:tcPr>
            <w:tcW w:w="7196" w:type="dxa"/>
          </w:tcPr>
          <w:p w:rsidR="00E513A4" w:rsidRDefault="00E513A4" w:rsidP="00E513A4">
            <w:pPr>
              <w:pStyle w:val="ListParagraph"/>
              <w:spacing w:after="0"/>
              <w:ind w:left="0"/>
            </w:pPr>
          </w:p>
          <w:p w:rsidR="002D407C" w:rsidRPr="001374ED" w:rsidRDefault="002D407C" w:rsidP="00E513A4">
            <w:pPr>
              <w:pStyle w:val="ListParagraph"/>
              <w:spacing w:after="0"/>
              <w:ind w:left="0"/>
            </w:pPr>
            <w:r w:rsidRPr="001374ED">
              <w:t>Research is incorporated into the development of the project and collection of wor</w:t>
            </w:r>
            <w:r>
              <w:t>k</w:t>
            </w:r>
          </w:p>
        </w:tc>
        <w:tc>
          <w:tcPr>
            <w:tcW w:w="1417" w:type="dxa"/>
          </w:tcPr>
          <w:p w:rsidR="002D407C" w:rsidRPr="006F495C" w:rsidRDefault="002D407C" w:rsidP="00B920A7">
            <w:pPr>
              <w:spacing w:after="0" w:line="240" w:lineRule="auto"/>
              <w:jc w:val="center"/>
              <w:rPr>
                <w:highlight w:val="lightGray"/>
              </w:rP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tabs>
                <w:tab w:val="left" w:pos="3405"/>
              </w:tabs>
              <w:spacing w:after="0" w:line="240" w:lineRule="auto"/>
              <w:ind w:left="0"/>
              <w:textAlignment w:val="top"/>
              <w:outlineLvl w:val="1"/>
            </w:pPr>
          </w:p>
          <w:p w:rsidR="002D407C" w:rsidRPr="006F495C" w:rsidRDefault="002D407C" w:rsidP="00E513A4">
            <w:pPr>
              <w:pStyle w:val="ListParagraph"/>
              <w:tabs>
                <w:tab w:val="left" w:pos="3405"/>
              </w:tabs>
              <w:spacing w:after="0" w:line="240" w:lineRule="auto"/>
              <w:ind w:left="0"/>
              <w:textAlignment w:val="top"/>
              <w:outlineLvl w:val="1"/>
            </w:pPr>
            <w:r>
              <w:t>Development of themes are effectively explored</w:t>
            </w:r>
          </w:p>
        </w:tc>
        <w:tc>
          <w:tcPr>
            <w:tcW w:w="1417" w:type="dxa"/>
          </w:tcPr>
          <w:p w:rsidR="002D407C" w:rsidRPr="006F495C" w:rsidRDefault="002D407C" w:rsidP="00B920A7">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tabs>
                <w:tab w:val="left" w:pos="2130"/>
              </w:tabs>
              <w:spacing w:after="0" w:line="240" w:lineRule="auto"/>
              <w:ind w:left="0"/>
              <w:textAlignment w:val="top"/>
              <w:outlineLvl w:val="1"/>
            </w:pPr>
          </w:p>
          <w:p w:rsidR="002D407C" w:rsidRPr="006F495C" w:rsidRDefault="002D407C" w:rsidP="00E513A4">
            <w:pPr>
              <w:pStyle w:val="ListParagraph"/>
              <w:tabs>
                <w:tab w:val="left" w:pos="2130"/>
              </w:tabs>
              <w:spacing w:after="0" w:line="240" w:lineRule="auto"/>
              <w:ind w:left="0"/>
              <w:textAlignment w:val="top"/>
              <w:outlineLvl w:val="1"/>
            </w:pPr>
            <w:r>
              <w:t>Different c</w:t>
            </w:r>
            <w:r w:rsidR="00E513A4">
              <w:t>amera types are explaine</w:t>
            </w:r>
          </w:p>
        </w:tc>
        <w:tc>
          <w:tcPr>
            <w:tcW w:w="1417" w:type="dxa"/>
          </w:tcPr>
          <w:p w:rsidR="002D407C" w:rsidRPr="006F495C" w:rsidRDefault="002D407C" w:rsidP="00B920A7">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line="240" w:lineRule="auto"/>
              <w:ind w:left="0"/>
            </w:pPr>
          </w:p>
          <w:p w:rsidR="002D407C" w:rsidRPr="006F495C" w:rsidRDefault="002D407C" w:rsidP="00E513A4">
            <w:pPr>
              <w:pStyle w:val="ListParagraph"/>
              <w:spacing w:after="0" w:line="240" w:lineRule="auto"/>
              <w:ind w:left="0"/>
            </w:pPr>
            <w:r>
              <w:t>A range of photographic concepts are defined</w:t>
            </w:r>
          </w:p>
        </w:tc>
        <w:tc>
          <w:tcPr>
            <w:tcW w:w="1417" w:type="dxa"/>
          </w:tcPr>
          <w:p w:rsidR="002D407C" w:rsidRPr="006F495C" w:rsidRDefault="002D407C" w:rsidP="00B920A7">
            <w:pPr>
              <w:spacing w:after="0" w:line="240" w:lineRule="auto"/>
              <w:jc w:val="center"/>
            </w:pPr>
          </w:p>
        </w:tc>
        <w:tc>
          <w:tcPr>
            <w:tcW w:w="1276" w:type="dxa"/>
          </w:tcPr>
          <w:p w:rsidR="002D407C" w:rsidRPr="006F495C" w:rsidRDefault="002D407C" w:rsidP="005E541C">
            <w:pPr>
              <w:spacing w:after="0" w:line="240" w:lineRule="auto"/>
            </w:pPr>
          </w:p>
        </w:tc>
      </w:tr>
      <w:tr w:rsidR="002D407C" w:rsidRPr="006F495C">
        <w:tc>
          <w:tcPr>
            <w:tcW w:w="7196" w:type="dxa"/>
          </w:tcPr>
          <w:p w:rsidR="00E513A4" w:rsidRDefault="00E513A4" w:rsidP="00E513A4">
            <w:pPr>
              <w:pStyle w:val="ListParagraph"/>
              <w:spacing w:after="0" w:line="240" w:lineRule="auto"/>
              <w:ind w:left="0"/>
            </w:pPr>
          </w:p>
          <w:p w:rsidR="002D407C" w:rsidRDefault="002D407C" w:rsidP="00E513A4">
            <w:pPr>
              <w:pStyle w:val="ListParagraph"/>
              <w:spacing w:after="0" w:line="240" w:lineRule="auto"/>
              <w:ind w:left="0"/>
            </w:pPr>
            <w:r>
              <w:t>An understanding of t</w:t>
            </w:r>
            <w:r w:rsidRPr="00A222C9">
              <w:t>he interrelationship between shutter speed and lens aperture is e</w:t>
            </w:r>
            <w:r>
              <w:t>xplained</w:t>
            </w:r>
          </w:p>
        </w:tc>
        <w:tc>
          <w:tcPr>
            <w:tcW w:w="1417" w:type="dxa"/>
          </w:tcPr>
          <w:p w:rsidR="002D407C" w:rsidRPr="006F495C" w:rsidRDefault="002D407C" w:rsidP="007B04B2">
            <w:pPr>
              <w:spacing w:after="0" w:line="240" w:lineRule="auto"/>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line="240" w:lineRule="auto"/>
              <w:ind w:left="0"/>
            </w:pPr>
          </w:p>
          <w:p w:rsidR="002D407C" w:rsidRDefault="002D407C" w:rsidP="00E513A4">
            <w:pPr>
              <w:pStyle w:val="ListParagraph"/>
              <w:spacing w:after="0" w:line="240" w:lineRule="auto"/>
              <w:ind w:left="0"/>
            </w:pPr>
            <w:r>
              <w:t>Learner has operated in a professional manner within photographic related settings</w:t>
            </w:r>
          </w:p>
        </w:tc>
        <w:tc>
          <w:tcPr>
            <w:tcW w:w="1417" w:type="dxa"/>
          </w:tcPr>
          <w:p w:rsidR="002D407C" w:rsidRPr="006F495C" w:rsidRDefault="002D407C" w:rsidP="00B920A7">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line="240" w:lineRule="auto"/>
              <w:ind w:left="0"/>
            </w:pPr>
          </w:p>
          <w:p w:rsidR="002D407C" w:rsidRDefault="002D407C" w:rsidP="00E513A4">
            <w:pPr>
              <w:pStyle w:val="ListParagraph"/>
              <w:spacing w:after="0" w:line="240" w:lineRule="auto"/>
              <w:ind w:left="0"/>
            </w:pPr>
            <w:r>
              <w:t>A range of test prints in colour and black &amp; white are included</w:t>
            </w:r>
          </w:p>
        </w:tc>
        <w:tc>
          <w:tcPr>
            <w:tcW w:w="1417" w:type="dxa"/>
          </w:tcPr>
          <w:p w:rsidR="002D407C" w:rsidRPr="006F495C" w:rsidRDefault="002D407C" w:rsidP="00A222C9">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line="240" w:lineRule="auto"/>
              <w:ind w:left="0"/>
            </w:pPr>
          </w:p>
          <w:p w:rsidR="002D407C" w:rsidRDefault="002D407C" w:rsidP="00E513A4">
            <w:pPr>
              <w:pStyle w:val="ListParagraph"/>
              <w:spacing w:after="0" w:line="240" w:lineRule="auto"/>
              <w:ind w:left="0"/>
            </w:pPr>
            <w:r>
              <w:t>Work produced is evaluated</w:t>
            </w:r>
          </w:p>
        </w:tc>
        <w:tc>
          <w:tcPr>
            <w:tcW w:w="1417" w:type="dxa"/>
          </w:tcPr>
          <w:p w:rsidR="002D407C" w:rsidRPr="006F495C" w:rsidRDefault="002D407C" w:rsidP="00A222C9">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E513A4" w:rsidRDefault="00E513A4" w:rsidP="00E513A4">
            <w:pPr>
              <w:pStyle w:val="ListParagraph"/>
              <w:spacing w:after="0" w:line="240" w:lineRule="auto"/>
              <w:ind w:left="0"/>
            </w:pPr>
          </w:p>
          <w:p w:rsidR="002D407C" w:rsidRDefault="002D407C" w:rsidP="00E513A4">
            <w:pPr>
              <w:pStyle w:val="ListParagraph"/>
              <w:spacing w:after="0" w:line="240" w:lineRule="auto"/>
              <w:ind w:left="0"/>
            </w:pPr>
            <w:r>
              <w:t>Learner record is submitted on time</w:t>
            </w:r>
          </w:p>
        </w:tc>
        <w:tc>
          <w:tcPr>
            <w:tcW w:w="1417" w:type="dxa"/>
          </w:tcPr>
          <w:p w:rsidR="002D407C" w:rsidRPr="006F495C" w:rsidRDefault="002D407C" w:rsidP="00A222C9">
            <w:pPr>
              <w:spacing w:after="0" w:line="240" w:lineRule="auto"/>
              <w:jc w:val="center"/>
            </w:pPr>
          </w:p>
        </w:tc>
        <w:tc>
          <w:tcPr>
            <w:tcW w:w="1276" w:type="dxa"/>
          </w:tcPr>
          <w:p w:rsidR="002D407C" w:rsidRPr="006F495C" w:rsidRDefault="002D407C" w:rsidP="00445C48">
            <w:pPr>
              <w:spacing w:after="0" w:line="240" w:lineRule="auto"/>
            </w:pPr>
          </w:p>
        </w:tc>
      </w:tr>
      <w:tr w:rsidR="002D407C" w:rsidRPr="006F495C">
        <w:tc>
          <w:tcPr>
            <w:tcW w:w="7196" w:type="dxa"/>
          </w:tcPr>
          <w:p w:rsidR="002D407C" w:rsidRPr="006F495C" w:rsidRDefault="002D407C" w:rsidP="00445C48">
            <w:pPr>
              <w:autoSpaceDE w:val="0"/>
              <w:autoSpaceDN w:val="0"/>
              <w:adjustRightInd w:val="0"/>
              <w:spacing w:after="0" w:line="240" w:lineRule="auto"/>
              <w:ind w:left="360"/>
              <w:jc w:val="right"/>
              <w:rPr>
                <w:b/>
                <w:bCs/>
              </w:rPr>
            </w:pPr>
            <w:r w:rsidRPr="006F495C">
              <w:rPr>
                <w:b/>
                <w:bCs/>
              </w:rPr>
              <w:t>Total Mark</w:t>
            </w:r>
            <w:r w:rsidRPr="006F495C">
              <w:rPr>
                <w:b/>
                <w:bCs/>
              </w:rPr>
              <w:br/>
            </w:r>
          </w:p>
        </w:tc>
        <w:tc>
          <w:tcPr>
            <w:tcW w:w="1417" w:type="dxa"/>
          </w:tcPr>
          <w:p w:rsidR="002D407C" w:rsidRPr="00E513A4" w:rsidRDefault="002D407C" w:rsidP="00445C48">
            <w:pPr>
              <w:spacing w:after="0" w:line="240" w:lineRule="auto"/>
              <w:jc w:val="center"/>
              <w:rPr>
                <w:b/>
              </w:rPr>
            </w:pPr>
            <w:r w:rsidRPr="00E513A4">
              <w:rPr>
                <w:b/>
              </w:rPr>
              <w:t>30</w:t>
            </w:r>
          </w:p>
        </w:tc>
        <w:tc>
          <w:tcPr>
            <w:tcW w:w="1276" w:type="dxa"/>
          </w:tcPr>
          <w:p w:rsidR="002D407C" w:rsidRPr="006F495C" w:rsidRDefault="002D407C" w:rsidP="00445C48">
            <w:pPr>
              <w:spacing w:after="0" w:line="240" w:lineRule="auto"/>
            </w:pPr>
          </w:p>
        </w:tc>
      </w:tr>
    </w:tbl>
    <w:p w:rsidR="00E513A4" w:rsidRDefault="00E513A4" w:rsidP="00E513A4">
      <w:pPr>
        <w:spacing w:line="240" w:lineRule="auto"/>
        <w:ind w:right="-1039"/>
        <w:jc w:val="center"/>
        <w:rPr>
          <w:b/>
          <w:i/>
        </w:rPr>
      </w:pPr>
      <w:r>
        <w:rPr>
          <w:b/>
          <w:i/>
        </w:rPr>
        <w:t>NO ROUNDING OF MARKS</w:t>
      </w:r>
    </w:p>
    <w:p w:rsidR="00E513A4" w:rsidRDefault="00E513A4" w:rsidP="00E513A4">
      <w:pPr>
        <w:spacing w:line="240" w:lineRule="auto"/>
        <w:ind w:right="-1039"/>
        <w:jc w:val="center"/>
        <w:rPr>
          <w:b/>
          <w:i/>
        </w:rPr>
      </w:pPr>
    </w:p>
    <w:p w:rsidR="00E513A4" w:rsidRDefault="00E513A4" w:rsidP="00E513A4">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E513A4" w:rsidRDefault="00E513A4" w:rsidP="00E513A4">
      <w:pPr>
        <w:spacing w:line="240" w:lineRule="auto"/>
        <w:ind w:right="-1039"/>
        <w:jc w:val="center"/>
      </w:pPr>
    </w:p>
    <w:p w:rsidR="00E513A4" w:rsidRDefault="00E513A4" w:rsidP="00E513A4">
      <w:pPr>
        <w:spacing w:line="240" w:lineRule="auto"/>
        <w:ind w:right="-1039"/>
        <w:jc w:val="center"/>
      </w:pPr>
    </w:p>
    <w:p w:rsidR="00E513A4" w:rsidRPr="00E513A4" w:rsidRDefault="00E513A4" w:rsidP="00E513A4">
      <w:pPr>
        <w:spacing w:line="240" w:lineRule="auto"/>
        <w:ind w:right="-1039"/>
        <w:jc w:val="center"/>
      </w:pPr>
      <w:r>
        <w:t>External Authenticator's Signature: ............................................................   Date: ...............................</w:t>
      </w:r>
    </w:p>
    <w:p w:rsidR="002D407C" w:rsidRDefault="002D407C" w:rsidP="0053537F">
      <w:pPr>
        <w:spacing w:line="480" w:lineRule="auto"/>
        <w:ind w:right="-1039"/>
      </w:pPr>
      <w:r w:rsidRPr="006F495C">
        <w:tab/>
      </w:r>
    </w:p>
    <w:p w:rsidR="002D407C" w:rsidRDefault="002D407C" w:rsidP="008F164E">
      <w:pPr>
        <w:spacing w:line="480" w:lineRule="auto"/>
        <w:ind w:right="-1039"/>
      </w:pPr>
    </w:p>
    <w:sectPr w:rsidR="002D407C" w:rsidSect="00445C4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1F11" w:rsidRDefault="00741F11" w:rsidP="008F164E">
      <w:pPr>
        <w:spacing w:after="0" w:line="240" w:lineRule="auto"/>
      </w:pPr>
      <w:r>
        <w:separator/>
      </w:r>
    </w:p>
  </w:endnote>
  <w:endnote w:type="continuationSeparator" w:id="0">
    <w:p w:rsidR="00741F11" w:rsidRDefault="00741F11"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2074" w:rsidRDefault="004A2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13A4" w:rsidRPr="00E513A4" w:rsidRDefault="004A2074" w:rsidP="00E513A4">
    <w:pPr>
      <w:pStyle w:val="Footer"/>
      <w:rPr>
        <w:i/>
        <w:sz w:val="20"/>
      </w:rPr>
    </w:pPr>
    <w:r>
      <w:rPr>
        <w:i/>
        <w:sz w:val="20"/>
      </w:rPr>
      <w:t>Doc No: 5N1539-02</w:t>
    </w:r>
    <w:r w:rsidR="00E513A4">
      <w:rPr>
        <w:i/>
        <w:sz w:val="20"/>
      </w:rPr>
      <w:tab/>
      <w:t>Eff</w:t>
    </w:r>
    <w:r>
      <w:rPr>
        <w:i/>
        <w:sz w:val="20"/>
      </w:rPr>
      <w:t>ective Date: 1st September 2020</w:t>
    </w:r>
    <w:r w:rsidR="00E513A4">
      <w:rPr>
        <w:i/>
        <w:sz w:val="20"/>
      </w:rPr>
      <w:tab/>
      <w:t xml:space="preserve">Page </w:t>
    </w:r>
    <w:r w:rsidR="00E513A4">
      <w:rPr>
        <w:i/>
        <w:sz w:val="20"/>
      </w:rPr>
      <w:fldChar w:fldCharType="begin"/>
    </w:r>
    <w:r w:rsidR="00E513A4">
      <w:rPr>
        <w:i/>
        <w:sz w:val="20"/>
      </w:rPr>
      <w:instrText xml:space="preserve"> PAGE  \* Arabic  \* MERGEFORMAT </w:instrText>
    </w:r>
    <w:r w:rsidR="00E513A4">
      <w:rPr>
        <w:i/>
        <w:sz w:val="20"/>
      </w:rPr>
      <w:fldChar w:fldCharType="separate"/>
    </w:r>
    <w:r>
      <w:rPr>
        <w:i/>
        <w:noProof/>
        <w:sz w:val="20"/>
      </w:rPr>
      <w:t>13</w:t>
    </w:r>
    <w:r w:rsidR="00E513A4">
      <w:rPr>
        <w:i/>
        <w:sz w:val="20"/>
      </w:rPr>
      <w:fldChar w:fldCharType="end"/>
    </w:r>
    <w:r w:rsidR="00E513A4">
      <w:rPr>
        <w:i/>
        <w:sz w:val="20"/>
      </w:rPr>
      <w:t xml:space="preserve"> of </w:t>
    </w:r>
    <w:r w:rsidR="00E513A4">
      <w:rPr>
        <w:i/>
        <w:sz w:val="20"/>
      </w:rPr>
      <w:fldChar w:fldCharType="begin"/>
    </w:r>
    <w:r w:rsidR="00E513A4">
      <w:rPr>
        <w:i/>
        <w:sz w:val="20"/>
      </w:rPr>
      <w:instrText xml:space="preserve"> NUMPAGES   \* MERGEFORMAT </w:instrText>
    </w:r>
    <w:r w:rsidR="00E513A4">
      <w:rPr>
        <w:i/>
        <w:sz w:val="20"/>
      </w:rPr>
      <w:fldChar w:fldCharType="separate"/>
    </w:r>
    <w:r>
      <w:rPr>
        <w:i/>
        <w:noProof/>
        <w:sz w:val="20"/>
      </w:rPr>
      <w:t>13</w:t>
    </w:r>
    <w:r w:rsidR="00E513A4">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2074" w:rsidRDefault="004A2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1F11" w:rsidRDefault="00741F11" w:rsidP="008F164E">
      <w:pPr>
        <w:spacing w:after="0" w:line="240" w:lineRule="auto"/>
      </w:pPr>
      <w:r>
        <w:separator/>
      </w:r>
    </w:p>
  </w:footnote>
  <w:footnote w:type="continuationSeparator" w:id="0">
    <w:p w:rsidR="00741F11" w:rsidRDefault="00741F11"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2074" w:rsidRDefault="004A2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13A4" w:rsidRPr="00E513A4" w:rsidRDefault="00E513A4" w:rsidP="00E513A4">
    <w:pPr>
      <w:pStyle w:val="NoSpacing"/>
      <w:rPr>
        <w:lang w:val="en-GB"/>
      </w:rPr>
    </w:pPr>
    <w:r>
      <w:rPr>
        <w:lang w:val="en-GB"/>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2074" w:rsidRDefault="004A2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A08"/>
    <w:multiLevelType w:val="hybridMultilevel"/>
    <w:tmpl w:val="0C987A6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0317370B"/>
    <w:multiLevelType w:val="hybridMultilevel"/>
    <w:tmpl w:val="6ADAA27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080B3606"/>
    <w:multiLevelType w:val="multilevel"/>
    <w:tmpl w:val="18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4" w15:restartNumberingAfterBreak="0">
    <w:nsid w:val="0BA32ECC"/>
    <w:multiLevelType w:val="hybridMultilevel"/>
    <w:tmpl w:val="B75272D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0CD27673"/>
    <w:multiLevelType w:val="hybridMultilevel"/>
    <w:tmpl w:val="2E76C90A"/>
    <w:lvl w:ilvl="0" w:tplc="B0506E70">
      <w:start w:val="5"/>
      <w:numFmt w:val="decimal"/>
      <w:lvlText w:val="%1."/>
      <w:lvlJc w:val="left"/>
      <w:pPr>
        <w:ind w:left="720" w:hanging="360"/>
      </w:pPr>
      <w:rPr>
        <w:rFonts w:eastAsia="Times New Roman"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2062952"/>
    <w:multiLevelType w:val="multilevel"/>
    <w:tmpl w:val="7212AD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780A36"/>
    <w:multiLevelType w:val="multilevel"/>
    <w:tmpl w:val="C08C5EC0"/>
    <w:lvl w:ilvl="0">
      <w:start w:val="1"/>
      <w:numFmt w:val="bullet"/>
      <w:lvlText w:val=""/>
      <w:lvlJc w:val="left"/>
      <w:pPr>
        <w:ind w:left="360" w:hanging="360"/>
      </w:pPr>
      <w:rPr>
        <w:rFonts w:ascii="Symbol" w:hAnsi="Symbol" w:cs="Symbol"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8" w15:restartNumberingAfterBreak="0">
    <w:nsid w:val="1C16279C"/>
    <w:multiLevelType w:val="multilevel"/>
    <w:tmpl w:val="1E68DC9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E4F7B7D"/>
    <w:multiLevelType w:val="multilevel"/>
    <w:tmpl w:val="18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1" w15:restartNumberingAfterBreak="0">
    <w:nsid w:val="232D24E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C71729"/>
    <w:multiLevelType w:val="hybridMultilevel"/>
    <w:tmpl w:val="D2825058"/>
    <w:lvl w:ilvl="0" w:tplc="C45EE280">
      <w:start w:val="5"/>
      <w:numFmt w:val="decimal"/>
      <w:lvlText w:val="%1."/>
      <w:lvlJc w:val="left"/>
      <w:pPr>
        <w:ind w:left="720" w:hanging="360"/>
      </w:pPr>
      <w:rPr>
        <w:rFonts w:ascii="Arial" w:eastAsia="Times New Roman" w:hAnsi="Aria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2BE934B2"/>
    <w:multiLevelType w:val="hybridMultilevel"/>
    <w:tmpl w:val="AAC6F56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FB004E"/>
    <w:multiLevelType w:val="hybridMultilevel"/>
    <w:tmpl w:val="C180C91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37DE7BC8"/>
    <w:multiLevelType w:val="multilevel"/>
    <w:tmpl w:val="18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15:restartNumberingAfterBreak="0">
    <w:nsid w:val="3A9B144D"/>
    <w:multiLevelType w:val="hybridMultilevel"/>
    <w:tmpl w:val="7158BF9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3DF22232"/>
    <w:multiLevelType w:val="hybridMultilevel"/>
    <w:tmpl w:val="0ABAF7F8"/>
    <w:lvl w:ilvl="0" w:tplc="2D046FEC">
      <w:start w:val="1"/>
      <w:numFmt w:val="decimal"/>
      <w:lvlText w:val="%1."/>
      <w:lvlJc w:val="left"/>
      <w:pPr>
        <w:ind w:left="720" w:hanging="360"/>
      </w:pPr>
      <w:rPr>
        <w:rFonts w:ascii="Calibri" w:eastAsia="Times New Roman" w:hAnsi="Calibri"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4109433C"/>
    <w:multiLevelType w:val="multilevel"/>
    <w:tmpl w:val="18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9" w15:restartNumberingAfterBreak="0">
    <w:nsid w:val="5158511E"/>
    <w:multiLevelType w:val="hybridMultilevel"/>
    <w:tmpl w:val="7158BF9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58847987"/>
    <w:multiLevelType w:val="hybridMultilevel"/>
    <w:tmpl w:val="7158BF9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58F20F0D"/>
    <w:multiLevelType w:val="hybridMultilevel"/>
    <w:tmpl w:val="35CC36F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59456359"/>
    <w:multiLevelType w:val="hybridMultilevel"/>
    <w:tmpl w:val="2C68FA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E16416A"/>
    <w:multiLevelType w:val="hybridMultilevel"/>
    <w:tmpl w:val="7158BF9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62B61C2F"/>
    <w:multiLevelType w:val="hybridMultilevel"/>
    <w:tmpl w:val="02ACDB8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80B4D95"/>
    <w:multiLevelType w:val="hybridMultilevel"/>
    <w:tmpl w:val="5FAA7DD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7" w15:restartNumberingAfterBreak="0">
    <w:nsid w:val="68A554FA"/>
    <w:multiLevelType w:val="hybridMultilevel"/>
    <w:tmpl w:val="7E40F6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8D6FF0"/>
    <w:multiLevelType w:val="hybridMultilevel"/>
    <w:tmpl w:val="49B6237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9" w15:restartNumberingAfterBreak="0">
    <w:nsid w:val="6EF9055F"/>
    <w:multiLevelType w:val="hybridMultilevel"/>
    <w:tmpl w:val="6AC0BA4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0" w15:restartNumberingAfterBreak="0">
    <w:nsid w:val="715C3453"/>
    <w:multiLevelType w:val="hybridMultilevel"/>
    <w:tmpl w:val="0B52C562"/>
    <w:lvl w:ilvl="0" w:tplc="04090001">
      <w:start w:val="1"/>
      <w:numFmt w:val="bullet"/>
      <w:lvlText w:val=""/>
      <w:lvlJc w:val="left"/>
      <w:pPr>
        <w:tabs>
          <w:tab w:val="num" w:pos="1080"/>
        </w:tabs>
        <w:ind w:left="108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1" w15:restartNumberingAfterBreak="0">
    <w:nsid w:val="72B25D9B"/>
    <w:multiLevelType w:val="hybridMultilevel"/>
    <w:tmpl w:val="7212AD6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2" w15:restartNumberingAfterBreak="0">
    <w:nsid w:val="72ED4B97"/>
    <w:multiLevelType w:val="multilevel"/>
    <w:tmpl w:val="47AADA96"/>
    <w:lvl w:ilvl="0">
      <w:start w:val="1"/>
      <w:numFmt w:val="decimal"/>
      <w:lvlRestart w:val="0"/>
      <w:pStyle w:val="Heading1"/>
      <w:lvlText w:val="%1."/>
      <w:lvlJc w:val="left"/>
      <w:pPr>
        <w:ind w:left="80" w:hanging="363"/>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4EB3781"/>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807A0F"/>
    <w:multiLevelType w:val="hybridMultilevel"/>
    <w:tmpl w:val="7158BF9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76AB4272"/>
    <w:multiLevelType w:val="multilevel"/>
    <w:tmpl w:val="C08C5EC0"/>
    <w:lvl w:ilvl="0">
      <w:start w:val="1"/>
      <w:numFmt w:val="bullet"/>
      <w:lvlText w:val=""/>
      <w:lvlJc w:val="left"/>
      <w:pPr>
        <w:ind w:left="360" w:hanging="360"/>
      </w:pPr>
      <w:rPr>
        <w:rFonts w:ascii="Symbol" w:hAnsi="Symbol" w:cs="Symbol"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6" w15:restartNumberingAfterBreak="0">
    <w:nsid w:val="7799021C"/>
    <w:multiLevelType w:val="hybridMultilevel"/>
    <w:tmpl w:val="3FC6E65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7" w15:restartNumberingAfterBreak="0">
    <w:nsid w:val="7DA62E8D"/>
    <w:multiLevelType w:val="hybridMultilevel"/>
    <w:tmpl w:val="FF90F80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25"/>
  </w:num>
  <w:num w:numId="2">
    <w:abstractNumId w:val="4"/>
  </w:num>
  <w:num w:numId="3">
    <w:abstractNumId w:val="10"/>
  </w:num>
  <w:num w:numId="4">
    <w:abstractNumId w:val="2"/>
  </w:num>
  <w:num w:numId="5">
    <w:abstractNumId w:val="29"/>
  </w:num>
  <w:num w:numId="6">
    <w:abstractNumId w:val="34"/>
  </w:num>
  <w:num w:numId="7">
    <w:abstractNumId w:val="1"/>
  </w:num>
  <w:num w:numId="8">
    <w:abstractNumId w:val="17"/>
  </w:num>
  <w:num w:numId="9">
    <w:abstractNumId w:val="16"/>
  </w:num>
  <w:num w:numId="10">
    <w:abstractNumId w:val="19"/>
  </w:num>
  <w:num w:numId="11">
    <w:abstractNumId w:val="12"/>
  </w:num>
  <w:num w:numId="12">
    <w:abstractNumId w:val="20"/>
  </w:num>
  <w:num w:numId="13">
    <w:abstractNumId w:val="23"/>
  </w:num>
  <w:num w:numId="14">
    <w:abstractNumId w:val="36"/>
  </w:num>
  <w:num w:numId="15">
    <w:abstractNumId w:val="31"/>
  </w:num>
  <w:num w:numId="16">
    <w:abstractNumId w:val="5"/>
  </w:num>
  <w:num w:numId="17">
    <w:abstractNumId w:val="24"/>
  </w:num>
  <w:num w:numId="18">
    <w:abstractNumId w:val="37"/>
  </w:num>
  <w:num w:numId="19">
    <w:abstractNumId w:val="0"/>
  </w:num>
  <w:num w:numId="20">
    <w:abstractNumId w:val="9"/>
  </w:num>
  <w:num w:numId="21">
    <w:abstractNumId w:val="18"/>
  </w:num>
  <w:num w:numId="22">
    <w:abstractNumId w:val="11"/>
  </w:num>
  <w:num w:numId="23">
    <w:abstractNumId w:val="8"/>
  </w:num>
  <w:num w:numId="24">
    <w:abstractNumId w:val="32"/>
  </w:num>
  <w:num w:numId="25">
    <w:abstractNumId w:val="15"/>
  </w:num>
  <w:num w:numId="26">
    <w:abstractNumId w:val="3"/>
  </w:num>
  <w:num w:numId="27">
    <w:abstractNumId w:val="7"/>
  </w:num>
  <w:num w:numId="28">
    <w:abstractNumId w:val="33"/>
  </w:num>
  <w:num w:numId="29">
    <w:abstractNumId w:val="35"/>
  </w:num>
  <w:num w:numId="30">
    <w:abstractNumId w:val="28"/>
  </w:num>
  <w:num w:numId="31">
    <w:abstractNumId w:val="26"/>
  </w:num>
  <w:num w:numId="32">
    <w:abstractNumId w:val="14"/>
  </w:num>
  <w:num w:numId="33">
    <w:abstractNumId w:val="21"/>
  </w:num>
  <w:num w:numId="34">
    <w:abstractNumId w:val="27"/>
  </w:num>
  <w:num w:numId="35">
    <w:abstractNumId w:val="13"/>
  </w:num>
  <w:num w:numId="36">
    <w:abstractNumId w:val="6"/>
  </w:num>
  <w:num w:numId="37">
    <w:abstractNumId w:val="30"/>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32861"/>
    <w:rsid w:val="00040DC6"/>
    <w:rsid w:val="00042E13"/>
    <w:rsid w:val="00065699"/>
    <w:rsid w:val="00085442"/>
    <w:rsid w:val="00093860"/>
    <w:rsid w:val="000A1B11"/>
    <w:rsid w:val="000A77E8"/>
    <w:rsid w:val="000B7EB6"/>
    <w:rsid w:val="000C1F6B"/>
    <w:rsid w:val="000C4D06"/>
    <w:rsid w:val="000C732C"/>
    <w:rsid w:val="000F24E3"/>
    <w:rsid w:val="0010210F"/>
    <w:rsid w:val="001374ED"/>
    <w:rsid w:val="00164F63"/>
    <w:rsid w:val="00171CDE"/>
    <w:rsid w:val="001863D7"/>
    <w:rsid w:val="00191AF8"/>
    <w:rsid w:val="00196360"/>
    <w:rsid w:val="001A719F"/>
    <w:rsid w:val="001B3424"/>
    <w:rsid w:val="002412B9"/>
    <w:rsid w:val="00262373"/>
    <w:rsid w:val="002730B8"/>
    <w:rsid w:val="002B4C0A"/>
    <w:rsid w:val="002B628D"/>
    <w:rsid w:val="002D407C"/>
    <w:rsid w:val="002D5C6D"/>
    <w:rsid w:val="002F504C"/>
    <w:rsid w:val="0030526B"/>
    <w:rsid w:val="00355664"/>
    <w:rsid w:val="003853C7"/>
    <w:rsid w:val="003A480F"/>
    <w:rsid w:val="003C3D1F"/>
    <w:rsid w:val="003D31C6"/>
    <w:rsid w:val="00426D6B"/>
    <w:rsid w:val="00445C48"/>
    <w:rsid w:val="00451390"/>
    <w:rsid w:val="004602DB"/>
    <w:rsid w:val="00472C24"/>
    <w:rsid w:val="00476111"/>
    <w:rsid w:val="00477E46"/>
    <w:rsid w:val="00485DC7"/>
    <w:rsid w:val="00497363"/>
    <w:rsid w:val="004A2074"/>
    <w:rsid w:val="004A31D9"/>
    <w:rsid w:val="004A7774"/>
    <w:rsid w:val="004C48BF"/>
    <w:rsid w:val="004C6244"/>
    <w:rsid w:val="004C657E"/>
    <w:rsid w:val="004E3A59"/>
    <w:rsid w:val="004E65A5"/>
    <w:rsid w:val="004F2CE1"/>
    <w:rsid w:val="0051599B"/>
    <w:rsid w:val="00523519"/>
    <w:rsid w:val="0053537F"/>
    <w:rsid w:val="0055324F"/>
    <w:rsid w:val="00570CCC"/>
    <w:rsid w:val="00580648"/>
    <w:rsid w:val="00583BAE"/>
    <w:rsid w:val="0059751E"/>
    <w:rsid w:val="005D1D5F"/>
    <w:rsid w:val="005E541C"/>
    <w:rsid w:val="005F1E31"/>
    <w:rsid w:val="00605878"/>
    <w:rsid w:val="00626353"/>
    <w:rsid w:val="006352B9"/>
    <w:rsid w:val="00653891"/>
    <w:rsid w:val="00681ADF"/>
    <w:rsid w:val="00691024"/>
    <w:rsid w:val="006D6B7C"/>
    <w:rsid w:val="006E7971"/>
    <w:rsid w:val="006F495C"/>
    <w:rsid w:val="006F6C9D"/>
    <w:rsid w:val="007079CB"/>
    <w:rsid w:val="00711EA9"/>
    <w:rsid w:val="007208BA"/>
    <w:rsid w:val="00737A47"/>
    <w:rsid w:val="00740C04"/>
    <w:rsid w:val="00741F11"/>
    <w:rsid w:val="0074496B"/>
    <w:rsid w:val="00775F31"/>
    <w:rsid w:val="00777F99"/>
    <w:rsid w:val="007A3D10"/>
    <w:rsid w:val="007A4057"/>
    <w:rsid w:val="007B04B2"/>
    <w:rsid w:val="007E258A"/>
    <w:rsid w:val="007F7FDB"/>
    <w:rsid w:val="00802BF9"/>
    <w:rsid w:val="008046D1"/>
    <w:rsid w:val="008224C2"/>
    <w:rsid w:val="008318DD"/>
    <w:rsid w:val="00834689"/>
    <w:rsid w:val="0084265E"/>
    <w:rsid w:val="008539F8"/>
    <w:rsid w:val="00855E24"/>
    <w:rsid w:val="00884A81"/>
    <w:rsid w:val="008A223E"/>
    <w:rsid w:val="008E291D"/>
    <w:rsid w:val="008F164E"/>
    <w:rsid w:val="00900E3C"/>
    <w:rsid w:val="00910EF6"/>
    <w:rsid w:val="00917D3B"/>
    <w:rsid w:val="009335C7"/>
    <w:rsid w:val="009408CD"/>
    <w:rsid w:val="00943ED6"/>
    <w:rsid w:val="00960ECE"/>
    <w:rsid w:val="00967F75"/>
    <w:rsid w:val="00976F9D"/>
    <w:rsid w:val="00991DE0"/>
    <w:rsid w:val="00991EA5"/>
    <w:rsid w:val="009958A5"/>
    <w:rsid w:val="009C2393"/>
    <w:rsid w:val="009C75C2"/>
    <w:rsid w:val="009D607F"/>
    <w:rsid w:val="009F3216"/>
    <w:rsid w:val="00A01474"/>
    <w:rsid w:val="00A1237B"/>
    <w:rsid w:val="00A2183B"/>
    <w:rsid w:val="00A222C9"/>
    <w:rsid w:val="00A91749"/>
    <w:rsid w:val="00AA1F66"/>
    <w:rsid w:val="00AB3F2E"/>
    <w:rsid w:val="00AB6244"/>
    <w:rsid w:val="00AD0BB2"/>
    <w:rsid w:val="00B03D40"/>
    <w:rsid w:val="00B32C5A"/>
    <w:rsid w:val="00B411B0"/>
    <w:rsid w:val="00B80DDD"/>
    <w:rsid w:val="00B8377D"/>
    <w:rsid w:val="00B91E13"/>
    <w:rsid w:val="00B920A7"/>
    <w:rsid w:val="00B93CEC"/>
    <w:rsid w:val="00BC1A2D"/>
    <w:rsid w:val="00BD195F"/>
    <w:rsid w:val="00BD7164"/>
    <w:rsid w:val="00BF15E5"/>
    <w:rsid w:val="00BF2548"/>
    <w:rsid w:val="00C20D71"/>
    <w:rsid w:val="00C460B2"/>
    <w:rsid w:val="00C51F53"/>
    <w:rsid w:val="00C84A19"/>
    <w:rsid w:val="00C8516A"/>
    <w:rsid w:val="00C87917"/>
    <w:rsid w:val="00C907AF"/>
    <w:rsid w:val="00CB60A9"/>
    <w:rsid w:val="00CD6C76"/>
    <w:rsid w:val="00CE7E09"/>
    <w:rsid w:val="00D16E9F"/>
    <w:rsid w:val="00D45D02"/>
    <w:rsid w:val="00D57E31"/>
    <w:rsid w:val="00DC233B"/>
    <w:rsid w:val="00DC6C1D"/>
    <w:rsid w:val="00DD6E4D"/>
    <w:rsid w:val="00E513A4"/>
    <w:rsid w:val="00E60351"/>
    <w:rsid w:val="00E66A82"/>
    <w:rsid w:val="00E76636"/>
    <w:rsid w:val="00E87480"/>
    <w:rsid w:val="00E90D9B"/>
    <w:rsid w:val="00E97A2A"/>
    <w:rsid w:val="00EA0627"/>
    <w:rsid w:val="00EA67D6"/>
    <w:rsid w:val="00EC2F87"/>
    <w:rsid w:val="00EE34FC"/>
    <w:rsid w:val="00F03E44"/>
    <w:rsid w:val="00F16257"/>
    <w:rsid w:val="00F43868"/>
    <w:rsid w:val="00F6045D"/>
    <w:rsid w:val="00FA5AD5"/>
    <w:rsid w:val="00FA6417"/>
    <w:rsid w:val="00FD6AC1"/>
    <w:rsid w:val="00FE555B"/>
    <w:rsid w:val="00FF34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EA61E7DE-3DAF-428A-B9B8-0CC005E6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37F"/>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E513A4"/>
    <w:pPr>
      <w:keepNext/>
      <w:numPr>
        <w:numId w:val="24"/>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numPr>
        <w:ilvl w:val="1"/>
        <w:numId w:val="24"/>
      </w:numPr>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9"/>
    <w:qFormat/>
    <w:rsid w:val="00B03D40"/>
    <w:pPr>
      <w:keepNext/>
      <w:numPr>
        <w:ilvl w:val="2"/>
        <w:numId w:val="24"/>
      </w:numPr>
      <w:pBdr>
        <w:top w:val="single" w:sz="6" w:space="1" w:color="auto"/>
        <w:bottom w:val="single" w:sz="6" w:space="1" w:color="auto"/>
      </w:pBdr>
      <w:spacing w:after="160" w:line="240" w:lineRule="auto"/>
      <w:ind w:left="425" w:firstLine="0"/>
      <w:outlineLvl w:val="2"/>
    </w:pPr>
    <w:rPr>
      <w:rFonts w:eastAsia="Times New Roman"/>
      <w:bCs/>
      <w:szCs w:val="26"/>
    </w:rPr>
  </w:style>
  <w:style w:type="paragraph" w:styleId="Heading4">
    <w:name w:val="heading 4"/>
    <w:basedOn w:val="Normal"/>
    <w:next w:val="Normal"/>
    <w:link w:val="Heading4Char"/>
    <w:uiPriority w:val="99"/>
    <w:qFormat/>
    <w:rsid w:val="00B03D40"/>
    <w:pPr>
      <w:keepNext/>
      <w:numPr>
        <w:ilvl w:val="3"/>
        <w:numId w:val="24"/>
      </w:numPr>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262373"/>
    <w:pPr>
      <w:keepNext/>
      <w:keepLines/>
      <w:numPr>
        <w:ilvl w:val="4"/>
        <w:numId w:val="2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B03D40"/>
    <w:pPr>
      <w:numPr>
        <w:ilvl w:val="5"/>
        <w:numId w:val="24"/>
      </w:numPr>
      <w:spacing w:before="240" w:after="60"/>
      <w:outlineLvl w:val="5"/>
    </w:pPr>
    <w:rPr>
      <w:rFonts w:eastAsia="Times New Roman"/>
      <w:b/>
      <w:bCs/>
    </w:rPr>
  </w:style>
  <w:style w:type="paragraph" w:styleId="Heading7">
    <w:name w:val="heading 7"/>
    <w:basedOn w:val="Normal"/>
    <w:next w:val="Normal"/>
    <w:link w:val="Heading7Char"/>
    <w:uiPriority w:val="99"/>
    <w:qFormat/>
    <w:rsid w:val="00262373"/>
    <w:pPr>
      <w:keepNext/>
      <w:keepLines/>
      <w:numPr>
        <w:ilvl w:val="6"/>
        <w:numId w:val="2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262373"/>
    <w:pPr>
      <w:keepNext/>
      <w:keepLines/>
      <w:numPr>
        <w:ilvl w:val="7"/>
        <w:numId w:val="2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262373"/>
    <w:pPr>
      <w:keepNext/>
      <w:keepLines/>
      <w:numPr>
        <w:ilvl w:val="8"/>
        <w:numId w:val="2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Calibri"/>
      <w:b/>
      <w:bCs/>
      <w:kern w:val="32"/>
      <w:sz w:val="22"/>
      <w:szCs w:val="32"/>
      <w:shd w:val="clear" w:color="auto" w:fill="E2EFD9"/>
      <w:lang w:val="en-GB" w:eastAsia="en-US"/>
    </w:rPr>
  </w:style>
  <w:style w:type="character" w:customStyle="1" w:styleId="Heading2Char">
    <w:name w:val="Heading 2 Char"/>
    <w:link w:val="Heading2"/>
    <w:uiPriority w:val="99"/>
    <w:locked/>
    <w:rsid w:val="00B03D40"/>
    <w:rPr>
      <w:rFonts w:eastAsia="Times New Roman" w:cs="Calibri"/>
      <w:b/>
      <w:bCs/>
      <w:iCs/>
      <w:sz w:val="22"/>
      <w:szCs w:val="28"/>
      <w:shd w:val="clear" w:color="auto" w:fill="E2EFD9"/>
      <w:lang w:eastAsia="en-US"/>
    </w:rPr>
  </w:style>
  <w:style w:type="character" w:customStyle="1" w:styleId="Heading3Char">
    <w:name w:val="Heading 3 Char"/>
    <w:link w:val="Heading3"/>
    <w:uiPriority w:val="99"/>
    <w:locked/>
    <w:rsid w:val="00B03D40"/>
    <w:rPr>
      <w:rFonts w:eastAsia="Times New Roman" w:cs="Calibri"/>
      <w:bCs/>
      <w:sz w:val="22"/>
      <w:szCs w:val="26"/>
      <w:lang w:eastAsia="en-US"/>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5Char">
    <w:name w:val="Heading 5 Char"/>
    <w:link w:val="Heading5"/>
    <w:uiPriority w:val="99"/>
    <w:semiHidden/>
    <w:locked/>
    <w:rsid w:val="00262373"/>
    <w:rPr>
      <w:rFonts w:ascii="Cambria" w:hAnsi="Cambria" w:cs="Cambria"/>
      <w:color w:val="243F60"/>
    </w:rPr>
  </w:style>
  <w:style w:type="character" w:customStyle="1" w:styleId="Heading6Char">
    <w:name w:val="Heading 6 Char"/>
    <w:link w:val="Heading6"/>
    <w:uiPriority w:val="99"/>
    <w:semiHidden/>
    <w:locked/>
    <w:rsid w:val="00B03D40"/>
    <w:rPr>
      <w:rFonts w:ascii="Calibri" w:hAnsi="Calibri" w:cs="Calibri"/>
      <w:b/>
      <w:bCs/>
    </w:rPr>
  </w:style>
  <w:style w:type="character" w:customStyle="1" w:styleId="Heading7Char">
    <w:name w:val="Heading 7 Char"/>
    <w:link w:val="Heading7"/>
    <w:uiPriority w:val="99"/>
    <w:semiHidden/>
    <w:locked/>
    <w:rsid w:val="00262373"/>
    <w:rPr>
      <w:rFonts w:ascii="Cambria" w:hAnsi="Cambria" w:cs="Cambria"/>
      <w:i/>
      <w:iCs/>
      <w:color w:val="404040"/>
    </w:rPr>
  </w:style>
  <w:style w:type="character" w:customStyle="1" w:styleId="Heading8Char">
    <w:name w:val="Heading 8 Char"/>
    <w:link w:val="Heading8"/>
    <w:uiPriority w:val="99"/>
    <w:semiHidden/>
    <w:locked/>
    <w:rsid w:val="00262373"/>
    <w:rPr>
      <w:rFonts w:ascii="Cambria" w:hAnsi="Cambria" w:cs="Cambria"/>
      <w:color w:val="404040"/>
      <w:sz w:val="20"/>
      <w:szCs w:val="20"/>
    </w:rPr>
  </w:style>
  <w:style w:type="character" w:customStyle="1" w:styleId="Heading9Char">
    <w:name w:val="Heading 9 Char"/>
    <w:link w:val="Heading9"/>
    <w:uiPriority w:val="99"/>
    <w:semiHidden/>
    <w:locked/>
    <w:rsid w:val="00262373"/>
    <w:rPr>
      <w:rFonts w:ascii="Cambria" w:hAnsi="Cambria" w:cs="Cambria"/>
      <w:i/>
      <w:iCs/>
      <w:color w:val="404040"/>
      <w:sz w:val="20"/>
      <w:szCs w:val="20"/>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13A4"/>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499947">
      <w:marLeft w:val="0"/>
      <w:marRight w:val="0"/>
      <w:marTop w:val="0"/>
      <w:marBottom w:val="0"/>
      <w:divBdr>
        <w:top w:val="none" w:sz="0" w:space="0" w:color="auto"/>
        <w:left w:val="none" w:sz="0" w:space="0" w:color="auto"/>
        <w:bottom w:val="none" w:sz="0" w:space="0" w:color="auto"/>
        <w:right w:val="none" w:sz="0" w:space="0" w:color="auto"/>
      </w:divBdr>
      <w:divsChild>
        <w:div w:id="178849994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05792-FFF8-4057-B97F-CAEADFCB8013}">
  <ds:schemaRefs>
    <ds:schemaRef ds:uri="http://schemas.microsoft.com/sharepoint/v3/contenttype/forms"/>
  </ds:schemaRefs>
</ds:datastoreItem>
</file>

<file path=customXml/itemProps2.xml><?xml version="1.0" encoding="utf-8"?>
<ds:datastoreItem xmlns:ds="http://schemas.openxmlformats.org/officeDocument/2006/customXml" ds:itemID="{76E0F3B3-DCC7-495C-B8CD-D5ECDCBB2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A685-0608-4731-9F09-B6A64FD985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2720</Words>
  <Characters>15510</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Ormonde College of Further Education/Co</vt:lpstr>
    </vt:vector>
  </TitlesOfParts>
  <Company>Microsoft</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Ormonde College of Further Education/Co</dc:title>
  <dc:subject/>
  <dc:creator>Jenny</dc:creator>
  <cp:keywords/>
  <cp:lastModifiedBy>Mary Dooley</cp:lastModifiedBy>
  <cp:revision>2</cp:revision>
  <cp:lastPrinted>2011-12-15T16:46:00Z</cp:lastPrinted>
  <dcterms:created xsi:type="dcterms:W3CDTF">2020-08-28T17:18:00Z</dcterms:created>
  <dcterms:modified xsi:type="dcterms:W3CDTF">2020-08-28T17:18:00Z</dcterms:modified>
</cp:coreProperties>
</file>