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D72B56" w:rsidRDefault="00D72B56">
      <w:bookmarkStart w:id="0" w:name="_GoBack"/>
      <w:bookmarkEnd w:id="0"/>
    </w:p>
    <w:p w:rsidR="00D72B56" w:rsidRDefault="00D72B56"/>
    <w:p w:rsidR="00D72B56" w:rsidRPr="006F495C" w:rsidRDefault="00C95B9B" w:rsidP="00C95B9B">
      <w:pPr>
        <w:jc w:val="center"/>
        <w:rPr>
          <w:b/>
          <w:bCs/>
          <w:sz w:val="28"/>
          <w:szCs w:val="28"/>
          <w:highlight w:val="yellow"/>
        </w:rPr>
      </w:pPr>
      <w:r>
        <w:rPr>
          <w:rFonts w:ascii="Arial" w:hAnsi="Arial" w:cs="Arial"/>
          <w:b/>
          <w:bCs/>
          <w:caps/>
          <w:color w:val="FFFFFF"/>
          <w:sz w:val="54"/>
          <w:szCs w:val="54"/>
        </w:rPr>
        <w:fldChar w:fldCharType="begin"/>
      </w:r>
      <w:r>
        <w:rPr>
          <w:rFonts w:ascii="Arial" w:hAnsi="Arial" w:cs="Arial"/>
          <w:b/>
          <w:bCs/>
          <w:caps/>
          <w:color w:val="FFFFFF"/>
          <w:sz w:val="54"/>
          <w:szCs w:val="54"/>
        </w:rPr>
        <w:instrText xml:space="preserve"> HYPERLINK  \l "Section11" </w:instrText>
      </w:r>
      <w:r>
        <w:rPr>
          <w:rFonts w:ascii="Arial" w:hAnsi="Arial" w:cs="Arial"/>
          <w:b/>
          <w:bCs/>
          <w:caps/>
          <w:color w:val="FFFFFF"/>
          <w:sz w:val="54"/>
          <w:szCs w:val="54"/>
        </w:rPr>
      </w:r>
      <w:r>
        <w:rPr>
          <w:rFonts w:ascii="Arial" w:hAnsi="Arial" w:cs="Arial"/>
          <w:b/>
          <w:bCs/>
          <w:caps/>
          <w:color w:val="FFFFFF"/>
          <w:sz w:val="54"/>
          <w:szCs w:val="54"/>
        </w:rPr>
        <w:fldChar w:fldCharType="separate"/>
      </w:r>
      <w:r w:rsidR="00AC29EC">
        <w:rPr>
          <w:rFonts w:ascii="Arial" w:hAnsi="Arial" w:cs="Arial"/>
          <w:b/>
          <w:bCs/>
          <w:caps/>
          <w:color w:val="FFFFFF"/>
          <w:sz w:val="54"/>
          <w:szCs w:val="5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95.75pt;height:80.25pt">
            <v:imagedata r:id="rId11" o:title="Loetb Logo"/>
          </v:shape>
        </w:pict>
      </w:r>
      <w:r>
        <w:rPr>
          <w:rFonts w:ascii="Arial" w:hAnsi="Arial" w:cs="Arial"/>
          <w:b/>
          <w:bCs/>
          <w:caps/>
          <w:color w:val="FFFFFF"/>
          <w:sz w:val="54"/>
          <w:szCs w:val="54"/>
        </w:rPr>
        <w:fldChar w:fldCharType="end"/>
      </w:r>
    </w:p>
    <w:p w:rsidR="00C95B9B" w:rsidRDefault="00C95B9B" w:rsidP="00C95B9B">
      <w:pPr>
        <w:pStyle w:val="Title"/>
      </w:pPr>
    </w:p>
    <w:p w:rsidR="00D72B56" w:rsidRPr="006F495C" w:rsidRDefault="001C0051" w:rsidP="00C95B9B">
      <w:pPr>
        <w:pStyle w:val="Title"/>
      </w:pPr>
      <w:r>
        <w:t>Laois and Offaly ETB</w:t>
      </w:r>
    </w:p>
    <w:p w:rsidR="00D72B56" w:rsidRPr="006F495C" w:rsidRDefault="00D72B56" w:rsidP="00C95B9B">
      <w:pPr>
        <w:pStyle w:val="Title"/>
      </w:pPr>
      <w:r>
        <w:t>Programme Module</w:t>
      </w:r>
      <w:r w:rsidRPr="006F495C">
        <w:t xml:space="preserve"> for </w:t>
      </w:r>
    </w:p>
    <w:p w:rsidR="00D72B56" w:rsidRPr="0054185F" w:rsidRDefault="00D72B56" w:rsidP="00C95B9B">
      <w:pPr>
        <w:pStyle w:val="Title"/>
      </w:pPr>
      <w:r w:rsidRPr="0054185F">
        <w:t>Personal Effectiveness</w:t>
      </w:r>
    </w:p>
    <w:p w:rsidR="00D72B56" w:rsidRDefault="00D72B56" w:rsidP="00C95B9B">
      <w:pPr>
        <w:pStyle w:val="Title"/>
      </w:pPr>
    </w:p>
    <w:p w:rsidR="00D72B56" w:rsidRPr="006F495C" w:rsidRDefault="00BD5A9E" w:rsidP="00C95B9B">
      <w:pPr>
        <w:pStyle w:val="Title"/>
      </w:pPr>
      <w:r>
        <w:t>l</w:t>
      </w:r>
      <w:r w:rsidR="00D72B56" w:rsidRPr="006F495C">
        <w:t xml:space="preserve">eading to </w:t>
      </w:r>
    </w:p>
    <w:p w:rsidR="00D72B56" w:rsidRPr="006F495C" w:rsidRDefault="00D72B56" w:rsidP="00C95B9B">
      <w:pPr>
        <w:pStyle w:val="Title"/>
      </w:pPr>
      <w:r>
        <w:t>Level 5</w:t>
      </w:r>
      <w:r w:rsidRPr="006F495C">
        <w:t xml:space="preserve"> </w:t>
      </w:r>
      <w:r w:rsidR="001C0051">
        <w:t>QQI</w:t>
      </w:r>
      <w:r w:rsidRPr="006F495C">
        <w:t xml:space="preserve">  </w:t>
      </w:r>
    </w:p>
    <w:p w:rsidR="00D72B56" w:rsidRPr="0054185F" w:rsidRDefault="00D72B56" w:rsidP="00C95B9B">
      <w:pPr>
        <w:pStyle w:val="Title"/>
      </w:pPr>
      <w:r w:rsidRPr="0054185F">
        <w:t xml:space="preserve">Personal Effectiveness  </w:t>
      </w:r>
    </w:p>
    <w:p w:rsidR="0054185F" w:rsidRDefault="00D72B56" w:rsidP="00C95B9B">
      <w:pPr>
        <w:pStyle w:val="Title"/>
      </w:pPr>
      <w:r w:rsidRPr="0054185F">
        <w:t>5N1390</w:t>
      </w:r>
    </w:p>
    <w:p w:rsidR="0054185F" w:rsidRPr="0054185F" w:rsidRDefault="0054185F" w:rsidP="00C95B9B">
      <w:pPr>
        <w:pStyle w:val="Title"/>
        <w:rPr>
          <w:lang w:val="en-GB"/>
        </w:rPr>
      </w:pPr>
    </w:p>
    <w:p w:rsidR="0054185F" w:rsidRPr="0054185F" w:rsidRDefault="0054185F" w:rsidP="0054185F">
      <w:pPr>
        <w:rPr>
          <w:lang w:val="en-GB"/>
        </w:rPr>
      </w:pPr>
    </w:p>
    <w:p w:rsidR="0054185F" w:rsidRDefault="0054185F" w:rsidP="0054185F">
      <w:pPr>
        <w:rPr>
          <w:lang w:val="en-GB"/>
        </w:rPr>
      </w:pPr>
    </w:p>
    <w:p w:rsidR="0054185F" w:rsidRDefault="0054185F" w:rsidP="0054185F">
      <w:pPr>
        <w:tabs>
          <w:tab w:val="left" w:pos="3844"/>
        </w:tabs>
        <w:rPr>
          <w:lang w:val="en-GB"/>
        </w:rPr>
      </w:pPr>
      <w:r>
        <w:rPr>
          <w:lang w:val="en-GB"/>
        </w:rPr>
        <w:tab/>
      </w:r>
    </w:p>
    <w:p w:rsidR="0054185F" w:rsidRDefault="0054185F" w:rsidP="0054185F">
      <w:pPr>
        <w:rPr>
          <w:lang w:val="en-GB"/>
        </w:rPr>
      </w:pPr>
    </w:p>
    <w:p w:rsidR="00D72B56" w:rsidRPr="0054185F" w:rsidRDefault="00D72B56" w:rsidP="0054185F">
      <w:pPr>
        <w:rPr>
          <w:lang w:val="en-GB"/>
        </w:rPr>
        <w:sectPr w:rsidR="00D72B56" w:rsidRPr="0054185F" w:rsidSect="00C95B9B">
          <w:headerReference w:type="default" r:id="rId12"/>
          <w:footerReference w:type="default" r:id="rId13"/>
          <w:pgSz w:w="11906" w:h="16838"/>
          <w:pgMar w:top="1440" w:right="1440" w:bottom="1440" w:left="1440" w:header="708" w:footer="708" w:gutter="0"/>
          <w:pgBorders w:display="firstPage" w:offsetFrom="page">
            <w:top w:val="single" w:sz="12" w:space="24" w:color="auto"/>
            <w:left w:val="single" w:sz="12" w:space="24" w:color="auto"/>
            <w:bottom w:val="single" w:sz="12" w:space="24" w:color="auto"/>
            <w:right w:val="single" w:sz="12" w:space="24" w:color="auto"/>
          </w:pgBorders>
          <w:cols w:space="708"/>
          <w:docGrid w:linePitch="360"/>
        </w:sectPr>
      </w:pPr>
    </w:p>
    <w:p w:rsidR="00C95B9B" w:rsidRDefault="00D72B56" w:rsidP="00C95B9B">
      <w:pPr>
        <w:pStyle w:val="Heading2"/>
      </w:pPr>
      <w:r w:rsidRPr="006F495C">
        <w:lastRenderedPageBreak/>
        <w:t>Introduction</w:t>
      </w:r>
    </w:p>
    <w:p w:rsidR="00D72B56" w:rsidRDefault="00D72B56" w:rsidP="00C95B9B">
      <w:r w:rsidRPr="006F495C">
        <w:t>This programme module may be delivered as a standalone module leadi</w:t>
      </w:r>
      <w:r>
        <w:t xml:space="preserve">ng to certification in a </w:t>
      </w:r>
      <w:r w:rsidR="001C0051">
        <w:t>QQI</w:t>
      </w:r>
      <w:r>
        <w:t xml:space="preserve"> minor a</w:t>
      </w:r>
      <w:r w:rsidRPr="006F495C">
        <w:t xml:space="preserve">ward. It may also be delivered as part of an overall </w:t>
      </w:r>
      <w:r>
        <w:t xml:space="preserve">validated </w:t>
      </w:r>
      <w:r w:rsidRPr="006F495C">
        <w:t xml:space="preserve">programme leading </w:t>
      </w:r>
      <w:r>
        <w:t>to a Level 5</w:t>
      </w:r>
      <w:r w:rsidRPr="006F495C">
        <w:t xml:space="preserve"> </w:t>
      </w:r>
      <w:r w:rsidR="001C0051">
        <w:t>QQI</w:t>
      </w:r>
      <w:r w:rsidRPr="006F495C">
        <w:t xml:space="preserve"> Certificate</w:t>
      </w:r>
      <w:r>
        <w:t>.</w:t>
      </w:r>
      <w:r w:rsidRPr="006F495C">
        <w:t xml:space="preserve"> </w:t>
      </w:r>
    </w:p>
    <w:p w:rsidR="00D72B56" w:rsidRPr="006F495C" w:rsidRDefault="00D72B56" w:rsidP="00C95B9B">
      <w:r>
        <w:t>The teacher</w:t>
      </w:r>
      <w:r w:rsidRPr="006F495C">
        <w:t>/</w:t>
      </w:r>
      <w:r>
        <w:t>tutor</w:t>
      </w:r>
      <w:r w:rsidRPr="006F495C">
        <w:t xml:space="preserve"> should familiarise themselves with the information contained in</w:t>
      </w:r>
      <w:r>
        <w:t xml:space="preserve"> </w:t>
      </w:r>
      <w:r w:rsidR="001C0051">
        <w:t>Laois and Offaly ETB</w:t>
      </w:r>
      <w:r w:rsidR="0054185F">
        <w:t xml:space="preserve">’s </w:t>
      </w:r>
      <w:r w:rsidRPr="006F495C">
        <w:t xml:space="preserve">programme descriptor for the relevant </w:t>
      </w:r>
      <w:r>
        <w:t>validated programme pri</w:t>
      </w:r>
      <w:r w:rsidRPr="006F495C">
        <w:t>o</w:t>
      </w:r>
      <w:r>
        <w:t>r to</w:t>
      </w:r>
      <w:r w:rsidRPr="006F495C">
        <w:t xml:space="preserve"> delivering this programme module.</w:t>
      </w:r>
    </w:p>
    <w:p w:rsidR="00D72B56" w:rsidRPr="006F495C" w:rsidRDefault="00D72B56" w:rsidP="00C95B9B">
      <w:r w:rsidRPr="006F495C">
        <w:t>The programme module is structured as follows: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85" w:type="dxa"/>
          <w:bottom w:w="85" w:type="dxa"/>
        </w:tblCellMar>
        <w:tblLook w:val="00A0" w:firstRow="1" w:lastRow="0" w:firstColumn="1" w:lastColumn="0" w:noHBand="0" w:noVBand="0"/>
      </w:tblPr>
      <w:tblGrid>
        <w:gridCol w:w="9028"/>
      </w:tblGrid>
      <w:tr w:rsidR="00D72B56" w:rsidRPr="006F495C" w:rsidTr="00C95B9B">
        <w:trPr>
          <w:trHeight w:val="397"/>
        </w:trPr>
        <w:tc>
          <w:tcPr>
            <w:tcW w:w="9028" w:type="dxa"/>
            <w:vAlign w:val="center"/>
          </w:tcPr>
          <w:p w:rsidR="00D72B56" w:rsidRPr="00570CCC" w:rsidRDefault="00D72B56" w:rsidP="00C95B9B">
            <w:pPr>
              <w:pStyle w:val="ListParagraph"/>
              <w:numPr>
                <w:ilvl w:val="0"/>
                <w:numId w:val="1"/>
              </w:numPr>
              <w:spacing w:after="0"/>
              <w:rPr>
                <w:lang w:eastAsia="en-IE"/>
              </w:rPr>
            </w:pPr>
            <w:r w:rsidRPr="00570CCC">
              <w:rPr>
                <w:lang w:eastAsia="en-IE"/>
              </w:rPr>
              <w:t>Title of Programme Module</w:t>
            </w:r>
          </w:p>
        </w:tc>
      </w:tr>
      <w:tr w:rsidR="00D72B56" w:rsidRPr="006F495C" w:rsidTr="00C95B9B">
        <w:trPr>
          <w:trHeight w:val="397"/>
        </w:trPr>
        <w:tc>
          <w:tcPr>
            <w:tcW w:w="9028" w:type="dxa"/>
            <w:vAlign w:val="center"/>
          </w:tcPr>
          <w:p w:rsidR="00D72B56" w:rsidRPr="00570CCC" w:rsidRDefault="001C0051" w:rsidP="00C95B9B">
            <w:pPr>
              <w:pStyle w:val="ListParagraph"/>
              <w:numPr>
                <w:ilvl w:val="0"/>
                <w:numId w:val="1"/>
              </w:numPr>
              <w:spacing w:after="0"/>
              <w:rPr>
                <w:lang w:eastAsia="en-IE"/>
              </w:rPr>
            </w:pPr>
            <w:r>
              <w:rPr>
                <w:lang w:eastAsia="en-IE"/>
              </w:rPr>
              <w:t>QQI</w:t>
            </w:r>
            <w:r w:rsidR="00D72B56" w:rsidRPr="00570CCC">
              <w:rPr>
                <w:lang w:eastAsia="en-IE"/>
              </w:rPr>
              <w:t xml:space="preserve"> Component Title and Code</w:t>
            </w:r>
          </w:p>
        </w:tc>
      </w:tr>
      <w:tr w:rsidR="00D72B56" w:rsidRPr="006F495C" w:rsidTr="00C95B9B">
        <w:trPr>
          <w:trHeight w:val="397"/>
        </w:trPr>
        <w:tc>
          <w:tcPr>
            <w:tcW w:w="9028" w:type="dxa"/>
            <w:vAlign w:val="center"/>
          </w:tcPr>
          <w:p w:rsidR="00D72B56" w:rsidRPr="00570CCC" w:rsidRDefault="00D72B56" w:rsidP="00C95B9B">
            <w:pPr>
              <w:pStyle w:val="ListParagraph"/>
              <w:numPr>
                <w:ilvl w:val="0"/>
                <w:numId w:val="1"/>
              </w:numPr>
              <w:spacing w:after="0"/>
              <w:rPr>
                <w:lang w:eastAsia="en-IE"/>
              </w:rPr>
            </w:pPr>
            <w:r w:rsidRPr="00570CCC">
              <w:rPr>
                <w:lang w:eastAsia="en-IE"/>
              </w:rPr>
              <w:t>Duration in hours</w:t>
            </w:r>
          </w:p>
        </w:tc>
      </w:tr>
      <w:tr w:rsidR="00D72B56" w:rsidRPr="006F495C" w:rsidTr="00C95B9B">
        <w:trPr>
          <w:trHeight w:val="397"/>
        </w:trPr>
        <w:tc>
          <w:tcPr>
            <w:tcW w:w="9028" w:type="dxa"/>
            <w:vAlign w:val="center"/>
          </w:tcPr>
          <w:p w:rsidR="00D72B56" w:rsidRPr="00570CCC" w:rsidRDefault="00D72B56" w:rsidP="00C95B9B">
            <w:pPr>
              <w:pStyle w:val="ListParagraph"/>
              <w:numPr>
                <w:ilvl w:val="0"/>
                <w:numId w:val="1"/>
              </w:numPr>
              <w:spacing w:after="0"/>
              <w:rPr>
                <w:lang w:eastAsia="en-IE"/>
              </w:rPr>
            </w:pPr>
            <w:r w:rsidRPr="00570CCC">
              <w:rPr>
                <w:lang w:eastAsia="en-IE"/>
              </w:rPr>
              <w:t xml:space="preserve">Credit Value of </w:t>
            </w:r>
            <w:r w:rsidR="001C0051">
              <w:rPr>
                <w:lang w:eastAsia="en-IE"/>
              </w:rPr>
              <w:t>QQI</w:t>
            </w:r>
            <w:r w:rsidRPr="00570CCC">
              <w:rPr>
                <w:lang w:eastAsia="en-IE"/>
              </w:rPr>
              <w:t xml:space="preserve"> Component</w:t>
            </w:r>
          </w:p>
        </w:tc>
      </w:tr>
      <w:tr w:rsidR="00D72B56" w:rsidRPr="006F495C" w:rsidTr="00C95B9B">
        <w:trPr>
          <w:trHeight w:val="397"/>
        </w:trPr>
        <w:tc>
          <w:tcPr>
            <w:tcW w:w="9028" w:type="dxa"/>
            <w:vAlign w:val="center"/>
          </w:tcPr>
          <w:p w:rsidR="00D72B56" w:rsidRPr="00570CCC" w:rsidRDefault="00D72B56" w:rsidP="00C95B9B">
            <w:pPr>
              <w:pStyle w:val="ListParagraph"/>
              <w:numPr>
                <w:ilvl w:val="0"/>
                <w:numId w:val="1"/>
              </w:numPr>
              <w:spacing w:after="0"/>
              <w:rPr>
                <w:lang w:eastAsia="en-IE"/>
              </w:rPr>
            </w:pPr>
            <w:r w:rsidRPr="00570CCC">
              <w:rPr>
                <w:lang w:eastAsia="en-IE"/>
              </w:rPr>
              <w:t>Status</w:t>
            </w:r>
          </w:p>
        </w:tc>
      </w:tr>
      <w:tr w:rsidR="00D72B56" w:rsidRPr="006F495C" w:rsidTr="00C95B9B">
        <w:trPr>
          <w:trHeight w:val="397"/>
        </w:trPr>
        <w:tc>
          <w:tcPr>
            <w:tcW w:w="9028" w:type="dxa"/>
            <w:vAlign w:val="center"/>
          </w:tcPr>
          <w:p w:rsidR="00D72B56" w:rsidRPr="00570CCC" w:rsidRDefault="00D72B56" w:rsidP="00C95B9B">
            <w:pPr>
              <w:pStyle w:val="ListParagraph"/>
              <w:numPr>
                <w:ilvl w:val="0"/>
                <w:numId w:val="1"/>
              </w:numPr>
              <w:spacing w:after="0"/>
              <w:rPr>
                <w:lang w:eastAsia="en-IE"/>
              </w:rPr>
            </w:pPr>
            <w:r w:rsidRPr="00570CCC">
              <w:rPr>
                <w:lang w:eastAsia="en-IE"/>
              </w:rPr>
              <w:t>Special Requirements</w:t>
            </w:r>
          </w:p>
        </w:tc>
      </w:tr>
      <w:tr w:rsidR="00D72B56" w:rsidRPr="006F495C" w:rsidTr="00C95B9B">
        <w:trPr>
          <w:trHeight w:val="397"/>
        </w:trPr>
        <w:tc>
          <w:tcPr>
            <w:tcW w:w="9028" w:type="dxa"/>
            <w:vAlign w:val="center"/>
          </w:tcPr>
          <w:p w:rsidR="00D72B56" w:rsidRPr="00570CCC" w:rsidRDefault="00D72B56" w:rsidP="00C95B9B">
            <w:pPr>
              <w:pStyle w:val="ListParagraph"/>
              <w:numPr>
                <w:ilvl w:val="0"/>
                <w:numId w:val="1"/>
              </w:numPr>
              <w:spacing w:after="0"/>
              <w:rPr>
                <w:lang w:eastAsia="en-IE"/>
              </w:rPr>
            </w:pPr>
            <w:r w:rsidRPr="00570CCC">
              <w:rPr>
                <w:lang w:eastAsia="en-IE"/>
              </w:rPr>
              <w:t>Aim of the Programme Module</w:t>
            </w:r>
          </w:p>
        </w:tc>
      </w:tr>
      <w:tr w:rsidR="00D72B56" w:rsidRPr="006F495C" w:rsidTr="00C95B9B">
        <w:trPr>
          <w:trHeight w:val="397"/>
        </w:trPr>
        <w:tc>
          <w:tcPr>
            <w:tcW w:w="9028" w:type="dxa"/>
            <w:vAlign w:val="center"/>
          </w:tcPr>
          <w:p w:rsidR="00D72B56" w:rsidRPr="00570CCC" w:rsidRDefault="00D72B56" w:rsidP="00C95B9B">
            <w:pPr>
              <w:pStyle w:val="ListParagraph"/>
              <w:numPr>
                <w:ilvl w:val="0"/>
                <w:numId w:val="1"/>
              </w:numPr>
              <w:spacing w:after="0"/>
              <w:rPr>
                <w:lang w:eastAsia="en-IE"/>
              </w:rPr>
            </w:pPr>
            <w:r w:rsidRPr="00570CCC">
              <w:rPr>
                <w:lang w:eastAsia="en-IE"/>
              </w:rPr>
              <w:t>Objectives of the Programme Module</w:t>
            </w:r>
          </w:p>
        </w:tc>
      </w:tr>
      <w:tr w:rsidR="00D72B56" w:rsidRPr="006F495C" w:rsidTr="00C95B9B">
        <w:trPr>
          <w:trHeight w:val="397"/>
        </w:trPr>
        <w:tc>
          <w:tcPr>
            <w:tcW w:w="9028" w:type="dxa"/>
            <w:vAlign w:val="center"/>
          </w:tcPr>
          <w:p w:rsidR="00D72B56" w:rsidRPr="00570CCC" w:rsidRDefault="00D72B56" w:rsidP="00C95B9B">
            <w:pPr>
              <w:pStyle w:val="ListParagraph"/>
              <w:numPr>
                <w:ilvl w:val="0"/>
                <w:numId w:val="1"/>
              </w:numPr>
              <w:spacing w:after="0"/>
              <w:rPr>
                <w:lang w:eastAsia="en-IE"/>
              </w:rPr>
            </w:pPr>
            <w:r w:rsidRPr="00570CCC">
              <w:rPr>
                <w:lang w:eastAsia="en-IE"/>
              </w:rPr>
              <w:t>Learning Outcomes</w:t>
            </w:r>
          </w:p>
        </w:tc>
      </w:tr>
      <w:tr w:rsidR="00D72B56" w:rsidRPr="006F495C" w:rsidTr="00C95B9B">
        <w:trPr>
          <w:trHeight w:val="397"/>
        </w:trPr>
        <w:tc>
          <w:tcPr>
            <w:tcW w:w="9028" w:type="dxa"/>
            <w:vAlign w:val="center"/>
          </w:tcPr>
          <w:p w:rsidR="00D72B56" w:rsidRPr="00570CCC" w:rsidRDefault="00D72B56" w:rsidP="00C95B9B">
            <w:pPr>
              <w:pStyle w:val="ListParagraph"/>
              <w:numPr>
                <w:ilvl w:val="0"/>
                <w:numId w:val="1"/>
              </w:numPr>
              <w:spacing w:after="0"/>
              <w:rPr>
                <w:lang w:eastAsia="en-IE"/>
              </w:rPr>
            </w:pPr>
            <w:r w:rsidRPr="00570CCC">
              <w:rPr>
                <w:lang w:eastAsia="en-IE"/>
              </w:rPr>
              <w:t>Indicative Content</w:t>
            </w:r>
          </w:p>
        </w:tc>
      </w:tr>
      <w:tr w:rsidR="00D72B56" w:rsidRPr="006F495C" w:rsidTr="00C95B9B">
        <w:trPr>
          <w:trHeight w:val="964"/>
        </w:trPr>
        <w:tc>
          <w:tcPr>
            <w:tcW w:w="9028" w:type="dxa"/>
            <w:vAlign w:val="center"/>
          </w:tcPr>
          <w:p w:rsidR="00D72B56" w:rsidRPr="00570CCC" w:rsidRDefault="00D72B56" w:rsidP="00C95B9B">
            <w:pPr>
              <w:pStyle w:val="ListParagraph"/>
              <w:numPr>
                <w:ilvl w:val="0"/>
                <w:numId w:val="1"/>
              </w:numPr>
              <w:spacing w:after="0"/>
              <w:rPr>
                <w:lang w:eastAsia="en-IE"/>
              </w:rPr>
            </w:pPr>
            <w:r w:rsidRPr="00570CCC">
              <w:rPr>
                <w:lang w:eastAsia="en-IE"/>
              </w:rPr>
              <w:t>Assessment</w:t>
            </w:r>
          </w:p>
          <w:p w:rsidR="00D72B56" w:rsidRPr="00570CCC" w:rsidRDefault="00D72B56" w:rsidP="00C95B9B">
            <w:pPr>
              <w:pStyle w:val="ListParagraph"/>
              <w:numPr>
                <w:ilvl w:val="1"/>
                <w:numId w:val="1"/>
              </w:numPr>
              <w:spacing w:after="0"/>
              <w:rPr>
                <w:lang w:eastAsia="en-IE"/>
              </w:rPr>
            </w:pPr>
            <w:r w:rsidRPr="00570CCC">
              <w:rPr>
                <w:lang w:eastAsia="en-IE"/>
              </w:rPr>
              <w:t>Assessment Technique(s)</w:t>
            </w:r>
          </w:p>
          <w:p w:rsidR="00D72B56" w:rsidRPr="00570CCC" w:rsidRDefault="00D72B56" w:rsidP="00C95B9B">
            <w:pPr>
              <w:pStyle w:val="ListParagraph"/>
              <w:numPr>
                <w:ilvl w:val="1"/>
                <w:numId w:val="1"/>
              </w:numPr>
              <w:spacing w:after="0"/>
              <w:rPr>
                <w:lang w:eastAsia="en-IE"/>
              </w:rPr>
            </w:pPr>
            <w:r w:rsidRPr="00570CCC">
              <w:rPr>
                <w:lang w:eastAsia="en-IE"/>
              </w:rPr>
              <w:t>Mapping of Learning Outcomes to Assessment Technique(s)</w:t>
            </w:r>
          </w:p>
          <w:p w:rsidR="00D72B56" w:rsidRPr="00570CCC" w:rsidRDefault="00D72B56" w:rsidP="00C95B9B">
            <w:pPr>
              <w:pStyle w:val="ListParagraph"/>
              <w:numPr>
                <w:ilvl w:val="1"/>
                <w:numId w:val="1"/>
              </w:numPr>
              <w:spacing w:after="0"/>
              <w:rPr>
                <w:lang w:eastAsia="en-IE"/>
              </w:rPr>
            </w:pPr>
            <w:r w:rsidRPr="00570CCC">
              <w:rPr>
                <w:lang w:eastAsia="en-IE"/>
              </w:rPr>
              <w:t>Guidelines for Assessment Activities</w:t>
            </w:r>
          </w:p>
        </w:tc>
      </w:tr>
      <w:tr w:rsidR="00D72B56" w:rsidRPr="006F495C" w:rsidTr="00C95B9B">
        <w:trPr>
          <w:trHeight w:val="397"/>
        </w:trPr>
        <w:tc>
          <w:tcPr>
            <w:tcW w:w="9028" w:type="dxa"/>
            <w:vAlign w:val="center"/>
          </w:tcPr>
          <w:p w:rsidR="00D72B56" w:rsidRPr="00570CCC" w:rsidRDefault="00D72B56" w:rsidP="00C95B9B">
            <w:pPr>
              <w:pStyle w:val="ListParagraph"/>
              <w:numPr>
                <w:ilvl w:val="0"/>
                <w:numId w:val="1"/>
              </w:numPr>
              <w:spacing w:after="0"/>
              <w:rPr>
                <w:lang w:eastAsia="en-IE"/>
              </w:rPr>
            </w:pPr>
            <w:r w:rsidRPr="00570CCC">
              <w:rPr>
                <w:lang w:eastAsia="en-IE"/>
              </w:rPr>
              <w:t>Grading</w:t>
            </w:r>
          </w:p>
        </w:tc>
      </w:tr>
      <w:tr w:rsidR="00D72B56" w:rsidRPr="006F495C" w:rsidTr="00C95B9B">
        <w:trPr>
          <w:trHeight w:val="397"/>
        </w:trPr>
        <w:tc>
          <w:tcPr>
            <w:tcW w:w="9028" w:type="dxa"/>
            <w:vAlign w:val="center"/>
          </w:tcPr>
          <w:p w:rsidR="00D72B56" w:rsidRPr="00570CCC" w:rsidRDefault="00D72B56" w:rsidP="00C95B9B">
            <w:pPr>
              <w:pStyle w:val="ListParagraph"/>
              <w:numPr>
                <w:ilvl w:val="0"/>
                <w:numId w:val="1"/>
              </w:numPr>
              <w:spacing w:after="0"/>
              <w:rPr>
                <w:lang w:eastAsia="en-IE"/>
              </w:rPr>
            </w:pPr>
            <w:r w:rsidRPr="00570CCC">
              <w:rPr>
                <w:lang w:eastAsia="en-IE"/>
              </w:rPr>
              <w:t>Learner Marking Sheet(s), including Assessment Criteria</w:t>
            </w:r>
          </w:p>
        </w:tc>
      </w:tr>
    </w:tbl>
    <w:p w:rsidR="00C95B9B" w:rsidRDefault="00C95B9B" w:rsidP="00C95B9B"/>
    <w:p w:rsidR="00D72B56" w:rsidRPr="006F495C" w:rsidRDefault="00D72B56" w:rsidP="00C95B9B">
      <w:pPr>
        <w:pStyle w:val="Heading2"/>
      </w:pPr>
      <w:r w:rsidRPr="006F495C">
        <w:t>Integrated Delivery and Assessment</w:t>
      </w:r>
    </w:p>
    <w:p w:rsidR="00D72B56" w:rsidRDefault="00D72B56" w:rsidP="00C95B9B">
      <w:pPr>
        <w:rPr>
          <w:color w:val="FF0000"/>
        </w:rPr>
      </w:pPr>
      <w:r>
        <w:t>The teacher</w:t>
      </w:r>
      <w:r w:rsidRPr="006F495C">
        <w:t>/</w:t>
      </w:r>
      <w:r>
        <w:t>tutor is</w:t>
      </w:r>
      <w:r w:rsidRPr="006F495C">
        <w:t xml:space="preserve"> encouraged to integrate the delivery of content where an overlap between content of this programme module and one or more other p</w:t>
      </w:r>
      <w:r>
        <w:t>rogramme modules is identified.</w:t>
      </w:r>
      <w:r>
        <w:rPr>
          <w:color w:val="FF0000"/>
        </w:rPr>
        <w:t xml:space="preserve"> </w:t>
      </w:r>
      <w:r w:rsidRPr="005D1D5F">
        <w:rPr>
          <w:color w:val="000000"/>
        </w:rPr>
        <w:t>This programme module will facilitate the learner to develop</w:t>
      </w:r>
      <w:r>
        <w:rPr>
          <w:color w:val="000000"/>
        </w:rPr>
        <w:t xml:space="preserve"> the </w:t>
      </w:r>
      <w:r w:rsidRPr="00015C17">
        <w:rPr>
          <w:color w:val="000000"/>
        </w:rPr>
        <w:t>academic and vocational language, literacy and numeracy skills</w:t>
      </w:r>
      <w:r w:rsidRPr="005D1D5F">
        <w:rPr>
          <w:color w:val="000000"/>
        </w:rPr>
        <w:t xml:space="preserve"> relevant to the themes and content of the module. </w:t>
      </w:r>
    </w:p>
    <w:p w:rsidR="00D72B56" w:rsidRDefault="00D72B56" w:rsidP="008F164E">
      <w:pPr>
        <w:spacing w:after="0" w:line="240" w:lineRule="auto"/>
        <w:rPr>
          <w:color w:val="FF0000"/>
        </w:rPr>
      </w:pPr>
    </w:p>
    <w:p w:rsidR="00C95B9B" w:rsidRDefault="00D72B56" w:rsidP="00C95B9B">
      <w:pPr>
        <w:rPr>
          <w:b/>
          <w:bCs/>
        </w:rPr>
      </w:pPr>
      <w:r w:rsidRPr="006F495C">
        <w:t xml:space="preserve">Likewise </w:t>
      </w:r>
      <w:r>
        <w:t>the teacher</w:t>
      </w:r>
      <w:r w:rsidRPr="006F495C">
        <w:t>/</w:t>
      </w:r>
      <w:r>
        <w:t>tutor is</w:t>
      </w:r>
      <w:r w:rsidRPr="006F495C">
        <w:t xml:space="preserve"> encouraged to integrate assessment where there is an opportunity to facilitate a </w:t>
      </w:r>
      <w:r>
        <w:t>learner</w:t>
      </w:r>
      <w:r w:rsidRPr="006F495C">
        <w:t xml:space="preserve"> to produce one piece of assessment evidence which demonstrates the learning outcomes from more than one programme module.</w:t>
      </w:r>
      <w:r>
        <w:t xml:space="preserve"> </w:t>
      </w:r>
      <w:r w:rsidRPr="005D1D5F">
        <w:rPr>
          <w:color w:val="000000"/>
        </w:rPr>
        <w:t>The integration of the de</w:t>
      </w:r>
      <w:r>
        <w:rPr>
          <w:color w:val="000000"/>
        </w:rPr>
        <w:t>livery and assessment of level 5 Communications and level 5</w:t>
      </w:r>
      <w:r w:rsidRPr="005D1D5F">
        <w:rPr>
          <w:color w:val="000000"/>
        </w:rPr>
        <w:t xml:space="preserve"> Mathematics mo</w:t>
      </w:r>
      <w:r>
        <w:rPr>
          <w:color w:val="000000"/>
        </w:rPr>
        <w:t>dules with that of other level 5</w:t>
      </w:r>
      <w:r w:rsidRPr="005D1D5F">
        <w:rPr>
          <w:color w:val="000000"/>
        </w:rPr>
        <w:t xml:space="preserve"> modules is specifically encouraged</w:t>
      </w:r>
      <w:r>
        <w:rPr>
          <w:color w:val="000000"/>
        </w:rPr>
        <w:t>, as appropriate</w:t>
      </w:r>
      <w:r w:rsidRPr="005D1D5F">
        <w:rPr>
          <w:color w:val="000000"/>
        </w:rPr>
        <w:t xml:space="preserve">. </w:t>
      </w:r>
      <w:r w:rsidR="00C95B9B">
        <w:rPr>
          <w:color w:val="000000"/>
        </w:rPr>
        <w:br/>
      </w:r>
    </w:p>
    <w:p w:rsidR="00C95B9B" w:rsidRDefault="00D72B56" w:rsidP="00C95B9B">
      <w:pPr>
        <w:pStyle w:val="Heading2"/>
      </w:pPr>
      <w:r w:rsidRPr="006F495C">
        <w:t>Indicative Content</w:t>
      </w:r>
    </w:p>
    <w:p w:rsidR="00D72B56" w:rsidRDefault="00D72B56" w:rsidP="00C95B9B">
      <w:r w:rsidRPr="006F495C">
        <w:t xml:space="preserve">The indicative content in Section 10 does not cover all teaching possibilities. </w:t>
      </w:r>
      <w:r>
        <w:t>The teacher</w:t>
      </w:r>
      <w:r w:rsidRPr="006F495C">
        <w:t>/</w:t>
      </w:r>
      <w:r>
        <w:t>tutor is</w:t>
      </w:r>
      <w:r w:rsidRPr="006F495C">
        <w:t xml:space="preserve"> encouraged to be creative in devising and implementing other approaches, as appropriate. The use of examples is there to provide suggestions. </w:t>
      </w:r>
      <w:r>
        <w:t>The teacher</w:t>
      </w:r>
      <w:r w:rsidRPr="006F495C">
        <w:t>/</w:t>
      </w:r>
      <w:r>
        <w:t xml:space="preserve">tutor is free to use other </w:t>
      </w:r>
      <w:r w:rsidRPr="006F495C">
        <w:t xml:space="preserve">examples, as appropriate. The indicative content </w:t>
      </w:r>
      <w:r>
        <w:t>ensures</w:t>
      </w:r>
      <w:r w:rsidRPr="006F495C">
        <w:t xml:space="preserve"> all learning outcomes </w:t>
      </w:r>
      <w:r>
        <w:t xml:space="preserve">are addressed </w:t>
      </w:r>
      <w:r w:rsidRPr="006F495C">
        <w:t>but it may not follow the same sequence as that in which the learning outcomes are listed</w:t>
      </w:r>
      <w:r>
        <w:t xml:space="preserve"> in Section 9</w:t>
      </w:r>
      <w:r w:rsidRPr="006F495C">
        <w:t xml:space="preserve">. It is the teacher’s/tutor’s responsibility to ensure that all learning outcomes are </w:t>
      </w:r>
      <w:r>
        <w:t>included</w:t>
      </w:r>
      <w:r w:rsidRPr="006F495C">
        <w:t xml:space="preserve"> in the delivery of this programme module.</w:t>
      </w:r>
    </w:p>
    <w:p w:rsidR="00C95B9B" w:rsidRDefault="00C95B9B" w:rsidP="00C95B9B"/>
    <w:p w:rsidR="00C95B9B" w:rsidRPr="0054185F" w:rsidRDefault="00C95B9B" w:rsidP="00C95B9B">
      <w:pPr>
        <w:pStyle w:val="Heading1"/>
      </w:pPr>
      <w:r w:rsidRPr="006F495C">
        <w:t>Title of Programme Module</w:t>
      </w:r>
    </w:p>
    <w:p w:rsidR="00C95B9B" w:rsidRDefault="00C95B9B" w:rsidP="00C95B9B">
      <w:pPr>
        <w:pStyle w:val="NoSpacing"/>
      </w:pPr>
      <w:r w:rsidRPr="0054185F">
        <w:t>Personal Effectivenes</w:t>
      </w:r>
      <w:r>
        <w:t>s</w:t>
      </w:r>
    </w:p>
    <w:p w:rsidR="00C95B9B" w:rsidRPr="006F495C" w:rsidRDefault="00C95B9B" w:rsidP="00C95B9B">
      <w:pPr>
        <w:pStyle w:val="NoSpacing"/>
      </w:pPr>
    </w:p>
    <w:p w:rsidR="00C95B9B" w:rsidRPr="006F495C" w:rsidRDefault="00C95B9B" w:rsidP="00C95B9B">
      <w:pPr>
        <w:pStyle w:val="Heading1"/>
      </w:pPr>
      <w:r w:rsidRPr="006F495C">
        <w:t xml:space="preserve">Component Name and Code </w:t>
      </w:r>
    </w:p>
    <w:p w:rsidR="00C95B9B" w:rsidRDefault="00C95B9B" w:rsidP="00C95B9B">
      <w:pPr>
        <w:pStyle w:val="NoSpacing"/>
      </w:pPr>
      <w:r w:rsidRPr="0054185F">
        <w:t>Personal Effectiveness   5N1390</w:t>
      </w:r>
    </w:p>
    <w:p w:rsidR="00C95B9B" w:rsidRPr="00946E48" w:rsidRDefault="00C95B9B" w:rsidP="00C95B9B">
      <w:pPr>
        <w:pStyle w:val="NoSpacing"/>
        <w:rPr>
          <w:rFonts w:ascii="Arial" w:hAnsi="Arial" w:cs="Arial"/>
        </w:rPr>
      </w:pPr>
    </w:p>
    <w:p w:rsidR="00C95B9B" w:rsidRPr="006F495C" w:rsidRDefault="00C95B9B" w:rsidP="00C95B9B">
      <w:pPr>
        <w:pStyle w:val="Heading1"/>
      </w:pPr>
      <w:r w:rsidRPr="006F495C">
        <w:t>Duration in Hours</w:t>
      </w:r>
    </w:p>
    <w:p w:rsidR="00C95B9B" w:rsidRDefault="00C95B9B" w:rsidP="00C95B9B">
      <w:pPr>
        <w:pStyle w:val="NoSpacing"/>
      </w:pPr>
      <w:r w:rsidRPr="00946E48">
        <w:t>150 Hours</w:t>
      </w:r>
      <w:r>
        <w:t xml:space="preserve"> (typical learner effort, to include both directed and self directed </w:t>
      </w:r>
      <w:r w:rsidRPr="00711EA9">
        <w:t>learning</w:t>
      </w:r>
      <w:r>
        <w:t>)</w:t>
      </w:r>
    </w:p>
    <w:p w:rsidR="00C95B9B" w:rsidRDefault="00C95B9B" w:rsidP="00C95B9B">
      <w:pPr>
        <w:pStyle w:val="NoSpacing"/>
      </w:pPr>
    </w:p>
    <w:p w:rsidR="00C95B9B" w:rsidRPr="006F495C" w:rsidRDefault="00C95B9B" w:rsidP="00C95B9B">
      <w:pPr>
        <w:pStyle w:val="Heading1"/>
      </w:pPr>
      <w:r w:rsidRPr="006F495C">
        <w:t>Credit Value</w:t>
      </w:r>
    </w:p>
    <w:p w:rsidR="00C95B9B" w:rsidRDefault="00C95B9B" w:rsidP="00C95B9B">
      <w:pPr>
        <w:pStyle w:val="NoSpacing"/>
      </w:pPr>
      <w:r w:rsidRPr="00946E48">
        <w:t>15 Credits</w:t>
      </w:r>
      <w:r w:rsidRPr="00946E48">
        <w:rPr>
          <w:highlight w:val="lightGray"/>
        </w:rPr>
        <w:t xml:space="preserve"> </w:t>
      </w:r>
    </w:p>
    <w:p w:rsidR="00C95B9B" w:rsidRDefault="00C95B9B" w:rsidP="00C95B9B">
      <w:pPr>
        <w:pStyle w:val="NoSpacing"/>
      </w:pPr>
    </w:p>
    <w:p w:rsidR="00C95B9B" w:rsidRPr="006F495C" w:rsidRDefault="00C95B9B" w:rsidP="00C95B9B">
      <w:pPr>
        <w:pStyle w:val="Heading1"/>
      </w:pPr>
      <w:r>
        <w:t>Status</w:t>
      </w:r>
    </w:p>
    <w:p w:rsidR="00C95B9B" w:rsidRDefault="00C95B9B" w:rsidP="00C95B9B">
      <w:pPr>
        <w:pStyle w:val="NoSpacing"/>
      </w:pPr>
      <w:r>
        <w:t>This programme module may be compulsory or optional within the context of the validated programme. Please refer to the relevant programme descriptor, Section 9 Programme Structure</w:t>
      </w:r>
    </w:p>
    <w:p w:rsidR="00C95B9B" w:rsidRDefault="00C95B9B" w:rsidP="00C95B9B">
      <w:pPr>
        <w:pStyle w:val="NoSpacing"/>
      </w:pPr>
    </w:p>
    <w:p w:rsidR="00C95B9B" w:rsidRPr="006F495C" w:rsidRDefault="00C95B9B" w:rsidP="00C95B9B">
      <w:pPr>
        <w:pStyle w:val="Heading1"/>
      </w:pPr>
      <w:r w:rsidRPr="006F495C">
        <w:t>Special Requirements</w:t>
      </w:r>
    </w:p>
    <w:p w:rsidR="00C95B9B" w:rsidRDefault="00C95B9B" w:rsidP="00C95B9B">
      <w:pPr>
        <w:pStyle w:val="NoSpacing"/>
      </w:pPr>
      <w:r>
        <w:t>None</w:t>
      </w:r>
    </w:p>
    <w:p w:rsidR="00C95B9B" w:rsidRPr="006F495C" w:rsidRDefault="00C95B9B" w:rsidP="00C95B9B">
      <w:pPr>
        <w:pStyle w:val="Heading1"/>
      </w:pPr>
      <w:r w:rsidRPr="006F495C">
        <w:t>Aim of the Programme Module</w:t>
      </w:r>
    </w:p>
    <w:p w:rsidR="00C95B9B" w:rsidRDefault="00C95B9B" w:rsidP="00C95B9B">
      <w:pPr>
        <w:pStyle w:val="NoSpacing"/>
        <w:rPr>
          <w:rFonts w:ascii="Arial" w:hAnsi="Arial" w:cs="Arial"/>
        </w:rPr>
      </w:pPr>
      <w:r>
        <w:t xml:space="preserve">This programme module aims to </w:t>
      </w:r>
      <w:r w:rsidRPr="00946E48">
        <w:t>equip the learner with the knowledge, skill and competence to apply a range of personal and learning skills in a variety of personal, civil and vocational contexts, operating with autonomy while under general direction</w:t>
      </w:r>
      <w:r w:rsidRPr="006A1445">
        <w:rPr>
          <w:rFonts w:ascii="Arial" w:hAnsi="Arial" w:cs="Arial"/>
        </w:rPr>
        <w:t>.</w:t>
      </w:r>
    </w:p>
    <w:p w:rsidR="00C95B9B" w:rsidRDefault="00C95B9B" w:rsidP="00C95B9B">
      <w:pPr>
        <w:pStyle w:val="NoSpacing"/>
        <w:rPr>
          <w:rFonts w:ascii="Arial" w:hAnsi="Arial" w:cs="Arial"/>
        </w:rPr>
      </w:pPr>
    </w:p>
    <w:p w:rsidR="00C95B9B" w:rsidRPr="006F495C" w:rsidRDefault="00C95B9B" w:rsidP="00C95B9B">
      <w:pPr>
        <w:pStyle w:val="Heading1"/>
      </w:pPr>
      <w:r w:rsidRPr="006F495C">
        <w:t>Objectives of the Programme Module</w:t>
      </w:r>
      <w:r>
        <w:t xml:space="preserve">: </w:t>
      </w:r>
    </w:p>
    <w:p w:rsidR="00C95B9B" w:rsidRPr="006F495C" w:rsidRDefault="00C95B9B" w:rsidP="00CE2CAC">
      <w:pPr>
        <w:pStyle w:val="ListParagraph"/>
        <w:numPr>
          <w:ilvl w:val="0"/>
          <w:numId w:val="2"/>
        </w:numPr>
      </w:pPr>
      <w:r>
        <w:t>To understand the fundamentals of personal effectiveness</w:t>
      </w:r>
    </w:p>
    <w:p w:rsidR="00C95B9B" w:rsidRPr="006F495C" w:rsidRDefault="00C95B9B" w:rsidP="00CE2CAC">
      <w:pPr>
        <w:pStyle w:val="ListParagraph"/>
        <w:numPr>
          <w:ilvl w:val="0"/>
          <w:numId w:val="2"/>
        </w:numPr>
      </w:pPr>
      <w:r w:rsidRPr="006F495C">
        <w:t xml:space="preserve"> </w:t>
      </w:r>
      <w:r>
        <w:t>To analyse critically how personal roles contribute to the smooth running of organisations</w:t>
      </w:r>
    </w:p>
    <w:p w:rsidR="00C95B9B" w:rsidRPr="006F495C" w:rsidRDefault="00C95B9B" w:rsidP="00CE2CAC">
      <w:pPr>
        <w:pStyle w:val="ListParagraph"/>
        <w:numPr>
          <w:ilvl w:val="0"/>
          <w:numId w:val="2"/>
        </w:numPr>
      </w:pPr>
      <w:r w:rsidRPr="006F495C">
        <w:t xml:space="preserve"> </w:t>
      </w:r>
      <w:r>
        <w:t>To assist the learner in developing appropriate problem solving skills</w:t>
      </w:r>
    </w:p>
    <w:p w:rsidR="00C95B9B" w:rsidRDefault="00C95B9B" w:rsidP="0054185F">
      <w:pPr>
        <w:pStyle w:val="ListParagraph"/>
        <w:numPr>
          <w:ilvl w:val="0"/>
          <w:numId w:val="2"/>
        </w:numPr>
      </w:pPr>
      <w:r w:rsidRPr="006F495C">
        <w:t xml:space="preserve"> </w:t>
      </w:r>
      <w:r>
        <w:t>To examine how effective groups are formed and managed</w:t>
      </w:r>
    </w:p>
    <w:p w:rsidR="00C95B9B" w:rsidRDefault="00C95B9B" w:rsidP="0054185F">
      <w:pPr>
        <w:pStyle w:val="ListParagraph"/>
        <w:numPr>
          <w:ilvl w:val="0"/>
          <w:numId w:val="2"/>
        </w:numPr>
      </w:pPr>
      <w:r>
        <w:t>To critically reflect  on how the learner impacts on others and how working with others may impact them</w:t>
      </w:r>
    </w:p>
    <w:p w:rsidR="00C95B9B" w:rsidRDefault="00C95B9B" w:rsidP="0054185F">
      <w:pPr>
        <w:pStyle w:val="ListParagraph"/>
        <w:numPr>
          <w:ilvl w:val="0"/>
          <w:numId w:val="2"/>
        </w:numPr>
      </w:pPr>
      <w:r>
        <w:t>To acquire skills to carry out  research and collaborative skills</w:t>
      </w:r>
    </w:p>
    <w:p w:rsidR="00C95B9B" w:rsidRPr="0054185F" w:rsidRDefault="00C95B9B" w:rsidP="00946E48">
      <w:pPr>
        <w:pStyle w:val="ListParagraph"/>
        <w:numPr>
          <w:ilvl w:val="0"/>
          <w:numId w:val="2"/>
        </w:numPr>
      </w:pPr>
      <w:r>
        <w:t>To assist the learner to develop the academic and vocational language, literacy and numeracy skills related to Personal Effectiveness through the medium of the indicative content</w:t>
      </w:r>
    </w:p>
    <w:p w:rsidR="00C95B9B" w:rsidRPr="00C95B9B" w:rsidRDefault="00C95B9B" w:rsidP="00CE2CAC">
      <w:pPr>
        <w:pStyle w:val="ListParagraph"/>
        <w:numPr>
          <w:ilvl w:val="0"/>
          <w:numId w:val="2"/>
        </w:numPr>
      </w:pPr>
      <w:r w:rsidRPr="005D1D5F">
        <w:rPr>
          <w:color w:val="000000"/>
        </w:rPr>
        <w:t>To enable the learner to take responsibility for his/her own learning.</w:t>
      </w:r>
    </w:p>
    <w:p w:rsidR="00C95B9B" w:rsidRPr="00C95B9B" w:rsidRDefault="00C95B9B" w:rsidP="00C95B9B">
      <w:pPr>
        <w:pStyle w:val="ListParagraph"/>
        <w:ind w:left="720" w:firstLine="0"/>
      </w:pPr>
    </w:p>
    <w:p w:rsidR="00D72B56" w:rsidRDefault="00D72B56" w:rsidP="00C95B9B">
      <w:pPr>
        <w:pStyle w:val="Heading1"/>
      </w:pPr>
      <w:r>
        <w:t>Learning Outcomes of Lev</w:t>
      </w:r>
      <w:r w:rsidRPr="0054185F">
        <w:t>el 5 Personal Effectiveness 5N1390</w:t>
      </w:r>
    </w:p>
    <w:p w:rsidR="00D72B56" w:rsidRPr="00513C56" w:rsidRDefault="00D72B56" w:rsidP="00513C56">
      <w:pPr>
        <w:spacing w:after="0" w:line="240" w:lineRule="auto"/>
        <w:rPr>
          <w:b/>
          <w:bCs/>
        </w:rPr>
      </w:pPr>
    </w:p>
    <w:p w:rsidR="00D72B56" w:rsidRDefault="00D72B56" w:rsidP="008F164E">
      <w:pPr>
        <w:spacing w:after="0" w:line="240" w:lineRule="auto"/>
      </w:pPr>
      <w:r w:rsidRPr="006F495C">
        <w:t>Learners will be able to:</w:t>
      </w:r>
    </w:p>
    <w:p w:rsidR="00D72B56" w:rsidRPr="006F495C" w:rsidRDefault="00D72B56" w:rsidP="008F164E">
      <w:pPr>
        <w:spacing w:after="0" w:line="240" w:lineRule="auto"/>
      </w:pPr>
    </w:p>
    <w:p w:rsidR="00D72B56" w:rsidRPr="00164BC1" w:rsidRDefault="00D72B56" w:rsidP="0054185F">
      <w:pPr>
        <w:pStyle w:val="ListParagraph"/>
        <w:numPr>
          <w:ilvl w:val="0"/>
          <w:numId w:val="5"/>
        </w:numPr>
      </w:pPr>
      <w:r w:rsidRPr="00164BC1">
        <w:t>Examine the principles and practice of personal effectiveness.</w:t>
      </w:r>
    </w:p>
    <w:p w:rsidR="00D72B56" w:rsidRPr="00164BC1" w:rsidRDefault="00D72B56" w:rsidP="0054185F">
      <w:pPr>
        <w:pStyle w:val="ListParagraph"/>
        <w:numPr>
          <w:ilvl w:val="0"/>
          <w:numId w:val="5"/>
        </w:numPr>
      </w:pPr>
      <w:r w:rsidRPr="00164BC1">
        <w:t>Comment on the structure and purpose of a chosen organisation, to include its mission and the functions and interaction of sections within the organisation.</w:t>
      </w:r>
    </w:p>
    <w:p w:rsidR="00D72B56" w:rsidRPr="00164BC1" w:rsidRDefault="00D72B56" w:rsidP="0054185F">
      <w:pPr>
        <w:pStyle w:val="ListParagraph"/>
        <w:numPr>
          <w:ilvl w:val="0"/>
          <w:numId w:val="5"/>
        </w:numPr>
      </w:pPr>
      <w:r w:rsidRPr="00164BC1">
        <w:t>Reflect on their own personal role in an organisation, to include the skills needed for their job, personal strengths and weaknesses, and the people, issues and work practices which influence how they do their work</w:t>
      </w:r>
    </w:p>
    <w:p w:rsidR="00D72B56" w:rsidRPr="00164BC1" w:rsidRDefault="00D72B56" w:rsidP="0054185F">
      <w:pPr>
        <w:pStyle w:val="ListParagraph"/>
        <w:numPr>
          <w:ilvl w:val="0"/>
          <w:numId w:val="5"/>
        </w:numPr>
      </w:pPr>
      <w:r w:rsidRPr="00164BC1">
        <w:t>Explore the concept of problem solving, to include distinction between different types of problems, methods of collecting information, use of problem statements, and the advantages and disadvantages of a range of analysis methods</w:t>
      </w:r>
    </w:p>
    <w:p w:rsidR="00D72B56" w:rsidRPr="00164BC1" w:rsidRDefault="00D72B56" w:rsidP="0054185F">
      <w:pPr>
        <w:pStyle w:val="ListParagraph"/>
        <w:numPr>
          <w:ilvl w:val="0"/>
          <w:numId w:val="5"/>
        </w:numPr>
      </w:pPr>
      <w:r w:rsidRPr="00164BC1">
        <w:t>Investigate the features and objectives of meetings, to include different types of meetings, the roles of key participants, the impact of personal attitude and participation, and the issues that can affect the conduct and productivity of a meeting</w:t>
      </w:r>
    </w:p>
    <w:p w:rsidR="00D72B56" w:rsidRPr="00164BC1" w:rsidRDefault="00D72B56" w:rsidP="0054185F">
      <w:pPr>
        <w:pStyle w:val="ListParagraph"/>
        <w:numPr>
          <w:ilvl w:val="0"/>
          <w:numId w:val="5"/>
        </w:numPr>
        <w:autoSpaceDE w:val="0"/>
        <w:autoSpaceDN w:val="0"/>
        <w:adjustRightInd w:val="0"/>
        <w:spacing w:after="0"/>
      </w:pPr>
      <w:r w:rsidRPr="00164BC1">
        <w:t xml:space="preserve"> Examine the objectives of working in groups, to include the factors contributing to effective groups, different roles of group members, possible barriers to participation and sources of conflict, and reflection on personal experience, including groups which were effective and those which were not</w:t>
      </w:r>
      <w:r w:rsidR="0054185F">
        <w:br/>
      </w:r>
    </w:p>
    <w:p w:rsidR="00D72B56" w:rsidRPr="00164BC1" w:rsidRDefault="00D72B56" w:rsidP="0054185F">
      <w:pPr>
        <w:pStyle w:val="ListParagraph"/>
        <w:numPr>
          <w:ilvl w:val="0"/>
          <w:numId w:val="5"/>
        </w:numPr>
      </w:pPr>
      <w:r w:rsidRPr="00164BC1">
        <w:t>Find solutions for particular problems using a range of techniques, to include constructing a problem statement, selecting analysis methods and making a decision on the best resolution</w:t>
      </w:r>
    </w:p>
    <w:p w:rsidR="00D72B56" w:rsidRPr="0054185F" w:rsidRDefault="00D72B56" w:rsidP="0054185F">
      <w:pPr>
        <w:pStyle w:val="ListParagraph"/>
        <w:numPr>
          <w:ilvl w:val="0"/>
          <w:numId w:val="5"/>
        </w:numPr>
      </w:pPr>
      <w:r w:rsidRPr="00164BC1">
        <w:t>Prepare a presentation on a chosen topic or issue, to include its content, structure, likely questions that will be asked, aids to support the presentation, optimum room layout, and designing a feedback or evaluation sheet for use at the end of the presentation</w:t>
      </w:r>
    </w:p>
    <w:p w:rsidR="00D72B56" w:rsidRPr="00164BC1" w:rsidRDefault="00D72B56" w:rsidP="0054185F">
      <w:pPr>
        <w:pStyle w:val="ListParagraph"/>
        <w:numPr>
          <w:ilvl w:val="0"/>
          <w:numId w:val="5"/>
        </w:numPr>
      </w:pPr>
      <w:r w:rsidRPr="00164BC1">
        <w:t>Organise a meeting on a chosen topic or issue, to include purpose, agenda and time limit</w:t>
      </w:r>
    </w:p>
    <w:p w:rsidR="00D72B56" w:rsidRPr="00164BC1" w:rsidRDefault="00D72B56" w:rsidP="0054185F">
      <w:pPr>
        <w:pStyle w:val="ListParagraph"/>
        <w:numPr>
          <w:ilvl w:val="0"/>
          <w:numId w:val="5"/>
        </w:numPr>
      </w:pPr>
      <w:r w:rsidRPr="00164BC1">
        <w:t>Carry out a presentation, to include interacting with the audience, responding to questions and comments, and self evaluation of own performance</w:t>
      </w:r>
    </w:p>
    <w:p w:rsidR="00D72B56" w:rsidRPr="00164BC1" w:rsidRDefault="00D72B56" w:rsidP="0054185F">
      <w:pPr>
        <w:pStyle w:val="ListParagraph"/>
        <w:numPr>
          <w:ilvl w:val="0"/>
          <w:numId w:val="5"/>
        </w:numPr>
      </w:pPr>
      <w:r w:rsidRPr="00164BC1">
        <w:t>Participate in a meeting in an appropriate role, to include contributing to discussion and decisions, taking personal notes, evaluating how the meeting went and the impact of their own personal contribution</w:t>
      </w:r>
    </w:p>
    <w:p w:rsidR="00D72B56" w:rsidRPr="006F495C" w:rsidRDefault="00D72B56" w:rsidP="00164BC1">
      <w:pPr>
        <w:pStyle w:val="ListParagraph"/>
        <w:numPr>
          <w:ilvl w:val="0"/>
          <w:numId w:val="5"/>
        </w:numPr>
      </w:pPr>
      <w:r w:rsidRPr="00164BC1">
        <w:t>Participate in a group, to include communicating effectively, assessing personal strengths and weaknesses in their own contribution and evaluating the overall achievement of the group</w:t>
      </w:r>
    </w:p>
    <w:p w:rsidR="00D72B56" w:rsidRPr="006F495C" w:rsidRDefault="00D72B56" w:rsidP="008F164E">
      <w:pPr>
        <w:autoSpaceDE w:val="0"/>
        <w:autoSpaceDN w:val="0"/>
        <w:adjustRightInd w:val="0"/>
        <w:spacing w:after="0" w:line="240" w:lineRule="auto"/>
      </w:pPr>
    </w:p>
    <w:p w:rsidR="00C95B9B" w:rsidRPr="0054185F" w:rsidRDefault="00C95B9B" w:rsidP="00C95B9B">
      <w:pPr>
        <w:pStyle w:val="Heading1"/>
      </w:pPr>
      <w:r w:rsidRPr="0054185F">
        <w:t xml:space="preserve">Indicative Content </w:t>
      </w:r>
    </w:p>
    <w:p w:rsidR="00C95B9B" w:rsidRPr="0054185F" w:rsidRDefault="00C95B9B" w:rsidP="00C95B9B">
      <w:pPr>
        <w:pStyle w:val="NoSpacing"/>
      </w:pPr>
      <w:r w:rsidRPr="0054185F">
        <w:t>This section provides suggestions for programme content but is not intended to be prescriptive. The programme module can be delivered through classroom based learning activities, group discussions, one-to-one tutorials, field trips, case studies, role play and other suitable activities, as appropriate.</w:t>
      </w:r>
    </w:p>
    <w:p w:rsidR="00C95B9B" w:rsidRPr="00BD5A9E" w:rsidRDefault="00C95B9B" w:rsidP="00C95B9B">
      <w:pPr>
        <w:pStyle w:val="NoSpacing"/>
        <w:pBdr>
          <w:top w:val="single" w:sz="6" w:space="1" w:color="auto"/>
          <w:bottom w:val="single" w:sz="6" w:space="1" w:color="auto"/>
        </w:pBdr>
      </w:pPr>
      <w:r w:rsidRPr="0054185F">
        <w:t>Learning outcome 1: Examine the principles and practice of personal effectiveness.</w:t>
      </w:r>
    </w:p>
    <w:p w:rsidR="00C95B9B" w:rsidRPr="0054185F" w:rsidRDefault="00C95B9B" w:rsidP="00C95B9B">
      <w:pPr>
        <w:pStyle w:val="NoSpacing"/>
      </w:pPr>
      <w:r w:rsidRPr="0054185F">
        <w:t xml:space="preserve">Learners will be able to: </w:t>
      </w:r>
    </w:p>
    <w:p w:rsidR="00C95B9B" w:rsidRPr="0054185F" w:rsidRDefault="00C95B9B" w:rsidP="00A25AAD">
      <w:pPr>
        <w:pStyle w:val="ListParagraph"/>
        <w:numPr>
          <w:ilvl w:val="0"/>
          <w:numId w:val="41"/>
        </w:numPr>
        <w:ind w:left="709" w:hanging="283"/>
      </w:pPr>
      <w:r w:rsidRPr="0054185F">
        <w:t>Comprehend the concept of personal effectiveness.</w:t>
      </w:r>
    </w:p>
    <w:p w:rsidR="00C95B9B" w:rsidRPr="00BD5A9E" w:rsidRDefault="00C95B9B" w:rsidP="00A25AAD">
      <w:pPr>
        <w:pStyle w:val="ListParagraph"/>
        <w:numPr>
          <w:ilvl w:val="0"/>
          <w:numId w:val="41"/>
        </w:numPr>
        <w:ind w:left="709" w:hanging="283"/>
        <w:rPr>
          <w:b/>
          <w:bCs/>
          <w:i/>
          <w:iCs/>
        </w:rPr>
      </w:pPr>
      <w:r w:rsidRPr="0054185F">
        <w:t>Understand the importance of discovering areas of our lives both at work and outside where we can improve or develop our skills.</w:t>
      </w:r>
    </w:p>
    <w:p w:rsidR="00C95B9B" w:rsidRPr="00BD5A9E" w:rsidRDefault="00C95B9B" w:rsidP="00A25AAD">
      <w:pPr>
        <w:pStyle w:val="ListParagraph"/>
        <w:numPr>
          <w:ilvl w:val="0"/>
          <w:numId w:val="41"/>
        </w:numPr>
        <w:ind w:left="709" w:hanging="283"/>
        <w:rPr>
          <w:b/>
          <w:bCs/>
          <w:i/>
          <w:iCs/>
        </w:rPr>
      </w:pPr>
      <w:r w:rsidRPr="0054185F">
        <w:t>Identify ways of improving our personal effectiveness</w:t>
      </w:r>
    </w:p>
    <w:p w:rsidR="00C95B9B" w:rsidRPr="00BD5A9E" w:rsidRDefault="00C95B9B" w:rsidP="00A25AAD">
      <w:pPr>
        <w:pStyle w:val="ListParagraph"/>
        <w:numPr>
          <w:ilvl w:val="0"/>
          <w:numId w:val="41"/>
        </w:numPr>
        <w:ind w:left="709" w:hanging="283"/>
        <w:rPr>
          <w:b/>
          <w:bCs/>
          <w:i/>
          <w:iCs/>
        </w:rPr>
      </w:pPr>
      <w:r w:rsidRPr="0054185F">
        <w:t>Develop ways of managing time and taking  personal  responsibility for the ways in which time is managed</w:t>
      </w:r>
    </w:p>
    <w:p w:rsidR="00C95B9B" w:rsidRPr="00BD5A9E" w:rsidRDefault="00C95B9B" w:rsidP="00A25AAD">
      <w:pPr>
        <w:pStyle w:val="ListParagraph"/>
        <w:numPr>
          <w:ilvl w:val="0"/>
          <w:numId w:val="41"/>
        </w:numPr>
        <w:ind w:left="709" w:hanging="283"/>
        <w:rPr>
          <w:b/>
          <w:bCs/>
          <w:i/>
          <w:iCs/>
        </w:rPr>
      </w:pPr>
      <w:r w:rsidRPr="0054185F">
        <w:t>Appreciate the basic principles of communication and how to make presentations.</w:t>
      </w:r>
    </w:p>
    <w:p w:rsidR="00C95B9B" w:rsidRPr="0054185F" w:rsidRDefault="00C95B9B" w:rsidP="00A25AAD">
      <w:pPr>
        <w:pStyle w:val="ListParagraph"/>
        <w:numPr>
          <w:ilvl w:val="0"/>
          <w:numId w:val="41"/>
        </w:numPr>
        <w:ind w:left="709" w:hanging="283"/>
      </w:pPr>
      <w:r w:rsidRPr="0054185F">
        <w:t>Explore personal effectiveness in relation to working in an organisation or group.</w:t>
      </w:r>
    </w:p>
    <w:p w:rsidR="00C95B9B" w:rsidRPr="0054185F" w:rsidRDefault="00C95B9B" w:rsidP="00A25AAD">
      <w:pPr>
        <w:pStyle w:val="ListParagraph"/>
        <w:numPr>
          <w:ilvl w:val="0"/>
          <w:numId w:val="41"/>
        </w:numPr>
        <w:ind w:left="709" w:hanging="283"/>
      </w:pPr>
      <w:r w:rsidRPr="0054185F">
        <w:t xml:space="preserve">Compile a checklist of components of qualities and skills related to personal effectiveness.  </w:t>
      </w:r>
    </w:p>
    <w:p w:rsidR="00C95B9B" w:rsidRPr="0054185F" w:rsidRDefault="00C95B9B" w:rsidP="00CE2CAC">
      <w:pPr>
        <w:pStyle w:val="ListParagraph"/>
        <w:spacing w:after="0"/>
        <w:ind w:left="0"/>
        <w:rPr>
          <w:b/>
          <w:bCs/>
        </w:rPr>
      </w:pPr>
    </w:p>
    <w:p w:rsidR="00C95B9B" w:rsidRPr="00C95B9B" w:rsidRDefault="00C95B9B" w:rsidP="00C95B9B">
      <w:pPr>
        <w:pStyle w:val="NoSpacing"/>
        <w:pBdr>
          <w:top w:val="single" w:sz="6" w:space="1" w:color="auto"/>
          <w:bottom w:val="single" w:sz="6" w:space="1" w:color="auto"/>
        </w:pBdr>
      </w:pPr>
      <w:r w:rsidRPr="00C95B9B">
        <w:t>Learning outcome 2: Comment on the structure and purpose of a chosen organisation, to include its mission and the functions and interaction of sections within the organisation.</w:t>
      </w:r>
    </w:p>
    <w:p w:rsidR="00C95B9B" w:rsidRPr="0054185F" w:rsidRDefault="00C95B9B" w:rsidP="00CE2CAC">
      <w:pPr>
        <w:spacing w:after="0" w:line="240" w:lineRule="auto"/>
        <w:jc w:val="center"/>
        <w:rPr>
          <w:b/>
          <w:bCs/>
        </w:rPr>
      </w:pPr>
    </w:p>
    <w:p w:rsidR="00C95B9B" w:rsidRPr="008C4097" w:rsidRDefault="00C95B9B" w:rsidP="00010014">
      <w:pPr>
        <w:pStyle w:val="NoSpacing"/>
      </w:pPr>
      <w:r w:rsidRPr="008C4097">
        <w:t xml:space="preserve">Learners will be able to: </w:t>
      </w:r>
    </w:p>
    <w:p w:rsidR="00C95B9B" w:rsidRDefault="00C95B9B" w:rsidP="00A25AAD">
      <w:pPr>
        <w:pStyle w:val="ListParagraph"/>
        <w:numPr>
          <w:ilvl w:val="0"/>
          <w:numId w:val="41"/>
        </w:numPr>
        <w:ind w:left="709" w:hanging="283"/>
      </w:pPr>
      <w:r w:rsidRPr="00B23C16">
        <w:t>Investigate the structure and functions within a chosen organisation and to understand the necessity for such structures.</w:t>
      </w:r>
    </w:p>
    <w:p w:rsidR="00C95B9B" w:rsidRPr="0025562E" w:rsidRDefault="00C95B9B" w:rsidP="00A25AAD">
      <w:pPr>
        <w:pStyle w:val="ListParagraph"/>
        <w:numPr>
          <w:ilvl w:val="0"/>
          <w:numId w:val="41"/>
        </w:numPr>
        <w:ind w:left="709" w:hanging="283"/>
      </w:pPr>
      <w:r w:rsidRPr="0025562E">
        <w:t>Provide a profile of the structure within an organisation.</w:t>
      </w:r>
    </w:p>
    <w:p w:rsidR="00C95B9B" w:rsidRPr="0025562E" w:rsidRDefault="00C95B9B" w:rsidP="00A25AAD">
      <w:pPr>
        <w:pStyle w:val="ListParagraph"/>
        <w:numPr>
          <w:ilvl w:val="0"/>
          <w:numId w:val="41"/>
        </w:numPr>
        <w:ind w:left="709" w:hanging="283"/>
      </w:pPr>
      <w:r w:rsidRPr="00B23C16">
        <w:t>Discriminate between organisations based on different hierarchical structures.</w:t>
      </w:r>
    </w:p>
    <w:p w:rsidR="00C95B9B" w:rsidRDefault="00C95B9B" w:rsidP="00A25AAD">
      <w:pPr>
        <w:pStyle w:val="ListParagraph"/>
        <w:numPr>
          <w:ilvl w:val="0"/>
          <w:numId w:val="41"/>
        </w:numPr>
        <w:ind w:left="709" w:hanging="283"/>
      </w:pPr>
      <w:r w:rsidRPr="00B23C16">
        <w:t>Understand the function of the organisation and the role of different departments and to be aware of how these interact and how they are interdependent as a means of achieving the organisational goals.</w:t>
      </w:r>
    </w:p>
    <w:p w:rsidR="00C95B9B" w:rsidRPr="0025562E" w:rsidRDefault="00C95B9B" w:rsidP="00A25AAD">
      <w:pPr>
        <w:pStyle w:val="ListParagraph"/>
        <w:numPr>
          <w:ilvl w:val="0"/>
          <w:numId w:val="41"/>
        </w:numPr>
        <w:ind w:left="709" w:hanging="283"/>
      </w:pPr>
      <w:r w:rsidRPr="0025562E">
        <w:t>B</w:t>
      </w:r>
      <w:r>
        <w:t>e</w:t>
      </w:r>
      <w:r w:rsidRPr="0025562E">
        <w:t xml:space="preserve"> familiar with the many theoretical models of organisational structure.</w:t>
      </w:r>
    </w:p>
    <w:p w:rsidR="00C95B9B" w:rsidRPr="0025562E" w:rsidRDefault="00C95B9B" w:rsidP="00A25AAD">
      <w:pPr>
        <w:pStyle w:val="ListParagraph"/>
        <w:numPr>
          <w:ilvl w:val="0"/>
          <w:numId w:val="41"/>
        </w:numPr>
        <w:ind w:left="709" w:hanging="283"/>
      </w:pPr>
      <w:r w:rsidRPr="0025562E">
        <w:t>Identify and understand the chosen organisation mission statement.</w:t>
      </w:r>
    </w:p>
    <w:p w:rsidR="00C95B9B" w:rsidRPr="0054185F" w:rsidRDefault="00C95B9B" w:rsidP="008C4097">
      <w:pPr>
        <w:pStyle w:val="ListParagraph"/>
        <w:spacing w:after="0"/>
        <w:ind w:left="0"/>
        <w:rPr>
          <w:b/>
          <w:bCs/>
        </w:rPr>
      </w:pPr>
    </w:p>
    <w:p w:rsidR="00C95B9B" w:rsidRPr="00C95B9B" w:rsidRDefault="00C95B9B" w:rsidP="00C95B9B">
      <w:pPr>
        <w:pStyle w:val="NoSpacing"/>
        <w:pBdr>
          <w:top w:val="single" w:sz="6" w:space="1" w:color="auto"/>
          <w:bottom w:val="single" w:sz="6" w:space="1" w:color="auto"/>
        </w:pBdr>
      </w:pPr>
      <w:r w:rsidRPr="00C95B9B">
        <w:t>Learning outcome 3: Reflect on their own personal role in an organisation, to include the skills needed for their job, personal strengths and weaknesses, and the people, issues and work practices which influence how they do their work</w:t>
      </w:r>
    </w:p>
    <w:p w:rsidR="00C95B9B" w:rsidRPr="008C4097" w:rsidRDefault="00C95B9B" w:rsidP="00010014">
      <w:pPr>
        <w:pStyle w:val="NoSpacing"/>
      </w:pPr>
      <w:r w:rsidRPr="008C4097">
        <w:t xml:space="preserve">Learners will be able to: </w:t>
      </w:r>
    </w:p>
    <w:p w:rsidR="00C95B9B" w:rsidRPr="00A25AAD" w:rsidRDefault="00C95B9B" w:rsidP="00A25AAD">
      <w:pPr>
        <w:pStyle w:val="ListParagraph"/>
        <w:numPr>
          <w:ilvl w:val="0"/>
          <w:numId w:val="41"/>
        </w:numPr>
        <w:ind w:left="709" w:hanging="283"/>
      </w:pPr>
      <w:r w:rsidRPr="00A25AAD">
        <w:t>Understand their role within the chosen organisation.</w:t>
      </w:r>
    </w:p>
    <w:p w:rsidR="00C95B9B" w:rsidRPr="00A25AAD" w:rsidRDefault="00C95B9B" w:rsidP="00A25AAD">
      <w:pPr>
        <w:pStyle w:val="ListParagraph"/>
        <w:numPr>
          <w:ilvl w:val="0"/>
          <w:numId w:val="41"/>
        </w:numPr>
        <w:ind w:left="709" w:hanging="283"/>
      </w:pPr>
      <w:r w:rsidRPr="00A25AAD">
        <w:t>Recognise the necessary skills needed for different roles within an organisation.</w:t>
      </w:r>
    </w:p>
    <w:p w:rsidR="00C95B9B" w:rsidRPr="00A25AAD" w:rsidRDefault="00C95B9B" w:rsidP="00A25AAD">
      <w:pPr>
        <w:pStyle w:val="ListParagraph"/>
        <w:numPr>
          <w:ilvl w:val="0"/>
          <w:numId w:val="41"/>
        </w:numPr>
        <w:ind w:left="709" w:hanging="283"/>
      </w:pPr>
      <w:r w:rsidRPr="00A25AAD">
        <w:t>Be aware of how other people, various issues and work practices can influence how others’ roles are carried out in organisations.</w:t>
      </w:r>
    </w:p>
    <w:p w:rsidR="00C95B9B" w:rsidRPr="00A25AAD" w:rsidRDefault="00C95B9B" w:rsidP="00A25AAD">
      <w:pPr>
        <w:pStyle w:val="ListParagraph"/>
        <w:numPr>
          <w:ilvl w:val="0"/>
          <w:numId w:val="41"/>
        </w:numPr>
        <w:ind w:left="709" w:hanging="283"/>
      </w:pPr>
      <w:r w:rsidRPr="00A25AAD">
        <w:t>Research the various theoretical models of roles within organisations, to understand the strengths and weaknesses of each role and to determine how the role relates to the organisations tasks and goals.</w:t>
      </w:r>
    </w:p>
    <w:p w:rsidR="00C95B9B" w:rsidRPr="00BD5A9E" w:rsidRDefault="00C95B9B" w:rsidP="00A25AAD">
      <w:pPr>
        <w:pStyle w:val="ListParagraph"/>
        <w:numPr>
          <w:ilvl w:val="0"/>
          <w:numId w:val="41"/>
        </w:numPr>
        <w:ind w:left="709" w:hanging="283"/>
        <w:rPr>
          <w:bCs/>
        </w:rPr>
      </w:pPr>
      <w:r w:rsidRPr="00A25AAD">
        <w:t>Examine the way in which each role functions and explore the interpersonal issues which may arise when the role players come together as a team in order to complete a task.</w:t>
      </w:r>
      <w:r>
        <w:rPr>
          <w:bCs/>
        </w:rPr>
        <w:br/>
      </w:r>
    </w:p>
    <w:p w:rsidR="00C95B9B" w:rsidRPr="00C95B9B" w:rsidRDefault="00C95B9B" w:rsidP="00C95B9B">
      <w:pPr>
        <w:pStyle w:val="NoSpacing"/>
        <w:pBdr>
          <w:top w:val="single" w:sz="6" w:space="1" w:color="auto"/>
          <w:bottom w:val="single" w:sz="6" w:space="1" w:color="auto"/>
        </w:pBdr>
      </w:pPr>
      <w:r w:rsidRPr="00C95B9B">
        <w:t>Learning outcome 4: Explore the concept of problem solving, to include distinction between different types of problems, methods of collecting information, use of problem statements, and the advantages and disadvantages of a range of analysis methods</w:t>
      </w:r>
    </w:p>
    <w:p w:rsidR="00C95B9B" w:rsidRPr="008C4097" w:rsidRDefault="00C95B9B" w:rsidP="00010014">
      <w:pPr>
        <w:pStyle w:val="NoSpacing"/>
      </w:pPr>
      <w:r w:rsidRPr="008C4097">
        <w:t xml:space="preserve">Learners will be able to: </w:t>
      </w:r>
    </w:p>
    <w:p w:rsidR="00C95B9B" w:rsidRPr="00A25AAD" w:rsidRDefault="00C95B9B" w:rsidP="00A25AAD">
      <w:pPr>
        <w:pStyle w:val="ListParagraph"/>
        <w:numPr>
          <w:ilvl w:val="0"/>
          <w:numId w:val="41"/>
        </w:numPr>
        <w:ind w:left="709" w:hanging="283"/>
      </w:pPr>
      <w:r w:rsidRPr="00A25AAD">
        <w:t>Recognise different types of problems and problem situations within the workplace.</w:t>
      </w:r>
    </w:p>
    <w:p w:rsidR="00C95B9B" w:rsidRPr="00A25AAD" w:rsidRDefault="00C95B9B" w:rsidP="00A25AAD">
      <w:pPr>
        <w:pStyle w:val="ListParagraph"/>
        <w:numPr>
          <w:ilvl w:val="0"/>
          <w:numId w:val="41"/>
        </w:numPr>
        <w:ind w:left="709" w:hanging="283"/>
      </w:pPr>
      <w:r w:rsidRPr="00A25AAD">
        <w:t>Understand the importance of information and data collecting in solving problems.</w:t>
      </w:r>
    </w:p>
    <w:p w:rsidR="00C95B9B" w:rsidRPr="00A25AAD" w:rsidRDefault="00C95B9B" w:rsidP="00A25AAD">
      <w:pPr>
        <w:pStyle w:val="ListParagraph"/>
        <w:numPr>
          <w:ilvl w:val="0"/>
          <w:numId w:val="41"/>
        </w:numPr>
        <w:ind w:left="709" w:hanging="283"/>
      </w:pPr>
      <w:r w:rsidRPr="00A25AAD">
        <w:t>Be familiar with the necessity of having a problem statement and of constructing such a problem statement.</w:t>
      </w:r>
    </w:p>
    <w:p w:rsidR="00C95B9B" w:rsidRPr="00A25AAD" w:rsidRDefault="00C95B9B" w:rsidP="00A25AAD">
      <w:pPr>
        <w:pStyle w:val="ListParagraph"/>
        <w:numPr>
          <w:ilvl w:val="0"/>
          <w:numId w:val="41"/>
        </w:numPr>
        <w:ind w:left="709" w:hanging="283"/>
      </w:pPr>
      <w:r w:rsidRPr="00A25AAD">
        <w:t>Examine problem solving techniques and understand how these techniques work by applying them in role plays or organisational case studies etc.</w:t>
      </w:r>
    </w:p>
    <w:p w:rsidR="00C95B9B" w:rsidRPr="008C4097" w:rsidRDefault="00C95B9B" w:rsidP="00A25AAD">
      <w:pPr>
        <w:pStyle w:val="ListParagraph"/>
        <w:numPr>
          <w:ilvl w:val="0"/>
          <w:numId w:val="41"/>
        </w:numPr>
        <w:ind w:left="709" w:hanging="283"/>
        <w:rPr>
          <w:b/>
          <w:bCs/>
        </w:rPr>
      </w:pPr>
      <w:r w:rsidRPr="00A25AAD">
        <w:t xml:space="preserve">Devise a problem solving system based on these exercises.  </w:t>
      </w:r>
      <w:r>
        <w:rPr>
          <w:bCs/>
        </w:rPr>
        <w:br/>
      </w:r>
    </w:p>
    <w:p w:rsidR="00C95B9B" w:rsidRPr="008C4097" w:rsidRDefault="00C95B9B" w:rsidP="00C95B9B">
      <w:pPr>
        <w:pStyle w:val="NoSpacing"/>
        <w:pBdr>
          <w:top w:val="single" w:sz="6" w:space="1" w:color="auto"/>
          <w:bottom w:val="single" w:sz="6" w:space="1" w:color="auto"/>
        </w:pBdr>
        <w:rPr>
          <w:b/>
          <w:bCs/>
        </w:rPr>
      </w:pPr>
      <w:r w:rsidRPr="00C95B9B">
        <w:t>Learning outcome 5: Investigate the features and objectives of meetings, to include different types of meetings, the roles of key participants, the impact of personal attitude and participation, and the issues that can affect the conduct and productivity of a meeting</w:t>
      </w:r>
    </w:p>
    <w:p w:rsidR="00C95B9B" w:rsidRPr="008C4097" w:rsidRDefault="00C95B9B" w:rsidP="00010014">
      <w:pPr>
        <w:pStyle w:val="NoSpacing"/>
      </w:pPr>
      <w:r w:rsidRPr="008C4097">
        <w:t xml:space="preserve">Learners will be able to: </w:t>
      </w:r>
    </w:p>
    <w:p w:rsidR="00C95B9B" w:rsidRPr="00A25AAD" w:rsidRDefault="00C95B9B" w:rsidP="00A25AAD">
      <w:pPr>
        <w:pStyle w:val="ListParagraph"/>
        <w:numPr>
          <w:ilvl w:val="0"/>
          <w:numId w:val="41"/>
        </w:numPr>
        <w:ind w:left="709" w:hanging="283"/>
      </w:pPr>
      <w:r w:rsidRPr="00A25AAD">
        <w:t>Understand the components of meetings and the purposes of meetings.</w:t>
      </w:r>
    </w:p>
    <w:p w:rsidR="00C95B9B" w:rsidRPr="00A25AAD" w:rsidRDefault="00C95B9B" w:rsidP="00A25AAD">
      <w:pPr>
        <w:pStyle w:val="ListParagraph"/>
        <w:numPr>
          <w:ilvl w:val="0"/>
          <w:numId w:val="41"/>
        </w:numPr>
        <w:ind w:left="709" w:hanging="283"/>
      </w:pPr>
      <w:r w:rsidRPr="00A25AAD">
        <w:t>Recognise different types of meetings.</w:t>
      </w:r>
    </w:p>
    <w:p w:rsidR="00C95B9B" w:rsidRPr="00A25AAD" w:rsidRDefault="00C95B9B" w:rsidP="00A25AAD">
      <w:pPr>
        <w:pStyle w:val="ListParagraph"/>
        <w:numPr>
          <w:ilvl w:val="0"/>
          <w:numId w:val="41"/>
        </w:numPr>
        <w:ind w:left="709" w:hanging="283"/>
      </w:pPr>
      <w:r w:rsidRPr="00A25AAD">
        <w:t>Understand the key or formal roles of participants in meetings.</w:t>
      </w:r>
    </w:p>
    <w:p w:rsidR="00C95B9B" w:rsidRPr="00A25AAD" w:rsidRDefault="00C95B9B" w:rsidP="00A25AAD">
      <w:pPr>
        <w:pStyle w:val="ListParagraph"/>
        <w:numPr>
          <w:ilvl w:val="0"/>
          <w:numId w:val="41"/>
        </w:numPr>
        <w:ind w:left="709" w:hanging="283"/>
      </w:pPr>
      <w:r w:rsidRPr="00A25AAD">
        <w:t>Recognise the influence that personal attitudes and level of participation can have on the level of productivity of meetings.</w:t>
      </w:r>
    </w:p>
    <w:p w:rsidR="00C95B9B" w:rsidRPr="00A25AAD" w:rsidRDefault="00C95B9B" w:rsidP="00A25AAD">
      <w:pPr>
        <w:pStyle w:val="ListParagraph"/>
        <w:numPr>
          <w:ilvl w:val="0"/>
          <w:numId w:val="41"/>
        </w:numPr>
        <w:ind w:left="709" w:hanging="283"/>
      </w:pPr>
      <w:r w:rsidRPr="00A25AAD">
        <w:t>Identify the problems which can affect the performance, management and achievement of the meeting.</w:t>
      </w:r>
    </w:p>
    <w:p w:rsidR="00C95B9B" w:rsidRPr="0054185F" w:rsidRDefault="00C95B9B" w:rsidP="00C95B9B">
      <w:pPr>
        <w:pStyle w:val="NoSpacing"/>
        <w:pBdr>
          <w:top w:val="single" w:sz="6" w:space="1" w:color="auto"/>
          <w:bottom w:val="single" w:sz="6" w:space="1" w:color="auto"/>
        </w:pBdr>
        <w:rPr>
          <w:b/>
          <w:bCs/>
        </w:rPr>
      </w:pPr>
      <w:r w:rsidRPr="00C95B9B">
        <w:t>Learning outcome 6:  Examine the objectives of working in groups, to include the factors contributing to effective groups, different roles of group members, possible barriers to participation and sources of conflict, and reflection on personal experience, including groups which were effective and those which were not</w:t>
      </w:r>
    </w:p>
    <w:p w:rsidR="00C95B9B" w:rsidRPr="008C4097" w:rsidRDefault="00C95B9B" w:rsidP="00010014">
      <w:pPr>
        <w:pStyle w:val="NoSpacing"/>
      </w:pPr>
      <w:r w:rsidRPr="008C4097">
        <w:t xml:space="preserve">Learners will be able to: </w:t>
      </w:r>
    </w:p>
    <w:p w:rsidR="00C95B9B" w:rsidRPr="00A25AAD" w:rsidRDefault="00C95B9B" w:rsidP="00A25AAD">
      <w:pPr>
        <w:pStyle w:val="ListParagraph"/>
        <w:numPr>
          <w:ilvl w:val="0"/>
          <w:numId w:val="41"/>
        </w:numPr>
        <w:ind w:left="709" w:hanging="283"/>
      </w:pPr>
      <w:r w:rsidRPr="00A25AAD">
        <w:t>Explore group formation and function and identify the various factors which contribute to effective groups.</w:t>
      </w:r>
    </w:p>
    <w:p w:rsidR="00C95B9B" w:rsidRPr="00A25AAD" w:rsidRDefault="00C95B9B" w:rsidP="00A25AAD">
      <w:pPr>
        <w:pStyle w:val="ListParagraph"/>
        <w:numPr>
          <w:ilvl w:val="0"/>
          <w:numId w:val="41"/>
        </w:numPr>
        <w:ind w:left="709" w:hanging="283"/>
      </w:pPr>
      <w:r w:rsidRPr="00A25AAD">
        <w:t>Evaluate the factors which contribute to group cohesion and the roles played by each member which can enhance this cohesion.</w:t>
      </w:r>
    </w:p>
    <w:p w:rsidR="00C95B9B" w:rsidRPr="00A25AAD" w:rsidRDefault="00C95B9B" w:rsidP="00A25AAD">
      <w:pPr>
        <w:pStyle w:val="ListParagraph"/>
        <w:numPr>
          <w:ilvl w:val="0"/>
          <w:numId w:val="41"/>
        </w:numPr>
        <w:ind w:left="709" w:hanging="283"/>
      </w:pPr>
      <w:r w:rsidRPr="00A25AAD">
        <w:t>Develop an understanding of group processes and the factors which block success or effectiveness of the group.</w:t>
      </w:r>
    </w:p>
    <w:p w:rsidR="00C95B9B" w:rsidRPr="00A25AAD" w:rsidRDefault="00C95B9B" w:rsidP="00A25AAD">
      <w:pPr>
        <w:pStyle w:val="ListParagraph"/>
        <w:numPr>
          <w:ilvl w:val="0"/>
          <w:numId w:val="41"/>
        </w:numPr>
        <w:ind w:left="709" w:hanging="283"/>
      </w:pPr>
      <w:r w:rsidRPr="00A25AAD">
        <w:t>Examine sources of conflict within groups.</w:t>
      </w:r>
    </w:p>
    <w:p w:rsidR="00C95B9B" w:rsidRPr="0054185F" w:rsidRDefault="00C95B9B" w:rsidP="00A25AAD">
      <w:pPr>
        <w:pStyle w:val="ListParagraph"/>
        <w:numPr>
          <w:ilvl w:val="0"/>
          <w:numId w:val="41"/>
        </w:numPr>
        <w:ind w:left="709" w:hanging="283"/>
        <w:rPr>
          <w:b/>
          <w:bCs/>
        </w:rPr>
      </w:pPr>
      <w:r w:rsidRPr="00A25AAD">
        <w:t>Reflect on personal experience of group dynamics indicating ones which were effective and which were not</w:t>
      </w:r>
      <w:r>
        <w:rPr>
          <w:bCs/>
        </w:rPr>
        <w:br/>
      </w:r>
    </w:p>
    <w:p w:rsidR="00C95B9B" w:rsidRPr="0054185F" w:rsidRDefault="00C95B9B" w:rsidP="00C95B9B">
      <w:pPr>
        <w:pStyle w:val="NoSpacing"/>
        <w:pBdr>
          <w:top w:val="single" w:sz="6" w:space="1" w:color="auto"/>
          <w:bottom w:val="single" w:sz="6" w:space="1" w:color="auto"/>
        </w:pBdr>
        <w:rPr>
          <w:b/>
          <w:bCs/>
        </w:rPr>
      </w:pPr>
      <w:r w:rsidRPr="00C95B9B">
        <w:t>Learning outcome 7:  Find solutions for particular problems using a range of techniques, to include constructing a problem statement, selecting analysis methods and making a decision on the best resolution</w:t>
      </w:r>
    </w:p>
    <w:p w:rsidR="00C95B9B" w:rsidRPr="008C4097" w:rsidRDefault="00C95B9B" w:rsidP="00010014">
      <w:pPr>
        <w:pStyle w:val="NoSpacing"/>
      </w:pPr>
      <w:r w:rsidRPr="008C4097">
        <w:t xml:space="preserve">Learners will be able to: </w:t>
      </w:r>
    </w:p>
    <w:p w:rsidR="00C95B9B" w:rsidRPr="00A25AAD" w:rsidRDefault="00C95B9B" w:rsidP="00A25AAD">
      <w:pPr>
        <w:pStyle w:val="ListParagraph"/>
        <w:numPr>
          <w:ilvl w:val="0"/>
          <w:numId w:val="41"/>
        </w:numPr>
        <w:ind w:left="709" w:hanging="283"/>
      </w:pPr>
      <w:r w:rsidRPr="00A25AAD">
        <w:t>Develop a range of problem solving techniques.</w:t>
      </w:r>
    </w:p>
    <w:p w:rsidR="00C95B9B" w:rsidRPr="00A25AAD" w:rsidRDefault="00C95B9B" w:rsidP="00A25AAD">
      <w:pPr>
        <w:pStyle w:val="ListParagraph"/>
        <w:numPr>
          <w:ilvl w:val="0"/>
          <w:numId w:val="41"/>
        </w:numPr>
        <w:ind w:left="709" w:hanging="283"/>
      </w:pPr>
      <w:r w:rsidRPr="00A25AAD">
        <w:t>Devise a number of problem statements.</w:t>
      </w:r>
    </w:p>
    <w:p w:rsidR="00C95B9B" w:rsidRPr="00A25AAD" w:rsidRDefault="00C95B9B" w:rsidP="00A25AAD">
      <w:pPr>
        <w:pStyle w:val="ListParagraph"/>
        <w:numPr>
          <w:ilvl w:val="0"/>
          <w:numId w:val="41"/>
        </w:numPr>
        <w:ind w:left="709" w:hanging="283"/>
      </w:pPr>
      <w:r w:rsidRPr="00A25AAD">
        <w:t>Evaluate various methods of analysis.</w:t>
      </w:r>
    </w:p>
    <w:p w:rsidR="00C95B9B" w:rsidRDefault="00C95B9B" w:rsidP="00A25AAD">
      <w:pPr>
        <w:pStyle w:val="ListParagraph"/>
        <w:numPr>
          <w:ilvl w:val="0"/>
          <w:numId w:val="41"/>
        </w:numPr>
        <w:ind w:left="709" w:hanging="283"/>
      </w:pPr>
      <w:r w:rsidRPr="00A25AAD">
        <w:t xml:space="preserve">Choose appropriate methods for deciding the best possible solution. </w:t>
      </w:r>
    </w:p>
    <w:p w:rsidR="00010014" w:rsidRPr="00A25AAD" w:rsidRDefault="00010014" w:rsidP="00010014">
      <w:pPr>
        <w:pStyle w:val="ListParagraph"/>
        <w:ind w:left="709" w:firstLine="0"/>
      </w:pPr>
    </w:p>
    <w:p w:rsidR="00C95B9B" w:rsidRPr="0054185F" w:rsidRDefault="00C95B9B" w:rsidP="00C95B9B">
      <w:pPr>
        <w:pStyle w:val="NoSpacing"/>
        <w:pBdr>
          <w:top w:val="single" w:sz="6" w:space="1" w:color="auto"/>
          <w:bottom w:val="single" w:sz="6" w:space="1" w:color="auto"/>
        </w:pBdr>
        <w:rPr>
          <w:b/>
          <w:bCs/>
        </w:rPr>
      </w:pPr>
      <w:r w:rsidRPr="00C95B9B">
        <w:t>Learning outcome 8:  Prepare a presentation on a chosen topic or issue, to include its content, structure, likely questions that will be asked, aids to support the presentation, optimum room layout, and designing a feedback or evaluation sheet for use at the end of the presentation</w:t>
      </w:r>
    </w:p>
    <w:p w:rsidR="00C95B9B" w:rsidRPr="008C4097" w:rsidRDefault="00C95B9B" w:rsidP="00010014">
      <w:pPr>
        <w:pStyle w:val="NoSpacing"/>
      </w:pPr>
      <w:r w:rsidRPr="008C4097">
        <w:t xml:space="preserve">Learners will be able to: </w:t>
      </w:r>
    </w:p>
    <w:p w:rsidR="00C95B9B" w:rsidRPr="00A25AAD" w:rsidRDefault="00C95B9B" w:rsidP="00A25AAD">
      <w:pPr>
        <w:pStyle w:val="ListParagraph"/>
        <w:numPr>
          <w:ilvl w:val="0"/>
          <w:numId w:val="41"/>
        </w:numPr>
        <w:ind w:left="709" w:hanging="283"/>
      </w:pPr>
      <w:r w:rsidRPr="00A25AAD">
        <w:t xml:space="preserve">Devise a template for an oral presentation on a particular topic and plan the objectives which need to be achieved </w:t>
      </w:r>
    </w:p>
    <w:p w:rsidR="00C95B9B" w:rsidRPr="00A25AAD" w:rsidRDefault="00C95B9B" w:rsidP="00A25AAD">
      <w:pPr>
        <w:pStyle w:val="ListParagraph"/>
        <w:numPr>
          <w:ilvl w:val="0"/>
          <w:numId w:val="41"/>
        </w:numPr>
        <w:ind w:left="709" w:hanging="283"/>
      </w:pPr>
      <w:r w:rsidRPr="00A25AAD">
        <w:t>Appreciate the necessity of appropriate preparation</w:t>
      </w:r>
    </w:p>
    <w:p w:rsidR="00C95B9B" w:rsidRPr="00A25AAD" w:rsidRDefault="00C95B9B" w:rsidP="00A25AAD">
      <w:pPr>
        <w:pStyle w:val="ListParagraph"/>
        <w:numPr>
          <w:ilvl w:val="0"/>
          <w:numId w:val="41"/>
        </w:numPr>
        <w:ind w:left="709" w:hanging="283"/>
      </w:pPr>
      <w:r w:rsidRPr="00A25AAD">
        <w:t>Display clear evidence of preparation</w:t>
      </w:r>
    </w:p>
    <w:p w:rsidR="00C95B9B" w:rsidRPr="00A25AAD" w:rsidRDefault="00C95B9B" w:rsidP="00A25AAD">
      <w:pPr>
        <w:pStyle w:val="ListParagraph"/>
        <w:numPr>
          <w:ilvl w:val="0"/>
          <w:numId w:val="41"/>
        </w:numPr>
        <w:ind w:left="709" w:hanging="283"/>
      </w:pPr>
      <w:r w:rsidRPr="00A25AAD">
        <w:t>Devise a template for a presentation illustrating the structure of the design of the presentation and flesh out the topic following the guidelines in the template.</w:t>
      </w:r>
    </w:p>
    <w:p w:rsidR="00C95B9B" w:rsidRPr="00A25AAD" w:rsidRDefault="00C95B9B" w:rsidP="00A25AAD">
      <w:pPr>
        <w:pStyle w:val="ListParagraph"/>
        <w:numPr>
          <w:ilvl w:val="0"/>
          <w:numId w:val="41"/>
        </w:numPr>
        <w:ind w:left="709" w:hanging="283"/>
      </w:pPr>
      <w:r w:rsidRPr="00A25AAD">
        <w:t>Outline the structure of the presentation and its components the Introduction, body and conclusion and realise that this can make it easier for the listener to follow.</w:t>
      </w:r>
    </w:p>
    <w:p w:rsidR="00C95B9B" w:rsidRPr="00A25AAD" w:rsidRDefault="00C95B9B" w:rsidP="00A25AAD">
      <w:pPr>
        <w:pStyle w:val="ListParagraph"/>
        <w:numPr>
          <w:ilvl w:val="0"/>
          <w:numId w:val="41"/>
        </w:numPr>
        <w:ind w:left="709" w:hanging="283"/>
      </w:pPr>
      <w:r w:rsidRPr="00A25AAD">
        <w:t xml:space="preserve">Have an awareness of the room layout and understand the appropriate equipment required in such a layout. </w:t>
      </w:r>
    </w:p>
    <w:p w:rsidR="00C95B9B" w:rsidRPr="00A25AAD" w:rsidRDefault="00C95B9B" w:rsidP="00A25AAD">
      <w:pPr>
        <w:pStyle w:val="ListParagraph"/>
        <w:numPr>
          <w:ilvl w:val="0"/>
          <w:numId w:val="41"/>
        </w:numPr>
        <w:ind w:left="709" w:hanging="283"/>
      </w:pPr>
      <w:r w:rsidRPr="00A25AAD">
        <w:t>Arrange the content of the presentation including the use of visual and auditory aids.</w:t>
      </w:r>
    </w:p>
    <w:p w:rsidR="00C95B9B" w:rsidRPr="00A25AAD" w:rsidRDefault="00C95B9B" w:rsidP="00A25AAD">
      <w:pPr>
        <w:pStyle w:val="ListParagraph"/>
        <w:numPr>
          <w:ilvl w:val="0"/>
          <w:numId w:val="41"/>
        </w:numPr>
        <w:ind w:left="709" w:hanging="283"/>
      </w:pPr>
      <w:r w:rsidRPr="00A25AAD">
        <w:t>Prepare anticipatory questions which could arise during the presentation.</w:t>
      </w:r>
    </w:p>
    <w:p w:rsidR="00C95B9B" w:rsidRPr="008C4097" w:rsidRDefault="00C95B9B" w:rsidP="00A25AAD">
      <w:pPr>
        <w:pStyle w:val="ListParagraph"/>
        <w:numPr>
          <w:ilvl w:val="0"/>
          <w:numId w:val="41"/>
        </w:numPr>
        <w:ind w:left="709" w:hanging="283"/>
        <w:rPr>
          <w:bCs/>
        </w:rPr>
      </w:pPr>
      <w:r w:rsidRPr="00A25AAD">
        <w:t>Create an appropriate feedback or evaluation sheet.</w:t>
      </w:r>
      <w:r w:rsidRPr="008C4097">
        <w:rPr>
          <w:bCs/>
        </w:rPr>
        <w:t xml:space="preserve"> </w:t>
      </w:r>
      <w:r>
        <w:rPr>
          <w:bCs/>
        </w:rPr>
        <w:br/>
      </w:r>
    </w:p>
    <w:p w:rsidR="00C95B9B" w:rsidRPr="008C4097" w:rsidRDefault="00C95B9B" w:rsidP="00C95B9B">
      <w:pPr>
        <w:pStyle w:val="NoSpacing"/>
        <w:pBdr>
          <w:top w:val="single" w:sz="6" w:space="1" w:color="auto"/>
          <w:bottom w:val="single" w:sz="6" w:space="1" w:color="auto"/>
        </w:pBdr>
        <w:rPr>
          <w:b/>
          <w:bCs/>
        </w:rPr>
      </w:pPr>
      <w:r w:rsidRPr="00C95B9B">
        <w:t>Learning outcome 9: Organise a meeting on a chosen topic or issue, to include purpose, agenda and time limit</w:t>
      </w:r>
    </w:p>
    <w:p w:rsidR="00C95B9B" w:rsidRPr="008C4097" w:rsidRDefault="00C95B9B" w:rsidP="00010014">
      <w:pPr>
        <w:pStyle w:val="NoSpacing"/>
      </w:pPr>
      <w:r w:rsidRPr="008C4097">
        <w:t xml:space="preserve">Learners will be able to: </w:t>
      </w:r>
    </w:p>
    <w:p w:rsidR="00C95B9B" w:rsidRPr="00A25AAD" w:rsidRDefault="00C95B9B" w:rsidP="00A25AAD">
      <w:pPr>
        <w:pStyle w:val="ListParagraph"/>
        <w:numPr>
          <w:ilvl w:val="0"/>
          <w:numId w:val="41"/>
        </w:numPr>
        <w:ind w:left="709" w:hanging="283"/>
      </w:pPr>
      <w:r w:rsidRPr="00A25AAD">
        <w:t>Demonstrate enthusiastic and effective participation in a meeting.</w:t>
      </w:r>
    </w:p>
    <w:p w:rsidR="00C95B9B" w:rsidRPr="00A25AAD" w:rsidRDefault="00C95B9B" w:rsidP="00A25AAD">
      <w:pPr>
        <w:pStyle w:val="ListParagraph"/>
        <w:numPr>
          <w:ilvl w:val="0"/>
          <w:numId w:val="41"/>
        </w:numPr>
        <w:ind w:left="709" w:hanging="283"/>
      </w:pPr>
      <w:r w:rsidRPr="00A25AAD">
        <w:t xml:space="preserve">Display successful group skills such as listening; turn taking, appropriate recognition of nonverbal communication. </w:t>
      </w:r>
    </w:p>
    <w:p w:rsidR="00C95B9B" w:rsidRPr="00A25AAD" w:rsidRDefault="00C95B9B" w:rsidP="00A25AAD">
      <w:pPr>
        <w:pStyle w:val="ListParagraph"/>
        <w:numPr>
          <w:ilvl w:val="0"/>
          <w:numId w:val="41"/>
        </w:numPr>
        <w:ind w:left="709" w:hanging="283"/>
      </w:pPr>
      <w:r w:rsidRPr="00A25AAD">
        <w:t>Draw up the agenda of a meeting and a plan as to the time, venue and notice of the meeting.</w:t>
      </w:r>
    </w:p>
    <w:p w:rsidR="00C95B9B" w:rsidRPr="00010014" w:rsidRDefault="00C95B9B" w:rsidP="00010014">
      <w:pPr>
        <w:pStyle w:val="ListParagraph"/>
        <w:numPr>
          <w:ilvl w:val="0"/>
          <w:numId w:val="41"/>
        </w:numPr>
        <w:ind w:left="708" w:hanging="283"/>
        <w:rPr>
          <w:bCs/>
          <w:sz w:val="6"/>
        </w:rPr>
      </w:pPr>
      <w:r w:rsidRPr="00A25AAD">
        <w:t>Understand the importance of keeping time limits in meetings.</w:t>
      </w:r>
      <w:r>
        <w:rPr>
          <w:bCs/>
        </w:rPr>
        <w:br/>
      </w:r>
      <w:r>
        <w:rPr>
          <w:bCs/>
        </w:rPr>
        <w:br/>
      </w:r>
    </w:p>
    <w:p w:rsidR="00C95B9B" w:rsidRPr="008C4097" w:rsidRDefault="00C95B9B" w:rsidP="00C95B9B">
      <w:pPr>
        <w:pStyle w:val="NoSpacing"/>
        <w:pBdr>
          <w:top w:val="single" w:sz="6" w:space="1" w:color="auto"/>
          <w:bottom w:val="single" w:sz="6" w:space="1" w:color="auto"/>
        </w:pBdr>
        <w:rPr>
          <w:b/>
          <w:bCs/>
        </w:rPr>
      </w:pPr>
      <w:r w:rsidRPr="00C95B9B">
        <w:t xml:space="preserve">Learning outcome 10:  Carry out a presentation, to include interacting with the audience, responding to questions and comments, and </w:t>
      </w:r>
      <w:r w:rsidR="00010014" w:rsidRPr="00C95B9B">
        <w:t>self-evaluation</w:t>
      </w:r>
      <w:r w:rsidRPr="00C95B9B">
        <w:t xml:space="preserve"> of own performance</w:t>
      </w:r>
    </w:p>
    <w:p w:rsidR="00C95B9B" w:rsidRPr="008C4097" w:rsidRDefault="00C95B9B" w:rsidP="00010014">
      <w:pPr>
        <w:pStyle w:val="NoSpacing"/>
      </w:pPr>
      <w:r w:rsidRPr="008C4097">
        <w:t xml:space="preserve">Learners will be able to: </w:t>
      </w:r>
    </w:p>
    <w:p w:rsidR="00C95B9B" w:rsidRPr="00A25AAD" w:rsidRDefault="00C95B9B" w:rsidP="00A25AAD">
      <w:pPr>
        <w:pStyle w:val="ListParagraph"/>
        <w:numPr>
          <w:ilvl w:val="0"/>
          <w:numId w:val="41"/>
        </w:numPr>
        <w:ind w:left="709" w:hanging="283"/>
      </w:pPr>
      <w:r w:rsidRPr="00A25AAD">
        <w:t>Demonstrate an ability to deliver an oral presentation, with an awareness of the objectives to be achieved through the presentation</w:t>
      </w:r>
    </w:p>
    <w:p w:rsidR="00C95B9B" w:rsidRPr="00A25AAD" w:rsidRDefault="00C95B9B" w:rsidP="00A25AAD">
      <w:pPr>
        <w:pStyle w:val="ListParagraph"/>
        <w:numPr>
          <w:ilvl w:val="0"/>
          <w:numId w:val="41"/>
        </w:numPr>
        <w:ind w:left="709" w:hanging="283"/>
      </w:pPr>
      <w:r w:rsidRPr="00A25AAD">
        <w:t>Develop a rapport with the audience, the delivery should attract and maintain the interest of the audience, language needs to be appropriate to the target audience and the learner should appropriately reply to questions during the presentation.</w:t>
      </w:r>
    </w:p>
    <w:p w:rsidR="00C95B9B" w:rsidRPr="008C4097" w:rsidRDefault="00C95B9B" w:rsidP="00A25AAD">
      <w:pPr>
        <w:pStyle w:val="ListParagraph"/>
        <w:numPr>
          <w:ilvl w:val="0"/>
          <w:numId w:val="41"/>
        </w:numPr>
        <w:ind w:left="709" w:hanging="283"/>
        <w:rPr>
          <w:b/>
          <w:bCs/>
        </w:rPr>
      </w:pPr>
      <w:r w:rsidRPr="00A25AAD">
        <w:t>Assess, reflect and evaluate objectively own performance</w:t>
      </w:r>
      <w:r>
        <w:rPr>
          <w:bCs/>
        </w:rPr>
        <w:br/>
      </w:r>
    </w:p>
    <w:p w:rsidR="00C95B9B" w:rsidRPr="00BD5A9E" w:rsidRDefault="00C95B9B" w:rsidP="00C95B9B">
      <w:pPr>
        <w:pStyle w:val="NoSpacing"/>
        <w:pBdr>
          <w:top w:val="single" w:sz="6" w:space="1" w:color="auto"/>
          <w:bottom w:val="single" w:sz="6" w:space="1" w:color="auto"/>
        </w:pBdr>
        <w:rPr>
          <w:b/>
          <w:bCs/>
        </w:rPr>
      </w:pPr>
      <w:r w:rsidRPr="00C95B9B">
        <w:t>Learning outcome 11:  Participate in a meeting in an appropriate role, to include contributing to discussion and decisions, taking personal notes, evaluating how the meeting went and the impact of their own personal contribution</w:t>
      </w:r>
    </w:p>
    <w:p w:rsidR="00C95B9B" w:rsidRPr="00935891" w:rsidRDefault="00C95B9B" w:rsidP="00010014">
      <w:pPr>
        <w:pStyle w:val="NoSpacing"/>
      </w:pPr>
      <w:r w:rsidRPr="00935891">
        <w:t xml:space="preserve">Learners will be able to: </w:t>
      </w:r>
    </w:p>
    <w:p w:rsidR="00C95B9B" w:rsidRPr="00A25AAD" w:rsidRDefault="00C95B9B" w:rsidP="00A25AAD">
      <w:pPr>
        <w:pStyle w:val="ListParagraph"/>
        <w:numPr>
          <w:ilvl w:val="0"/>
          <w:numId w:val="41"/>
        </w:numPr>
        <w:ind w:left="709" w:hanging="283"/>
      </w:pPr>
      <w:r w:rsidRPr="00A25AAD">
        <w:t>Actively and effectively participate in a meeting, with an awareness of how participation is in part determined by the roles each person plays.</w:t>
      </w:r>
    </w:p>
    <w:p w:rsidR="00C95B9B" w:rsidRPr="00A25AAD" w:rsidRDefault="00C95B9B" w:rsidP="00A25AAD">
      <w:pPr>
        <w:pStyle w:val="ListParagraph"/>
        <w:numPr>
          <w:ilvl w:val="0"/>
          <w:numId w:val="41"/>
        </w:numPr>
        <w:ind w:left="709" w:hanging="283"/>
      </w:pPr>
      <w:r w:rsidRPr="00A25AAD">
        <w:t>Appreciate the importance and necessity of understanding the key roles in meetings.</w:t>
      </w:r>
    </w:p>
    <w:p w:rsidR="00C95B9B" w:rsidRPr="00A25AAD" w:rsidRDefault="00C95B9B" w:rsidP="00A25AAD">
      <w:pPr>
        <w:pStyle w:val="ListParagraph"/>
        <w:numPr>
          <w:ilvl w:val="0"/>
          <w:numId w:val="41"/>
        </w:numPr>
        <w:ind w:left="709" w:hanging="283"/>
      </w:pPr>
      <w:r w:rsidRPr="00A25AAD">
        <w:t>Actively and effectively participate in a meeting, meaningfully contributing to the discussion and decisions made.</w:t>
      </w:r>
    </w:p>
    <w:p w:rsidR="00C95B9B" w:rsidRPr="00A25AAD" w:rsidRDefault="00C95B9B" w:rsidP="00A25AAD">
      <w:pPr>
        <w:pStyle w:val="ListParagraph"/>
        <w:numPr>
          <w:ilvl w:val="0"/>
          <w:numId w:val="41"/>
        </w:numPr>
        <w:ind w:left="709" w:hanging="283"/>
      </w:pPr>
      <w:r w:rsidRPr="00A25AAD">
        <w:t>Recognise the importance of taking personal notes or records during and after a meeting.</w:t>
      </w:r>
    </w:p>
    <w:p w:rsidR="00C95B9B" w:rsidRPr="00A25AAD" w:rsidRDefault="00C95B9B" w:rsidP="00A25AAD">
      <w:pPr>
        <w:pStyle w:val="ListParagraph"/>
        <w:numPr>
          <w:ilvl w:val="0"/>
          <w:numId w:val="41"/>
        </w:numPr>
        <w:ind w:left="709" w:hanging="283"/>
      </w:pPr>
      <w:r w:rsidRPr="00A25AAD">
        <w:t>Personally reflect and evaluate how successfully the meeting went.</w:t>
      </w:r>
    </w:p>
    <w:p w:rsidR="00C95B9B" w:rsidRPr="008C4097" w:rsidRDefault="00C95B9B" w:rsidP="00A25AAD">
      <w:pPr>
        <w:pStyle w:val="ListParagraph"/>
        <w:numPr>
          <w:ilvl w:val="0"/>
          <w:numId w:val="41"/>
        </w:numPr>
        <w:ind w:left="709" w:hanging="283"/>
        <w:rPr>
          <w:b/>
          <w:bCs/>
        </w:rPr>
      </w:pPr>
      <w:r w:rsidRPr="00A25AAD">
        <w:t>Describe the effect that their personal contribution made to the meeting</w:t>
      </w:r>
      <w:r>
        <w:rPr>
          <w:bCs/>
        </w:rPr>
        <w:br/>
      </w:r>
    </w:p>
    <w:p w:rsidR="00C95B9B" w:rsidRPr="00C95B9B" w:rsidRDefault="00C95B9B" w:rsidP="00C95B9B">
      <w:pPr>
        <w:pStyle w:val="NoSpacing"/>
        <w:pBdr>
          <w:top w:val="single" w:sz="6" w:space="1" w:color="auto"/>
          <w:bottom w:val="single" w:sz="6" w:space="1" w:color="auto"/>
        </w:pBdr>
      </w:pPr>
      <w:r w:rsidRPr="00C95B9B">
        <w:t>Learning outcome 12: Participate in a group, to include communicating effectively, assessing personal strengths and weaknesses in their own contribution and evaluating the overall achievement of the group.</w:t>
      </w:r>
    </w:p>
    <w:p w:rsidR="00C95B9B" w:rsidRPr="00935891" w:rsidRDefault="00C95B9B" w:rsidP="00010014">
      <w:pPr>
        <w:pStyle w:val="NoSpacing"/>
      </w:pPr>
      <w:r w:rsidRPr="00935891">
        <w:t xml:space="preserve">Learners will be able to: </w:t>
      </w:r>
    </w:p>
    <w:p w:rsidR="00C95B9B" w:rsidRPr="00935891" w:rsidRDefault="00C95B9B" w:rsidP="00A25AAD">
      <w:pPr>
        <w:pStyle w:val="ListParagraph"/>
        <w:numPr>
          <w:ilvl w:val="0"/>
          <w:numId w:val="41"/>
        </w:numPr>
        <w:ind w:left="709" w:hanging="283"/>
      </w:pPr>
      <w:r w:rsidRPr="00935891">
        <w:t>Demonstrate contribution to a group.</w:t>
      </w:r>
    </w:p>
    <w:p w:rsidR="00C95B9B" w:rsidRPr="00935891" w:rsidRDefault="00C95B9B" w:rsidP="00A25AAD">
      <w:pPr>
        <w:pStyle w:val="ListParagraph"/>
        <w:numPr>
          <w:ilvl w:val="0"/>
          <w:numId w:val="41"/>
        </w:numPr>
        <w:ind w:left="709" w:hanging="283"/>
      </w:pPr>
      <w:r w:rsidRPr="00935891">
        <w:t>Exhibit effective communication skills whilst working in groups.</w:t>
      </w:r>
    </w:p>
    <w:p w:rsidR="00C95B9B" w:rsidRPr="00935891" w:rsidRDefault="00C95B9B" w:rsidP="00A25AAD">
      <w:pPr>
        <w:pStyle w:val="ListParagraph"/>
        <w:numPr>
          <w:ilvl w:val="0"/>
          <w:numId w:val="41"/>
        </w:numPr>
        <w:ind w:left="709" w:hanging="283"/>
      </w:pPr>
      <w:r w:rsidRPr="00935891">
        <w:t>Calculate own strengths and weaknesses in group participation.</w:t>
      </w:r>
    </w:p>
    <w:p w:rsidR="00C95B9B" w:rsidRPr="00935891" w:rsidRDefault="00C95B9B" w:rsidP="00A25AAD">
      <w:pPr>
        <w:pStyle w:val="ListParagraph"/>
        <w:numPr>
          <w:ilvl w:val="0"/>
          <w:numId w:val="41"/>
        </w:numPr>
        <w:ind w:left="709" w:hanging="283"/>
      </w:pPr>
      <w:r w:rsidRPr="00935891">
        <w:t>Reflect and evaluate own participation, input and involvement in the accomplishment of the group goals.</w:t>
      </w:r>
    </w:p>
    <w:p w:rsidR="00C95B9B" w:rsidRPr="00A25AAD" w:rsidRDefault="00C95B9B" w:rsidP="00067CB5">
      <w:pPr>
        <w:pStyle w:val="ListParagraph"/>
        <w:numPr>
          <w:ilvl w:val="0"/>
          <w:numId w:val="41"/>
        </w:numPr>
        <w:ind w:left="709" w:hanging="283"/>
      </w:pPr>
      <w:r w:rsidRPr="00935891">
        <w:t>Objectively evaluate whether group goals were achieved.</w:t>
      </w:r>
    </w:p>
    <w:p w:rsidR="00D72B56" w:rsidRDefault="00D72B56"/>
    <w:p w:rsidR="00D72B56" w:rsidRDefault="00D72B56" w:rsidP="00010014">
      <w:pPr>
        <w:pStyle w:val="Heading1"/>
      </w:pPr>
      <w:bookmarkStart w:id="1" w:name="Section11"/>
      <w:bookmarkEnd w:id="1"/>
      <w:r w:rsidRPr="006F495C">
        <w:t>Assessment</w:t>
      </w:r>
    </w:p>
    <w:p w:rsidR="00010014" w:rsidRDefault="00D72B56" w:rsidP="00305194">
      <w:pPr>
        <w:spacing w:after="0" w:line="240" w:lineRule="auto"/>
        <w:rPr>
          <w:b/>
          <w:bCs/>
        </w:rPr>
      </w:pPr>
      <w:r>
        <w:rPr>
          <w:b/>
          <w:bCs/>
        </w:rPr>
        <w:t>11a.</w:t>
      </w:r>
      <w:r w:rsidR="00010014">
        <w:rPr>
          <w:b/>
          <w:bCs/>
        </w:rPr>
        <w:t xml:space="preserve"> </w:t>
      </w:r>
      <w:r w:rsidRPr="00355664">
        <w:rPr>
          <w:b/>
          <w:bCs/>
        </w:rPr>
        <w:t>Assessment Techniques</w:t>
      </w:r>
      <w:r>
        <w:rPr>
          <w:b/>
          <w:bCs/>
        </w:rPr>
        <w:t>:</w:t>
      </w:r>
    </w:p>
    <w:p w:rsidR="00D72B56" w:rsidRPr="00305194" w:rsidRDefault="00D72B56" w:rsidP="00010014">
      <w:pPr>
        <w:pStyle w:val="NoSpacing"/>
      </w:pPr>
      <w:r w:rsidRPr="00305194">
        <w:t>Por</w:t>
      </w:r>
      <w:r w:rsidR="00BD5A9E">
        <w:t>tfolio/ Collection of Work</w:t>
      </w:r>
      <w:r w:rsidR="00BD5A9E">
        <w:tab/>
      </w:r>
      <w:r w:rsidRPr="00305194">
        <w:t>50%</w:t>
      </w:r>
      <w:r w:rsidR="00887418">
        <w:br/>
      </w:r>
      <w:r w:rsidR="00BD5A9E">
        <w:t>Skills Demonstration</w:t>
      </w:r>
      <w:r w:rsidR="00BD5A9E">
        <w:tab/>
      </w:r>
      <w:r w:rsidR="00BD5A9E">
        <w:tab/>
      </w:r>
      <w:r w:rsidRPr="00305194">
        <w:t>50%</w:t>
      </w:r>
    </w:p>
    <w:p w:rsidR="00010014" w:rsidRDefault="00D72B56" w:rsidP="00010014">
      <w:pPr>
        <w:pStyle w:val="NoSpacing"/>
        <w:ind w:left="0"/>
        <w:rPr>
          <w:b/>
          <w:bCs/>
        </w:rPr>
      </w:pPr>
      <w:r>
        <w:rPr>
          <w:b/>
          <w:bCs/>
        </w:rPr>
        <w:t>11b</w:t>
      </w:r>
      <w:r w:rsidRPr="006F495C">
        <w:rPr>
          <w:b/>
          <w:bCs/>
        </w:rPr>
        <w:t>.</w:t>
      </w:r>
      <w:r w:rsidR="00010014">
        <w:rPr>
          <w:b/>
          <w:bCs/>
        </w:rPr>
        <w:t xml:space="preserve"> </w:t>
      </w:r>
      <w:r w:rsidRPr="006F495C">
        <w:rPr>
          <w:b/>
          <w:bCs/>
        </w:rPr>
        <w:t>Mapping of Learning Outcomes to Assessment Techniques</w:t>
      </w:r>
    </w:p>
    <w:p w:rsidR="00D72B56" w:rsidRPr="00887418" w:rsidRDefault="00D72B56" w:rsidP="00010014">
      <w:pPr>
        <w:pStyle w:val="NoSpacing"/>
        <w:rPr>
          <w:color w:val="FF0000"/>
          <w:sz w:val="2"/>
        </w:rPr>
      </w:pPr>
      <w:r w:rsidRPr="005D1D5F">
        <w:t>In order to ensure that the learner is facilitated to demonstrate the achievement of all learning outcomes from the component specification; each learning outcome is mapped to an assessment technique(s). This mapping should not restrict an assessor from taking an integrated approach to assessment.</w:t>
      </w:r>
      <w:r>
        <w:rPr>
          <w:color w:val="FF0000"/>
        </w:rPr>
        <w:br/>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0A0" w:firstRow="1" w:lastRow="0" w:firstColumn="1" w:lastColumn="0" w:noHBand="0" w:noVBand="0"/>
      </w:tblPr>
      <w:tblGrid>
        <w:gridCol w:w="6520"/>
        <w:gridCol w:w="2126"/>
      </w:tblGrid>
      <w:tr w:rsidR="00D72B56" w:rsidRPr="006F495C" w:rsidTr="00887418">
        <w:trPr>
          <w:trHeight w:val="151"/>
          <w:tblHeader/>
        </w:trPr>
        <w:tc>
          <w:tcPr>
            <w:tcW w:w="6520" w:type="dxa"/>
            <w:vAlign w:val="center"/>
          </w:tcPr>
          <w:p w:rsidR="00D72B56" w:rsidRPr="006F495C" w:rsidRDefault="00D72B56" w:rsidP="00010014">
            <w:pPr>
              <w:spacing w:after="0" w:line="240" w:lineRule="auto"/>
              <w:rPr>
                <w:b/>
                <w:bCs/>
              </w:rPr>
            </w:pPr>
            <w:r w:rsidRPr="006F495C">
              <w:rPr>
                <w:b/>
                <w:bCs/>
              </w:rPr>
              <w:t>Learning Outcome</w:t>
            </w:r>
          </w:p>
        </w:tc>
        <w:tc>
          <w:tcPr>
            <w:tcW w:w="2126" w:type="dxa"/>
          </w:tcPr>
          <w:p w:rsidR="00D72B56" w:rsidRPr="006F495C" w:rsidRDefault="00D72B56" w:rsidP="00010014">
            <w:pPr>
              <w:spacing w:after="0" w:line="240" w:lineRule="auto"/>
              <w:rPr>
                <w:b/>
                <w:bCs/>
              </w:rPr>
            </w:pPr>
            <w:r w:rsidRPr="006F495C">
              <w:rPr>
                <w:b/>
                <w:bCs/>
              </w:rPr>
              <w:t>Assessment Technique</w:t>
            </w:r>
          </w:p>
        </w:tc>
      </w:tr>
      <w:tr w:rsidR="00D72B56" w:rsidRPr="006F495C" w:rsidTr="00887418">
        <w:tblPrEx>
          <w:tblCellMar>
            <w:top w:w="57" w:type="dxa"/>
            <w:bottom w:w="57" w:type="dxa"/>
          </w:tblCellMar>
        </w:tblPrEx>
        <w:tc>
          <w:tcPr>
            <w:tcW w:w="6520" w:type="dxa"/>
            <w:vAlign w:val="center"/>
          </w:tcPr>
          <w:p w:rsidR="00D72B56" w:rsidRPr="00935891" w:rsidRDefault="00D72B56" w:rsidP="00010014">
            <w:pPr>
              <w:pStyle w:val="ListParagraph"/>
              <w:numPr>
                <w:ilvl w:val="0"/>
                <w:numId w:val="39"/>
              </w:numPr>
              <w:ind w:left="284" w:hanging="284"/>
            </w:pPr>
            <w:r w:rsidRPr="00935891">
              <w:t>Examine the principles and practice of personal effectiveness.</w:t>
            </w:r>
          </w:p>
        </w:tc>
        <w:tc>
          <w:tcPr>
            <w:tcW w:w="2126" w:type="dxa"/>
          </w:tcPr>
          <w:p w:rsidR="00D72B56" w:rsidRPr="00305194" w:rsidRDefault="00D72B56" w:rsidP="00010014">
            <w:pPr>
              <w:spacing w:after="0" w:line="240" w:lineRule="auto"/>
              <w:rPr>
                <w:highlight w:val="lightGray"/>
              </w:rPr>
            </w:pPr>
            <w:r>
              <w:t>Portfolio/</w:t>
            </w:r>
            <w:r w:rsidRPr="00305194">
              <w:t>Collection of Work</w:t>
            </w:r>
          </w:p>
        </w:tc>
      </w:tr>
      <w:tr w:rsidR="00D72B56" w:rsidRPr="006F495C" w:rsidTr="00887418">
        <w:tblPrEx>
          <w:tblCellMar>
            <w:top w:w="57" w:type="dxa"/>
            <w:bottom w:w="57" w:type="dxa"/>
          </w:tblCellMar>
        </w:tblPrEx>
        <w:tc>
          <w:tcPr>
            <w:tcW w:w="6520" w:type="dxa"/>
            <w:vAlign w:val="center"/>
          </w:tcPr>
          <w:p w:rsidR="00D72B56" w:rsidRPr="00935891" w:rsidRDefault="00D72B56" w:rsidP="00010014">
            <w:pPr>
              <w:pStyle w:val="ListParagraph"/>
              <w:numPr>
                <w:ilvl w:val="0"/>
                <w:numId w:val="39"/>
              </w:numPr>
              <w:ind w:left="284" w:hanging="284"/>
            </w:pPr>
            <w:r w:rsidRPr="00935891">
              <w:t>Comment on the structure and purpose of a chosen organisation, to include its mission and the functions and interaction of sections within the organisation.</w:t>
            </w:r>
          </w:p>
        </w:tc>
        <w:tc>
          <w:tcPr>
            <w:tcW w:w="2126" w:type="dxa"/>
          </w:tcPr>
          <w:p w:rsidR="00D72B56" w:rsidRPr="006F495C" w:rsidRDefault="00D72B56" w:rsidP="00010014">
            <w:pPr>
              <w:spacing w:after="0" w:line="240" w:lineRule="auto"/>
            </w:pPr>
            <w:r>
              <w:t>Portfolio/</w:t>
            </w:r>
            <w:r w:rsidRPr="00305194">
              <w:t>Collection of Work</w:t>
            </w:r>
          </w:p>
        </w:tc>
      </w:tr>
      <w:tr w:rsidR="00D72B56" w:rsidRPr="006F495C" w:rsidTr="00887418">
        <w:tblPrEx>
          <w:tblCellMar>
            <w:top w:w="57" w:type="dxa"/>
            <w:bottom w:w="57" w:type="dxa"/>
          </w:tblCellMar>
        </w:tblPrEx>
        <w:tc>
          <w:tcPr>
            <w:tcW w:w="6520" w:type="dxa"/>
            <w:vAlign w:val="center"/>
          </w:tcPr>
          <w:p w:rsidR="00D72B56" w:rsidRPr="00935891" w:rsidRDefault="00D72B56" w:rsidP="00010014">
            <w:pPr>
              <w:pStyle w:val="ListParagraph"/>
              <w:numPr>
                <w:ilvl w:val="0"/>
                <w:numId w:val="39"/>
              </w:numPr>
              <w:ind w:left="284" w:hanging="284"/>
            </w:pPr>
            <w:r w:rsidRPr="00935891">
              <w:t>Reflect on their own personal role in an organisation, to include the skills needed for their job, personal strengths and weaknesses, and the people, issues and work practices which influence how they do their work</w:t>
            </w:r>
          </w:p>
        </w:tc>
        <w:tc>
          <w:tcPr>
            <w:tcW w:w="2126" w:type="dxa"/>
          </w:tcPr>
          <w:p w:rsidR="00D72B56" w:rsidRPr="006F495C" w:rsidRDefault="00D72B56" w:rsidP="00010014">
            <w:pPr>
              <w:spacing w:after="0" w:line="240" w:lineRule="auto"/>
            </w:pPr>
            <w:r>
              <w:t>Portfolio</w:t>
            </w:r>
            <w:r w:rsidR="00010014">
              <w:t>/</w:t>
            </w:r>
            <w:r w:rsidRPr="00305194">
              <w:t>Collection of Work</w:t>
            </w:r>
          </w:p>
        </w:tc>
      </w:tr>
      <w:tr w:rsidR="00D72B56" w:rsidRPr="006F495C" w:rsidTr="00887418">
        <w:tblPrEx>
          <w:tblCellMar>
            <w:top w:w="57" w:type="dxa"/>
            <w:bottom w:w="57" w:type="dxa"/>
          </w:tblCellMar>
        </w:tblPrEx>
        <w:tc>
          <w:tcPr>
            <w:tcW w:w="6520" w:type="dxa"/>
            <w:vAlign w:val="center"/>
          </w:tcPr>
          <w:p w:rsidR="00D72B56" w:rsidRPr="00935891" w:rsidRDefault="00D72B56" w:rsidP="00010014">
            <w:pPr>
              <w:pStyle w:val="ListParagraph"/>
              <w:numPr>
                <w:ilvl w:val="0"/>
                <w:numId w:val="39"/>
              </w:numPr>
              <w:ind w:left="284" w:hanging="284"/>
            </w:pPr>
            <w:r w:rsidRPr="00935891">
              <w:t>Explore the concept of problem solving, to include distinction between different types of problems, methods of collecting information, use of problem statements, and the advantages and disadvantages of a range of analysis methods</w:t>
            </w:r>
          </w:p>
        </w:tc>
        <w:tc>
          <w:tcPr>
            <w:tcW w:w="2126" w:type="dxa"/>
          </w:tcPr>
          <w:p w:rsidR="00D72B56" w:rsidRPr="006F495C" w:rsidRDefault="00D72B56" w:rsidP="00010014">
            <w:pPr>
              <w:spacing w:after="0" w:line="240" w:lineRule="auto"/>
            </w:pPr>
            <w:r>
              <w:t xml:space="preserve">Portfolio/ </w:t>
            </w:r>
            <w:r w:rsidRPr="00305194">
              <w:t>Collection of Work</w:t>
            </w:r>
          </w:p>
        </w:tc>
      </w:tr>
      <w:tr w:rsidR="00D72B56" w:rsidRPr="006F495C" w:rsidTr="00887418">
        <w:tblPrEx>
          <w:tblCellMar>
            <w:top w:w="57" w:type="dxa"/>
            <w:bottom w:w="57" w:type="dxa"/>
          </w:tblCellMar>
        </w:tblPrEx>
        <w:tc>
          <w:tcPr>
            <w:tcW w:w="6520" w:type="dxa"/>
            <w:vAlign w:val="center"/>
          </w:tcPr>
          <w:p w:rsidR="00D72B56" w:rsidRPr="00935891" w:rsidRDefault="00D72B56" w:rsidP="00010014">
            <w:pPr>
              <w:pStyle w:val="ListParagraph"/>
              <w:numPr>
                <w:ilvl w:val="0"/>
                <w:numId w:val="39"/>
              </w:numPr>
              <w:ind w:left="284" w:hanging="284"/>
            </w:pPr>
            <w:r w:rsidRPr="00935891">
              <w:t xml:space="preserve"> Investigate the features and objectives of meetings, to include different types of meetings, the roles of key participants, the impact of personal attitude and participation, and the issues that can affect the conduct and productivity of a meeting</w:t>
            </w:r>
          </w:p>
        </w:tc>
        <w:tc>
          <w:tcPr>
            <w:tcW w:w="2126" w:type="dxa"/>
          </w:tcPr>
          <w:p w:rsidR="00D72B56" w:rsidRPr="006F495C" w:rsidRDefault="00D72B56" w:rsidP="00010014">
            <w:pPr>
              <w:spacing w:after="0" w:line="240" w:lineRule="auto"/>
            </w:pPr>
            <w:r>
              <w:t>Portfolio/</w:t>
            </w:r>
            <w:r w:rsidRPr="00305194">
              <w:t>Collection of Work</w:t>
            </w:r>
          </w:p>
        </w:tc>
      </w:tr>
      <w:tr w:rsidR="00D72B56" w:rsidRPr="006F495C" w:rsidTr="00887418">
        <w:tblPrEx>
          <w:tblCellMar>
            <w:top w:w="57" w:type="dxa"/>
            <w:bottom w:w="57" w:type="dxa"/>
          </w:tblCellMar>
        </w:tblPrEx>
        <w:tc>
          <w:tcPr>
            <w:tcW w:w="6520" w:type="dxa"/>
            <w:vAlign w:val="center"/>
          </w:tcPr>
          <w:p w:rsidR="00D72B56" w:rsidRPr="00935891" w:rsidRDefault="00D72B56" w:rsidP="00010014">
            <w:pPr>
              <w:pStyle w:val="ListParagraph"/>
              <w:numPr>
                <w:ilvl w:val="0"/>
                <w:numId w:val="39"/>
              </w:numPr>
              <w:autoSpaceDE w:val="0"/>
              <w:autoSpaceDN w:val="0"/>
              <w:adjustRightInd w:val="0"/>
              <w:spacing w:after="0"/>
              <w:ind w:left="284" w:hanging="284"/>
            </w:pPr>
            <w:r w:rsidRPr="00935891">
              <w:t xml:space="preserve"> Examine the objectives of working in groups, to include the factors contributing to effective groups, different roles of group members, possible barriers to participation and sources of conflict, and reflection on personal experience, including groups</w:t>
            </w:r>
          </w:p>
        </w:tc>
        <w:tc>
          <w:tcPr>
            <w:tcW w:w="2126" w:type="dxa"/>
          </w:tcPr>
          <w:p w:rsidR="00D72B56" w:rsidRPr="006F495C" w:rsidRDefault="00D72B56" w:rsidP="00010014">
            <w:pPr>
              <w:spacing w:after="0" w:line="240" w:lineRule="auto"/>
            </w:pPr>
            <w:r>
              <w:t>Portfolio/</w:t>
            </w:r>
            <w:r w:rsidRPr="00305194">
              <w:t>Collection of Work</w:t>
            </w:r>
          </w:p>
        </w:tc>
      </w:tr>
      <w:tr w:rsidR="00D72B56" w:rsidRPr="006F495C" w:rsidTr="00887418">
        <w:tblPrEx>
          <w:tblCellMar>
            <w:top w:w="57" w:type="dxa"/>
            <w:bottom w:w="57" w:type="dxa"/>
          </w:tblCellMar>
        </w:tblPrEx>
        <w:tc>
          <w:tcPr>
            <w:tcW w:w="6520" w:type="dxa"/>
            <w:vAlign w:val="center"/>
          </w:tcPr>
          <w:p w:rsidR="00D72B56" w:rsidRPr="00935891" w:rsidRDefault="00D72B56" w:rsidP="00010014">
            <w:pPr>
              <w:pStyle w:val="ListParagraph"/>
              <w:numPr>
                <w:ilvl w:val="0"/>
                <w:numId w:val="39"/>
              </w:numPr>
              <w:ind w:left="284" w:hanging="284"/>
            </w:pPr>
            <w:r w:rsidRPr="00935891">
              <w:t>Find solutions for particular problems using a range of techniques, to include constructing a problem statement, selecting analysis methods and making a decision on the best resolution</w:t>
            </w:r>
          </w:p>
        </w:tc>
        <w:tc>
          <w:tcPr>
            <w:tcW w:w="2126" w:type="dxa"/>
          </w:tcPr>
          <w:p w:rsidR="00D72B56" w:rsidRPr="00F049E9" w:rsidRDefault="00D72B56" w:rsidP="00010014">
            <w:pPr>
              <w:spacing w:line="360" w:lineRule="auto"/>
            </w:pPr>
            <w:r w:rsidRPr="00F049E9">
              <w:t>Skills Demonstration</w:t>
            </w:r>
          </w:p>
          <w:p w:rsidR="00D72B56" w:rsidRPr="006F495C" w:rsidRDefault="00D72B56" w:rsidP="00010014">
            <w:pPr>
              <w:spacing w:after="0" w:line="240" w:lineRule="auto"/>
            </w:pPr>
          </w:p>
        </w:tc>
      </w:tr>
      <w:tr w:rsidR="00D72B56" w:rsidRPr="006F495C" w:rsidTr="00887418">
        <w:tblPrEx>
          <w:tblCellMar>
            <w:top w:w="57" w:type="dxa"/>
            <w:bottom w:w="57" w:type="dxa"/>
          </w:tblCellMar>
        </w:tblPrEx>
        <w:tc>
          <w:tcPr>
            <w:tcW w:w="6520" w:type="dxa"/>
            <w:vAlign w:val="center"/>
          </w:tcPr>
          <w:p w:rsidR="00D72B56" w:rsidRPr="00935891" w:rsidRDefault="00D72B56" w:rsidP="00010014">
            <w:pPr>
              <w:pStyle w:val="ListParagraph"/>
              <w:numPr>
                <w:ilvl w:val="0"/>
                <w:numId w:val="39"/>
              </w:numPr>
              <w:ind w:left="284" w:hanging="284"/>
            </w:pPr>
            <w:r w:rsidRPr="00935891">
              <w:t xml:space="preserve"> Prepare a presentation on a chosen topic or issue, to include its content, structure, likely questions that will be asked, aids to support the presentation, optimum room layout, and designing a feedback or evaluation sheet for use at the end of the presentation</w:t>
            </w:r>
          </w:p>
        </w:tc>
        <w:tc>
          <w:tcPr>
            <w:tcW w:w="2126" w:type="dxa"/>
          </w:tcPr>
          <w:p w:rsidR="00D72B56" w:rsidRPr="00F049E9" w:rsidRDefault="00D72B56" w:rsidP="00010014">
            <w:pPr>
              <w:spacing w:line="360" w:lineRule="auto"/>
            </w:pPr>
            <w:r w:rsidRPr="00F049E9">
              <w:t>Skills Demonstration</w:t>
            </w:r>
          </w:p>
          <w:p w:rsidR="00D72B56" w:rsidRPr="006F495C" w:rsidRDefault="00D72B56" w:rsidP="00010014">
            <w:pPr>
              <w:spacing w:after="0" w:line="240" w:lineRule="auto"/>
            </w:pPr>
          </w:p>
        </w:tc>
      </w:tr>
      <w:tr w:rsidR="00D72B56" w:rsidRPr="006F495C" w:rsidTr="00887418">
        <w:tblPrEx>
          <w:tblCellMar>
            <w:top w:w="57" w:type="dxa"/>
            <w:bottom w:w="57" w:type="dxa"/>
          </w:tblCellMar>
        </w:tblPrEx>
        <w:trPr>
          <w:trHeight w:val="582"/>
        </w:trPr>
        <w:tc>
          <w:tcPr>
            <w:tcW w:w="6520" w:type="dxa"/>
            <w:vAlign w:val="center"/>
          </w:tcPr>
          <w:p w:rsidR="00D72B56" w:rsidRPr="00935891" w:rsidRDefault="00D72B56" w:rsidP="00010014">
            <w:pPr>
              <w:pStyle w:val="ListParagraph"/>
              <w:numPr>
                <w:ilvl w:val="0"/>
                <w:numId w:val="39"/>
              </w:numPr>
              <w:spacing w:after="0"/>
              <w:ind w:left="284" w:hanging="284"/>
            </w:pPr>
            <w:r w:rsidRPr="00935891">
              <w:t>Organise a meeting on a chosen topic or issue, to include purpose, agenda and time limit</w:t>
            </w:r>
          </w:p>
        </w:tc>
        <w:tc>
          <w:tcPr>
            <w:tcW w:w="2126" w:type="dxa"/>
          </w:tcPr>
          <w:p w:rsidR="00D72B56" w:rsidRPr="00F049E9" w:rsidRDefault="00D72B56" w:rsidP="00010014">
            <w:pPr>
              <w:spacing w:line="360" w:lineRule="auto"/>
            </w:pPr>
            <w:r w:rsidRPr="00F049E9">
              <w:t>Skills Demonstration</w:t>
            </w:r>
          </w:p>
          <w:p w:rsidR="00D72B56" w:rsidRPr="006F495C" w:rsidRDefault="00D72B56" w:rsidP="00010014">
            <w:pPr>
              <w:spacing w:after="0" w:line="240" w:lineRule="auto"/>
            </w:pPr>
          </w:p>
        </w:tc>
      </w:tr>
      <w:tr w:rsidR="00D72B56" w:rsidRPr="006F495C" w:rsidTr="00887418">
        <w:tblPrEx>
          <w:tblCellMar>
            <w:top w:w="57" w:type="dxa"/>
            <w:bottom w:w="57" w:type="dxa"/>
          </w:tblCellMar>
        </w:tblPrEx>
        <w:tc>
          <w:tcPr>
            <w:tcW w:w="6520" w:type="dxa"/>
            <w:vAlign w:val="center"/>
          </w:tcPr>
          <w:p w:rsidR="00D72B56" w:rsidRPr="00935891" w:rsidRDefault="00D72B56" w:rsidP="00010014">
            <w:pPr>
              <w:pStyle w:val="ListParagraph"/>
              <w:numPr>
                <w:ilvl w:val="0"/>
                <w:numId w:val="39"/>
              </w:numPr>
              <w:spacing w:after="0"/>
              <w:ind w:left="284" w:hanging="284"/>
            </w:pPr>
            <w:r w:rsidRPr="00935891">
              <w:t>Carry out a presentation, to include interacting with the audience, responding to questions and comments, and self-evaluation of own performance</w:t>
            </w:r>
          </w:p>
        </w:tc>
        <w:tc>
          <w:tcPr>
            <w:tcW w:w="2126" w:type="dxa"/>
          </w:tcPr>
          <w:p w:rsidR="00D72B56" w:rsidRPr="00F049E9" w:rsidRDefault="00D72B56" w:rsidP="00010014">
            <w:pPr>
              <w:spacing w:line="360" w:lineRule="auto"/>
            </w:pPr>
            <w:r w:rsidRPr="00F049E9">
              <w:t>Skills Demonstration</w:t>
            </w:r>
          </w:p>
          <w:p w:rsidR="00D72B56" w:rsidRPr="006F495C" w:rsidRDefault="00D72B56" w:rsidP="00010014">
            <w:pPr>
              <w:spacing w:after="0" w:line="240" w:lineRule="auto"/>
            </w:pPr>
          </w:p>
        </w:tc>
      </w:tr>
      <w:tr w:rsidR="00D72B56" w:rsidRPr="006F495C" w:rsidTr="00887418">
        <w:tblPrEx>
          <w:tblCellMar>
            <w:top w:w="57" w:type="dxa"/>
            <w:bottom w:w="57" w:type="dxa"/>
          </w:tblCellMar>
        </w:tblPrEx>
        <w:tc>
          <w:tcPr>
            <w:tcW w:w="6520" w:type="dxa"/>
            <w:vAlign w:val="center"/>
          </w:tcPr>
          <w:p w:rsidR="00D72B56" w:rsidRPr="00935891" w:rsidRDefault="00D72B56" w:rsidP="00010014">
            <w:pPr>
              <w:pStyle w:val="ListParagraph"/>
              <w:numPr>
                <w:ilvl w:val="0"/>
                <w:numId w:val="39"/>
              </w:numPr>
              <w:autoSpaceDE w:val="0"/>
              <w:autoSpaceDN w:val="0"/>
              <w:adjustRightInd w:val="0"/>
              <w:spacing w:after="0"/>
              <w:ind w:left="284" w:hanging="284"/>
            </w:pPr>
            <w:r w:rsidRPr="00935891">
              <w:t>Participate in a meeting in an appropriate role, to include contributing to discussion and decisions, taking personal notes, evaluating how the meeting went and the impact of their own personal contribution</w:t>
            </w:r>
          </w:p>
        </w:tc>
        <w:tc>
          <w:tcPr>
            <w:tcW w:w="2126" w:type="dxa"/>
          </w:tcPr>
          <w:p w:rsidR="00D72B56" w:rsidRPr="00F049E9" w:rsidRDefault="00D72B56" w:rsidP="00010014">
            <w:pPr>
              <w:spacing w:line="360" w:lineRule="auto"/>
            </w:pPr>
            <w:r w:rsidRPr="00F049E9">
              <w:t>Skills Demonstration</w:t>
            </w:r>
          </w:p>
          <w:p w:rsidR="00D72B56" w:rsidRPr="006F495C" w:rsidRDefault="00D72B56" w:rsidP="00010014">
            <w:pPr>
              <w:spacing w:after="0" w:line="240" w:lineRule="auto"/>
            </w:pPr>
          </w:p>
        </w:tc>
      </w:tr>
      <w:tr w:rsidR="00D72B56" w:rsidRPr="006F495C" w:rsidTr="00887418">
        <w:tblPrEx>
          <w:tblCellMar>
            <w:top w:w="57" w:type="dxa"/>
            <w:bottom w:w="57" w:type="dxa"/>
          </w:tblCellMar>
        </w:tblPrEx>
        <w:tc>
          <w:tcPr>
            <w:tcW w:w="6520" w:type="dxa"/>
            <w:vAlign w:val="center"/>
          </w:tcPr>
          <w:p w:rsidR="00D72B56" w:rsidRPr="00935891" w:rsidRDefault="00D72B56" w:rsidP="00010014">
            <w:pPr>
              <w:pStyle w:val="ListParagraph"/>
              <w:numPr>
                <w:ilvl w:val="0"/>
                <w:numId w:val="39"/>
              </w:numPr>
              <w:spacing w:after="0"/>
              <w:ind w:left="284" w:hanging="284"/>
            </w:pPr>
            <w:r w:rsidRPr="00935891">
              <w:t>Participate in a group, to include communicating effectively, assessing personal strengths and weaknesses in their own contribution and evaluating the overall achievement of the group.</w:t>
            </w:r>
          </w:p>
        </w:tc>
        <w:tc>
          <w:tcPr>
            <w:tcW w:w="2126" w:type="dxa"/>
          </w:tcPr>
          <w:p w:rsidR="00D72B56" w:rsidRPr="00F049E9" w:rsidRDefault="00D72B56" w:rsidP="00010014">
            <w:pPr>
              <w:spacing w:line="360" w:lineRule="auto"/>
            </w:pPr>
            <w:r w:rsidRPr="00F049E9">
              <w:t>Skills Demonstration</w:t>
            </w:r>
          </w:p>
          <w:p w:rsidR="00D72B56" w:rsidRPr="006F495C" w:rsidRDefault="00D72B56" w:rsidP="00010014">
            <w:pPr>
              <w:spacing w:after="0" w:line="240" w:lineRule="auto"/>
            </w:pPr>
          </w:p>
        </w:tc>
      </w:tr>
    </w:tbl>
    <w:p w:rsidR="00887418" w:rsidRDefault="00887418" w:rsidP="008F164E">
      <w:pPr>
        <w:spacing w:after="0" w:line="240" w:lineRule="auto"/>
        <w:rPr>
          <w:b/>
          <w:bCs/>
        </w:rPr>
      </w:pPr>
    </w:p>
    <w:p w:rsidR="00D72B56" w:rsidRPr="006F495C" w:rsidRDefault="00D72B56" w:rsidP="008F164E">
      <w:pPr>
        <w:spacing w:after="0" w:line="240" w:lineRule="auto"/>
        <w:rPr>
          <w:b/>
          <w:bCs/>
        </w:rPr>
      </w:pPr>
      <w:r>
        <w:rPr>
          <w:b/>
          <w:bCs/>
        </w:rPr>
        <w:t>11c</w:t>
      </w:r>
      <w:r w:rsidR="00887418">
        <w:rPr>
          <w:b/>
          <w:bCs/>
        </w:rPr>
        <w:t xml:space="preserve">.  </w:t>
      </w:r>
      <w:r w:rsidRPr="006F495C">
        <w:rPr>
          <w:b/>
          <w:bCs/>
        </w:rPr>
        <w:t>Guidelines for Assessment Activities</w:t>
      </w:r>
    </w:p>
    <w:p w:rsidR="00935891" w:rsidRDefault="00D72B56" w:rsidP="00887418">
      <w:pPr>
        <w:pStyle w:val="NoSpacing"/>
      </w:pPr>
      <w:r w:rsidRPr="006F495C">
        <w:t xml:space="preserve">The </w:t>
      </w:r>
      <w:r>
        <w:t>assessor</w:t>
      </w:r>
      <w:r w:rsidRPr="006F495C">
        <w:t xml:space="preserve"> is required to devise </w:t>
      </w:r>
      <w:r w:rsidRPr="00ED4B7D">
        <w:t>assessment briefs and marking schemes for the skills demonstration and the portfolio/collection of work.  In devising the assessment briefs, care</w:t>
      </w:r>
      <w:r w:rsidRPr="006F495C">
        <w:t xml:space="preserve"> should be taken to ensure that the </w:t>
      </w:r>
      <w:r>
        <w:t>learner</w:t>
      </w:r>
      <w:r w:rsidRPr="006F495C">
        <w:t xml:space="preserve"> is given the opportunity to show evidence of achievement of ALL the learning outcomes.</w:t>
      </w:r>
      <w:r>
        <w:t xml:space="preserve"> </w:t>
      </w:r>
    </w:p>
    <w:p w:rsidR="00D72B56" w:rsidRPr="00802BF9" w:rsidRDefault="00D72B56" w:rsidP="00887418">
      <w:pPr>
        <w:pStyle w:val="NoSpacing"/>
      </w:pPr>
      <w:r w:rsidRPr="005D1D5F">
        <w:t xml:space="preserve">Assessment briefs may be designed to allow the learner to make use of a wide range of media in presenting assessment evidence, as appropriate. </w:t>
      </w:r>
      <w:r>
        <w:t>Quality assured procedures must be in place to ensure the reliability of learner evidence.</w:t>
      </w:r>
    </w:p>
    <w:tbl>
      <w:tblPr>
        <w:tblW w:w="8930"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973"/>
        <w:gridCol w:w="4957"/>
      </w:tblGrid>
      <w:tr w:rsidR="00D72B56" w:rsidRPr="006F495C" w:rsidTr="00887418">
        <w:tc>
          <w:tcPr>
            <w:tcW w:w="3973" w:type="dxa"/>
            <w:vAlign w:val="center"/>
          </w:tcPr>
          <w:p w:rsidR="00D72B56" w:rsidRPr="00ED4B7D" w:rsidRDefault="00D72B56" w:rsidP="00887418">
            <w:pPr>
              <w:spacing w:before="80" w:after="80" w:line="240" w:lineRule="auto"/>
              <w:rPr>
                <w:b/>
                <w:bCs/>
              </w:rPr>
            </w:pPr>
            <w:r w:rsidRPr="00ED4B7D">
              <w:rPr>
                <w:b/>
                <w:bCs/>
              </w:rPr>
              <w:t>Skills Demonstration</w:t>
            </w:r>
          </w:p>
        </w:tc>
        <w:tc>
          <w:tcPr>
            <w:tcW w:w="4957" w:type="dxa"/>
            <w:vAlign w:val="center"/>
          </w:tcPr>
          <w:p w:rsidR="00D72B56" w:rsidRPr="00ED4B7D" w:rsidRDefault="00D72B56" w:rsidP="00887418">
            <w:pPr>
              <w:spacing w:before="80" w:after="80" w:line="240" w:lineRule="auto"/>
              <w:rPr>
                <w:b/>
                <w:bCs/>
              </w:rPr>
            </w:pPr>
            <w:r w:rsidRPr="00ED4B7D">
              <w:rPr>
                <w:b/>
                <w:bCs/>
              </w:rPr>
              <w:t>50%</w:t>
            </w:r>
          </w:p>
        </w:tc>
      </w:tr>
      <w:tr w:rsidR="00D72B56" w:rsidRPr="006F495C" w:rsidTr="00887418">
        <w:tc>
          <w:tcPr>
            <w:tcW w:w="8930" w:type="dxa"/>
            <w:gridSpan w:val="2"/>
            <w:vAlign w:val="center"/>
          </w:tcPr>
          <w:p w:rsidR="00D72B56" w:rsidRPr="00ED4B7D" w:rsidRDefault="00D72B56" w:rsidP="00887418">
            <w:pPr>
              <w:spacing w:before="80" w:after="80" w:line="240" w:lineRule="auto"/>
            </w:pPr>
            <w:r w:rsidRPr="00ED4B7D">
              <w:rPr>
                <w:b/>
                <w:bCs/>
              </w:rPr>
              <w:t xml:space="preserve">Skills Demonstration can be completed over the duration of the course.  </w:t>
            </w:r>
          </w:p>
        </w:tc>
      </w:tr>
      <w:tr w:rsidR="00D72B56" w:rsidRPr="006F495C" w:rsidTr="00887418">
        <w:tc>
          <w:tcPr>
            <w:tcW w:w="8930" w:type="dxa"/>
            <w:gridSpan w:val="2"/>
          </w:tcPr>
          <w:p w:rsidR="00D72B56" w:rsidRPr="009306FF" w:rsidRDefault="00D72B56" w:rsidP="00887418">
            <w:pPr>
              <w:pStyle w:val="Default"/>
              <w:spacing w:before="80"/>
              <w:rPr>
                <w:b/>
                <w:bCs/>
                <w:sz w:val="22"/>
                <w:szCs w:val="22"/>
              </w:rPr>
            </w:pPr>
            <w:r w:rsidRPr="009306FF">
              <w:rPr>
                <w:b/>
                <w:bCs/>
                <w:sz w:val="22"/>
                <w:szCs w:val="22"/>
              </w:rPr>
              <w:t>The learner will demonstrate competency in the following areas:</w:t>
            </w:r>
          </w:p>
          <w:p w:rsidR="00D72B56" w:rsidRPr="00887418" w:rsidRDefault="00D72B56" w:rsidP="0033132A">
            <w:pPr>
              <w:pStyle w:val="Default"/>
              <w:rPr>
                <w:b/>
                <w:bCs/>
                <w:sz w:val="12"/>
                <w:szCs w:val="22"/>
              </w:rPr>
            </w:pPr>
          </w:p>
          <w:p w:rsidR="00D72B56" w:rsidRDefault="00D72B56" w:rsidP="0033132A">
            <w:pPr>
              <w:pStyle w:val="Default"/>
              <w:numPr>
                <w:ilvl w:val="0"/>
                <w:numId w:val="11"/>
              </w:numPr>
              <w:rPr>
                <w:b/>
                <w:bCs/>
                <w:sz w:val="22"/>
                <w:szCs w:val="22"/>
              </w:rPr>
            </w:pPr>
            <w:r w:rsidRPr="009306FF">
              <w:rPr>
                <w:b/>
                <w:bCs/>
                <w:sz w:val="22"/>
                <w:szCs w:val="22"/>
              </w:rPr>
              <w:t>Problem Solving:   e.g.</w:t>
            </w:r>
          </w:p>
          <w:p w:rsidR="00D72B56" w:rsidRPr="00164BC1" w:rsidRDefault="00D72B56" w:rsidP="00887418">
            <w:pPr>
              <w:pStyle w:val="NoSpacing"/>
              <w:numPr>
                <w:ilvl w:val="0"/>
                <w:numId w:val="37"/>
              </w:numPr>
              <w:spacing w:after="60" w:line="240" w:lineRule="auto"/>
              <w:ind w:left="1066"/>
              <w:rPr>
                <w:b/>
                <w:bCs/>
              </w:rPr>
            </w:pPr>
            <w:r w:rsidRPr="00164BC1">
              <w:t xml:space="preserve">Clear identification of problems </w:t>
            </w:r>
          </w:p>
          <w:p w:rsidR="00D72B56" w:rsidRPr="00164BC1" w:rsidRDefault="00D72B56" w:rsidP="00887418">
            <w:pPr>
              <w:pStyle w:val="NoSpacing"/>
              <w:numPr>
                <w:ilvl w:val="0"/>
                <w:numId w:val="37"/>
              </w:numPr>
              <w:spacing w:after="60" w:line="240" w:lineRule="auto"/>
              <w:ind w:left="1066"/>
              <w:rPr>
                <w:b/>
                <w:bCs/>
              </w:rPr>
            </w:pPr>
            <w:r w:rsidRPr="00164BC1">
              <w:t>Problem statement constructed</w:t>
            </w:r>
          </w:p>
          <w:p w:rsidR="00D72B56" w:rsidRPr="00164BC1" w:rsidRDefault="00D72B56" w:rsidP="00887418">
            <w:pPr>
              <w:pStyle w:val="NoSpacing"/>
              <w:numPr>
                <w:ilvl w:val="0"/>
                <w:numId w:val="37"/>
              </w:numPr>
              <w:spacing w:after="60" w:line="240" w:lineRule="auto"/>
              <w:ind w:left="1066"/>
              <w:rPr>
                <w:b/>
                <w:bCs/>
              </w:rPr>
            </w:pPr>
            <w:r w:rsidRPr="00164BC1">
              <w:t>Two analysis techniques demonstrated</w:t>
            </w:r>
          </w:p>
          <w:p w:rsidR="00D72B56" w:rsidRPr="00164BC1" w:rsidRDefault="00D72B56" w:rsidP="00887418">
            <w:pPr>
              <w:pStyle w:val="NoSpacing"/>
              <w:numPr>
                <w:ilvl w:val="0"/>
                <w:numId w:val="37"/>
              </w:numPr>
              <w:spacing w:after="60" w:line="240" w:lineRule="auto"/>
              <w:ind w:left="1066"/>
              <w:rPr>
                <w:b/>
                <w:bCs/>
              </w:rPr>
            </w:pPr>
            <w:r w:rsidRPr="00164BC1">
              <w:t>Solutions with likely consequences proposed.</w:t>
            </w:r>
            <w:r w:rsidR="00935891">
              <w:br/>
            </w:r>
          </w:p>
          <w:p w:rsidR="00D72B56" w:rsidRPr="009306FF" w:rsidRDefault="00D72B56" w:rsidP="00865836">
            <w:pPr>
              <w:pStyle w:val="Default"/>
              <w:numPr>
                <w:ilvl w:val="0"/>
                <w:numId w:val="11"/>
              </w:numPr>
              <w:rPr>
                <w:b/>
                <w:bCs/>
                <w:sz w:val="22"/>
                <w:szCs w:val="22"/>
              </w:rPr>
            </w:pPr>
            <w:r w:rsidRPr="009306FF">
              <w:rPr>
                <w:b/>
                <w:bCs/>
                <w:sz w:val="22"/>
                <w:szCs w:val="22"/>
              </w:rPr>
              <w:t>Presentation Skills: e.g.</w:t>
            </w:r>
          </w:p>
          <w:p w:rsidR="00D72B56" w:rsidRPr="00887418" w:rsidRDefault="00D72B56" w:rsidP="00887418">
            <w:pPr>
              <w:pStyle w:val="Default"/>
              <w:numPr>
                <w:ilvl w:val="0"/>
                <w:numId w:val="34"/>
              </w:numPr>
              <w:spacing w:after="60"/>
              <w:ind w:left="1077" w:hanging="357"/>
              <w:rPr>
                <w:bCs/>
                <w:sz w:val="22"/>
                <w:szCs w:val="22"/>
              </w:rPr>
            </w:pPr>
            <w:r w:rsidRPr="00887418">
              <w:rPr>
                <w:sz w:val="22"/>
                <w:szCs w:val="22"/>
              </w:rPr>
              <w:t xml:space="preserve">Thorough preparation </w:t>
            </w:r>
          </w:p>
          <w:p w:rsidR="00D72B56" w:rsidRPr="00887418" w:rsidRDefault="00D72B56" w:rsidP="00887418">
            <w:pPr>
              <w:pStyle w:val="Default"/>
              <w:numPr>
                <w:ilvl w:val="0"/>
                <w:numId w:val="34"/>
              </w:numPr>
              <w:spacing w:after="60"/>
              <w:ind w:left="1077" w:hanging="357"/>
              <w:rPr>
                <w:bCs/>
                <w:sz w:val="22"/>
                <w:szCs w:val="22"/>
              </w:rPr>
            </w:pPr>
            <w:r w:rsidRPr="00887418">
              <w:rPr>
                <w:sz w:val="22"/>
                <w:szCs w:val="22"/>
              </w:rPr>
              <w:t>Clear structure</w:t>
            </w:r>
          </w:p>
          <w:p w:rsidR="00D72B56" w:rsidRPr="00887418" w:rsidRDefault="00D72B56" w:rsidP="00887418">
            <w:pPr>
              <w:pStyle w:val="Default"/>
              <w:numPr>
                <w:ilvl w:val="0"/>
                <w:numId w:val="34"/>
              </w:numPr>
              <w:spacing w:after="60"/>
              <w:ind w:left="1077" w:hanging="357"/>
              <w:rPr>
                <w:bCs/>
                <w:sz w:val="22"/>
                <w:szCs w:val="22"/>
              </w:rPr>
            </w:pPr>
            <w:r w:rsidRPr="00887418">
              <w:rPr>
                <w:sz w:val="22"/>
                <w:szCs w:val="22"/>
              </w:rPr>
              <w:t>Venue arranged appropriately</w:t>
            </w:r>
          </w:p>
          <w:p w:rsidR="00D72B56" w:rsidRPr="00887418" w:rsidRDefault="00D72B56" w:rsidP="00887418">
            <w:pPr>
              <w:pStyle w:val="Default"/>
              <w:numPr>
                <w:ilvl w:val="0"/>
                <w:numId w:val="34"/>
              </w:numPr>
              <w:spacing w:after="60"/>
              <w:ind w:left="1077" w:hanging="357"/>
              <w:rPr>
                <w:bCs/>
                <w:sz w:val="22"/>
                <w:szCs w:val="22"/>
              </w:rPr>
            </w:pPr>
            <w:r w:rsidRPr="00887418">
              <w:rPr>
                <w:sz w:val="22"/>
                <w:szCs w:val="22"/>
              </w:rPr>
              <w:t>Aids to support presentation</w:t>
            </w:r>
          </w:p>
          <w:p w:rsidR="00D72B56" w:rsidRPr="00887418" w:rsidRDefault="00D72B56" w:rsidP="00887418">
            <w:pPr>
              <w:pStyle w:val="Default"/>
              <w:numPr>
                <w:ilvl w:val="0"/>
                <w:numId w:val="34"/>
              </w:numPr>
              <w:spacing w:after="60"/>
              <w:ind w:left="1077" w:hanging="357"/>
              <w:rPr>
                <w:bCs/>
                <w:sz w:val="22"/>
                <w:szCs w:val="22"/>
              </w:rPr>
            </w:pPr>
            <w:r w:rsidRPr="00887418">
              <w:rPr>
                <w:sz w:val="22"/>
                <w:szCs w:val="22"/>
              </w:rPr>
              <w:t>Interest sustained</w:t>
            </w:r>
          </w:p>
          <w:p w:rsidR="00D72B56" w:rsidRPr="00887418" w:rsidRDefault="00D72B56" w:rsidP="00887418">
            <w:pPr>
              <w:pStyle w:val="Default"/>
              <w:numPr>
                <w:ilvl w:val="0"/>
                <w:numId w:val="34"/>
              </w:numPr>
              <w:spacing w:after="60"/>
              <w:ind w:left="1077" w:hanging="357"/>
              <w:rPr>
                <w:bCs/>
                <w:sz w:val="22"/>
                <w:szCs w:val="22"/>
              </w:rPr>
            </w:pPr>
            <w:r w:rsidRPr="00887418">
              <w:rPr>
                <w:sz w:val="22"/>
                <w:szCs w:val="22"/>
              </w:rPr>
              <w:t>Good rapport with the audience</w:t>
            </w:r>
          </w:p>
          <w:p w:rsidR="00D72B56" w:rsidRPr="00887418" w:rsidRDefault="00D72B56" w:rsidP="00887418">
            <w:pPr>
              <w:pStyle w:val="Default"/>
              <w:numPr>
                <w:ilvl w:val="0"/>
                <w:numId w:val="34"/>
              </w:numPr>
              <w:spacing w:after="60"/>
              <w:ind w:left="1077" w:hanging="357"/>
              <w:rPr>
                <w:bCs/>
                <w:sz w:val="22"/>
                <w:szCs w:val="22"/>
              </w:rPr>
            </w:pPr>
            <w:r w:rsidRPr="00887418">
              <w:rPr>
                <w:sz w:val="22"/>
                <w:szCs w:val="22"/>
              </w:rPr>
              <w:t>Questions fully answered</w:t>
            </w:r>
          </w:p>
          <w:p w:rsidR="00D72B56" w:rsidRPr="00887418" w:rsidRDefault="00D72B56" w:rsidP="00887418">
            <w:pPr>
              <w:pStyle w:val="Default"/>
              <w:numPr>
                <w:ilvl w:val="0"/>
                <w:numId w:val="34"/>
              </w:numPr>
              <w:spacing w:after="60"/>
              <w:ind w:left="1077" w:hanging="357"/>
              <w:rPr>
                <w:bCs/>
                <w:sz w:val="22"/>
                <w:szCs w:val="22"/>
              </w:rPr>
            </w:pPr>
            <w:r w:rsidRPr="00887418">
              <w:rPr>
                <w:sz w:val="22"/>
                <w:szCs w:val="22"/>
              </w:rPr>
              <w:t>Own performance evaluated</w:t>
            </w:r>
            <w:r w:rsidR="00935891" w:rsidRPr="00887418">
              <w:rPr>
                <w:sz w:val="22"/>
                <w:szCs w:val="22"/>
              </w:rPr>
              <w:br/>
            </w:r>
          </w:p>
          <w:p w:rsidR="00D72B56" w:rsidRPr="009306FF" w:rsidRDefault="00D72B56" w:rsidP="00865836">
            <w:pPr>
              <w:pStyle w:val="Default"/>
              <w:numPr>
                <w:ilvl w:val="0"/>
                <w:numId w:val="11"/>
              </w:numPr>
              <w:rPr>
                <w:b/>
                <w:bCs/>
                <w:sz w:val="22"/>
                <w:szCs w:val="22"/>
              </w:rPr>
            </w:pPr>
            <w:r w:rsidRPr="009306FF">
              <w:rPr>
                <w:b/>
                <w:bCs/>
                <w:sz w:val="22"/>
                <w:szCs w:val="22"/>
              </w:rPr>
              <w:t>Meeting Skills: e.g.</w:t>
            </w:r>
          </w:p>
          <w:p w:rsidR="00D72B56" w:rsidRPr="00887418" w:rsidRDefault="00D72B56" w:rsidP="00887418">
            <w:pPr>
              <w:pStyle w:val="Default"/>
              <w:numPr>
                <w:ilvl w:val="0"/>
                <w:numId w:val="35"/>
              </w:numPr>
              <w:spacing w:after="60"/>
              <w:ind w:left="1077" w:hanging="357"/>
              <w:rPr>
                <w:sz w:val="22"/>
                <w:szCs w:val="22"/>
              </w:rPr>
            </w:pPr>
            <w:r w:rsidRPr="00887418">
              <w:rPr>
                <w:sz w:val="22"/>
                <w:szCs w:val="22"/>
              </w:rPr>
              <w:t>Notice of meeting</w:t>
            </w:r>
          </w:p>
          <w:p w:rsidR="00D72B56" w:rsidRPr="00887418" w:rsidRDefault="00D72B56" w:rsidP="00887418">
            <w:pPr>
              <w:pStyle w:val="Default"/>
              <w:numPr>
                <w:ilvl w:val="0"/>
                <w:numId w:val="35"/>
              </w:numPr>
              <w:spacing w:after="60"/>
              <w:ind w:left="1077" w:hanging="357"/>
              <w:rPr>
                <w:bCs/>
                <w:sz w:val="22"/>
                <w:szCs w:val="22"/>
              </w:rPr>
            </w:pPr>
            <w:r w:rsidRPr="00887418">
              <w:rPr>
                <w:sz w:val="22"/>
                <w:szCs w:val="22"/>
              </w:rPr>
              <w:t>Appropriate participation according to role</w:t>
            </w:r>
          </w:p>
          <w:p w:rsidR="00D72B56" w:rsidRPr="00887418" w:rsidRDefault="00D72B56" w:rsidP="00887418">
            <w:pPr>
              <w:pStyle w:val="Default"/>
              <w:numPr>
                <w:ilvl w:val="0"/>
                <w:numId w:val="35"/>
              </w:numPr>
              <w:spacing w:after="60"/>
              <w:ind w:left="1077" w:hanging="357"/>
              <w:rPr>
                <w:bCs/>
                <w:sz w:val="22"/>
                <w:szCs w:val="22"/>
              </w:rPr>
            </w:pPr>
            <w:r w:rsidRPr="00887418">
              <w:rPr>
                <w:sz w:val="22"/>
                <w:szCs w:val="22"/>
              </w:rPr>
              <w:t>Discussion facilitated</w:t>
            </w:r>
          </w:p>
          <w:p w:rsidR="00D72B56" w:rsidRPr="00887418" w:rsidRDefault="00D72B56" w:rsidP="00887418">
            <w:pPr>
              <w:pStyle w:val="Default"/>
              <w:numPr>
                <w:ilvl w:val="0"/>
                <w:numId w:val="35"/>
              </w:numPr>
              <w:spacing w:after="60"/>
              <w:ind w:left="1077" w:hanging="357"/>
              <w:rPr>
                <w:bCs/>
                <w:sz w:val="22"/>
                <w:szCs w:val="22"/>
              </w:rPr>
            </w:pPr>
            <w:r w:rsidRPr="00887418">
              <w:rPr>
                <w:sz w:val="22"/>
                <w:szCs w:val="22"/>
              </w:rPr>
              <w:t>Agenda followed</w:t>
            </w:r>
          </w:p>
          <w:p w:rsidR="00D72B56" w:rsidRPr="00887418" w:rsidRDefault="00D72B56" w:rsidP="00887418">
            <w:pPr>
              <w:pStyle w:val="Default"/>
              <w:numPr>
                <w:ilvl w:val="0"/>
                <w:numId w:val="35"/>
              </w:numPr>
              <w:spacing w:after="60"/>
              <w:ind w:left="1077" w:hanging="357"/>
              <w:rPr>
                <w:bCs/>
                <w:sz w:val="22"/>
                <w:szCs w:val="22"/>
              </w:rPr>
            </w:pPr>
            <w:r w:rsidRPr="00887418">
              <w:rPr>
                <w:sz w:val="22"/>
                <w:szCs w:val="22"/>
              </w:rPr>
              <w:t>Desired outcome met within time limit</w:t>
            </w:r>
          </w:p>
          <w:p w:rsidR="00D72B56" w:rsidRPr="00887418" w:rsidRDefault="00D72B56" w:rsidP="00887418">
            <w:pPr>
              <w:pStyle w:val="Default"/>
              <w:numPr>
                <w:ilvl w:val="0"/>
                <w:numId w:val="35"/>
              </w:numPr>
              <w:spacing w:after="60"/>
              <w:ind w:left="1077" w:hanging="357"/>
              <w:rPr>
                <w:bCs/>
                <w:sz w:val="22"/>
                <w:szCs w:val="22"/>
              </w:rPr>
            </w:pPr>
            <w:r w:rsidRPr="00887418">
              <w:rPr>
                <w:sz w:val="22"/>
                <w:szCs w:val="22"/>
              </w:rPr>
              <w:t>Roles of participants clearly identified</w:t>
            </w:r>
          </w:p>
          <w:p w:rsidR="00D72B56" w:rsidRPr="00887418" w:rsidRDefault="00D72B56" w:rsidP="00887418">
            <w:pPr>
              <w:pStyle w:val="Default"/>
              <w:numPr>
                <w:ilvl w:val="0"/>
                <w:numId w:val="35"/>
              </w:numPr>
              <w:spacing w:after="60"/>
              <w:ind w:left="1077" w:hanging="357"/>
              <w:rPr>
                <w:bCs/>
                <w:sz w:val="22"/>
                <w:szCs w:val="22"/>
              </w:rPr>
            </w:pPr>
            <w:r w:rsidRPr="00887418">
              <w:rPr>
                <w:sz w:val="22"/>
                <w:szCs w:val="22"/>
              </w:rPr>
              <w:t>Positive participation and personal contribution evaluated</w:t>
            </w:r>
          </w:p>
          <w:p w:rsidR="00D72B56" w:rsidRPr="00887418" w:rsidRDefault="00D72B56" w:rsidP="00887418">
            <w:pPr>
              <w:pStyle w:val="Default"/>
              <w:numPr>
                <w:ilvl w:val="0"/>
                <w:numId w:val="35"/>
              </w:numPr>
              <w:spacing w:after="60"/>
              <w:ind w:left="1077" w:hanging="357"/>
              <w:rPr>
                <w:bCs/>
                <w:sz w:val="22"/>
                <w:szCs w:val="22"/>
              </w:rPr>
            </w:pPr>
            <w:r w:rsidRPr="00887418">
              <w:rPr>
                <w:sz w:val="22"/>
                <w:szCs w:val="22"/>
              </w:rPr>
              <w:t>Appropriate notes and records taken</w:t>
            </w:r>
            <w:r w:rsidR="00935891" w:rsidRPr="00887418">
              <w:rPr>
                <w:sz w:val="22"/>
                <w:szCs w:val="22"/>
              </w:rPr>
              <w:br/>
            </w:r>
          </w:p>
          <w:p w:rsidR="00D72B56" w:rsidRPr="009306FF" w:rsidRDefault="00D72B56" w:rsidP="00865836">
            <w:pPr>
              <w:pStyle w:val="Default"/>
              <w:numPr>
                <w:ilvl w:val="0"/>
                <w:numId w:val="11"/>
              </w:numPr>
              <w:rPr>
                <w:b/>
                <w:bCs/>
                <w:sz w:val="18"/>
                <w:szCs w:val="18"/>
              </w:rPr>
            </w:pPr>
            <w:r w:rsidRPr="009306FF">
              <w:rPr>
                <w:b/>
                <w:bCs/>
                <w:sz w:val="18"/>
                <w:szCs w:val="18"/>
              </w:rPr>
              <w:t xml:space="preserve"> </w:t>
            </w:r>
            <w:r w:rsidRPr="009306FF">
              <w:rPr>
                <w:b/>
                <w:bCs/>
                <w:sz w:val="22"/>
                <w:szCs w:val="22"/>
              </w:rPr>
              <w:t>Participating in Groups: e.g.</w:t>
            </w:r>
          </w:p>
          <w:p w:rsidR="00D72B56" w:rsidRPr="00887418" w:rsidRDefault="00D72B56" w:rsidP="00887418">
            <w:pPr>
              <w:pStyle w:val="Default"/>
              <w:numPr>
                <w:ilvl w:val="0"/>
                <w:numId w:val="36"/>
              </w:numPr>
              <w:spacing w:after="60"/>
              <w:ind w:left="1077" w:hanging="357"/>
              <w:rPr>
                <w:bCs/>
                <w:sz w:val="22"/>
                <w:szCs w:val="22"/>
              </w:rPr>
            </w:pPr>
            <w:r w:rsidRPr="00887418">
              <w:rPr>
                <w:sz w:val="22"/>
                <w:szCs w:val="22"/>
              </w:rPr>
              <w:t>Effective Participation</w:t>
            </w:r>
          </w:p>
          <w:p w:rsidR="00D72B56" w:rsidRPr="00887418" w:rsidRDefault="00D72B56" w:rsidP="00887418">
            <w:pPr>
              <w:pStyle w:val="Default"/>
              <w:numPr>
                <w:ilvl w:val="0"/>
                <w:numId w:val="36"/>
              </w:numPr>
              <w:spacing w:after="60"/>
              <w:ind w:left="1077" w:hanging="357"/>
              <w:rPr>
                <w:bCs/>
                <w:sz w:val="22"/>
                <w:szCs w:val="22"/>
              </w:rPr>
            </w:pPr>
            <w:r w:rsidRPr="00887418">
              <w:rPr>
                <w:sz w:val="22"/>
                <w:szCs w:val="22"/>
              </w:rPr>
              <w:t>Own strengths and weaknesses assessed accurately</w:t>
            </w:r>
          </w:p>
          <w:p w:rsidR="00D72B56" w:rsidRPr="00887418" w:rsidRDefault="00D72B56" w:rsidP="00887418">
            <w:pPr>
              <w:pStyle w:val="Default"/>
              <w:numPr>
                <w:ilvl w:val="0"/>
                <w:numId w:val="36"/>
              </w:numPr>
              <w:spacing w:after="60"/>
              <w:ind w:left="1077" w:hanging="357"/>
              <w:rPr>
                <w:bCs/>
                <w:sz w:val="22"/>
                <w:szCs w:val="22"/>
              </w:rPr>
            </w:pPr>
            <w:r w:rsidRPr="00887418">
              <w:rPr>
                <w:sz w:val="22"/>
                <w:szCs w:val="22"/>
              </w:rPr>
              <w:t>Evaluated own participation/experiences clearly</w:t>
            </w:r>
          </w:p>
          <w:p w:rsidR="00D72B56" w:rsidRPr="00887418" w:rsidRDefault="00D72B56" w:rsidP="00887418">
            <w:pPr>
              <w:pStyle w:val="Default"/>
              <w:numPr>
                <w:ilvl w:val="0"/>
                <w:numId w:val="36"/>
              </w:numPr>
              <w:spacing w:after="60"/>
              <w:ind w:left="1077" w:hanging="357"/>
              <w:rPr>
                <w:bCs/>
                <w:sz w:val="22"/>
                <w:szCs w:val="22"/>
              </w:rPr>
            </w:pPr>
            <w:r w:rsidRPr="00887418">
              <w:rPr>
                <w:sz w:val="22"/>
                <w:szCs w:val="22"/>
              </w:rPr>
              <w:t>Sources of conflict outlined</w:t>
            </w:r>
          </w:p>
          <w:p w:rsidR="00D72B56" w:rsidRPr="00887418" w:rsidRDefault="00D72B56" w:rsidP="00887418">
            <w:pPr>
              <w:pStyle w:val="Default"/>
              <w:numPr>
                <w:ilvl w:val="0"/>
                <w:numId w:val="36"/>
              </w:numPr>
              <w:spacing w:after="60"/>
              <w:ind w:left="1077" w:hanging="357"/>
              <w:rPr>
                <w:bCs/>
                <w:sz w:val="22"/>
                <w:szCs w:val="22"/>
              </w:rPr>
            </w:pPr>
            <w:r w:rsidRPr="00887418">
              <w:rPr>
                <w:sz w:val="22"/>
                <w:szCs w:val="22"/>
              </w:rPr>
              <w:t>Roles of other people in group identified.</w:t>
            </w:r>
          </w:p>
          <w:p w:rsidR="00D72B56" w:rsidRPr="009306FF" w:rsidRDefault="00D72B56" w:rsidP="0033132A">
            <w:pPr>
              <w:pStyle w:val="Default"/>
              <w:rPr>
                <w:b/>
                <w:bCs/>
                <w:sz w:val="22"/>
                <w:szCs w:val="22"/>
              </w:rPr>
            </w:pPr>
          </w:p>
          <w:p w:rsidR="00D72B56" w:rsidRPr="009306FF" w:rsidRDefault="00D72B56" w:rsidP="00887418">
            <w:r w:rsidRPr="009306FF">
              <w:t xml:space="preserve"> Evidence for this assessment technique may take the form of written, oral, graphic, audio, visual or digital evidence, or any combination of these (select as appropriate). Any audio, video or digital evidence must be provided in a suitable format. </w:t>
            </w:r>
            <w:r w:rsidR="00935891">
              <w:br/>
            </w:r>
          </w:p>
          <w:p w:rsidR="00D72B56" w:rsidRPr="006F495C" w:rsidRDefault="00D72B56" w:rsidP="00887418">
            <w:r>
              <w:t xml:space="preserve">All instructions for the learner must be clearly outlined in an assessment brief. </w:t>
            </w:r>
          </w:p>
        </w:tc>
      </w:tr>
    </w:tbl>
    <w:p w:rsidR="00D72B56" w:rsidRPr="006F495C" w:rsidRDefault="00D72B56" w:rsidP="008F164E">
      <w:pPr>
        <w:spacing w:after="0" w:line="240" w:lineRule="auto"/>
        <w:rPr>
          <w:b/>
          <w:bCs/>
        </w:rPr>
      </w:pPr>
    </w:p>
    <w:tbl>
      <w:tblPr>
        <w:tblW w:w="9462"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505"/>
        <w:gridCol w:w="4957"/>
      </w:tblGrid>
      <w:tr w:rsidR="00D72B56" w:rsidRPr="006F495C" w:rsidTr="00486E6F">
        <w:tc>
          <w:tcPr>
            <w:tcW w:w="4505" w:type="dxa"/>
            <w:vAlign w:val="center"/>
          </w:tcPr>
          <w:p w:rsidR="00D72B56" w:rsidRPr="008759E0" w:rsidRDefault="00D72B56" w:rsidP="00486E6F">
            <w:pPr>
              <w:spacing w:before="60" w:after="60" w:line="240" w:lineRule="auto"/>
              <w:rPr>
                <w:b/>
                <w:bCs/>
              </w:rPr>
            </w:pPr>
            <w:r w:rsidRPr="008759E0">
              <w:rPr>
                <w:b/>
                <w:bCs/>
              </w:rPr>
              <w:t>Collection of Work</w:t>
            </w:r>
          </w:p>
        </w:tc>
        <w:tc>
          <w:tcPr>
            <w:tcW w:w="4957" w:type="dxa"/>
            <w:vAlign w:val="center"/>
          </w:tcPr>
          <w:p w:rsidR="00D72B56" w:rsidRPr="008759E0" w:rsidRDefault="00D72B56" w:rsidP="00486E6F">
            <w:pPr>
              <w:spacing w:before="60" w:after="60" w:line="240" w:lineRule="auto"/>
              <w:rPr>
                <w:b/>
                <w:bCs/>
              </w:rPr>
            </w:pPr>
            <w:r w:rsidRPr="008759E0">
              <w:rPr>
                <w:b/>
                <w:bCs/>
              </w:rPr>
              <w:t>50%</w:t>
            </w:r>
          </w:p>
        </w:tc>
      </w:tr>
      <w:tr w:rsidR="00D72B56" w:rsidRPr="006F495C" w:rsidTr="00486E6F">
        <w:tc>
          <w:tcPr>
            <w:tcW w:w="9462" w:type="dxa"/>
            <w:gridSpan w:val="2"/>
            <w:vAlign w:val="center"/>
          </w:tcPr>
          <w:p w:rsidR="00D72B56" w:rsidRPr="008759E0" w:rsidRDefault="00D72B56" w:rsidP="00486E6F">
            <w:pPr>
              <w:spacing w:before="60" w:after="60" w:line="240" w:lineRule="auto"/>
            </w:pPr>
            <w:r w:rsidRPr="008759E0">
              <w:rPr>
                <w:b/>
                <w:bCs/>
              </w:rPr>
              <w:t>Collection of work will be collated throughout the course duration and submitted in the second term</w:t>
            </w:r>
          </w:p>
        </w:tc>
      </w:tr>
      <w:tr w:rsidR="00D72B56" w:rsidRPr="006F495C" w:rsidTr="00486E6F">
        <w:tc>
          <w:tcPr>
            <w:tcW w:w="9462" w:type="dxa"/>
            <w:gridSpan w:val="2"/>
          </w:tcPr>
          <w:p w:rsidR="00D72B56" w:rsidRDefault="00D72B56" w:rsidP="00486E6F">
            <w:pPr>
              <w:spacing w:before="80" w:after="0" w:line="240" w:lineRule="auto"/>
              <w:rPr>
                <w:b/>
                <w:bCs/>
              </w:rPr>
            </w:pPr>
            <w:r w:rsidRPr="008759E0">
              <w:rPr>
                <w:b/>
                <w:bCs/>
              </w:rPr>
              <w:t>The learner will gather a collection of work that demonstrates evidence of a rang</w:t>
            </w:r>
            <w:r w:rsidR="00935891">
              <w:rPr>
                <w:b/>
                <w:bCs/>
              </w:rPr>
              <w:t>e of specific learning outcomes.</w:t>
            </w:r>
          </w:p>
          <w:p w:rsidR="00935891" w:rsidRDefault="00935891" w:rsidP="00CE2CAC">
            <w:pPr>
              <w:spacing w:after="0" w:line="240" w:lineRule="auto"/>
              <w:rPr>
                <w:b/>
                <w:bCs/>
              </w:rPr>
            </w:pPr>
          </w:p>
          <w:p w:rsidR="00D72B56" w:rsidRDefault="00D72B56" w:rsidP="00CE2CAC">
            <w:pPr>
              <w:spacing w:after="0" w:line="240" w:lineRule="auto"/>
              <w:rPr>
                <w:b/>
                <w:bCs/>
              </w:rPr>
            </w:pPr>
            <w:r w:rsidRPr="008759E0">
              <w:rPr>
                <w:b/>
                <w:bCs/>
              </w:rPr>
              <w:t>The collection will include:</w:t>
            </w:r>
          </w:p>
          <w:p w:rsidR="00486E6F" w:rsidRPr="008759E0" w:rsidRDefault="00486E6F" w:rsidP="00CE2CAC">
            <w:pPr>
              <w:spacing w:after="0" w:line="240" w:lineRule="auto"/>
              <w:rPr>
                <w:b/>
                <w:bCs/>
              </w:rPr>
            </w:pPr>
          </w:p>
          <w:p w:rsidR="00D72B56" w:rsidRPr="008759E0" w:rsidRDefault="00D72B56" w:rsidP="000522D4">
            <w:pPr>
              <w:spacing w:after="0" w:line="240" w:lineRule="auto"/>
              <w:rPr>
                <w:b/>
                <w:bCs/>
              </w:rPr>
            </w:pPr>
            <w:r w:rsidRPr="008759E0">
              <w:rPr>
                <w:b/>
                <w:bCs/>
              </w:rPr>
              <w:t xml:space="preserve">Personal Effectiveness </w:t>
            </w:r>
          </w:p>
          <w:p w:rsidR="00D72B56" w:rsidRDefault="00D72B56" w:rsidP="009A31E2">
            <w:pPr>
              <w:numPr>
                <w:ilvl w:val="0"/>
                <w:numId w:val="27"/>
              </w:numPr>
              <w:spacing w:after="0" w:line="240" w:lineRule="auto"/>
            </w:pPr>
            <w:r>
              <w:t>Define the concept of personal effectiveness</w:t>
            </w:r>
          </w:p>
          <w:p w:rsidR="00D72B56" w:rsidRDefault="00D72B56" w:rsidP="009A31E2">
            <w:pPr>
              <w:numPr>
                <w:ilvl w:val="0"/>
                <w:numId w:val="27"/>
              </w:numPr>
              <w:spacing w:after="0" w:line="240" w:lineRule="auto"/>
            </w:pPr>
            <w:r w:rsidRPr="008759E0">
              <w:t>The learner will Identify and compile the skills &amp; qualities related to</w:t>
            </w:r>
            <w:r>
              <w:t xml:space="preserve"> their own</w:t>
            </w:r>
            <w:r w:rsidRPr="008759E0">
              <w:t xml:space="preserve"> personal effectiveness </w:t>
            </w:r>
          </w:p>
          <w:p w:rsidR="00D72B56" w:rsidRDefault="00D72B56" w:rsidP="009A31E2">
            <w:pPr>
              <w:numPr>
                <w:ilvl w:val="0"/>
                <w:numId w:val="27"/>
              </w:numPr>
              <w:spacing w:after="0" w:line="240" w:lineRule="auto"/>
            </w:pPr>
            <w:r>
              <w:t>Evaluate their own personal effectiveness in relation to working in an organisation or a group</w:t>
            </w:r>
          </w:p>
          <w:p w:rsidR="00D72B56" w:rsidRPr="008759E0" w:rsidRDefault="00D72B56" w:rsidP="009A31E2">
            <w:pPr>
              <w:numPr>
                <w:ilvl w:val="0"/>
                <w:numId w:val="27"/>
              </w:numPr>
              <w:spacing w:after="0" w:line="240" w:lineRule="auto"/>
            </w:pPr>
            <w:r>
              <w:t>Explore ways to improve their own personal effectiveness</w:t>
            </w:r>
          </w:p>
          <w:p w:rsidR="00D72B56" w:rsidRPr="008759E0" w:rsidRDefault="00D72B56" w:rsidP="00CE2CAC">
            <w:pPr>
              <w:spacing w:after="0" w:line="240" w:lineRule="auto"/>
              <w:rPr>
                <w:b/>
                <w:bCs/>
              </w:rPr>
            </w:pPr>
          </w:p>
          <w:p w:rsidR="00D72B56" w:rsidRPr="009A31E2" w:rsidRDefault="00D72B56" w:rsidP="00CE2CAC">
            <w:pPr>
              <w:spacing w:after="0" w:line="240" w:lineRule="auto"/>
            </w:pPr>
            <w:r w:rsidRPr="008759E0">
              <w:rPr>
                <w:b/>
                <w:bCs/>
              </w:rPr>
              <w:t xml:space="preserve">An organisational profile </w:t>
            </w:r>
          </w:p>
          <w:p w:rsidR="00D72B56" w:rsidRDefault="00D72B56" w:rsidP="009A31E2">
            <w:pPr>
              <w:pStyle w:val="ListParagraph"/>
              <w:numPr>
                <w:ilvl w:val="0"/>
                <w:numId w:val="27"/>
              </w:numPr>
              <w:autoSpaceDE w:val="0"/>
              <w:autoSpaceDN w:val="0"/>
              <w:adjustRightInd w:val="0"/>
              <w:spacing w:after="0"/>
              <w:rPr>
                <w:lang w:eastAsia="en-IE"/>
              </w:rPr>
            </w:pPr>
            <w:r>
              <w:rPr>
                <w:lang w:eastAsia="en-IE"/>
              </w:rPr>
              <w:t>Discuss the importance of an organisational profile</w:t>
            </w:r>
          </w:p>
          <w:p w:rsidR="00D72B56" w:rsidRDefault="00D72B56" w:rsidP="009A31E2">
            <w:pPr>
              <w:pStyle w:val="ListParagraph"/>
              <w:numPr>
                <w:ilvl w:val="0"/>
                <w:numId w:val="27"/>
              </w:numPr>
              <w:autoSpaceDE w:val="0"/>
              <w:autoSpaceDN w:val="0"/>
              <w:adjustRightInd w:val="0"/>
              <w:spacing w:after="0"/>
              <w:rPr>
                <w:lang w:eastAsia="en-IE"/>
              </w:rPr>
            </w:pPr>
            <w:r>
              <w:rPr>
                <w:lang w:eastAsia="en-IE"/>
              </w:rPr>
              <w:t>Describe a number or theoretical models of organisational structure</w:t>
            </w:r>
          </w:p>
          <w:p w:rsidR="00D72B56" w:rsidRPr="009A31E2" w:rsidRDefault="00D72B56" w:rsidP="009A31E2">
            <w:pPr>
              <w:pStyle w:val="ListParagraph"/>
              <w:numPr>
                <w:ilvl w:val="0"/>
                <w:numId w:val="27"/>
              </w:numPr>
              <w:autoSpaceDE w:val="0"/>
              <w:autoSpaceDN w:val="0"/>
              <w:adjustRightInd w:val="0"/>
              <w:spacing w:after="0"/>
              <w:rPr>
                <w:lang w:eastAsia="en-IE"/>
              </w:rPr>
            </w:pPr>
            <w:r w:rsidRPr="009A31E2">
              <w:rPr>
                <w:lang w:eastAsia="en-IE"/>
              </w:rPr>
              <w:t xml:space="preserve">Outline </w:t>
            </w:r>
            <w:r>
              <w:rPr>
                <w:lang w:eastAsia="en-IE"/>
              </w:rPr>
              <w:t>the profile of a chosen organisation inc</w:t>
            </w:r>
            <w:r w:rsidRPr="009A31E2">
              <w:rPr>
                <w:lang w:eastAsia="en-IE"/>
              </w:rPr>
              <w:t>luding</w:t>
            </w:r>
            <w:r>
              <w:rPr>
                <w:lang w:eastAsia="en-IE"/>
              </w:rPr>
              <w:t xml:space="preserve"> its</w:t>
            </w:r>
            <w:r w:rsidRPr="009A31E2">
              <w:rPr>
                <w:lang w:eastAsia="en-IE"/>
              </w:rPr>
              <w:t xml:space="preserve"> purpose &amp; mission.</w:t>
            </w:r>
          </w:p>
          <w:p w:rsidR="00D72B56" w:rsidRPr="00802C1A" w:rsidRDefault="00D72B56" w:rsidP="009A31E2">
            <w:pPr>
              <w:pStyle w:val="ListParagraph"/>
              <w:numPr>
                <w:ilvl w:val="0"/>
                <w:numId w:val="27"/>
              </w:numPr>
              <w:autoSpaceDE w:val="0"/>
              <w:autoSpaceDN w:val="0"/>
              <w:adjustRightInd w:val="0"/>
              <w:spacing w:after="0"/>
              <w:rPr>
                <w:b/>
                <w:bCs/>
                <w:lang w:eastAsia="en-IE"/>
              </w:rPr>
            </w:pPr>
            <w:r>
              <w:rPr>
                <w:lang w:eastAsia="en-IE"/>
              </w:rPr>
              <w:t>Comprehensive organisational chart which displays all relationships and components</w:t>
            </w:r>
          </w:p>
          <w:p w:rsidR="00D72B56" w:rsidRDefault="00D72B56" w:rsidP="00CE2CAC">
            <w:pPr>
              <w:spacing w:after="0" w:line="240" w:lineRule="auto"/>
              <w:rPr>
                <w:b/>
                <w:bCs/>
              </w:rPr>
            </w:pPr>
          </w:p>
          <w:p w:rsidR="00D72B56" w:rsidRPr="009306FF" w:rsidRDefault="00D72B56" w:rsidP="00555A9D">
            <w:pPr>
              <w:pStyle w:val="Default"/>
              <w:rPr>
                <w:b/>
                <w:bCs/>
                <w:sz w:val="22"/>
                <w:szCs w:val="22"/>
              </w:rPr>
            </w:pPr>
            <w:r w:rsidRPr="009306FF">
              <w:rPr>
                <w:b/>
                <w:bCs/>
                <w:sz w:val="22"/>
                <w:szCs w:val="22"/>
              </w:rPr>
              <w:t xml:space="preserve">Problem Solving </w:t>
            </w:r>
          </w:p>
          <w:p w:rsidR="00D72B56" w:rsidRPr="009306FF" w:rsidRDefault="00D72B56" w:rsidP="009A31E2">
            <w:pPr>
              <w:pStyle w:val="Default"/>
              <w:numPr>
                <w:ilvl w:val="0"/>
                <w:numId w:val="27"/>
              </w:numPr>
              <w:rPr>
                <w:sz w:val="22"/>
                <w:szCs w:val="22"/>
              </w:rPr>
            </w:pPr>
            <w:r w:rsidRPr="009306FF">
              <w:rPr>
                <w:sz w:val="22"/>
                <w:szCs w:val="22"/>
              </w:rPr>
              <w:t xml:space="preserve">Explore the concept of problem solving </w:t>
            </w:r>
          </w:p>
          <w:p w:rsidR="00D72B56" w:rsidRPr="009306FF" w:rsidRDefault="00D72B56" w:rsidP="009A31E2">
            <w:pPr>
              <w:pStyle w:val="Default"/>
              <w:numPr>
                <w:ilvl w:val="0"/>
                <w:numId w:val="27"/>
              </w:numPr>
              <w:rPr>
                <w:sz w:val="22"/>
                <w:szCs w:val="22"/>
              </w:rPr>
            </w:pPr>
            <w:r w:rsidRPr="009306FF">
              <w:rPr>
                <w:sz w:val="22"/>
                <w:szCs w:val="22"/>
              </w:rPr>
              <w:t>Evaluate different types of problems</w:t>
            </w:r>
          </w:p>
          <w:p w:rsidR="00D72B56" w:rsidRPr="009306FF" w:rsidRDefault="00D72B56" w:rsidP="009A31E2">
            <w:pPr>
              <w:pStyle w:val="Default"/>
              <w:numPr>
                <w:ilvl w:val="0"/>
                <w:numId w:val="27"/>
              </w:numPr>
              <w:rPr>
                <w:sz w:val="22"/>
                <w:szCs w:val="22"/>
              </w:rPr>
            </w:pPr>
            <w:r w:rsidRPr="009306FF">
              <w:rPr>
                <w:sz w:val="22"/>
                <w:szCs w:val="22"/>
              </w:rPr>
              <w:t>Discuss methods of collecting information</w:t>
            </w:r>
          </w:p>
          <w:p w:rsidR="00D72B56" w:rsidRPr="009306FF" w:rsidRDefault="00D72B56" w:rsidP="009A31E2">
            <w:pPr>
              <w:pStyle w:val="Default"/>
              <w:numPr>
                <w:ilvl w:val="0"/>
                <w:numId w:val="27"/>
              </w:numPr>
              <w:rPr>
                <w:sz w:val="22"/>
                <w:szCs w:val="22"/>
              </w:rPr>
            </w:pPr>
            <w:r w:rsidRPr="009306FF">
              <w:rPr>
                <w:sz w:val="22"/>
                <w:szCs w:val="22"/>
              </w:rPr>
              <w:t xml:space="preserve">Describe the use of problem statement </w:t>
            </w:r>
          </w:p>
          <w:p w:rsidR="00D72B56" w:rsidRPr="009306FF" w:rsidRDefault="00D72B56" w:rsidP="009A31E2">
            <w:pPr>
              <w:pStyle w:val="Default"/>
              <w:numPr>
                <w:ilvl w:val="0"/>
                <w:numId w:val="27"/>
              </w:numPr>
              <w:rPr>
                <w:sz w:val="22"/>
                <w:szCs w:val="22"/>
              </w:rPr>
            </w:pPr>
            <w:r w:rsidRPr="009306FF">
              <w:rPr>
                <w:sz w:val="22"/>
                <w:szCs w:val="22"/>
              </w:rPr>
              <w:t>Evaluate a variety of methods of analysis</w:t>
            </w:r>
          </w:p>
          <w:p w:rsidR="00D72B56" w:rsidRPr="009306FF" w:rsidRDefault="00D72B56" w:rsidP="00555A9D">
            <w:pPr>
              <w:pStyle w:val="Default"/>
              <w:rPr>
                <w:b/>
                <w:bCs/>
                <w:sz w:val="22"/>
                <w:szCs w:val="22"/>
              </w:rPr>
            </w:pPr>
          </w:p>
          <w:p w:rsidR="00D72B56" w:rsidRPr="009306FF" w:rsidRDefault="00D72B56" w:rsidP="00555A9D">
            <w:pPr>
              <w:pStyle w:val="Default"/>
              <w:rPr>
                <w:b/>
                <w:bCs/>
                <w:sz w:val="22"/>
                <w:szCs w:val="22"/>
              </w:rPr>
            </w:pPr>
            <w:r w:rsidRPr="009306FF">
              <w:rPr>
                <w:b/>
                <w:bCs/>
                <w:sz w:val="22"/>
                <w:szCs w:val="22"/>
              </w:rPr>
              <w:t>Meetings</w:t>
            </w:r>
          </w:p>
          <w:p w:rsidR="00D72B56" w:rsidRPr="009306FF" w:rsidRDefault="00D72B56" w:rsidP="000522D4">
            <w:pPr>
              <w:pStyle w:val="Default"/>
              <w:numPr>
                <w:ilvl w:val="0"/>
                <w:numId w:val="28"/>
              </w:numPr>
              <w:rPr>
                <w:b/>
                <w:bCs/>
                <w:sz w:val="22"/>
                <w:szCs w:val="22"/>
              </w:rPr>
            </w:pPr>
            <w:r w:rsidRPr="009306FF">
              <w:rPr>
                <w:sz w:val="22"/>
                <w:szCs w:val="22"/>
              </w:rPr>
              <w:t>Discuss the importance of meetings</w:t>
            </w:r>
          </w:p>
          <w:p w:rsidR="00D72B56" w:rsidRPr="009306FF" w:rsidRDefault="00D72B56" w:rsidP="000522D4">
            <w:pPr>
              <w:pStyle w:val="Default"/>
              <w:numPr>
                <w:ilvl w:val="0"/>
                <w:numId w:val="28"/>
              </w:numPr>
              <w:rPr>
                <w:b/>
                <w:bCs/>
                <w:sz w:val="22"/>
                <w:szCs w:val="22"/>
              </w:rPr>
            </w:pPr>
            <w:r w:rsidRPr="009306FF">
              <w:rPr>
                <w:sz w:val="22"/>
                <w:szCs w:val="22"/>
              </w:rPr>
              <w:t>Outline the features and objectives of different types of meetings</w:t>
            </w:r>
          </w:p>
          <w:p w:rsidR="00D72B56" w:rsidRPr="009306FF" w:rsidRDefault="00D72B56" w:rsidP="000522D4">
            <w:pPr>
              <w:pStyle w:val="Default"/>
              <w:numPr>
                <w:ilvl w:val="0"/>
                <w:numId w:val="28"/>
              </w:numPr>
              <w:rPr>
                <w:b/>
                <w:bCs/>
                <w:sz w:val="22"/>
                <w:szCs w:val="22"/>
              </w:rPr>
            </w:pPr>
            <w:r w:rsidRPr="009306FF">
              <w:rPr>
                <w:sz w:val="22"/>
                <w:szCs w:val="22"/>
              </w:rPr>
              <w:t>Identify the role of key participants</w:t>
            </w:r>
          </w:p>
          <w:p w:rsidR="00D72B56" w:rsidRPr="009306FF" w:rsidRDefault="00D72B56" w:rsidP="000522D4">
            <w:pPr>
              <w:pStyle w:val="Default"/>
              <w:numPr>
                <w:ilvl w:val="0"/>
                <w:numId w:val="28"/>
              </w:numPr>
              <w:rPr>
                <w:b/>
                <w:bCs/>
                <w:sz w:val="22"/>
                <w:szCs w:val="22"/>
              </w:rPr>
            </w:pPr>
            <w:r w:rsidRPr="009306FF">
              <w:rPr>
                <w:sz w:val="22"/>
                <w:szCs w:val="22"/>
              </w:rPr>
              <w:t>Discuss the issues that affect meeting productivity e.g. individual attitudes and level of participation</w:t>
            </w:r>
          </w:p>
          <w:p w:rsidR="00D72B56" w:rsidRPr="009306FF" w:rsidRDefault="00D72B56" w:rsidP="00555A9D">
            <w:pPr>
              <w:pStyle w:val="Default"/>
              <w:rPr>
                <w:b/>
                <w:bCs/>
                <w:sz w:val="22"/>
                <w:szCs w:val="22"/>
              </w:rPr>
            </w:pPr>
          </w:p>
          <w:p w:rsidR="00D72B56" w:rsidRPr="009306FF" w:rsidRDefault="00D72B56" w:rsidP="00555A9D">
            <w:pPr>
              <w:pStyle w:val="Default"/>
              <w:rPr>
                <w:b/>
                <w:bCs/>
                <w:sz w:val="22"/>
                <w:szCs w:val="22"/>
              </w:rPr>
            </w:pPr>
            <w:r w:rsidRPr="009306FF">
              <w:rPr>
                <w:b/>
                <w:bCs/>
                <w:sz w:val="22"/>
                <w:szCs w:val="22"/>
              </w:rPr>
              <w:t xml:space="preserve">Groups </w:t>
            </w:r>
          </w:p>
          <w:p w:rsidR="00D72B56" w:rsidRPr="009306FF" w:rsidRDefault="00D72B56" w:rsidP="00CA6F91">
            <w:pPr>
              <w:pStyle w:val="Default"/>
              <w:numPr>
                <w:ilvl w:val="0"/>
                <w:numId w:val="29"/>
              </w:numPr>
              <w:rPr>
                <w:sz w:val="22"/>
                <w:szCs w:val="22"/>
              </w:rPr>
            </w:pPr>
            <w:r w:rsidRPr="009306FF">
              <w:rPr>
                <w:sz w:val="22"/>
                <w:szCs w:val="22"/>
              </w:rPr>
              <w:t>Demonstrate an awareness of group theory</w:t>
            </w:r>
          </w:p>
          <w:p w:rsidR="00D72B56" w:rsidRPr="009306FF" w:rsidRDefault="00D72B56" w:rsidP="00CA6F91">
            <w:pPr>
              <w:pStyle w:val="Default"/>
              <w:numPr>
                <w:ilvl w:val="0"/>
                <w:numId w:val="29"/>
              </w:numPr>
              <w:rPr>
                <w:sz w:val="22"/>
                <w:szCs w:val="22"/>
              </w:rPr>
            </w:pPr>
            <w:r w:rsidRPr="009306FF">
              <w:rPr>
                <w:sz w:val="22"/>
                <w:szCs w:val="22"/>
              </w:rPr>
              <w:t>Describe the differing functions of groups and how they are formed</w:t>
            </w:r>
          </w:p>
          <w:p w:rsidR="00D72B56" w:rsidRPr="009306FF" w:rsidRDefault="00D72B56" w:rsidP="00CA6F91">
            <w:pPr>
              <w:pStyle w:val="Default"/>
              <w:numPr>
                <w:ilvl w:val="0"/>
                <w:numId w:val="29"/>
              </w:numPr>
              <w:rPr>
                <w:sz w:val="22"/>
                <w:szCs w:val="22"/>
              </w:rPr>
            </w:pPr>
            <w:r w:rsidRPr="009306FF">
              <w:rPr>
                <w:sz w:val="22"/>
                <w:szCs w:val="22"/>
              </w:rPr>
              <w:t>Evaluate the various factors that contribute to group effectiveness e.g. conflict and cohesion</w:t>
            </w:r>
          </w:p>
          <w:p w:rsidR="00D72B56" w:rsidRDefault="00D72B56" w:rsidP="00CA6F91">
            <w:pPr>
              <w:pStyle w:val="Default"/>
              <w:numPr>
                <w:ilvl w:val="0"/>
                <w:numId w:val="29"/>
              </w:numPr>
              <w:rPr>
                <w:sz w:val="22"/>
                <w:szCs w:val="22"/>
              </w:rPr>
            </w:pPr>
            <w:r w:rsidRPr="009306FF">
              <w:rPr>
                <w:sz w:val="22"/>
                <w:szCs w:val="22"/>
              </w:rPr>
              <w:t>Discuss personal group experience including examples of those groups that were effective and those that were not</w:t>
            </w:r>
          </w:p>
          <w:p w:rsidR="00486E6F" w:rsidRPr="009306FF" w:rsidRDefault="00486E6F" w:rsidP="00486E6F">
            <w:pPr>
              <w:pStyle w:val="Default"/>
              <w:ind w:left="720"/>
              <w:rPr>
                <w:sz w:val="22"/>
                <w:szCs w:val="22"/>
              </w:rPr>
            </w:pPr>
          </w:p>
          <w:p w:rsidR="00D72B56" w:rsidRPr="008759E0" w:rsidRDefault="00D72B56" w:rsidP="00486E6F">
            <w:r w:rsidRPr="008759E0">
              <w:t>Evidence for this assessment technique may take the form of written, oral, graphic, audio, visual or digital evidence, or any combination of these (select as appropriate). Any audio, video or digital evidence must be provided in a suitable format.</w:t>
            </w:r>
          </w:p>
          <w:p w:rsidR="00D72B56" w:rsidRPr="008759E0" w:rsidRDefault="00D72B56" w:rsidP="00486E6F">
            <w:r w:rsidRPr="008759E0">
              <w:t>All instructions for the learner must be clearly outlined in an assessment brief</w:t>
            </w:r>
          </w:p>
        </w:tc>
      </w:tr>
    </w:tbl>
    <w:p w:rsidR="00935891" w:rsidRDefault="00935891" w:rsidP="00935891">
      <w:pPr>
        <w:pStyle w:val="ListParagraph"/>
        <w:spacing w:after="0"/>
        <w:ind w:left="360"/>
        <w:rPr>
          <w:b/>
          <w:bCs/>
        </w:rPr>
      </w:pPr>
    </w:p>
    <w:p w:rsidR="00D72B56" w:rsidRPr="006F495C" w:rsidRDefault="00D72B56" w:rsidP="00486E6F">
      <w:pPr>
        <w:pStyle w:val="Heading1"/>
      </w:pPr>
      <w:r w:rsidRPr="006F495C">
        <w:t>Grading</w:t>
      </w:r>
    </w:p>
    <w:p w:rsidR="00D72B56" w:rsidRPr="006F495C" w:rsidRDefault="00D72B56" w:rsidP="00486E6F">
      <w:pPr>
        <w:spacing w:after="120" w:line="240" w:lineRule="auto"/>
        <w:ind w:left="425"/>
      </w:pPr>
      <w:r w:rsidRPr="006F495C">
        <w:t xml:space="preserve">Distinction: </w:t>
      </w:r>
      <w:r w:rsidRPr="006F495C">
        <w:tab/>
        <w:t xml:space="preserve">80% - 100% </w:t>
      </w:r>
    </w:p>
    <w:p w:rsidR="00D72B56" w:rsidRPr="006F495C" w:rsidRDefault="00D72B56" w:rsidP="00486E6F">
      <w:pPr>
        <w:spacing w:after="120" w:line="240" w:lineRule="auto"/>
        <w:ind w:left="425"/>
      </w:pPr>
      <w:r w:rsidRPr="006F495C">
        <w:t>Merit:</w:t>
      </w:r>
      <w:r w:rsidRPr="006F495C">
        <w:tab/>
      </w:r>
      <w:r w:rsidRPr="006F495C">
        <w:tab/>
        <w:t>65% - 79%</w:t>
      </w:r>
    </w:p>
    <w:p w:rsidR="00D72B56" w:rsidRPr="006F495C" w:rsidRDefault="00D72B56" w:rsidP="00486E6F">
      <w:pPr>
        <w:spacing w:after="120" w:line="240" w:lineRule="auto"/>
        <w:ind w:left="425"/>
      </w:pPr>
      <w:r w:rsidRPr="006F495C">
        <w:t xml:space="preserve">Pass: </w:t>
      </w:r>
      <w:r w:rsidRPr="006F495C">
        <w:tab/>
      </w:r>
      <w:r w:rsidRPr="006F495C">
        <w:tab/>
        <w:t>50% - 64%</w:t>
      </w:r>
    </w:p>
    <w:p w:rsidR="00D72B56" w:rsidRPr="006F495C" w:rsidRDefault="00D72B56" w:rsidP="00486E6F">
      <w:pPr>
        <w:spacing w:after="120" w:line="240" w:lineRule="auto"/>
        <w:ind w:left="425"/>
      </w:pPr>
      <w:r w:rsidRPr="006F495C">
        <w:t>Unsuccessful:</w:t>
      </w:r>
      <w:r w:rsidRPr="006F495C">
        <w:tab/>
        <w:t>0% - 49%</w:t>
      </w:r>
    </w:p>
    <w:p w:rsidR="00D72B56" w:rsidRDefault="00D72B56" w:rsidP="008F164E"/>
    <w:p w:rsidR="00D72B56" w:rsidRDefault="00D72B56" w:rsidP="00486E6F">
      <w:pPr>
        <w:pStyle w:val="NoSpacing"/>
        <w:rPr>
          <w:lang w:val="en-GB"/>
        </w:rPr>
        <w:sectPr w:rsidR="00D72B56" w:rsidSect="00BC1A2D">
          <w:pgSz w:w="11906" w:h="16838"/>
          <w:pgMar w:top="1440" w:right="1440" w:bottom="1440" w:left="1440" w:header="708" w:footer="708" w:gutter="0"/>
          <w:cols w:space="708"/>
          <w:docGrid w:linePitch="360"/>
        </w:sectPr>
      </w:pPr>
      <w:r w:rsidRPr="00EA0627">
        <w:rPr>
          <w:lang w:val="en-GB"/>
        </w:rPr>
        <w:t>A</w:t>
      </w:r>
      <w:r>
        <w:rPr>
          <w:lang w:val="en-GB"/>
        </w:rPr>
        <w:t xml:space="preserve">t levels 4, 5 and 6 major and minor awards will be graded. </w:t>
      </w:r>
      <w:r w:rsidRPr="00EA0627">
        <w:rPr>
          <w:lang w:val="en-GB"/>
        </w:rPr>
        <w:t xml:space="preserve">The grade achieved </w:t>
      </w:r>
      <w:r>
        <w:rPr>
          <w:lang w:val="en-GB"/>
        </w:rPr>
        <w:t xml:space="preserve">for the major award </w:t>
      </w:r>
      <w:r w:rsidRPr="00EA0627">
        <w:rPr>
          <w:lang w:val="en-GB"/>
        </w:rPr>
        <w:t>will be det</w:t>
      </w:r>
      <w:r>
        <w:rPr>
          <w:lang w:val="en-GB"/>
        </w:rPr>
        <w:t>ermined by the grades achieved i</w:t>
      </w:r>
      <w:r w:rsidRPr="00EA0627">
        <w:rPr>
          <w:lang w:val="en-GB"/>
        </w:rPr>
        <w:t>n the</w:t>
      </w:r>
      <w:r>
        <w:rPr>
          <w:lang w:val="en-GB"/>
        </w:rPr>
        <w:t xml:space="preserve"> minor a</w:t>
      </w:r>
      <w:r w:rsidR="00486E6F">
        <w:rPr>
          <w:lang w:val="en-GB"/>
        </w:rPr>
        <w:t>wards.</w:t>
      </w:r>
    </w:p>
    <w:tbl>
      <w:tblPr>
        <w:tblpPr w:leftFromText="180" w:rightFromText="180" w:vertAnchor="text" w:tblpY="1"/>
        <w:tblOverlap w:val="never"/>
        <w:tblW w:w="9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644"/>
        <w:gridCol w:w="4536"/>
      </w:tblGrid>
      <w:tr w:rsidR="00D72B56" w:rsidRPr="00486E6F" w:rsidTr="00486E6F">
        <w:trPr>
          <w:trHeight w:val="416"/>
        </w:trPr>
        <w:tc>
          <w:tcPr>
            <w:tcW w:w="4644" w:type="dxa"/>
            <w:vAlign w:val="center"/>
          </w:tcPr>
          <w:p w:rsidR="00D72B56" w:rsidRPr="00486E6F" w:rsidRDefault="00D72B56" w:rsidP="00486E6F">
            <w:pPr>
              <w:pStyle w:val="Footer"/>
              <w:jc w:val="center"/>
              <w:rPr>
                <w:b/>
                <w:bCs/>
              </w:rPr>
            </w:pPr>
            <w:r w:rsidRPr="00486E6F">
              <w:rPr>
                <w:b/>
                <w:bCs/>
              </w:rPr>
              <w:t>Personal Effectiveness 5N1390</w:t>
            </w:r>
          </w:p>
        </w:tc>
        <w:tc>
          <w:tcPr>
            <w:tcW w:w="4536" w:type="dxa"/>
            <w:vAlign w:val="center"/>
          </w:tcPr>
          <w:p w:rsidR="00D72B56" w:rsidRPr="00486E6F" w:rsidRDefault="00D72B56" w:rsidP="00486E6F">
            <w:pPr>
              <w:spacing w:after="0" w:line="240" w:lineRule="auto"/>
              <w:jc w:val="center"/>
              <w:rPr>
                <w:b/>
                <w:bCs/>
              </w:rPr>
            </w:pPr>
            <w:r w:rsidRPr="00486E6F">
              <w:rPr>
                <w:b/>
                <w:bCs/>
              </w:rPr>
              <w:t>Learner Marking Sheet</w:t>
            </w:r>
          </w:p>
          <w:p w:rsidR="00D72B56" w:rsidRPr="00486E6F" w:rsidRDefault="00D72B56" w:rsidP="00486E6F">
            <w:pPr>
              <w:spacing w:after="0" w:line="240" w:lineRule="auto"/>
              <w:jc w:val="center"/>
              <w:rPr>
                <w:b/>
                <w:bCs/>
              </w:rPr>
            </w:pPr>
            <w:r w:rsidRPr="00486E6F">
              <w:rPr>
                <w:b/>
                <w:bCs/>
              </w:rPr>
              <w:t>Skills Demonstration</w:t>
            </w:r>
            <w:r w:rsidR="00486E6F" w:rsidRPr="00486E6F">
              <w:rPr>
                <w:b/>
                <w:bCs/>
              </w:rPr>
              <w:t xml:space="preserve"> </w:t>
            </w:r>
            <w:r w:rsidRPr="00486E6F">
              <w:rPr>
                <w:b/>
                <w:bCs/>
              </w:rPr>
              <w:t>50%</w:t>
            </w:r>
          </w:p>
        </w:tc>
      </w:tr>
    </w:tbl>
    <w:p w:rsidR="00D72B56" w:rsidRPr="006F495C" w:rsidRDefault="00D72B56" w:rsidP="00486E6F">
      <w:pPr>
        <w:spacing w:after="40" w:line="240" w:lineRule="auto"/>
        <w:jc w:val="center"/>
      </w:pPr>
      <w:r w:rsidRPr="00486E6F">
        <w:br w:type="textWrapping" w:clear="all"/>
      </w:r>
      <w:r w:rsidRPr="006F495C">
        <w:t xml:space="preserve">Learner’s </w:t>
      </w:r>
      <w:r>
        <w:t>Name: _________________________</w:t>
      </w:r>
      <w:r w:rsidRPr="006F495C">
        <w:t>_______</w:t>
      </w:r>
    </w:p>
    <w:tbl>
      <w:tblPr>
        <w:tblW w:w="9178"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6769"/>
        <w:gridCol w:w="1275"/>
        <w:gridCol w:w="1134"/>
      </w:tblGrid>
      <w:tr w:rsidR="00486E6F" w:rsidRPr="00067CB5" w:rsidTr="00486E6F">
        <w:trPr>
          <w:trHeight w:val="463"/>
        </w:trPr>
        <w:tc>
          <w:tcPr>
            <w:tcW w:w="6769" w:type="dxa"/>
          </w:tcPr>
          <w:p w:rsidR="00486E6F" w:rsidRPr="00067CB5" w:rsidRDefault="00486E6F" w:rsidP="00486E6F">
            <w:pPr>
              <w:spacing w:before="120" w:after="0"/>
              <w:rPr>
                <w:b/>
                <w:bCs/>
              </w:rPr>
            </w:pPr>
            <w:r w:rsidRPr="00067CB5">
              <w:rPr>
                <w:b/>
                <w:bCs/>
              </w:rPr>
              <w:t>Assessment Criteria</w:t>
            </w:r>
          </w:p>
        </w:tc>
        <w:tc>
          <w:tcPr>
            <w:tcW w:w="1275" w:type="dxa"/>
            <w:vAlign w:val="center"/>
          </w:tcPr>
          <w:p w:rsidR="00486E6F" w:rsidRPr="00067CB5" w:rsidRDefault="00486E6F" w:rsidP="00486E6F">
            <w:pPr>
              <w:spacing w:after="0" w:line="240" w:lineRule="auto"/>
              <w:jc w:val="center"/>
              <w:rPr>
                <w:b/>
              </w:rPr>
            </w:pPr>
            <w:r w:rsidRPr="00067CB5">
              <w:rPr>
                <w:b/>
              </w:rPr>
              <w:t>Maximum Mark</w:t>
            </w:r>
          </w:p>
        </w:tc>
        <w:tc>
          <w:tcPr>
            <w:tcW w:w="1134" w:type="dxa"/>
            <w:vAlign w:val="center"/>
          </w:tcPr>
          <w:p w:rsidR="00486E6F" w:rsidRPr="00067CB5" w:rsidRDefault="00486E6F" w:rsidP="00486E6F">
            <w:pPr>
              <w:spacing w:after="0" w:line="240" w:lineRule="auto"/>
              <w:jc w:val="center"/>
              <w:rPr>
                <w:b/>
              </w:rPr>
            </w:pPr>
            <w:r w:rsidRPr="00067CB5">
              <w:rPr>
                <w:b/>
              </w:rPr>
              <w:t>Learner Mark</w:t>
            </w:r>
          </w:p>
        </w:tc>
      </w:tr>
      <w:tr w:rsidR="00D72B56" w:rsidRPr="00067CB5" w:rsidTr="00486E6F">
        <w:tc>
          <w:tcPr>
            <w:tcW w:w="6769" w:type="dxa"/>
          </w:tcPr>
          <w:p w:rsidR="00D72B56" w:rsidRPr="00067CB5" w:rsidRDefault="00D72B56" w:rsidP="00486E6F">
            <w:pPr>
              <w:spacing w:before="120" w:after="0"/>
              <w:rPr>
                <w:b/>
                <w:bCs/>
              </w:rPr>
            </w:pPr>
            <w:r w:rsidRPr="00067CB5">
              <w:rPr>
                <w:b/>
                <w:bCs/>
              </w:rPr>
              <w:t>Problem Solving</w:t>
            </w:r>
          </w:p>
          <w:p w:rsidR="00D72B56" w:rsidRPr="00067CB5" w:rsidRDefault="00D72B56" w:rsidP="00486E6F">
            <w:pPr>
              <w:pStyle w:val="ListParagraph"/>
              <w:numPr>
                <w:ilvl w:val="0"/>
                <w:numId w:val="13"/>
              </w:numPr>
              <w:spacing w:after="40"/>
              <w:ind w:left="714" w:hanging="357"/>
              <w:rPr>
                <w:b/>
                <w:bCs/>
              </w:rPr>
            </w:pPr>
            <w:r w:rsidRPr="00067CB5">
              <w:t>Clear Identification of problems</w:t>
            </w:r>
          </w:p>
          <w:p w:rsidR="00D72B56" w:rsidRPr="00067CB5" w:rsidRDefault="00D72B56" w:rsidP="00486E6F">
            <w:pPr>
              <w:pStyle w:val="ListParagraph"/>
              <w:numPr>
                <w:ilvl w:val="0"/>
                <w:numId w:val="13"/>
              </w:numPr>
              <w:spacing w:after="40"/>
              <w:ind w:left="714" w:hanging="357"/>
              <w:rPr>
                <w:b/>
                <w:bCs/>
              </w:rPr>
            </w:pPr>
            <w:r w:rsidRPr="00067CB5">
              <w:t>Problem statement constructed</w:t>
            </w:r>
          </w:p>
          <w:p w:rsidR="00D72B56" w:rsidRPr="00067CB5" w:rsidRDefault="00D72B56" w:rsidP="00486E6F">
            <w:pPr>
              <w:pStyle w:val="ListParagraph"/>
              <w:numPr>
                <w:ilvl w:val="0"/>
                <w:numId w:val="13"/>
              </w:numPr>
              <w:spacing w:after="40"/>
              <w:ind w:left="714" w:hanging="357"/>
            </w:pPr>
            <w:r w:rsidRPr="00067CB5">
              <w:t>Two analysis techniques demonstrated</w:t>
            </w:r>
          </w:p>
          <w:p w:rsidR="00D72B56" w:rsidRPr="00067CB5" w:rsidRDefault="00D72B56" w:rsidP="00486E6F">
            <w:pPr>
              <w:pStyle w:val="ListParagraph"/>
              <w:numPr>
                <w:ilvl w:val="0"/>
                <w:numId w:val="13"/>
              </w:numPr>
              <w:spacing w:after="40"/>
              <w:ind w:left="714" w:hanging="357"/>
            </w:pPr>
            <w:r w:rsidRPr="00067CB5">
              <w:t>Solutions with likely consequences proposed</w:t>
            </w:r>
          </w:p>
        </w:tc>
        <w:tc>
          <w:tcPr>
            <w:tcW w:w="1275" w:type="dxa"/>
            <w:vAlign w:val="center"/>
          </w:tcPr>
          <w:p w:rsidR="00D72B56" w:rsidRPr="00067CB5" w:rsidRDefault="00D72B56" w:rsidP="00486E6F">
            <w:pPr>
              <w:spacing w:after="0" w:line="240" w:lineRule="auto"/>
              <w:jc w:val="center"/>
            </w:pPr>
            <w:r w:rsidRPr="00067CB5">
              <w:t>10</w:t>
            </w:r>
          </w:p>
        </w:tc>
        <w:tc>
          <w:tcPr>
            <w:tcW w:w="1134" w:type="dxa"/>
            <w:vAlign w:val="center"/>
          </w:tcPr>
          <w:p w:rsidR="00D72B56" w:rsidRPr="00067CB5" w:rsidRDefault="00D72B56" w:rsidP="00486E6F">
            <w:pPr>
              <w:spacing w:after="0" w:line="240" w:lineRule="auto"/>
              <w:jc w:val="center"/>
            </w:pPr>
          </w:p>
        </w:tc>
      </w:tr>
      <w:tr w:rsidR="00D72B56" w:rsidRPr="00067CB5" w:rsidTr="00486E6F">
        <w:tc>
          <w:tcPr>
            <w:tcW w:w="6769" w:type="dxa"/>
          </w:tcPr>
          <w:p w:rsidR="00D72B56" w:rsidRPr="00067CB5" w:rsidRDefault="00D72B56" w:rsidP="00486E6F">
            <w:pPr>
              <w:spacing w:before="120" w:after="0"/>
              <w:rPr>
                <w:b/>
                <w:bCs/>
              </w:rPr>
            </w:pPr>
            <w:r w:rsidRPr="00067CB5">
              <w:rPr>
                <w:b/>
                <w:bCs/>
              </w:rPr>
              <w:t>Presentation Skills</w:t>
            </w:r>
          </w:p>
          <w:p w:rsidR="00D72B56" w:rsidRPr="00067CB5" w:rsidRDefault="00D72B56" w:rsidP="00486E6F">
            <w:pPr>
              <w:pStyle w:val="ListParagraph"/>
              <w:numPr>
                <w:ilvl w:val="0"/>
                <w:numId w:val="13"/>
              </w:numPr>
              <w:spacing w:after="40"/>
              <w:ind w:left="714" w:hanging="357"/>
            </w:pPr>
            <w:r w:rsidRPr="00067CB5">
              <w:t xml:space="preserve">Thorough preparation including aids to support presentation </w:t>
            </w:r>
          </w:p>
          <w:p w:rsidR="00D72B56" w:rsidRPr="00067CB5" w:rsidRDefault="00D72B56" w:rsidP="00486E6F">
            <w:pPr>
              <w:pStyle w:val="ListParagraph"/>
              <w:numPr>
                <w:ilvl w:val="0"/>
                <w:numId w:val="13"/>
              </w:numPr>
              <w:spacing w:after="40"/>
              <w:ind w:left="714" w:hanging="357"/>
            </w:pPr>
            <w:r w:rsidRPr="00067CB5">
              <w:t>Clear Structure</w:t>
            </w:r>
          </w:p>
          <w:p w:rsidR="00D72B56" w:rsidRPr="00067CB5" w:rsidRDefault="00D72B56" w:rsidP="00486E6F">
            <w:pPr>
              <w:pStyle w:val="ListParagraph"/>
              <w:numPr>
                <w:ilvl w:val="0"/>
                <w:numId w:val="13"/>
              </w:numPr>
              <w:spacing w:after="40"/>
              <w:ind w:left="714" w:hanging="357"/>
            </w:pPr>
            <w:r w:rsidRPr="00067CB5">
              <w:t>Venue arranged appropriately</w:t>
            </w:r>
          </w:p>
          <w:p w:rsidR="00D72B56" w:rsidRPr="00067CB5" w:rsidRDefault="00D72B56" w:rsidP="00486E6F">
            <w:pPr>
              <w:pStyle w:val="ListParagraph"/>
              <w:numPr>
                <w:ilvl w:val="0"/>
                <w:numId w:val="13"/>
              </w:numPr>
              <w:spacing w:after="40"/>
              <w:ind w:left="714" w:hanging="357"/>
            </w:pPr>
            <w:r w:rsidRPr="00067CB5">
              <w:t>Aids to support presentation</w:t>
            </w:r>
          </w:p>
          <w:p w:rsidR="00D72B56" w:rsidRPr="00067CB5" w:rsidRDefault="00D72B56" w:rsidP="00486E6F">
            <w:pPr>
              <w:pStyle w:val="ListParagraph"/>
              <w:numPr>
                <w:ilvl w:val="0"/>
                <w:numId w:val="13"/>
              </w:numPr>
              <w:spacing w:after="40"/>
              <w:ind w:left="714" w:hanging="357"/>
            </w:pPr>
            <w:r w:rsidRPr="00067CB5">
              <w:t>Interest sustained, good rapport with audience</w:t>
            </w:r>
          </w:p>
          <w:p w:rsidR="00D72B56" w:rsidRPr="00067CB5" w:rsidRDefault="00D72B56" w:rsidP="00486E6F">
            <w:pPr>
              <w:pStyle w:val="ListParagraph"/>
              <w:numPr>
                <w:ilvl w:val="0"/>
                <w:numId w:val="13"/>
              </w:numPr>
              <w:spacing w:after="40"/>
              <w:ind w:left="714" w:hanging="357"/>
            </w:pPr>
            <w:r w:rsidRPr="00067CB5">
              <w:t>Questions answered clearly</w:t>
            </w:r>
          </w:p>
          <w:p w:rsidR="00D72B56" w:rsidRPr="00067CB5" w:rsidRDefault="00D72B56" w:rsidP="00486E6F">
            <w:pPr>
              <w:pStyle w:val="ListParagraph"/>
              <w:numPr>
                <w:ilvl w:val="0"/>
                <w:numId w:val="13"/>
              </w:numPr>
              <w:spacing w:after="40"/>
              <w:ind w:left="714" w:hanging="357"/>
            </w:pPr>
            <w:r w:rsidRPr="00067CB5">
              <w:t>Own performance evaluated &amp; feedback accepted</w:t>
            </w:r>
          </w:p>
        </w:tc>
        <w:tc>
          <w:tcPr>
            <w:tcW w:w="1275" w:type="dxa"/>
            <w:vAlign w:val="center"/>
          </w:tcPr>
          <w:p w:rsidR="00D72B56" w:rsidRPr="00067CB5" w:rsidRDefault="00D72B56" w:rsidP="00486E6F">
            <w:pPr>
              <w:spacing w:after="0" w:line="240" w:lineRule="auto"/>
              <w:jc w:val="center"/>
            </w:pPr>
            <w:r w:rsidRPr="00067CB5">
              <w:t>15</w:t>
            </w:r>
          </w:p>
        </w:tc>
        <w:tc>
          <w:tcPr>
            <w:tcW w:w="1134" w:type="dxa"/>
            <w:vAlign w:val="center"/>
          </w:tcPr>
          <w:p w:rsidR="00D72B56" w:rsidRPr="00067CB5" w:rsidRDefault="00D72B56" w:rsidP="00486E6F">
            <w:pPr>
              <w:spacing w:after="0" w:line="240" w:lineRule="auto"/>
              <w:jc w:val="center"/>
            </w:pPr>
          </w:p>
        </w:tc>
      </w:tr>
      <w:tr w:rsidR="00D72B56" w:rsidRPr="00067CB5" w:rsidTr="00486E6F">
        <w:tc>
          <w:tcPr>
            <w:tcW w:w="6769" w:type="dxa"/>
          </w:tcPr>
          <w:p w:rsidR="00D72B56" w:rsidRPr="00067CB5" w:rsidRDefault="00D72B56" w:rsidP="00486E6F">
            <w:pPr>
              <w:spacing w:before="120" w:after="0"/>
              <w:rPr>
                <w:b/>
                <w:bCs/>
              </w:rPr>
            </w:pPr>
            <w:r w:rsidRPr="00067CB5">
              <w:rPr>
                <w:b/>
                <w:bCs/>
              </w:rPr>
              <w:t>Meeting Skills</w:t>
            </w:r>
          </w:p>
          <w:p w:rsidR="00D72B56" w:rsidRPr="00067CB5" w:rsidRDefault="00D72B56" w:rsidP="00486E6F">
            <w:pPr>
              <w:pStyle w:val="ListParagraph"/>
              <w:numPr>
                <w:ilvl w:val="0"/>
                <w:numId w:val="13"/>
              </w:numPr>
              <w:spacing w:after="40"/>
              <w:ind w:left="714" w:hanging="357"/>
            </w:pPr>
            <w:r w:rsidRPr="00067CB5">
              <w:t>Appropriate participation according to the role (reference made to notice and time limits etc)</w:t>
            </w:r>
          </w:p>
          <w:p w:rsidR="00D72B56" w:rsidRPr="00067CB5" w:rsidRDefault="00D72B56" w:rsidP="00486E6F">
            <w:pPr>
              <w:pStyle w:val="ListParagraph"/>
              <w:numPr>
                <w:ilvl w:val="0"/>
                <w:numId w:val="13"/>
              </w:numPr>
              <w:spacing w:after="40"/>
              <w:ind w:left="714" w:hanging="357"/>
            </w:pPr>
            <w:r w:rsidRPr="00067CB5">
              <w:t>Discussion facilitated, agenda followed</w:t>
            </w:r>
          </w:p>
          <w:p w:rsidR="00D72B56" w:rsidRPr="00067CB5" w:rsidRDefault="00D72B56" w:rsidP="00486E6F">
            <w:pPr>
              <w:pStyle w:val="ListParagraph"/>
              <w:numPr>
                <w:ilvl w:val="0"/>
                <w:numId w:val="13"/>
              </w:numPr>
              <w:spacing w:after="40"/>
              <w:ind w:left="714" w:hanging="357"/>
            </w:pPr>
            <w:r w:rsidRPr="00067CB5">
              <w:t>Types of meetings &amp; roles of participants identified clearly</w:t>
            </w:r>
          </w:p>
          <w:p w:rsidR="00D72B56" w:rsidRPr="00067CB5" w:rsidRDefault="00D72B56" w:rsidP="00486E6F">
            <w:pPr>
              <w:pStyle w:val="ListParagraph"/>
              <w:numPr>
                <w:ilvl w:val="0"/>
                <w:numId w:val="13"/>
              </w:numPr>
              <w:spacing w:after="40"/>
              <w:ind w:left="714" w:hanging="357"/>
            </w:pPr>
            <w:r w:rsidRPr="00067CB5">
              <w:t>Positive participation, personal contribution evaluated clearly</w:t>
            </w:r>
          </w:p>
          <w:p w:rsidR="00D72B56" w:rsidRPr="00067CB5" w:rsidRDefault="00D72B56" w:rsidP="00486E6F">
            <w:pPr>
              <w:pStyle w:val="ListParagraph"/>
              <w:numPr>
                <w:ilvl w:val="0"/>
                <w:numId w:val="13"/>
              </w:numPr>
              <w:spacing w:after="40"/>
              <w:ind w:left="714" w:hanging="357"/>
            </w:pPr>
            <w:r w:rsidRPr="00067CB5">
              <w:t>Notes/ records taken as appropriate, outcomes summarised correctly</w:t>
            </w:r>
          </w:p>
          <w:p w:rsidR="00D72B56" w:rsidRPr="00067CB5" w:rsidRDefault="00D72B56" w:rsidP="00486E6F">
            <w:pPr>
              <w:pStyle w:val="ListParagraph"/>
              <w:numPr>
                <w:ilvl w:val="0"/>
                <w:numId w:val="13"/>
              </w:numPr>
              <w:spacing w:after="40"/>
              <w:ind w:left="714" w:hanging="357"/>
            </w:pPr>
            <w:r w:rsidRPr="00067CB5">
              <w:t>Desired outcome met</w:t>
            </w:r>
          </w:p>
        </w:tc>
        <w:tc>
          <w:tcPr>
            <w:tcW w:w="1275" w:type="dxa"/>
            <w:vAlign w:val="center"/>
          </w:tcPr>
          <w:p w:rsidR="00D72B56" w:rsidRPr="00067CB5" w:rsidRDefault="00D72B56" w:rsidP="00486E6F">
            <w:pPr>
              <w:spacing w:after="0" w:line="240" w:lineRule="auto"/>
              <w:jc w:val="center"/>
            </w:pPr>
            <w:r w:rsidRPr="00067CB5">
              <w:t>15</w:t>
            </w:r>
          </w:p>
        </w:tc>
        <w:tc>
          <w:tcPr>
            <w:tcW w:w="1134" w:type="dxa"/>
            <w:vAlign w:val="center"/>
          </w:tcPr>
          <w:p w:rsidR="00D72B56" w:rsidRPr="00067CB5" w:rsidRDefault="00D72B56" w:rsidP="00486E6F">
            <w:pPr>
              <w:spacing w:after="0" w:line="240" w:lineRule="auto"/>
              <w:jc w:val="center"/>
            </w:pPr>
          </w:p>
        </w:tc>
      </w:tr>
      <w:tr w:rsidR="00D72B56" w:rsidRPr="00067CB5" w:rsidTr="00486E6F">
        <w:tc>
          <w:tcPr>
            <w:tcW w:w="6769" w:type="dxa"/>
          </w:tcPr>
          <w:p w:rsidR="00D72B56" w:rsidRPr="00067CB5" w:rsidRDefault="00D72B56" w:rsidP="00486E6F">
            <w:pPr>
              <w:spacing w:before="120" w:after="0"/>
              <w:rPr>
                <w:b/>
                <w:bCs/>
              </w:rPr>
            </w:pPr>
            <w:r w:rsidRPr="00067CB5">
              <w:rPr>
                <w:b/>
                <w:bCs/>
              </w:rPr>
              <w:t>Participating in Groups</w:t>
            </w:r>
          </w:p>
          <w:p w:rsidR="00D72B56" w:rsidRPr="00067CB5" w:rsidRDefault="00D72B56" w:rsidP="00486E6F">
            <w:pPr>
              <w:pStyle w:val="ListParagraph"/>
              <w:numPr>
                <w:ilvl w:val="0"/>
                <w:numId w:val="13"/>
              </w:numPr>
              <w:spacing w:after="40"/>
              <w:ind w:left="714" w:hanging="357"/>
            </w:pPr>
            <w:r w:rsidRPr="00067CB5">
              <w:t>Communicated and participated effectively</w:t>
            </w:r>
          </w:p>
          <w:p w:rsidR="00D72B56" w:rsidRPr="00067CB5" w:rsidRDefault="00D72B56" w:rsidP="00486E6F">
            <w:pPr>
              <w:pStyle w:val="ListParagraph"/>
              <w:numPr>
                <w:ilvl w:val="0"/>
                <w:numId w:val="13"/>
              </w:numPr>
              <w:spacing w:after="40"/>
              <w:ind w:left="714" w:hanging="357"/>
            </w:pPr>
            <w:r w:rsidRPr="00067CB5">
              <w:t>Assessed own strengths and weaknesses accurately</w:t>
            </w:r>
          </w:p>
          <w:p w:rsidR="00D72B56" w:rsidRPr="00067CB5" w:rsidRDefault="00D72B56" w:rsidP="00486E6F">
            <w:pPr>
              <w:pStyle w:val="ListParagraph"/>
              <w:numPr>
                <w:ilvl w:val="0"/>
                <w:numId w:val="13"/>
              </w:numPr>
              <w:spacing w:after="40"/>
              <w:ind w:left="714" w:hanging="357"/>
            </w:pPr>
            <w:r w:rsidRPr="00067CB5">
              <w:t>Evaluated own participation/ experiences clearly</w:t>
            </w:r>
          </w:p>
          <w:p w:rsidR="00D72B56" w:rsidRPr="00067CB5" w:rsidRDefault="00D72B56" w:rsidP="00486E6F">
            <w:pPr>
              <w:pStyle w:val="ListParagraph"/>
              <w:numPr>
                <w:ilvl w:val="0"/>
                <w:numId w:val="13"/>
              </w:numPr>
              <w:spacing w:after="40"/>
              <w:ind w:left="714" w:hanging="357"/>
            </w:pPr>
            <w:r w:rsidRPr="00067CB5">
              <w:t>Factors contributed to group effectiveness identified</w:t>
            </w:r>
          </w:p>
          <w:p w:rsidR="00D72B56" w:rsidRPr="00067CB5" w:rsidRDefault="00D72B56" w:rsidP="00486E6F">
            <w:pPr>
              <w:pStyle w:val="ListParagraph"/>
              <w:numPr>
                <w:ilvl w:val="0"/>
                <w:numId w:val="13"/>
              </w:numPr>
              <w:spacing w:after="40"/>
              <w:ind w:left="714" w:hanging="357"/>
            </w:pPr>
            <w:r w:rsidRPr="00067CB5">
              <w:t>Sources of conflict outlined</w:t>
            </w:r>
          </w:p>
          <w:p w:rsidR="00D72B56" w:rsidRPr="00067CB5" w:rsidRDefault="00D72B56" w:rsidP="00486E6F">
            <w:pPr>
              <w:pStyle w:val="ListParagraph"/>
              <w:numPr>
                <w:ilvl w:val="0"/>
                <w:numId w:val="13"/>
              </w:numPr>
              <w:spacing w:after="40"/>
              <w:ind w:left="714" w:hanging="357"/>
            </w:pPr>
            <w:r w:rsidRPr="00067CB5">
              <w:t>Roles of other people in group identified</w:t>
            </w:r>
          </w:p>
        </w:tc>
        <w:tc>
          <w:tcPr>
            <w:tcW w:w="1275" w:type="dxa"/>
            <w:vAlign w:val="center"/>
          </w:tcPr>
          <w:p w:rsidR="00D72B56" w:rsidRPr="00067CB5" w:rsidRDefault="00D72B56" w:rsidP="00486E6F">
            <w:pPr>
              <w:spacing w:after="0" w:line="240" w:lineRule="auto"/>
              <w:jc w:val="center"/>
            </w:pPr>
            <w:r w:rsidRPr="00067CB5">
              <w:t>10</w:t>
            </w:r>
          </w:p>
        </w:tc>
        <w:tc>
          <w:tcPr>
            <w:tcW w:w="1134" w:type="dxa"/>
            <w:vAlign w:val="center"/>
          </w:tcPr>
          <w:p w:rsidR="00D72B56" w:rsidRPr="00067CB5" w:rsidRDefault="00D72B56" w:rsidP="00486E6F">
            <w:pPr>
              <w:spacing w:after="0" w:line="240" w:lineRule="auto"/>
              <w:jc w:val="center"/>
            </w:pPr>
          </w:p>
        </w:tc>
      </w:tr>
      <w:tr w:rsidR="00D72B56" w:rsidRPr="00067CB5" w:rsidTr="00486E6F">
        <w:trPr>
          <w:trHeight w:val="338"/>
        </w:trPr>
        <w:tc>
          <w:tcPr>
            <w:tcW w:w="6769" w:type="dxa"/>
            <w:vAlign w:val="center"/>
          </w:tcPr>
          <w:p w:rsidR="00D72B56" w:rsidRPr="00067CB5" w:rsidRDefault="00D72B56" w:rsidP="00486E6F">
            <w:pPr>
              <w:autoSpaceDE w:val="0"/>
              <w:autoSpaceDN w:val="0"/>
              <w:adjustRightInd w:val="0"/>
              <w:spacing w:after="0" w:line="240" w:lineRule="auto"/>
              <w:ind w:left="360"/>
              <w:jc w:val="right"/>
              <w:rPr>
                <w:b/>
                <w:bCs/>
              </w:rPr>
            </w:pPr>
            <w:r w:rsidRPr="00067CB5">
              <w:rPr>
                <w:b/>
                <w:bCs/>
              </w:rPr>
              <w:t>Total Mark</w:t>
            </w:r>
          </w:p>
        </w:tc>
        <w:tc>
          <w:tcPr>
            <w:tcW w:w="1275" w:type="dxa"/>
            <w:vAlign w:val="center"/>
          </w:tcPr>
          <w:p w:rsidR="00D72B56" w:rsidRPr="00067CB5" w:rsidRDefault="00D72B56" w:rsidP="00486E6F">
            <w:pPr>
              <w:spacing w:after="0" w:line="240" w:lineRule="auto"/>
              <w:jc w:val="center"/>
              <w:rPr>
                <w:b/>
                <w:bCs/>
              </w:rPr>
            </w:pPr>
            <w:r w:rsidRPr="00067CB5">
              <w:rPr>
                <w:b/>
                <w:bCs/>
              </w:rPr>
              <w:t>50</w:t>
            </w:r>
          </w:p>
        </w:tc>
        <w:tc>
          <w:tcPr>
            <w:tcW w:w="1134" w:type="dxa"/>
            <w:vAlign w:val="center"/>
          </w:tcPr>
          <w:p w:rsidR="00D72B56" w:rsidRPr="00067CB5" w:rsidRDefault="00D72B56" w:rsidP="00486E6F">
            <w:pPr>
              <w:spacing w:after="0" w:line="240" w:lineRule="auto"/>
              <w:jc w:val="center"/>
            </w:pPr>
          </w:p>
        </w:tc>
      </w:tr>
    </w:tbl>
    <w:p w:rsidR="00486E6F" w:rsidRPr="00486E6F" w:rsidRDefault="00486E6F" w:rsidP="00486E6F">
      <w:pPr>
        <w:spacing w:after="120" w:line="240" w:lineRule="auto"/>
        <w:ind w:right="-45"/>
        <w:jc w:val="center"/>
        <w:rPr>
          <w:i/>
        </w:rPr>
      </w:pPr>
      <w:r w:rsidRPr="00486E6F">
        <w:rPr>
          <w:b/>
          <w:i/>
          <w:sz w:val="10"/>
        </w:rPr>
        <w:br/>
      </w:r>
      <w:r w:rsidRPr="00486E6F">
        <w:rPr>
          <w:b/>
          <w:i/>
        </w:rPr>
        <w:t>NO ROUNDING OF MARKS</w:t>
      </w:r>
    </w:p>
    <w:p w:rsidR="00D72B56" w:rsidRPr="00486E6F" w:rsidRDefault="00486E6F" w:rsidP="00486E6F">
      <w:pPr>
        <w:spacing w:line="240" w:lineRule="auto"/>
        <w:ind w:right="-46"/>
        <w:jc w:val="center"/>
        <w:rPr>
          <w:i/>
        </w:rPr>
      </w:pPr>
      <w:r w:rsidRPr="00486E6F">
        <w:t>The Assessor has signed the Summary Results Sheet to verify that the evidence presented in the attached portfolio is the work of the named learner and that the marks awarded here have been transcribed to the Summary Results Sheet</w:t>
      </w:r>
      <w:r w:rsidR="00D72B56" w:rsidRPr="00486E6F">
        <w:rPr>
          <w:i/>
        </w:rPr>
        <w:br/>
      </w:r>
    </w:p>
    <w:p w:rsidR="00D72B56" w:rsidRPr="00486E6F" w:rsidRDefault="00D72B56" w:rsidP="008F164E">
      <w:pPr>
        <w:spacing w:line="480" w:lineRule="auto"/>
        <w:ind w:right="-1039"/>
      </w:pPr>
      <w:r w:rsidRPr="00486E6F">
        <w:t>External Authenticator’s Signature:</w:t>
      </w:r>
      <w:r w:rsidR="001859BB">
        <w:t xml:space="preserve"> </w:t>
      </w:r>
      <w:r w:rsidRPr="00486E6F">
        <w:t>_________________________</w:t>
      </w:r>
      <w:r w:rsidR="001859BB">
        <w:t xml:space="preserve">    </w:t>
      </w:r>
      <w:r w:rsidRPr="00486E6F">
        <w:t>Date: ___________________</w:t>
      </w:r>
    </w:p>
    <w:p w:rsidR="00D72B56" w:rsidRPr="00486E6F" w:rsidRDefault="00D72B56" w:rsidP="008F164E">
      <w:pPr>
        <w:sectPr w:rsidR="00D72B56" w:rsidRPr="00486E6F" w:rsidSect="00BC1A2D">
          <w:pgSz w:w="11906" w:h="16838"/>
          <w:pgMar w:top="1440" w:right="1440" w:bottom="1440" w:left="1440" w:header="708" w:footer="708" w:gutter="0"/>
          <w:cols w:space="708"/>
          <w:docGrid w:linePitch="360"/>
        </w:sectPr>
      </w:pPr>
    </w:p>
    <w:tbl>
      <w:tblPr>
        <w:tblpPr w:leftFromText="180" w:rightFromText="180" w:vertAnchor="text" w:tblpY="1"/>
        <w:tblOverlap w:val="neve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44"/>
        <w:gridCol w:w="4678"/>
      </w:tblGrid>
      <w:tr w:rsidR="00D72B56" w:rsidRPr="0068403D" w:rsidTr="0068403D">
        <w:trPr>
          <w:trHeight w:val="557"/>
        </w:trPr>
        <w:tc>
          <w:tcPr>
            <w:tcW w:w="4644" w:type="dxa"/>
            <w:vAlign w:val="center"/>
          </w:tcPr>
          <w:p w:rsidR="00D72B56" w:rsidRPr="0068403D" w:rsidRDefault="00D72B56" w:rsidP="0068403D">
            <w:pPr>
              <w:pStyle w:val="Footer"/>
              <w:jc w:val="center"/>
              <w:rPr>
                <w:b/>
                <w:bCs/>
              </w:rPr>
            </w:pPr>
            <w:r w:rsidRPr="0068403D">
              <w:rPr>
                <w:b/>
                <w:bCs/>
              </w:rPr>
              <w:t>Personal Effectiveness 5N1390</w:t>
            </w:r>
          </w:p>
        </w:tc>
        <w:tc>
          <w:tcPr>
            <w:tcW w:w="4678" w:type="dxa"/>
            <w:vAlign w:val="center"/>
          </w:tcPr>
          <w:p w:rsidR="00D72B56" w:rsidRPr="0068403D" w:rsidRDefault="00D72B56" w:rsidP="0068403D">
            <w:pPr>
              <w:spacing w:after="0" w:line="240" w:lineRule="auto"/>
              <w:jc w:val="center"/>
              <w:rPr>
                <w:b/>
                <w:bCs/>
              </w:rPr>
            </w:pPr>
            <w:r w:rsidRPr="0068403D">
              <w:rPr>
                <w:b/>
                <w:bCs/>
              </w:rPr>
              <w:t>Learner Marking Sheet</w:t>
            </w:r>
          </w:p>
          <w:p w:rsidR="00D72B56" w:rsidRPr="0068403D" w:rsidRDefault="00D72B56" w:rsidP="0068403D">
            <w:pPr>
              <w:spacing w:after="0" w:line="240" w:lineRule="auto"/>
              <w:jc w:val="center"/>
              <w:rPr>
                <w:b/>
                <w:bCs/>
              </w:rPr>
            </w:pPr>
            <w:r w:rsidRPr="0068403D">
              <w:rPr>
                <w:b/>
                <w:bCs/>
              </w:rPr>
              <w:t>Collection of Work</w:t>
            </w:r>
            <w:r w:rsidR="0068403D">
              <w:rPr>
                <w:b/>
                <w:bCs/>
              </w:rPr>
              <w:t xml:space="preserve"> </w:t>
            </w:r>
            <w:r w:rsidRPr="0068403D">
              <w:rPr>
                <w:b/>
                <w:bCs/>
              </w:rPr>
              <w:t>50 %</w:t>
            </w:r>
          </w:p>
        </w:tc>
      </w:tr>
    </w:tbl>
    <w:p w:rsidR="00D72B56" w:rsidRPr="00067CB5" w:rsidRDefault="00D72B56" w:rsidP="0068403D">
      <w:pPr>
        <w:spacing w:after="40"/>
        <w:jc w:val="center"/>
      </w:pPr>
      <w:r w:rsidRPr="001859BB">
        <w:rPr>
          <w:sz w:val="18"/>
        </w:rPr>
        <w:br w:type="textWrapping" w:clear="all"/>
      </w:r>
      <w:r w:rsidRPr="00067CB5">
        <w:t>Learner’s Name: ________________________________</w:t>
      </w:r>
    </w:p>
    <w:tbl>
      <w:tblPr>
        <w:tblW w:w="9320"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910"/>
        <w:gridCol w:w="1276"/>
        <w:gridCol w:w="1134"/>
      </w:tblGrid>
      <w:tr w:rsidR="00D72B56" w:rsidRPr="00067CB5" w:rsidTr="0068403D">
        <w:tc>
          <w:tcPr>
            <w:tcW w:w="6910" w:type="dxa"/>
            <w:vAlign w:val="center"/>
          </w:tcPr>
          <w:p w:rsidR="00D72B56" w:rsidRPr="00067CB5" w:rsidRDefault="00D72B56" w:rsidP="0068403D">
            <w:pPr>
              <w:spacing w:after="0" w:line="240" w:lineRule="auto"/>
            </w:pPr>
            <w:r w:rsidRPr="00067CB5">
              <w:rPr>
                <w:b/>
                <w:bCs/>
              </w:rPr>
              <w:t>Assessment Criteria</w:t>
            </w:r>
          </w:p>
        </w:tc>
        <w:tc>
          <w:tcPr>
            <w:tcW w:w="1276" w:type="dxa"/>
            <w:vAlign w:val="center"/>
          </w:tcPr>
          <w:p w:rsidR="00D72B56" w:rsidRPr="00067CB5" w:rsidRDefault="00D72B56" w:rsidP="0068403D">
            <w:pPr>
              <w:spacing w:after="0" w:line="240" w:lineRule="auto"/>
              <w:jc w:val="center"/>
            </w:pPr>
            <w:proofErr w:type="spellStart"/>
            <w:r w:rsidRPr="00067CB5">
              <w:rPr>
                <w:b/>
                <w:bCs/>
              </w:rPr>
              <w:t>MaximumMark</w:t>
            </w:r>
            <w:proofErr w:type="spellEnd"/>
          </w:p>
        </w:tc>
        <w:tc>
          <w:tcPr>
            <w:tcW w:w="1134" w:type="dxa"/>
            <w:vAlign w:val="center"/>
          </w:tcPr>
          <w:p w:rsidR="00D72B56" w:rsidRPr="00067CB5" w:rsidRDefault="00D72B56" w:rsidP="0068403D">
            <w:pPr>
              <w:spacing w:after="0" w:line="240" w:lineRule="auto"/>
              <w:jc w:val="center"/>
            </w:pPr>
            <w:r w:rsidRPr="00067CB5">
              <w:rPr>
                <w:b/>
                <w:bCs/>
              </w:rPr>
              <w:t>Learner</w:t>
            </w:r>
            <w:r w:rsidR="0068403D" w:rsidRPr="00067CB5">
              <w:rPr>
                <w:b/>
                <w:bCs/>
              </w:rPr>
              <w:br/>
            </w:r>
            <w:r w:rsidRPr="00067CB5">
              <w:rPr>
                <w:b/>
                <w:bCs/>
              </w:rPr>
              <w:t>Mark</w:t>
            </w:r>
          </w:p>
        </w:tc>
      </w:tr>
      <w:tr w:rsidR="00D72B56" w:rsidRPr="00067CB5" w:rsidTr="001859BB">
        <w:tc>
          <w:tcPr>
            <w:tcW w:w="6910" w:type="dxa"/>
          </w:tcPr>
          <w:p w:rsidR="00D72B56" w:rsidRPr="00067CB5" w:rsidRDefault="00D72B56" w:rsidP="0068403D">
            <w:pPr>
              <w:autoSpaceDE w:val="0"/>
              <w:autoSpaceDN w:val="0"/>
              <w:adjustRightInd w:val="0"/>
              <w:spacing w:before="60" w:after="0"/>
              <w:rPr>
                <w:b/>
                <w:bCs/>
                <w:lang w:eastAsia="en-IE"/>
              </w:rPr>
            </w:pPr>
            <w:r w:rsidRPr="00067CB5">
              <w:rPr>
                <w:b/>
                <w:bCs/>
                <w:lang w:eastAsia="en-IE"/>
              </w:rPr>
              <w:t>Collection of Work</w:t>
            </w:r>
          </w:p>
          <w:p w:rsidR="00D72B56" w:rsidRPr="00067CB5" w:rsidRDefault="00D72B56" w:rsidP="009A31E2">
            <w:pPr>
              <w:spacing w:after="0" w:line="240" w:lineRule="auto"/>
              <w:rPr>
                <w:b/>
                <w:bCs/>
              </w:rPr>
            </w:pPr>
            <w:r w:rsidRPr="00067CB5">
              <w:rPr>
                <w:b/>
                <w:bCs/>
              </w:rPr>
              <w:t xml:space="preserve">Personal Effectiveness </w:t>
            </w:r>
          </w:p>
          <w:p w:rsidR="00D72B56" w:rsidRPr="00067CB5" w:rsidRDefault="00D72B56" w:rsidP="001859BB">
            <w:pPr>
              <w:numPr>
                <w:ilvl w:val="0"/>
                <w:numId w:val="27"/>
              </w:numPr>
              <w:spacing w:after="40" w:line="240" w:lineRule="auto"/>
              <w:ind w:left="282" w:hanging="282"/>
              <w:rPr>
                <w:sz w:val="20"/>
                <w:szCs w:val="20"/>
              </w:rPr>
            </w:pPr>
            <w:r w:rsidRPr="00067CB5">
              <w:rPr>
                <w:sz w:val="20"/>
                <w:szCs w:val="20"/>
              </w:rPr>
              <w:t>Define the concept of personal effectiveness</w:t>
            </w:r>
          </w:p>
          <w:p w:rsidR="00D72B56" w:rsidRPr="00067CB5" w:rsidRDefault="00D72B56" w:rsidP="001859BB">
            <w:pPr>
              <w:numPr>
                <w:ilvl w:val="0"/>
                <w:numId w:val="27"/>
              </w:numPr>
              <w:spacing w:after="40" w:line="240" w:lineRule="auto"/>
              <w:ind w:left="282" w:hanging="282"/>
              <w:rPr>
                <w:sz w:val="20"/>
                <w:szCs w:val="20"/>
              </w:rPr>
            </w:pPr>
            <w:r w:rsidRPr="00067CB5">
              <w:rPr>
                <w:sz w:val="20"/>
                <w:szCs w:val="20"/>
              </w:rPr>
              <w:t xml:space="preserve">The learner will Identify and compile the skills &amp; qualities related to their own personal effectiveness </w:t>
            </w:r>
          </w:p>
          <w:p w:rsidR="00D72B56" w:rsidRPr="00067CB5" w:rsidRDefault="00D72B56" w:rsidP="001859BB">
            <w:pPr>
              <w:numPr>
                <w:ilvl w:val="0"/>
                <w:numId w:val="27"/>
              </w:numPr>
              <w:spacing w:after="40" w:line="240" w:lineRule="auto"/>
              <w:ind w:left="282" w:hanging="282"/>
              <w:rPr>
                <w:sz w:val="20"/>
                <w:szCs w:val="20"/>
              </w:rPr>
            </w:pPr>
            <w:r w:rsidRPr="00067CB5">
              <w:rPr>
                <w:sz w:val="20"/>
                <w:szCs w:val="20"/>
              </w:rPr>
              <w:t>Evaluate their own personal effectiveness in relation to working in an organisation or a group</w:t>
            </w:r>
          </w:p>
          <w:p w:rsidR="00D72B56" w:rsidRPr="00067CB5" w:rsidRDefault="00D72B56" w:rsidP="001859BB">
            <w:pPr>
              <w:numPr>
                <w:ilvl w:val="0"/>
                <w:numId w:val="27"/>
              </w:numPr>
              <w:spacing w:after="40" w:line="240" w:lineRule="auto"/>
              <w:ind w:left="282" w:hanging="282"/>
              <w:rPr>
                <w:lang w:eastAsia="en-IE"/>
              </w:rPr>
            </w:pPr>
            <w:r w:rsidRPr="00067CB5">
              <w:rPr>
                <w:sz w:val="20"/>
                <w:szCs w:val="20"/>
              </w:rPr>
              <w:t>Explore ways to improve their own personal effectiveness</w:t>
            </w:r>
          </w:p>
        </w:tc>
        <w:tc>
          <w:tcPr>
            <w:tcW w:w="1276" w:type="dxa"/>
            <w:vAlign w:val="center"/>
          </w:tcPr>
          <w:p w:rsidR="00D72B56" w:rsidRPr="00067CB5" w:rsidRDefault="00D72B56" w:rsidP="001859BB">
            <w:pPr>
              <w:spacing w:after="0"/>
              <w:jc w:val="center"/>
            </w:pPr>
            <w:r w:rsidRPr="00067CB5">
              <w:t>10</w:t>
            </w:r>
          </w:p>
        </w:tc>
        <w:tc>
          <w:tcPr>
            <w:tcW w:w="1134" w:type="dxa"/>
            <w:vAlign w:val="center"/>
          </w:tcPr>
          <w:p w:rsidR="00D72B56" w:rsidRPr="00067CB5" w:rsidRDefault="00D72B56" w:rsidP="001859BB">
            <w:pPr>
              <w:spacing w:after="0" w:line="240" w:lineRule="auto"/>
              <w:jc w:val="center"/>
            </w:pPr>
          </w:p>
        </w:tc>
      </w:tr>
      <w:tr w:rsidR="00D72B56" w:rsidRPr="00067CB5" w:rsidTr="001859BB">
        <w:tc>
          <w:tcPr>
            <w:tcW w:w="6910" w:type="dxa"/>
          </w:tcPr>
          <w:p w:rsidR="00D72B56" w:rsidRPr="00067CB5" w:rsidRDefault="00D72B56" w:rsidP="0068403D">
            <w:pPr>
              <w:autoSpaceDE w:val="0"/>
              <w:autoSpaceDN w:val="0"/>
              <w:adjustRightInd w:val="0"/>
              <w:spacing w:before="60" w:after="0"/>
              <w:rPr>
                <w:b/>
                <w:bCs/>
                <w:lang w:eastAsia="en-IE"/>
              </w:rPr>
            </w:pPr>
            <w:r w:rsidRPr="00067CB5">
              <w:rPr>
                <w:b/>
                <w:bCs/>
                <w:lang w:eastAsia="en-IE"/>
              </w:rPr>
              <w:t>Organisational Profile</w:t>
            </w:r>
          </w:p>
          <w:p w:rsidR="00D72B56" w:rsidRPr="00067CB5" w:rsidRDefault="00D72B56" w:rsidP="001859BB">
            <w:pPr>
              <w:numPr>
                <w:ilvl w:val="0"/>
                <w:numId w:val="27"/>
              </w:numPr>
              <w:spacing w:after="40" w:line="240" w:lineRule="auto"/>
              <w:ind w:left="282" w:hanging="282"/>
              <w:rPr>
                <w:sz w:val="20"/>
                <w:szCs w:val="20"/>
              </w:rPr>
            </w:pPr>
            <w:r w:rsidRPr="00067CB5">
              <w:rPr>
                <w:sz w:val="20"/>
                <w:szCs w:val="20"/>
              </w:rPr>
              <w:t>Discuss the importance of an organisational profile</w:t>
            </w:r>
          </w:p>
          <w:p w:rsidR="00D72B56" w:rsidRPr="00067CB5" w:rsidRDefault="00D72B56" w:rsidP="001859BB">
            <w:pPr>
              <w:numPr>
                <w:ilvl w:val="0"/>
                <w:numId w:val="27"/>
              </w:numPr>
              <w:spacing w:after="40" w:line="240" w:lineRule="auto"/>
              <w:ind w:left="282" w:hanging="282"/>
              <w:rPr>
                <w:sz w:val="20"/>
                <w:szCs w:val="20"/>
              </w:rPr>
            </w:pPr>
            <w:r w:rsidRPr="00067CB5">
              <w:rPr>
                <w:sz w:val="20"/>
                <w:szCs w:val="20"/>
              </w:rPr>
              <w:t>Describe a number or theoretical models of organisational structure</w:t>
            </w:r>
          </w:p>
          <w:p w:rsidR="00D72B56" w:rsidRPr="00067CB5" w:rsidRDefault="00D72B56" w:rsidP="001859BB">
            <w:pPr>
              <w:numPr>
                <w:ilvl w:val="0"/>
                <w:numId w:val="27"/>
              </w:numPr>
              <w:spacing w:after="40" w:line="240" w:lineRule="auto"/>
              <w:ind w:left="282" w:hanging="282"/>
              <w:rPr>
                <w:sz w:val="20"/>
                <w:szCs w:val="20"/>
              </w:rPr>
            </w:pPr>
            <w:r w:rsidRPr="00067CB5">
              <w:rPr>
                <w:sz w:val="20"/>
                <w:szCs w:val="20"/>
              </w:rPr>
              <w:t>Outline the profile of a chosen organisation including its purpose &amp; mission.</w:t>
            </w:r>
          </w:p>
          <w:p w:rsidR="00D72B56" w:rsidRPr="00067CB5" w:rsidRDefault="00D72B56" w:rsidP="001859BB">
            <w:pPr>
              <w:numPr>
                <w:ilvl w:val="0"/>
                <w:numId w:val="27"/>
              </w:numPr>
              <w:spacing w:after="40" w:line="240" w:lineRule="auto"/>
              <w:ind w:left="282" w:hanging="282"/>
              <w:rPr>
                <w:b/>
                <w:bCs/>
                <w:lang w:eastAsia="en-IE"/>
              </w:rPr>
            </w:pPr>
            <w:r w:rsidRPr="00067CB5">
              <w:rPr>
                <w:sz w:val="20"/>
                <w:szCs w:val="20"/>
              </w:rPr>
              <w:t>Comprehensive organisational chart which displays all relationships and components</w:t>
            </w:r>
          </w:p>
        </w:tc>
        <w:tc>
          <w:tcPr>
            <w:tcW w:w="1276" w:type="dxa"/>
            <w:vAlign w:val="center"/>
          </w:tcPr>
          <w:p w:rsidR="00D72B56" w:rsidRPr="00067CB5" w:rsidRDefault="00D72B56" w:rsidP="001859BB">
            <w:pPr>
              <w:spacing w:after="0" w:line="240" w:lineRule="auto"/>
              <w:jc w:val="center"/>
            </w:pPr>
            <w:r w:rsidRPr="00067CB5">
              <w:t>10</w:t>
            </w:r>
          </w:p>
          <w:p w:rsidR="00D72B56" w:rsidRPr="00067CB5" w:rsidRDefault="00D72B56" w:rsidP="001859BB">
            <w:pPr>
              <w:spacing w:after="0"/>
              <w:jc w:val="center"/>
            </w:pPr>
          </w:p>
        </w:tc>
        <w:tc>
          <w:tcPr>
            <w:tcW w:w="1134" w:type="dxa"/>
            <w:vAlign w:val="center"/>
          </w:tcPr>
          <w:p w:rsidR="00D72B56" w:rsidRPr="00067CB5" w:rsidRDefault="00D72B56" w:rsidP="001859BB">
            <w:pPr>
              <w:spacing w:after="0" w:line="240" w:lineRule="auto"/>
              <w:jc w:val="center"/>
            </w:pPr>
          </w:p>
        </w:tc>
      </w:tr>
      <w:tr w:rsidR="00D72B56" w:rsidRPr="00067CB5" w:rsidTr="001859BB">
        <w:tc>
          <w:tcPr>
            <w:tcW w:w="6910" w:type="dxa"/>
          </w:tcPr>
          <w:p w:rsidR="00D72B56" w:rsidRPr="00067CB5" w:rsidRDefault="00D72B56" w:rsidP="0068403D">
            <w:pPr>
              <w:autoSpaceDE w:val="0"/>
              <w:autoSpaceDN w:val="0"/>
              <w:adjustRightInd w:val="0"/>
              <w:spacing w:before="60" w:after="0"/>
              <w:rPr>
                <w:b/>
                <w:bCs/>
                <w:lang w:eastAsia="en-IE"/>
              </w:rPr>
            </w:pPr>
            <w:r w:rsidRPr="00067CB5">
              <w:rPr>
                <w:b/>
                <w:bCs/>
                <w:lang w:eastAsia="en-IE"/>
              </w:rPr>
              <w:t xml:space="preserve">Problem Solving </w:t>
            </w:r>
          </w:p>
          <w:p w:rsidR="00D72B56" w:rsidRPr="00067CB5" w:rsidRDefault="00D72B56" w:rsidP="001859BB">
            <w:pPr>
              <w:numPr>
                <w:ilvl w:val="0"/>
                <w:numId w:val="27"/>
              </w:numPr>
              <w:spacing w:after="40" w:line="240" w:lineRule="auto"/>
              <w:ind w:left="282" w:hanging="282"/>
              <w:rPr>
                <w:sz w:val="20"/>
                <w:szCs w:val="20"/>
              </w:rPr>
            </w:pPr>
            <w:r w:rsidRPr="00067CB5">
              <w:rPr>
                <w:sz w:val="20"/>
                <w:szCs w:val="20"/>
              </w:rPr>
              <w:t xml:space="preserve">Explore the concept of problem solving </w:t>
            </w:r>
          </w:p>
          <w:p w:rsidR="00D72B56" w:rsidRPr="00067CB5" w:rsidRDefault="00D72B56" w:rsidP="001859BB">
            <w:pPr>
              <w:numPr>
                <w:ilvl w:val="0"/>
                <w:numId w:val="27"/>
              </w:numPr>
              <w:spacing w:after="40" w:line="240" w:lineRule="auto"/>
              <w:ind w:left="282" w:hanging="282"/>
              <w:rPr>
                <w:sz w:val="20"/>
                <w:szCs w:val="20"/>
              </w:rPr>
            </w:pPr>
            <w:r w:rsidRPr="00067CB5">
              <w:rPr>
                <w:sz w:val="20"/>
                <w:szCs w:val="20"/>
              </w:rPr>
              <w:t>Evaluate different types of problems</w:t>
            </w:r>
          </w:p>
          <w:p w:rsidR="00D72B56" w:rsidRPr="00067CB5" w:rsidRDefault="00D72B56" w:rsidP="001859BB">
            <w:pPr>
              <w:numPr>
                <w:ilvl w:val="0"/>
                <w:numId w:val="27"/>
              </w:numPr>
              <w:spacing w:after="40" w:line="240" w:lineRule="auto"/>
              <w:ind w:left="282" w:hanging="282"/>
              <w:rPr>
                <w:sz w:val="20"/>
                <w:szCs w:val="20"/>
              </w:rPr>
            </w:pPr>
            <w:r w:rsidRPr="00067CB5">
              <w:rPr>
                <w:sz w:val="20"/>
                <w:szCs w:val="20"/>
              </w:rPr>
              <w:t>Discuss methods of collecting information</w:t>
            </w:r>
          </w:p>
          <w:p w:rsidR="00D72B56" w:rsidRPr="00067CB5" w:rsidRDefault="00D72B56" w:rsidP="001859BB">
            <w:pPr>
              <w:numPr>
                <w:ilvl w:val="0"/>
                <w:numId w:val="27"/>
              </w:numPr>
              <w:spacing w:after="40" w:line="240" w:lineRule="auto"/>
              <w:ind w:left="282" w:hanging="282"/>
              <w:rPr>
                <w:sz w:val="20"/>
                <w:szCs w:val="20"/>
              </w:rPr>
            </w:pPr>
            <w:r w:rsidRPr="00067CB5">
              <w:rPr>
                <w:sz w:val="20"/>
                <w:szCs w:val="20"/>
              </w:rPr>
              <w:t xml:space="preserve">Describe the use of problem statement </w:t>
            </w:r>
          </w:p>
          <w:p w:rsidR="00D72B56" w:rsidRPr="00067CB5" w:rsidRDefault="00D72B56" w:rsidP="001859BB">
            <w:pPr>
              <w:numPr>
                <w:ilvl w:val="0"/>
                <w:numId w:val="27"/>
              </w:numPr>
              <w:spacing w:after="40" w:line="240" w:lineRule="auto"/>
              <w:ind w:left="282" w:hanging="282"/>
              <w:rPr>
                <w:b/>
                <w:bCs/>
                <w:lang w:eastAsia="en-IE"/>
              </w:rPr>
            </w:pPr>
            <w:r w:rsidRPr="00067CB5">
              <w:rPr>
                <w:sz w:val="20"/>
                <w:szCs w:val="20"/>
              </w:rPr>
              <w:t>Evaluate a variety of methods of analysis</w:t>
            </w:r>
          </w:p>
        </w:tc>
        <w:tc>
          <w:tcPr>
            <w:tcW w:w="1276" w:type="dxa"/>
            <w:vAlign w:val="center"/>
          </w:tcPr>
          <w:p w:rsidR="00D72B56" w:rsidRPr="00067CB5" w:rsidRDefault="00D72B56" w:rsidP="001859BB">
            <w:pPr>
              <w:spacing w:after="0" w:line="240" w:lineRule="auto"/>
              <w:jc w:val="center"/>
            </w:pPr>
            <w:r w:rsidRPr="00067CB5">
              <w:t>10</w:t>
            </w:r>
          </w:p>
          <w:p w:rsidR="00D72B56" w:rsidRPr="00067CB5" w:rsidRDefault="00D72B56" w:rsidP="001859BB">
            <w:pPr>
              <w:spacing w:after="0" w:line="240" w:lineRule="auto"/>
              <w:jc w:val="center"/>
            </w:pPr>
          </w:p>
        </w:tc>
        <w:tc>
          <w:tcPr>
            <w:tcW w:w="1134" w:type="dxa"/>
            <w:vAlign w:val="center"/>
          </w:tcPr>
          <w:p w:rsidR="00D72B56" w:rsidRPr="00067CB5" w:rsidRDefault="00D72B56" w:rsidP="001859BB">
            <w:pPr>
              <w:spacing w:after="0" w:line="240" w:lineRule="auto"/>
              <w:jc w:val="center"/>
            </w:pPr>
          </w:p>
        </w:tc>
      </w:tr>
      <w:tr w:rsidR="00D72B56" w:rsidRPr="00067CB5" w:rsidTr="001859BB">
        <w:tc>
          <w:tcPr>
            <w:tcW w:w="6910" w:type="dxa"/>
          </w:tcPr>
          <w:p w:rsidR="00D72B56" w:rsidRPr="00067CB5" w:rsidRDefault="00D72B56" w:rsidP="0068403D">
            <w:pPr>
              <w:pStyle w:val="Default"/>
              <w:spacing w:before="60"/>
              <w:rPr>
                <w:b/>
                <w:bCs/>
                <w:sz w:val="22"/>
                <w:szCs w:val="22"/>
              </w:rPr>
            </w:pPr>
            <w:r w:rsidRPr="00067CB5">
              <w:rPr>
                <w:b/>
                <w:bCs/>
                <w:sz w:val="22"/>
                <w:szCs w:val="22"/>
              </w:rPr>
              <w:t>Meetings</w:t>
            </w:r>
          </w:p>
          <w:p w:rsidR="00D72B56" w:rsidRPr="00067CB5" w:rsidRDefault="00D72B56" w:rsidP="001859BB">
            <w:pPr>
              <w:numPr>
                <w:ilvl w:val="0"/>
                <w:numId w:val="27"/>
              </w:numPr>
              <w:spacing w:after="40" w:line="240" w:lineRule="auto"/>
              <w:ind w:left="282" w:hanging="282"/>
              <w:rPr>
                <w:sz w:val="20"/>
                <w:szCs w:val="20"/>
              </w:rPr>
            </w:pPr>
            <w:r w:rsidRPr="00067CB5">
              <w:rPr>
                <w:sz w:val="20"/>
                <w:szCs w:val="20"/>
              </w:rPr>
              <w:t>Discuss the importance of meetings</w:t>
            </w:r>
          </w:p>
          <w:p w:rsidR="00D72B56" w:rsidRPr="00067CB5" w:rsidRDefault="00D72B56" w:rsidP="001859BB">
            <w:pPr>
              <w:numPr>
                <w:ilvl w:val="0"/>
                <w:numId w:val="27"/>
              </w:numPr>
              <w:spacing w:after="40" w:line="240" w:lineRule="auto"/>
              <w:ind w:left="282" w:hanging="282"/>
              <w:rPr>
                <w:sz w:val="20"/>
                <w:szCs w:val="20"/>
              </w:rPr>
            </w:pPr>
            <w:r w:rsidRPr="00067CB5">
              <w:rPr>
                <w:sz w:val="20"/>
                <w:szCs w:val="20"/>
              </w:rPr>
              <w:t>Outline the features and objectives of different types of meetings</w:t>
            </w:r>
          </w:p>
          <w:p w:rsidR="00D72B56" w:rsidRPr="00067CB5" w:rsidRDefault="00D72B56" w:rsidP="001859BB">
            <w:pPr>
              <w:numPr>
                <w:ilvl w:val="0"/>
                <w:numId w:val="27"/>
              </w:numPr>
              <w:spacing w:after="40" w:line="240" w:lineRule="auto"/>
              <w:ind w:left="282" w:hanging="282"/>
              <w:rPr>
                <w:sz w:val="20"/>
                <w:szCs w:val="20"/>
              </w:rPr>
            </w:pPr>
            <w:r w:rsidRPr="00067CB5">
              <w:rPr>
                <w:sz w:val="20"/>
                <w:szCs w:val="20"/>
              </w:rPr>
              <w:t>Identify the role of key participants</w:t>
            </w:r>
          </w:p>
          <w:p w:rsidR="00D72B56" w:rsidRPr="00067CB5" w:rsidRDefault="00D72B56" w:rsidP="001859BB">
            <w:pPr>
              <w:numPr>
                <w:ilvl w:val="0"/>
                <w:numId w:val="27"/>
              </w:numPr>
              <w:spacing w:after="40" w:line="240" w:lineRule="auto"/>
              <w:ind w:left="282" w:hanging="282"/>
              <w:rPr>
                <w:b/>
                <w:bCs/>
                <w:lang w:eastAsia="en-IE"/>
              </w:rPr>
            </w:pPr>
            <w:r w:rsidRPr="00067CB5">
              <w:rPr>
                <w:sz w:val="20"/>
                <w:szCs w:val="20"/>
              </w:rPr>
              <w:t>Discuss the issues that affect meeting productivity e.g. individual attitudes and level of participation</w:t>
            </w:r>
          </w:p>
        </w:tc>
        <w:tc>
          <w:tcPr>
            <w:tcW w:w="1276" w:type="dxa"/>
            <w:vAlign w:val="center"/>
          </w:tcPr>
          <w:p w:rsidR="00D72B56" w:rsidRPr="00067CB5" w:rsidRDefault="00D72B56" w:rsidP="001859BB">
            <w:pPr>
              <w:spacing w:after="0" w:line="240" w:lineRule="auto"/>
              <w:jc w:val="center"/>
            </w:pPr>
            <w:r w:rsidRPr="00067CB5">
              <w:t>10</w:t>
            </w:r>
          </w:p>
        </w:tc>
        <w:tc>
          <w:tcPr>
            <w:tcW w:w="1134" w:type="dxa"/>
            <w:vAlign w:val="center"/>
          </w:tcPr>
          <w:p w:rsidR="00D72B56" w:rsidRPr="00067CB5" w:rsidRDefault="00D72B56" w:rsidP="001859BB">
            <w:pPr>
              <w:spacing w:after="0" w:line="240" w:lineRule="auto"/>
              <w:jc w:val="center"/>
            </w:pPr>
          </w:p>
        </w:tc>
      </w:tr>
      <w:tr w:rsidR="00D72B56" w:rsidRPr="00067CB5" w:rsidTr="001859BB">
        <w:tc>
          <w:tcPr>
            <w:tcW w:w="6910" w:type="dxa"/>
          </w:tcPr>
          <w:p w:rsidR="00D72B56" w:rsidRPr="00067CB5" w:rsidRDefault="00D72B56" w:rsidP="0068403D">
            <w:pPr>
              <w:pStyle w:val="Default"/>
              <w:spacing w:before="60"/>
              <w:rPr>
                <w:b/>
                <w:bCs/>
                <w:sz w:val="22"/>
                <w:szCs w:val="22"/>
              </w:rPr>
            </w:pPr>
            <w:r w:rsidRPr="00067CB5">
              <w:rPr>
                <w:b/>
                <w:bCs/>
                <w:sz w:val="22"/>
                <w:szCs w:val="22"/>
              </w:rPr>
              <w:t xml:space="preserve">Groups </w:t>
            </w:r>
          </w:p>
          <w:p w:rsidR="00D72B56" w:rsidRPr="00067CB5" w:rsidRDefault="00D72B56" w:rsidP="001859BB">
            <w:pPr>
              <w:numPr>
                <w:ilvl w:val="0"/>
                <w:numId w:val="27"/>
              </w:numPr>
              <w:spacing w:after="40" w:line="240" w:lineRule="auto"/>
              <w:ind w:left="282" w:hanging="282"/>
              <w:rPr>
                <w:sz w:val="20"/>
                <w:szCs w:val="20"/>
              </w:rPr>
            </w:pPr>
            <w:r w:rsidRPr="00067CB5">
              <w:rPr>
                <w:sz w:val="20"/>
                <w:szCs w:val="20"/>
              </w:rPr>
              <w:t>Demonstrate an awareness of group theory</w:t>
            </w:r>
          </w:p>
          <w:p w:rsidR="00D72B56" w:rsidRPr="00067CB5" w:rsidRDefault="00D72B56" w:rsidP="001859BB">
            <w:pPr>
              <w:numPr>
                <w:ilvl w:val="0"/>
                <w:numId w:val="27"/>
              </w:numPr>
              <w:spacing w:after="40" w:line="240" w:lineRule="auto"/>
              <w:ind w:left="282" w:hanging="282"/>
              <w:rPr>
                <w:sz w:val="20"/>
                <w:szCs w:val="20"/>
              </w:rPr>
            </w:pPr>
            <w:r w:rsidRPr="00067CB5">
              <w:rPr>
                <w:sz w:val="20"/>
                <w:szCs w:val="20"/>
              </w:rPr>
              <w:t>Describe the differing functions of groups and how they are formed</w:t>
            </w:r>
          </w:p>
          <w:p w:rsidR="00D72B56" w:rsidRPr="00067CB5" w:rsidRDefault="00D72B56" w:rsidP="001859BB">
            <w:pPr>
              <w:numPr>
                <w:ilvl w:val="0"/>
                <w:numId w:val="27"/>
              </w:numPr>
              <w:spacing w:after="40" w:line="240" w:lineRule="auto"/>
              <w:ind w:left="282" w:hanging="282"/>
              <w:rPr>
                <w:sz w:val="20"/>
                <w:szCs w:val="20"/>
              </w:rPr>
            </w:pPr>
            <w:r w:rsidRPr="00067CB5">
              <w:rPr>
                <w:sz w:val="20"/>
                <w:szCs w:val="20"/>
              </w:rPr>
              <w:t>Evaluate the various factors that contribute to group effectiveness e.g. conflict and cohesion</w:t>
            </w:r>
          </w:p>
          <w:p w:rsidR="00D72B56" w:rsidRPr="00067CB5" w:rsidRDefault="00D72B56" w:rsidP="001859BB">
            <w:pPr>
              <w:numPr>
                <w:ilvl w:val="0"/>
                <w:numId w:val="27"/>
              </w:numPr>
              <w:spacing w:after="40" w:line="240" w:lineRule="auto"/>
              <w:ind w:left="282" w:hanging="282"/>
              <w:rPr>
                <w:b/>
                <w:bCs/>
                <w:lang w:eastAsia="en-IE"/>
              </w:rPr>
            </w:pPr>
            <w:r w:rsidRPr="00067CB5">
              <w:rPr>
                <w:sz w:val="20"/>
                <w:szCs w:val="20"/>
              </w:rPr>
              <w:t>Discuss personal group experience including examples of those groups that were effective and those that were not</w:t>
            </w:r>
          </w:p>
        </w:tc>
        <w:tc>
          <w:tcPr>
            <w:tcW w:w="1276" w:type="dxa"/>
            <w:vAlign w:val="center"/>
          </w:tcPr>
          <w:p w:rsidR="00D72B56" w:rsidRPr="00067CB5" w:rsidRDefault="00D72B56" w:rsidP="001859BB">
            <w:pPr>
              <w:spacing w:after="0" w:line="240" w:lineRule="auto"/>
              <w:jc w:val="center"/>
            </w:pPr>
            <w:r w:rsidRPr="00067CB5">
              <w:t>10</w:t>
            </w:r>
          </w:p>
        </w:tc>
        <w:tc>
          <w:tcPr>
            <w:tcW w:w="1134" w:type="dxa"/>
            <w:vAlign w:val="center"/>
          </w:tcPr>
          <w:p w:rsidR="00D72B56" w:rsidRPr="00067CB5" w:rsidRDefault="00D72B56" w:rsidP="001859BB">
            <w:pPr>
              <w:spacing w:after="0" w:line="240" w:lineRule="auto"/>
              <w:jc w:val="center"/>
            </w:pPr>
          </w:p>
        </w:tc>
      </w:tr>
      <w:tr w:rsidR="00D72B56" w:rsidRPr="00067CB5" w:rsidTr="0068403D">
        <w:trPr>
          <w:trHeight w:val="446"/>
        </w:trPr>
        <w:tc>
          <w:tcPr>
            <w:tcW w:w="6910" w:type="dxa"/>
            <w:vAlign w:val="center"/>
          </w:tcPr>
          <w:p w:rsidR="00D72B56" w:rsidRPr="00067CB5" w:rsidRDefault="0068403D" w:rsidP="0068403D">
            <w:pPr>
              <w:autoSpaceDE w:val="0"/>
              <w:autoSpaceDN w:val="0"/>
              <w:adjustRightInd w:val="0"/>
              <w:spacing w:after="0" w:line="240" w:lineRule="auto"/>
              <w:ind w:left="360"/>
              <w:jc w:val="right"/>
            </w:pPr>
            <w:r w:rsidRPr="00067CB5">
              <w:t>Total Mark</w:t>
            </w:r>
          </w:p>
        </w:tc>
        <w:tc>
          <w:tcPr>
            <w:tcW w:w="1276" w:type="dxa"/>
            <w:vAlign w:val="center"/>
          </w:tcPr>
          <w:p w:rsidR="00D72B56" w:rsidRPr="00067CB5" w:rsidRDefault="00D72B56" w:rsidP="0068403D">
            <w:pPr>
              <w:spacing w:after="0" w:line="240" w:lineRule="auto"/>
              <w:jc w:val="center"/>
              <w:rPr>
                <w:b/>
                <w:bCs/>
                <w:highlight w:val="lightGray"/>
              </w:rPr>
            </w:pPr>
            <w:r w:rsidRPr="00067CB5">
              <w:rPr>
                <w:b/>
                <w:bCs/>
              </w:rPr>
              <w:t>50</w:t>
            </w:r>
          </w:p>
        </w:tc>
        <w:tc>
          <w:tcPr>
            <w:tcW w:w="1134" w:type="dxa"/>
            <w:vAlign w:val="center"/>
          </w:tcPr>
          <w:p w:rsidR="00D72B56" w:rsidRPr="00067CB5" w:rsidRDefault="00D72B56" w:rsidP="001859BB">
            <w:pPr>
              <w:spacing w:after="0" w:line="240" w:lineRule="auto"/>
              <w:jc w:val="center"/>
            </w:pPr>
          </w:p>
        </w:tc>
      </w:tr>
    </w:tbl>
    <w:p w:rsidR="00D72B56" w:rsidRPr="00067CB5" w:rsidRDefault="00D72B56" w:rsidP="008F164E">
      <w:pPr>
        <w:autoSpaceDE w:val="0"/>
        <w:autoSpaceDN w:val="0"/>
        <w:adjustRightInd w:val="0"/>
        <w:spacing w:after="0" w:line="240" w:lineRule="auto"/>
        <w:rPr>
          <w:sz w:val="4"/>
        </w:rPr>
      </w:pPr>
    </w:p>
    <w:p w:rsidR="001859BB" w:rsidRPr="00486E6F" w:rsidRDefault="001859BB" w:rsidP="001859BB">
      <w:pPr>
        <w:spacing w:after="40" w:line="240" w:lineRule="auto"/>
        <w:ind w:right="-45"/>
        <w:jc w:val="center"/>
        <w:rPr>
          <w:i/>
        </w:rPr>
      </w:pPr>
      <w:r w:rsidRPr="00486E6F">
        <w:rPr>
          <w:b/>
          <w:i/>
        </w:rPr>
        <w:t>NO ROUNDING OF MARKS</w:t>
      </w:r>
    </w:p>
    <w:p w:rsidR="001859BB" w:rsidRDefault="001859BB" w:rsidP="001859BB">
      <w:pPr>
        <w:spacing w:line="240" w:lineRule="auto"/>
        <w:ind w:right="-46"/>
        <w:jc w:val="center"/>
      </w:pPr>
      <w:r w:rsidRPr="00486E6F">
        <w:t>The Assessor has signed the Summary Results Sheet to verify that the evidence presented in the attached portfolio is the work of the named learner and that the marks awarded here have been transcribed to the Summary Results Sheet</w:t>
      </w:r>
    </w:p>
    <w:p w:rsidR="001859BB" w:rsidRPr="00486E6F" w:rsidRDefault="001859BB" w:rsidP="001859BB">
      <w:pPr>
        <w:spacing w:before="480" w:after="0" w:line="240" w:lineRule="auto"/>
        <w:ind w:right="-45"/>
        <w:jc w:val="center"/>
      </w:pPr>
      <w:r w:rsidRPr="00486E6F">
        <w:t>External Authenticator’s Signature:</w:t>
      </w:r>
      <w:r>
        <w:t xml:space="preserve"> </w:t>
      </w:r>
      <w:r w:rsidRPr="00486E6F">
        <w:t>_________________________</w:t>
      </w:r>
      <w:r>
        <w:t xml:space="preserve">    </w:t>
      </w:r>
      <w:r w:rsidRPr="00486E6F">
        <w:t>Date: ___________________</w:t>
      </w:r>
    </w:p>
    <w:sectPr w:rsidR="001859BB" w:rsidRPr="00486E6F" w:rsidSect="00CE2CAC">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33165E" w:rsidRDefault="0033165E" w:rsidP="008F164E">
      <w:pPr>
        <w:spacing w:after="0" w:line="240" w:lineRule="auto"/>
      </w:pPr>
      <w:r>
        <w:separator/>
      </w:r>
    </w:p>
  </w:endnote>
  <w:endnote w:type="continuationSeparator" w:id="0">
    <w:p w:rsidR="0033165E" w:rsidRDefault="0033165E" w:rsidP="008F16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D72B56" w:rsidRPr="00C95B9B" w:rsidRDefault="00C95B9B" w:rsidP="00C95B9B">
    <w:pPr>
      <w:pStyle w:val="Footer"/>
      <w:rPr>
        <w:i/>
        <w:sz w:val="20"/>
      </w:rPr>
    </w:pPr>
    <w:r>
      <w:rPr>
        <w:i/>
        <w:sz w:val="20"/>
      </w:rPr>
      <w:t>Doc No: 5N1390</w:t>
    </w:r>
    <w:r w:rsidR="00900EF1">
      <w:rPr>
        <w:i/>
        <w:sz w:val="20"/>
      </w:rPr>
      <w:t>-</w:t>
    </w:r>
    <w:r w:rsidR="00AC29EC">
      <w:rPr>
        <w:i/>
        <w:sz w:val="20"/>
      </w:rPr>
      <w:t>02</w:t>
    </w:r>
    <w:r>
      <w:rPr>
        <w:i/>
        <w:sz w:val="20"/>
      </w:rPr>
      <w:tab/>
      <w:t>Ef</w:t>
    </w:r>
    <w:r w:rsidR="00AC29EC">
      <w:rPr>
        <w:i/>
        <w:sz w:val="20"/>
      </w:rPr>
      <w:t>fective Date: 1st September 2020</w:t>
    </w:r>
    <w:r>
      <w:rPr>
        <w:i/>
        <w:sz w:val="20"/>
      </w:rPr>
      <w:t xml:space="preserve"> </w:t>
    </w:r>
    <w:r>
      <w:rPr>
        <w:i/>
        <w:sz w:val="20"/>
      </w:rPr>
      <w:tab/>
      <w:t xml:space="preserve">Page </w:t>
    </w:r>
    <w:r>
      <w:rPr>
        <w:i/>
        <w:sz w:val="20"/>
      </w:rPr>
      <w:fldChar w:fldCharType="begin"/>
    </w:r>
    <w:r>
      <w:rPr>
        <w:i/>
        <w:sz w:val="20"/>
      </w:rPr>
      <w:instrText xml:space="preserve"> PAGE  \* Arabic  \* MERGEFORMAT </w:instrText>
    </w:r>
    <w:r>
      <w:rPr>
        <w:i/>
        <w:sz w:val="20"/>
      </w:rPr>
      <w:fldChar w:fldCharType="separate"/>
    </w:r>
    <w:r w:rsidR="00AC29EC">
      <w:rPr>
        <w:i/>
        <w:noProof/>
        <w:sz w:val="20"/>
      </w:rPr>
      <w:t>15</w:t>
    </w:r>
    <w:r>
      <w:rPr>
        <w:i/>
        <w:sz w:val="20"/>
      </w:rPr>
      <w:fldChar w:fldCharType="end"/>
    </w:r>
    <w:r>
      <w:rPr>
        <w:i/>
        <w:sz w:val="20"/>
      </w:rPr>
      <w:t xml:space="preserve"> of </w:t>
    </w:r>
    <w:r>
      <w:rPr>
        <w:i/>
        <w:sz w:val="20"/>
      </w:rPr>
      <w:fldChar w:fldCharType="begin"/>
    </w:r>
    <w:r>
      <w:rPr>
        <w:i/>
        <w:sz w:val="20"/>
      </w:rPr>
      <w:instrText xml:space="preserve"> NUMPAGES   \* MERGEFORMAT </w:instrText>
    </w:r>
    <w:r>
      <w:rPr>
        <w:i/>
        <w:sz w:val="20"/>
      </w:rPr>
      <w:fldChar w:fldCharType="separate"/>
    </w:r>
    <w:r w:rsidR="00AC29EC">
      <w:rPr>
        <w:i/>
        <w:noProof/>
        <w:sz w:val="20"/>
      </w:rPr>
      <w:t>15</w:t>
    </w:r>
    <w:r>
      <w:rPr>
        <w:i/>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33165E" w:rsidRDefault="0033165E" w:rsidP="008F164E">
      <w:pPr>
        <w:spacing w:after="0" w:line="240" w:lineRule="auto"/>
      </w:pPr>
      <w:r>
        <w:separator/>
      </w:r>
    </w:p>
  </w:footnote>
  <w:footnote w:type="continuationSeparator" w:id="0">
    <w:p w:rsidR="0033165E" w:rsidRDefault="0033165E" w:rsidP="008F164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D72B56" w:rsidRPr="00C95B9B" w:rsidRDefault="00C95B9B" w:rsidP="00C95B9B">
    <w:pPr>
      <w:pStyle w:val="NoSpacing"/>
      <w:jc w:val="center"/>
      <w:rPr>
        <w:i/>
        <w:sz w:val="20"/>
      </w:rPr>
    </w:pPr>
    <w:r w:rsidRPr="00C95B9B">
      <w:rPr>
        <w:i/>
        <w:sz w:val="20"/>
      </w:rPr>
      <w:t>Laois and Offaly ETB</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BE19E8"/>
    <w:multiLevelType w:val="hybridMultilevel"/>
    <w:tmpl w:val="351604E4"/>
    <w:lvl w:ilvl="0" w:tplc="18090001">
      <w:start w:val="1"/>
      <w:numFmt w:val="bullet"/>
      <w:lvlText w:val=""/>
      <w:lvlJc w:val="left"/>
      <w:pPr>
        <w:ind w:left="3913" w:hanging="360"/>
      </w:pPr>
      <w:rPr>
        <w:rFonts w:ascii="Symbol" w:hAnsi="Symbol" w:cs="Symbol" w:hint="default"/>
      </w:rPr>
    </w:lvl>
    <w:lvl w:ilvl="1" w:tplc="18090003">
      <w:start w:val="1"/>
      <w:numFmt w:val="bullet"/>
      <w:lvlText w:val="o"/>
      <w:lvlJc w:val="left"/>
      <w:pPr>
        <w:ind w:left="4633" w:hanging="360"/>
      </w:pPr>
      <w:rPr>
        <w:rFonts w:ascii="Courier New" w:hAnsi="Courier New" w:cs="Courier New" w:hint="default"/>
      </w:rPr>
    </w:lvl>
    <w:lvl w:ilvl="2" w:tplc="18090005">
      <w:start w:val="1"/>
      <w:numFmt w:val="bullet"/>
      <w:lvlText w:val=""/>
      <w:lvlJc w:val="left"/>
      <w:pPr>
        <w:ind w:left="5353" w:hanging="360"/>
      </w:pPr>
      <w:rPr>
        <w:rFonts w:ascii="Wingdings" w:hAnsi="Wingdings" w:cs="Wingdings" w:hint="default"/>
      </w:rPr>
    </w:lvl>
    <w:lvl w:ilvl="3" w:tplc="18090001">
      <w:start w:val="1"/>
      <w:numFmt w:val="bullet"/>
      <w:lvlText w:val=""/>
      <w:lvlJc w:val="left"/>
      <w:pPr>
        <w:ind w:left="6073" w:hanging="360"/>
      </w:pPr>
      <w:rPr>
        <w:rFonts w:ascii="Symbol" w:hAnsi="Symbol" w:cs="Symbol" w:hint="default"/>
      </w:rPr>
    </w:lvl>
    <w:lvl w:ilvl="4" w:tplc="18090003">
      <w:start w:val="1"/>
      <w:numFmt w:val="bullet"/>
      <w:lvlText w:val="o"/>
      <w:lvlJc w:val="left"/>
      <w:pPr>
        <w:ind w:left="6793" w:hanging="360"/>
      </w:pPr>
      <w:rPr>
        <w:rFonts w:ascii="Courier New" w:hAnsi="Courier New" w:cs="Courier New" w:hint="default"/>
      </w:rPr>
    </w:lvl>
    <w:lvl w:ilvl="5" w:tplc="18090005">
      <w:start w:val="1"/>
      <w:numFmt w:val="bullet"/>
      <w:lvlText w:val=""/>
      <w:lvlJc w:val="left"/>
      <w:pPr>
        <w:ind w:left="7513" w:hanging="360"/>
      </w:pPr>
      <w:rPr>
        <w:rFonts w:ascii="Wingdings" w:hAnsi="Wingdings" w:cs="Wingdings" w:hint="default"/>
      </w:rPr>
    </w:lvl>
    <w:lvl w:ilvl="6" w:tplc="18090001">
      <w:start w:val="1"/>
      <w:numFmt w:val="bullet"/>
      <w:lvlText w:val=""/>
      <w:lvlJc w:val="left"/>
      <w:pPr>
        <w:ind w:left="8233" w:hanging="360"/>
      </w:pPr>
      <w:rPr>
        <w:rFonts w:ascii="Symbol" w:hAnsi="Symbol" w:cs="Symbol" w:hint="default"/>
      </w:rPr>
    </w:lvl>
    <w:lvl w:ilvl="7" w:tplc="18090003">
      <w:start w:val="1"/>
      <w:numFmt w:val="bullet"/>
      <w:lvlText w:val="o"/>
      <w:lvlJc w:val="left"/>
      <w:pPr>
        <w:ind w:left="8953" w:hanging="360"/>
      </w:pPr>
      <w:rPr>
        <w:rFonts w:ascii="Courier New" w:hAnsi="Courier New" w:cs="Courier New" w:hint="default"/>
      </w:rPr>
    </w:lvl>
    <w:lvl w:ilvl="8" w:tplc="18090005">
      <w:start w:val="1"/>
      <w:numFmt w:val="bullet"/>
      <w:lvlText w:val=""/>
      <w:lvlJc w:val="left"/>
      <w:pPr>
        <w:ind w:left="9673" w:hanging="360"/>
      </w:pPr>
      <w:rPr>
        <w:rFonts w:ascii="Wingdings" w:hAnsi="Wingdings" w:cs="Wingdings" w:hint="default"/>
      </w:rPr>
    </w:lvl>
  </w:abstractNum>
  <w:abstractNum w:abstractNumId="1" w15:restartNumberingAfterBreak="0">
    <w:nsid w:val="04833BB1"/>
    <w:multiLevelType w:val="hybridMultilevel"/>
    <w:tmpl w:val="884C405C"/>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2" w15:restartNumberingAfterBreak="0">
    <w:nsid w:val="076B435C"/>
    <w:multiLevelType w:val="hybridMultilevel"/>
    <w:tmpl w:val="A7086A34"/>
    <w:lvl w:ilvl="0" w:tplc="C02E2DAA">
      <w:start w:val="1"/>
      <w:numFmt w:val="bullet"/>
      <w:lvlText w:val="•"/>
      <w:lvlJc w:val="left"/>
      <w:pPr>
        <w:tabs>
          <w:tab w:val="num" w:pos="720"/>
        </w:tabs>
        <w:ind w:left="720" w:hanging="360"/>
      </w:pPr>
      <w:rPr>
        <w:rFonts w:ascii="Times New Roman" w:hAnsi="Times New Roman" w:cs="Times New Roman" w:hint="default"/>
      </w:rPr>
    </w:lvl>
    <w:lvl w:ilvl="1" w:tplc="5F721A0E">
      <w:start w:val="1"/>
      <w:numFmt w:val="bullet"/>
      <w:lvlText w:val="•"/>
      <w:lvlJc w:val="left"/>
      <w:pPr>
        <w:tabs>
          <w:tab w:val="num" w:pos="1440"/>
        </w:tabs>
        <w:ind w:left="1440" w:hanging="360"/>
      </w:pPr>
      <w:rPr>
        <w:rFonts w:ascii="Times New Roman" w:hAnsi="Times New Roman" w:cs="Times New Roman" w:hint="default"/>
      </w:rPr>
    </w:lvl>
    <w:lvl w:ilvl="2" w:tplc="010C9B1C">
      <w:start w:val="1"/>
      <w:numFmt w:val="bullet"/>
      <w:lvlText w:val="•"/>
      <w:lvlJc w:val="left"/>
      <w:pPr>
        <w:tabs>
          <w:tab w:val="num" w:pos="2160"/>
        </w:tabs>
        <w:ind w:left="2160" w:hanging="360"/>
      </w:pPr>
      <w:rPr>
        <w:rFonts w:ascii="Times New Roman" w:hAnsi="Times New Roman" w:cs="Times New Roman" w:hint="default"/>
      </w:rPr>
    </w:lvl>
    <w:lvl w:ilvl="3" w:tplc="F9443456">
      <w:start w:val="1"/>
      <w:numFmt w:val="bullet"/>
      <w:lvlText w:val="•"/>
      <w:lvlJc w:val="left"/>
      <w:pPr>
        <w:tabs>
          <w:tab w:val="num" w:pos="2880"/>
        </w:tabs>
        <w:ind w:left="2880" w:hanging="360"/>
      </w:pPr>
      <w:rPr>
        <w:rFonts w:ascii="Times New Roman" w:hAnsi="Times New Roman" w:cs="Times New Roman" w:hint="default"/>
      </w:rPr>
    </w:lvl>
    <w:lvl w:ilvl="4" w:tplc="3B604A42">
      <w:start w:val="1"/>
      <w:numFmt w:val="bullet"/>
      <w:lvlText w:val="•"/>
      <w:lvlJc w:val="left"/>
      <w:pPr>
        <w:tabs>
          <w:tab w:val="num" w:pos="3600"/>
        </w:tabs>
        <w:ind w:left="3600" w:hanging="360"/>
      </w:pPr>
      <w:rPr>
        <w:rFonts w:ascii="Times New Roman" w:hAnsi="Times New Roman" w:cs="Times New Roman" w:hint="default"/>
      </w:rPr>
    </w:lvl>
    <w:lvl w:ilvl="5" w:tplc="5996688E">
      <w:start w:val="1"/>
      <w:numFmt w:val="bullet"/>
      <w:lvlText w:val="•"/>
      <w:lvlJc w:val="left"/>
      <w:pPr>
        <w:tabs>
          <w:tab w:val="num" w:pos="4320"/>
        </w:tabs>
        <w:ind w:left="4320" w:hanging="360"/>
      </w:pPr>
      <w:rPr>
        <w:rFonts w:ascii="Times New Roman" w:hAnsi="Times New Roman" w:cs="Times New Roman" w:hint="default"/>
      </w:rPr>
    </w:lvl>
    <w:lvl w:ilvl="6" w:tplc="A1A4A58A">
      <w:start w:val="1"/>
      <w:numFmt w:val="bullet"/>
      <w:lvlText w:val="•"/>
      <w:lvlJc w:val="left"/>
      <w:pPr>
        <w:tabs>
          <w:tab w:val="num" w:pos="5040"/>
        </w:tabs>
        <w:ind w:left="5040" w:hanging="360"/>
      </w:pPr>
      <w:rPr>
        <w:rFonts w:ascii="Times New Roman" w:hAnsi="Times New Roman" w:cs="Times New Roman" w:hint="default"/>
      </w:rPr>
    </w:lvl>
    <w:lvl w:ilvl="7" w:tplc="496297F4">
      <w:start w:val="1"/>
      <w:numFmt w:val="bullet"/>
      <w:lvlText w:val="•"/>
      <w:lvlJc w:val="left"/>
      <w:pPr>
        <w:tabs>
          <w:tab w:val="num" w:pos="5760"/>
        </w:tabs>
        <w:ind w:left="5760" w:hanging="360"/>
      </w:pPr>
      <w:rPr>
        <w:rFonts w:ascii="Times New Roman" w:hAnsi="Times New Roman" w:cs="Times New Roman" w:hint="default"/>
      </w:rPr>
    </w:lvl>
    <w:lvl w:ilvl="8" w:tplc="EC58893A">
      <w:start w:val="1"/>
      <w:numFmt w:val="bullet"/>
      <w:lvlText w:val="•"/>
      <w:lvlJc w:val="left"/>
      <w:pPr>
        <w:tabs>
          <w:tab w:val="num" w:pos="6480"/>
        </w:tabs>
        <w:ind w:left="6480" w:hanging="360"/>
      </w:pPr>
      <w:rPr>
        <w:rFonts w:ascii="Times New Roman" w:hAnsi="Times New Roman" w:cs="Times New Roman" w:hint="default"/>
      </w:rPr>
    </w:lvl>
  </w:abstractNum>
  <w:abstractNum w:abstractNumId="3" w15:restartNumberingAfterBreak="0">
    <w:nsid w:val="0A1B5E92"/>
    <w:multiLevelType w:val="hybridMultilevel"/>
    <w:tmpl w:val="BEDEE26C"/>
    <w:lvl w:ilvl="0" w:tplc="DEE21F78">
      <w:start w:val="1"/>
      <w:numFmt w:val="decimal"/>
      <w:lvlText w:val="%1."/>
      <w:lvlJc w:val="left"/>
      <w:pPr>
        <w:ind w:left="786" w:hanging="360"/>
      </w:pPr>
      <w:rPr>
        <w:b w:val="0"/>
        <w:bCs w:val="0"/>
      </w:rPr>
    </w:lvl>
    <w:lvl w:ilvl="1" w:tplc="18090019">
      <w:start w:val="1"/>
      <w:numFmt w:val="lowerLetter"/>
      <w:lvlText w:val="%2."/>
      <w:lvlJc w:val="left"/>
      <w:pPr>
        <w:ind w:left="1506" w:hanging="360"/>
      </w:pPr>
    </w:lvl>
    <w:lvl w:ilvl="2" w:tplc="1809001B">
      <w:start w:val="1"/>
      <w:numFmt w:val="lowerRoman"/>
      <w:lvlText w:val="%3."/>
      <w:lvlJc w:val="right"/>
      <w:pPr>
        <w:ind w:left="2226" w:hanging="180"/>
      </w:pPr>
    </w:lvl>
    <w:lvl w:ilvl="3" w:tplc="1809000F">
      <w:start w:val="1"/>
      <w:numFmt w:val="decimal"/>
      <w:lvlText w:val="%4."/>
      <w:lvlJc w:val="left"/>
      <w:pPr>
        <w:ind w:left="2946" w:hanging="360"/>
      </w:pPr>
    </w:lvl>
    <w:lvl w:ilvl="4" w:tplc="18090019">
      <w:start w:val="1"/>
      <w:numFmt w:val="lowerLetter"/>
      <w:lvlText w:val="%5."/>
      <w:lvlJc w:val="left"/>
      <w:pPr>
        <w:ind w:left="3666" w:hanging="360"/>
      </w:pPr>
    </w:lvl>
    <w:lvl w:ilvl="5" w:tplc="1809001B">
      <w:start w:val="1"/>
      <w:numFmt w:val="lowerRoman"/>
      <w:lvlText w:val="%6."/>
      <w:lvlJc w:val="right"/>
      <w:pPr>
        <w:ind w:left="4386" w:hanging="180"/>
      </w:pPr>
    </w:lvl>
    <w:lvl w:ilvl="6" w:tplc="1809000F">
      <w:start w:val="1"/>
      <w:numFmt w:val="decimal"/>
      <w:lvlText w:val="%7."/>
      <w:lvlJc w:val="left"/>
      <w:pPr>
        <w:ind w:left="5106" w:hanging="360"/>
      </w:pPr>
    </w:lvl>
    <w:lvl w:ilvl="7" w:tplc="18090019">
      <w:start w:val="1"/>
      <w:numFmt w:val="lowerLetter"/>
      <w:lvlText w:val="%8."/>
      <w:lvlJc w:val="left"/>
      <w:pPr>
        <w:ind w:left="5826" w:hanging="360"/>
      </w:pPr>
    </w:lvl>
    <w:lvl w:ilvl="8" w:tplc="1809001B">
      <w:start w:val="1"/>
      <w:numFmt w:val="lowerRoman"/>
      <w:lvlText w:val="%9."/>
      <w:lvlJc w:val="right"/>
      <w:pPr>
        <w:ind w:left="6546" w:hanging="180"/>
      </w:pPr>
    </w:lvl>
  </w:abstractNum>
  <w:abstractNum w:abstractNumId="4" w15:restartNumberingAfterBreak="0">
    <w:nsid w:val="0BA32ECC"/>
    <w:multiLevelType w:val="hybridMultilevel"/>
    <w:tmpl w:val="A3FA2CA0"/>
    <w:lvl w:ilvl="0" w:tplc="18090001">
      <w:start w:val="1"/>
      <w:numFmt w:val="bullet"/>
      <w:lvlText w:val=""/>
      <w:lvlJc w:val="left"/>
      <w:pPr>
        <w:ind w:left="720" w:hanging="360"/>
      </w:pPr>
      <w:rPr>
        <w:rFonts w:ascii="Symbol" w:hAnsi="Symbol" w:cs="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cs="Wingdings" w:hint="default"/>
      </w:rPr>
    </w:lvl>
    <w:lvl w:ilvl="3" w:tplc="18090001">
      <w:start w:val="1"/>
      <w:numFmt w:val="bullet"/>
      <w:lvlText w:val=""/>
      <w:lvlJc w:val="left"/>
      <w:pPr>
        <w:ind w:left="2880" w:hanging="360"/>
      </w:pPr>
      <w:rPr>
        <w:rFonts w:ascii="Symbol" w:hAnsi="Symbol" w:cs="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cs="Wingdings" w:hint="default"/>
      </w:rPr>
    </w:lvl>
    <w:lvl w:ilvl="6" w:tplc="18090001">
      <w:start w:val="1"/>
      <w:numFmt w:val="bullet"/>
      <w:lvlText w:val=""/>
      <w:lvlJc w:val="left"/>
      <w:pPr>
        <w:ind w:left="5040" w:hanging="360"/>
      </w:pPr>
      <w:rPr>
        <w:rFonts w:ascii="Symbol" w:hAnsi="Symbol" w:cs="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cs="Wingdings" w:hint="default"/>
      </w:rPr>
    </w:lvl>
  </w:abstractNum>
  <w:abstractNum w:abstractNumId="5" w15:restartNumberingAfterBreak="0">
    <w:nsid w:val="132934EE"/>
    <w:multiLevelType w:val="hybridMultilevel"/>
    <w:tmpl w:val="AEBCEDE2"/>
    <w:lvl w:ilvl="0" w:tplc="BE64ABF6">
      <w:start w:val="1"/>
      <w:numFmt w:val="decimal"/>
      <w:lvlRestart w:val="0"/>
      <w:pStyle w:val="Heading1"/>
      <w:lvlText w:val="%1."/>
      <w:lvlJc w:val="left"/>
      <w:pPr>
        <w:ind w:left="510" w:hanging="363"/>
      </w:pPr>
    </w:lvl>
    <w:lvl w:ilvl="1" w:tplc="18090019" w:tentative="1">
      <w:start w:val="1"/>
      <w:numFmt w:val="lowerLetter"/>
      <w:lvlText w:val="%2."/>
      <w:lvlJc w:val="left"/>
      <w:pPr>
        <w:ind w:left="1230" w:hanging="360"/>
      </w:pPr>
    </w:lvl>
    <w:lvl w:ilvl="2" w:tplc="1809001B" w:tentative="1">
      <w:start w:val="1"/>
      <w:numFmt w:val="lowerRoman"/>
      <w:lvlText w:val="%3."/>
      <w:lvlJc w:val="right"/>
      <w:pPr>
        <w:ind w:left="1950" w:hanging="180"/>
      </w:pPr>
    </w:lvl>
    <w:lvl w:ilvl="3" w:tplc="1809000F" w:tentative="1">
      <w:start w:val="1"/>
      <w:numFmt w:val="decimal"/>
      <w:lvlText w:val="%4."/>
      <w:lvlJc w:val="left"/>
      <w:pPr>
        <w:ind w:left="2670" w:hanging="360"/>
      </w:pPr>
    </w:lvl>
    <w:lvl w:ilvl="4" w:tplc="18090019" w:tentative="1">
      <w:start w:val="1"/>
      <w:numFmt w:val="lowerLetter"/>
      <w:lvlText w:val="%5."/>
      <w:lvlJc w:val="left"/>
      <w:pPr>
        <w:ind w:left="3390" w:hanging="360"/>
      </w:pPr>
    </w:lvl>
    <w:lvl w:ilvl="5" w:tplc="1809001B" w:tentative="1">
      <w:start w:val="1"/>
      <w:numFmt w:val="lowerRoman"/>
      <w:lvlText w:val="%6."/>
      <w:lvlJc w:val="right"/>
      <w:pPr>
        <w:ind w:left="4110" w:hanging="180"/>
      </w:pPr>
    </w:lvl>
    <w:lvl w:ilvl="6" w:tplc="1809000F" w:tentative="1">
      <w:start w:val="1"/>
      <w:numFmt w:val="decimal"/>
      <w:lvlText w:val="%7."/>
      <w:lvlJc w:val="left"/>
      <w:pPr>
        <w:ind w:left="4830" w:hanging="360"/>
      </w:pPr>
    </w:lvl>
    <w:lvl w:ilvl="7" w:tplc="18090019" w:tentative="1">
      <w:start w:val="1"/>
      <w:numFmt w:val="lowerLetter"/>
      <w:lvlText w:val="%8."/>
      <w:lvlJc w:val="left"/>
      <w:pPr>
        <w:ind w:left="5550" w:hanging="360"/>
      </w:pPr>
    </w:lvl>
    <w:lvl w:ilvl="8" w:tplc="1809001B" w:tentative="1">
      <w:start w:val="1"/>
      <w:numFmt w:val="lowerRoman"/>
      <w:lvlText w:val="%9."/>
      <w:lvlJc w:val="right"/>
      <w:pPr>
        <w:ind w:left="6270" w:hanging="180"/>
      </w:pPr>
    </w:lvl>
  </w:abstractNum>
  <w:abstractNum w:abstractNumId="6" w15:restartNumberingAfterBreak="0">
    <w:nsid w:val="204476C4"/>
    <w:multiLevelType w:val="hybridMultilevel"/>
    <w:tmpl w:val="4152741C"/>
    <w:lvl w:ilvl="0" w:tplc="21005A3E">
      <w:start w:val="1"/>
      <w:numFmt w:val="decimal"/>
      <w:lvlText w:val="%1."/>
      <w:lvlJc w:val="left"/>
      <w:pPr>
        <w:ind w:left="360" w:hanging="360"/>
      </w:pPr>
      <w:rPr>
        <w:rFonts w:hint="default"/>
      </w:rPr>
    </w:lvl>
    <w:lvl w:ilvl="1" w:tplc="18090019">
      <w:start w:val="1"/>
      <w:numFmt w:val="lowerLetter"/>
      <w:lvlText w:val="%2."/>
      <w:lvlJc w:val="left"/>
      <w:pPr>
        <w:ind w:left="1080" w:hanging="360"/>
      </w:pPr>
    </w:lvl>
    <w:lvl w:ilvl="2" w:tplc="1809001B">
      <w:start w:val="1"/>
      <w:numFmt w:val="lowerRoman"/>
      <w:lvlText w:val="%3."/>
      <w:lvlJc w:val="right"/>
      <w:pPr>
        <w:ind w:left="1800" w:hanging="180"/>
      </w:pPr>
    </w:lvl>
    <w:lvl w:ilvl="3" w:tplc="1809000F">
      <w:start w:val="1"/>
      <w:numFmt w:val="decimal"/>
      <w:lvlText w:val="%4."/>
      <w:lvlJc w:val="left"/>
      <w:pPr>
        <w:ind w:left="2520" w:hanging="360"/>
      </w:pPr>
    </w:lvl>
    <w:lvl w:ilvl="4" w:tplc="18090019">
      <w:start w:val="1"/>
      <w:numFmt w:val="lowerLetter"/>
      <w:lvlText w:val="%5."/>
      <w:lvlJc w:val="left"/>
      <w:pPr>
        <w:ind w:left="3240" w:hanging="360"/>
      </w:pPr>
    </w:lvl>
    <w:lvl w:ilvl="5" w:tplc="1809001B">
      <w:start w:val="1"/>
      <w:numFmt w:val="lowerRoman"/>
      <w:lvlText w:val="%6."/>
      <w:lvlJc w:val="right"/>
      <w:pPr>
        <w:ind w:left="3960" w:hanging="180"/>
      </w:pPr>
    </w:lvl>
    <w:lvl w:ilvl="6" w:tplc="1809000F">
      <w:start w:val="1"/>
      <w:numFmt w:val="decimal"/>
      <w:lvlText w:val="%7."/>
      <w:lvlJc w:val="left"/>
      <w:pPr>
        <w:ind w:left="4680" w:hanging="360"/>
      </w:pPr>
    </w:lvl>
    <w:lvl w:ilvl="7" w:tplc="18090019">
      <w:start w:val="1"/>
      <w:numFmt w:val="lowerLetter"/>
      <w:lvlText w:val="%8."/>
      <w:lvlJc w:val="left"/>
      <w:pPr>
        <w:ind w:left="5400" w:hanging="360"/>
      </w:pPr>
    </w:lvl>
    <w:lvl w:ilvl="8" w:tplc="1809001B">
      <w:start w:val="1"/>
      <w:numFmt w:val="lowerRoman"/>
      <w:lvlText w:val="%9."/>
      <w:lvlJc w:val="right"/>
      <w:pPr>
        <w:ind w:left="6120" w:hanging="180"/>
      </w:pPr>
    </w:lvl>
  </w:abstractNum>
  <w:abstractNum w:abstractNumId="7" w15:restartNumberingAfterBreak="0">
    <w:nsid w:val="22F552F4"/>
    <w:multiLevelType w:val="hybridMultilevel"/>
    <w:tmpl w:val="3FC25BC8"/>
    <w:lvl w:ilvl="0" w:tplc="18090001">
      <w:start w:val="1"/>
      <w:numFmt w:val="bullet"/>
      <w:lvlText w:val=""/>
      <w:lvlJc w:val="left"/>
      <w:pPr>
        <w:ind w:left="720" w:hanging="360"/>
      </w:pPr>
      <w:rPr>
        <w:rFonts w:ascii="Symbol" w:hAnsi="Symbol" w:cs="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cs="Wingdings" w:hint="default"/>
      </w:rPr>
    </w:lvl>
    <w:lvl w:ilvl="3" w:tplc="18090001">
      <w:start w:val="1"/>
      <w:numFmt w:val="bullet"/>
      <w:lvlText w:val=""/>
      <w:lvlJc w:val="left"/>
      <w:pPr>
        <w:ind w:left="2880" w:hanging="360"/>
      </w:pPr>
      <w:rPr>
        <w:rFonts w:ascii="Symbol" w:hAnsi="Symbol" w:cs="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cs="Wingdings" w:hint="default"/>
      </w:rPr>
    </w:lvl>
    <w:lvl w:ilvl="6" w:tplc="18090001">
      <w:start w:val="1"/>
      <w:numFmt w:val="bullet"/>
      <w:lvlText w:val=""/>
      <w:lvlJc w:val="left"/>
      <w:pPr>
        <w:ind w:left="5040" w:hanging="360"/>
      </w:pPr>
      <w:rPr>
        <w:rFonts w:ascii="Symbol" w:hAnsi="Symbol" w:cs="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cs="Wingdings" w:hint="default"/>
      </w:rPr>
    </w:lvl>
  </w:abstractNum>
  <w:abstractNum w:abstractNumId="8" w15:restartNumberingAfterBreak="0">
    <w:nsid w:val="275D499E"/>
    <w:multiLevelType w:val="hybridMultilevel"/>
    <w:tmpl w:val="0ECE5FE2"/>
    <w:lvl w:ilvl="0" w:tplc="18090001">
      <w:start w:val="1"/>
      <w:numFmt w:val="bullet"/>
      <w:lvlText w:val=""/>
      <w:lvlJc w:val="left"/>
      <w:pPr>
        <w:ind w:left="720" w:hanging="360"/>
      </w:pPr>
      <w:rPr>
        <w:rFonts w:ascii="Symbol" w:hAnsi="Symbol" w:cs="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cs="Wingdings" w:hint="default"/>
      </w:rPr>
    </w:lvl>
    <w:lvl w:ilvl="3" w:tplc="18090001">
      <w:start w:val="1"/>
      <w:numFmt w:val="bullet"/>
      <w:lvlText w:val=""/>
      <w:lvlJc w:val="left"/>
      <w:pPr>
        <w:ind w:left="2880" w:hanging="360"/>
      </w:pPr>
      <w:rPr>
        <w:rFonts w:ascii="Symbol" w:hAnsi="Symbol" w:cs="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cs="Wingdings" w:hint="default"/>
      </w:rPr>
    </w:lvl>
    <w:lvl w:ilvl="6" w:tplc="18090001">
      <w:start w:val="1"/>
      <w:numFmt w:val="bullet"/>
      <w:lvlText w:val=""/>
      <w:lvlJc w:val="left"/>
      <w:pPr>
        <w:ind w:left="5040" w:hanging="360"/>
      </w:pPr>
      <w:rPr>
        <w:rFonts w:ascii="Symbol" w:hAnsi="Symbol" w:cs="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cs="Wingdings" w:hint="default"/>
      </w:rPr>
    </w:lvl>
  </w:abstractNum>
  <w:abstractNum w:abstractNumId="9" w15:restartNumberingAfterBreak="0">
    <w:nsid w:val="277446C2"/>
    <w:multiLevelType w:val="hybridMultilevel"/>
    <w:tmpl w:val="946C7410"/>
    <w:lvl w:ilvl="0" w:tplc="18090001">
      <w:start w:val="1"/>
      <w:numFmt w:val="bullet"/>
      <w:lvlText w:val=""/>
      <w:lvlJc w:val="left"/>
      <w:pPr>
        <w:ind w:left="720" w:hanging="360"/>
      </w:pPr>
      <w:rPr>
        <w:rFonts w:ascii="Symbol" w:hAnsi="Symbol" w:cs="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cs="Wingdings" w:hint="default"/>
      </w:rPr>
    </w:lvl>
    <w:lvl w:ilvl="3" w:tplc="18090001">
      <w:start w:val="1"/>
      <w:numFmt w:val="bullet"/>
      <w:lvlText w:val=""/>
      <w:lvlJc w:val="left"/>
      <w:pPr>
        <w:ind w:left="2880" w:hanging="360"/>
      </w:pPr>
      <w:rPr>
        <w:rFonts w:ascii="Symbol" w:hAnsi="Symbol" w:cs="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cs="Wingdings" w:hint="default"/>
      </w:rPr>
    </w:lvl>
    <w:lvl w:ilvl="6" w:tplc="18090001">
      <w:start w:val="1"/>
      <w:numFmt w:val="bullet"/>
      <w:lvlText w:val=""/>
      <w:lvlJc w:val="left"/>
      <w:pPr>
        <w:ind w:left="5040" w:hanging="360"/>
      </w:pPr>
      <w:rPr>
        <w:rFonts w:ascii="Symbol" w:hAnsi="Symbol" w:cs="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cs="Wingdings" w:hint="default"/>
      </w:rPr>
    </w:lvl>
  </w:abstractNum>
  <w:abstractNum w:abstractNumId="10" w15:restartNumberingAfterBreak="0">
    <w:nsid w:val="28E80BA3"/>
    <w:multiLevelType w:val="hybridMultilevel"/>
    <w:tmpl w:val="AB4E7E02"/>
    <w:lvl w:ilvl="0" w:tplc="18090001">
      <w:start w:val="1"/>
      <w:numFmt w:val="bullet"/>
      <w:lvlText w:val=""/>
      <w:lvlJc w:val="left"/>
      <w:pPr>
        <w:ind w:left="720" w:hanging="360"/>
      </w:pPr>
      <w:rPr>
        <w:rFonts w:ascii="Symbol" w:hAnsi="Symbol" w:cs="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cs="Wingdings" w:hint="default"/>
      </w:rPr>
    </w:lvl>
    <w:lvl w:ilvl="3" w:tplc="18090001">
      <w:start w:val="1"/>
      <w:numFmt w:val="bullet"/>
      <w:lvlText w:val=""/>
      <w:lvlJc w:val="left"/>
      <w:pPr>
        <w:ind w:left="2880" w:hanging="360"/>
      </w:pPr>
      <w:rPr>
        <w:rFonts w:ascii="Symbol" w:hAnsi="Symbol" w:cs="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cs="Wingdings" w:hint="default"/>
      </w:rPr>
    </w:lvl>
    <w:lvl w:ilvl="6" w:tplc="18090001">
      <w:start w:val="1"/>
      <w:numFmt w:val="bullet"/>
      <w:lvlText w:val=""/>
      <w:lvlJc w:val="left"/>
      <w:pPr>
        <w:ind w:left="5040" w:hanging="360"/>
      </w:pPr>
      <w:rPr>
        <w:rFonts w:ascii="Symbol" w:hAnsi="Symbol" w:cs="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cs="Wingdings" w:hint="default"/>
      </w:rPr>
    </w:lvl>
  </w:abstractNum>
  <w:abstractNum w:abstractNumId="11" w15:restartNumberingAfterBreak="0">
    <w:nsid w:val="2A4B3F36"/>
    <w:multiLevelType w:val="hybridMultilevel"/>
    <w:tmpl w:val="42A400B6"/>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12" w15:restartNumberingAfterBreak="0">
    <w:nsid w:val="2DF25A22"/>
    <w:multiLevelType w:val="hybridMultilevel"/>
    <w:tmpl w:val="4D4847A2"/>
    <w:lvl w:ilvl="0" w:tplc="1809000F">
      <w:start w:val="1"/>
      <w:numFmt w:val="decimal"/>
      <w:lvlText w:val="%1."/>
      <w:lvlJc w:val="left"/>
      <w:pPr>
        <w:ind w:left="786" w:hanging="360"/>
      </w:pPr>
    </w:lvl>
    <w:lvl w:ilvl="1" w:tplc="18090019">
      <w:start w:val="1"/>
      <w:numFmt w:val="lowerLetter"/>
      <w:lvlText w:val="%2."/>
      <w:lvlJc w:val="left"/>
      <w:pPr>
        <w:ind w:left="1506" w:hanging="360"/>
      </w:pPr>
    </w:lvl>
    <w:lvl w:ilvl="2" w:tplc="1809001B">
      <w:start w:val="1"/>
      <w:numFmt w:val="lowerRoman"/>
      <w:lvlText w:val="%3."/>
      <w:lvlJc w:val="right"/>
      <w:pPr>
        <w:ind w:left="2226" w:hanging="180"/>
      </w:pPr>
    </w:lvl>
    <w:lvl w:ilvl="3" w:tplc="1809000F">
      <w:start w:val="1"/>
      <w:numFmt w:val="decimal"/>
      <w:lvlText w:val="%4."/>
      <w:lvlJc w:val="left"/>
      <w:pPr>
        <w:ind w:left="2946" w:hanging="360"/>
      </w:pPr>
    </w:lvl>
    <w:lvl w:ilvl="4" w:tplc="18090019">
      <w:start w:val="1"/>
      <w:numFmt w:val="lowerLetter"/>
      <w:lvlText w:val="%5."/>
      <w:lvlJc w:val="left"/>
      <w:pPr>
        <w:ind w:left="3666" w:hanging="360"/>
      </w:pPr>
    </w:lvl>
    <w:lvl w:ilvl="5" w:tplc="1809001B">
      <w:start w:val="1"/>
      <w:numFmt w:val="lowerRoman"/>
      <w:lvlText w:val="%6."/>
      <w:lvlJc w:val="right"/>
      <w:pPr>
        <w:ind w:left="4386" w:hanging="180"/>
      </w:pPr>
    </w:lvl>
    <w:lvl w:ilvl="6" w:tplc="1809000F">
      <w:start w:val="1"/>
      <w:numFmt w:val="decimal"/>
      <w:lvlText w:val="%7."/>
      <w:lvlJc w:val="left"/>
      <w:pPr>
        <w:ind w:left="5106" w:hanging="360"/>
      </w:pPr>
    </w:lvl>
    <w:lvl w:ilvl="7" w:tplc="18090019">
      <w:start w:val="1"/>
      <w:numFmt w:val="lowerLetter"/>
      <w:lvlText w:val="%8."/>
      <w:lvlJc w:val="left"/>
      <w:pPr>
        <w:ind w:left="5826" w:hanging="360"/>
      </w:pPr>
    </w:lvl>
    <w:lvl w:ilvl="8" w:tplc="1809001B">
      <w:start w:val="1"/>
      <w:numFmt w:val="lowerRoman"/>
      <w:lvlText w:val="%9."/>
      <w:lvlJc w:val="right"/>
      <w:pPr>
        <w:ind w:left="6546" w:hanging="180"/>
      </w:pPr>
    </w:lvl>
  </w:abstractNum>
  <w:abstractNum w:abstractNumId="13" w15:restartNumberingAfterBreak="0">
    <w:nsid w:val="2E2A4602"/>
    <w:multiLevelType w:val="hybridMultilevel"/>
    <w:tmpl w:val="BF0A945C"/>
    <w:lvl w:ilvl="0" w:tplc="18090001">
      <w:start w:val="1"/>
      <w:numFmt w:val="bullet"/>
      <w:lvlText w:val=""/>
      <w:lvlJc w:val="left"/>
      <w:pPr>
        <w:ind w:left="720" w:hanging="360"/>
      </w:pPr>
      <w:rPr>
        <w:rFonts w:ascii="Symbol" w:hAnsi="Symbol" w:cs="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cs="Wingdings" w:hint="default"/>
      </w:rPr>
    </w:lvl>
    <w:lvl w:ilvl="3" w:tplc="18090001">
      <w:start w:val="1"/>
      <w:numFmt w:val="bullet"/>
      <w:lvlText w:val=""/>
      <w:lvlJc w:val="left"/>
      <w:pPr>
        <w:ind w:left="2880" w:hanging="360"/>
      </w:pPr>
      <w:rPr>
        <w:rFonts w:ascii="Symbol" w:hAnsi="Symbol" w:cs="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cs="Wingdings" w:hint="default"/>
      </w:rPr>
    </w:lvl>
    <w:lvl w:ilvl="6" w:tplc="18090001">
      <w:start w:val="1"/>
      <w:numFmt w:val="bullet"/>
      <w:lvlText w:val=""/>
      <w:lvlJc w:val="left"/>
      <w:pPr>
        <w:ind w:left="5040" w:hanging="360"/>
      </w:pPr>
      <w:rPr>
        <w:rFonts w:ascii="Symbol" w:hAnsi="Symbol" w:cs="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cs="Wingdings" w:hint="default"/>
      </w:rPr>
    </w:lvl>
  </w:abstractNum>
  <w:abstractNum w:abstractNumId="14" w15:restartNumberingAfterBreak="0">
    <w:nsid w:val="38C64153"/>
    <w:multiLevelType w:val="hybridMultilevel"/>
    <w:tmpl w:val="A5148902"/>
    <w:lvl w:ilvl="0" w:tplc="18090001">
      <w:start w:val="1"/>
      <w:numFmt w:val="bullet"/>
      <w:lvlText w:val=""/>
      <w:lvlJc w:val="left"/>
      <w:pPr>
        <w:ind w:left="720" w:hanging="360"/>
      </w:pPr>
      <w:rPr>
        <w:rFonts w:ascii="Symbol" w:hAnsi="Symbol" w:cs="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cs="Wingdings" w:hint="default"/>
      </w:rPr>
    </w:lvl>
    <w:lvl w:ilvl="3" w:tplc="18090001">
      <w:start w:val="1"/>
      <w:numFmt w:val="bullet"/>
      <w:lvlText w:val=""/>
      <w:lvlJc w:val="left"/>
      <w:pPr>
        <w:ind w:left="2880" w:hanging="360"/>
      </w:pPr>
      <w:rPr>
        <w:rFonts w:ascii="Symbol" w:hAnsi="Symbol" w:cs="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cs="Wingdings" w:hint="default"/>
      </w:rPr>
    </w:lvl>
    <w:lvl w:ilvl="6" w:tplc="18090001">
      <w:start w:val="1"/>
      <w:numFmt w:val="bullet"/>
      <w:lvlText w:val=""/>
      <w:lvlJc w:val="left"/>
      <w:pPr>
        <w:ind w:left="5040" w:hanging="360"/>
      </w:pPr>
      <w:rPr>
        <w:rFonts w:ascii="Symbol" w:hAnsi="Symbol" w:cs="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cs="Wingdings" w:hint="default"/>
      </w:rPr>
    </w:lvl>
  </w:abstractNum>
  <w:abstractNum w:abstractNumId="15" w15:restartNumberingAfterBreak="0">
    <w:nsid w:val="39EA048B"/>
    <w:multiLevelType w:val="hybridMultilevel"/>
    <w:tmpl w:val="0A4EBB06"/>
    <w:lvl w:ilvl="0" w:tplc="18090001">
      <w:start w:val="1"/>
      <w:numFmt w:val="bullet"/>
      <w:lvlText w:val=""/>
      <w:lvlJc w:val="left"/>
      <w:pPr>
        <w:ind w:left="1440" w:hanging="360"/>
      </w:pPr>
      <w:rPr>
        <w:rFonts w:ascii="Symbol" w:hAnsi="Symbol" w:cs="Symbol" w:hint="default"/>
      </w:rPr>
    </w:lvl>
    <w:lvl w:ilvl="1" w:tplc="18090003">
      <w:start w:val="1"/>
      <w:numFmt w:val="bullet"/>
      <w:lvlText w:val="o"/>
      <w:lvlJc w:val="left"/>
      <w:pPr>
        <w:ind w:left="2160" w:hanging="360"/>
      </w:pPr>
      <w:rPr>
        <w:rFonts w:ascii="Courier New" w:hAnsi="Courier New" w:cs="Courier New" w:hint="default"/>
      </w:rPr>
    </w:lvl>
    <w:lvl w:ilvl="2" w:tplc="18090005">
      <w:start w:val="1"/>
      <w:numFmt w:val="bullet"/>
      <w:lvlText w:val=""/>
      <w:lvlJc w:val="left"/>
      <w:pPr>
        <w:ind w:left="2880" w:hanging="360"/>
      </w:pPr>
      <w:rPr>
        <w:rFonts w:ascii="Wingdings" w:hAnsi="Wingdings" w:cs="Wingdings" w:hint="default"/>
      </w:rPr>
    </w:lvl>
    <w:lvl w:ilvl="3" w:tplc="18090001">
      <w:start w:val="1"/>
      <w:numFmt w:val="bullet"/>
      <w:lvlText w:val=""/>
      <w:lvlJc w:val="left"/>
      <w:pPr>
        <w:ind w:left="3600" w:hanging="360"/>
      </w:pPr>
      <w:rPr>
        <w:rFonts w:ascii="Symbol" w:hAnsi="Symbol" w:cs="Symbol" w:hint="default"/>
      </w:rPr>
    </w:lvl>
    <w:lvl w:ilvl="4" w:tplc="18090003">
      <w:start w:val="1"/>
      <w:numFmt w:val="bullet"/>
      <w:lvlText w:val="o"/>
      <w:lvlJc w:val="left"/>
      <w:pPr>
        <w:ind w:left="4320" w:hanging="360"/>
      </w:pPr>
      <w:rPr>
        <w:rFonts w:ascii="Courier New" w:hAnsi="Courier New" w:cs="Courier New" w:hint="default"/>
      </w:rPr>
    </w:lvl>
    <w:lvl w:ilvl="5" w:tplc="18090005">
      <w:start w:val="1"/>
      <w:numFmt w:val="bullet"/>
      <w:lvlText w:val=""/>
      <w:lvlJc w:val="left"/>
      <w:pPr>
        <w:ind w:left="5040" w:hanging="360"/>
      </w:pPr>
      <w:rPr>
        <w:rFonts w:ascii="Wingdings" w:hAnsi="Wingdings" w:cs="Wingdings" w:hint="default"/>
      </w:rPr>
    </w:lvl>
    <w:lvl w:ilvl="6" w:tplc="18090001">
      <w:start w:val="1"/>
      <w:numFmt w:val="bullet"/>
      <w:lvlText w:val=""/>
      <w:lvlJc w:val="left"/>
      <w:pPr>
        <w:ind w:left="5760" w:hanging="360"/>
      </w:pPr>
      <w:rPr>
        <w:rFonts w:ascii="Symbol" w:hAnsi="Symbol" w:cs="Symbol" w:hint="default"/>
      </w:rPr>
    </w:lvl>
    <w:lvl w:ilvl="7" w:tplc="18090003">
      <w:start w:val="1"/>
      <w:numFmt w:val="bullet"/>
      <w:lvlText w:val="o"/>
      <w:lvlJc w:val="left"/>
      <w:pPr>
        <w:ind w:left="6480" w:hanging="360"/>
      </w:pPr>
      <w:rPr>
        <w:rFonts w:ascii="Courier New" w:hAnsi="Courier New" w:cs="Courier New" w:hint="default"/>
      </w:rPr>
    </w:lvl>
    <w:lvl w:ilvl="8" w:tplc="18090005">
      <w:start w:val="1"/>
      <w:numFmt w:val="bullet"/>
      <w:lvlText w:val=""/>
      <w:lvlJc w:val="left"/>
      <w:pPr>
        <w:ind w:left="7200" w:hanging="360"/>
      </w:pPr>
      <w:rPr>
        <w:rFonts w:ascii="Wingdings" w:hAnsi="Wingdings" w:cs="Wingdings" w:hint="default"/>
      </w:rPr>
    </w:lvl>
  </w:abstractNum>
  <w:abstractNum w:abstractNumId="16" w15:restartNumberingAfterBreak="0">
    <w:nsid w:val="3A4C4687"/>
    <w:multiLevelType w:val="hybridMultilevel"/>
    <w:tmpl w:val="C91A5E14"/>
    <w:lvl w:ilvl="0" w:tplc="18090001">
      <w:start w:val="1"/>
      <w:numFmt w:val="bullet"/>
      <w:lvlText w:val=""/>
      <w:lvlJc w:val="left"/>
      <w:pPr>
        <w:ind w:left="1077" w:hanging="360"/>
      </w:pPr>
      <w:rPr>
        <w:rFonts w:ascii="Symbol" w:hAnsi="Symbol" w:hint="default"/>
      </w:rPr>
    </w:lvl>
    <w:lvl w:ilvl="1" w:tplc="18090003" w:tentative="1">
      <w:start w:val="1"/>
      <w:numFmt w:val="bullet"/>
      <w:lvlText w:val="o"/>
      <w:lvlJc w:val="left"/>
      <w:pPr>
        <w:ind w:left="1797" w:hanging="360"/>
      </w:pPr>
      <w:rPr>
        <w:rFonts w:ascii="Courier New" w:hAnsi="Courier New" w:cs="Courier New" w:hint="default"/>
      </w:rPr>
    </w:lvl>
    <w:lvl w:ilvl="2" w:tplc="18090005" w:tentative="1">
      <w:start w:val="1"/>
      <w:numFmt w:val="bullet"/>
      <w:lvlText w:val=""/>
      <w:lvlJc w:val="left"/>
      <w:pPr>
        <w:ind w:left="2517" w:hanging="360"/>
      </w:pPr>
      <w:rPr>
        <w:rFonts w:ascii="Wingdings" w:hAnsi="Wingdings" w:hint="default"/>
      </w:rPr>
    </w:lvl>
    <w:lvl w:ilvl="3" w:tplc="18090001" w:tentative="1">
      <w:start w:val="1"/>
      <w:numFmt w:val="bullet"/>
      <w:lvlText w:val=""/>
      <w:lvlJc w:val="left"/>
      <w:pPr>
        <w:ind w:left="3237" w:hanging="360"/>
      </w:pPr>
      <w:rPr>
        <w:rFonts w:ascii="Symbol" w:hAnsi="Symbol" w:hint="default"/>
      </w:rPr>
    </w:lvl>
    <w:lvl w:ilvl="4" w:tplc="18090003" w:tentative="1">
      <w:start w:val="1"/>
      <w:numFmt w:val="bullet"/>
      <w:lvlText w:val="o"/>
      <w:lvlJc w:val="left"/>
      <w:pPr>
        <w:ind w:left="3957" w:hanging="360"/>
      </w:pPr>
      <w:rPr>
        <w:rFonts w:ascii="Courier New" w:hAnsi="Courier New" w:cs="Courier New" w:hint="default"/>
      </w:rPr>
    </w:lvl>
    <w:lvl w:ilvl="5" w:tplc="18090005" w:tentative="1">
      <w:start w:val="1"/>
      <w:numFmt w:val="bullet"/>
      <w:lvlText w:val=""/>
      <w:lvlJc w:val="left"/>
      <w:pPr>
        <w:ind w:left="4677" w:hanging="360"/>
      </w:pPr>
      <w:rPr>
        <w:rFonts w:ascii="Wingdings" w:hAnsi="Wingdings" w:hint="default"/>
      </w:rPr>
    </w:lvl>
    <w:lvl w:ilvl="6" w:tplc="18090001" w:tentative="1">
      <w:start w:val="1"/>
      <w:numFmt w:val="bullet"/>
      <w:lvlText w:val=""/>
      <w:lvlJc w:val="left"/>
      <w:pPr>
        <w:ind w:left="5397" w:hanging="360"/>
      </w:pPr>
      <w:rPr>
        <w:rFonts w:ascii="Symbol" w:hAnsi="Symbol" w:hint="default"/>
      </w:rPr>
    </w:lvl>
    <w:lvl w:ilvl="7" w:tplc="18090003" w:tentative="1">
      <w:start w:val="1"/>
      <w:numFmt w:val="bullet"/>
      <w:lvlText w:val="o"/>
      <w:lvlJc w:val="left"/>
      <w:pPr>
        <w:ind w:left="6117" w:hanging="360"/>
      </w:pPr>
      <w:rPr>
        <w:rFonts w:ascii="Courier New" w:hAnsi="Courier New" w:cs="Courier New" w:hint="default"/>
      </w:rPr>
    </w:lvl>
    <w:lvl w:ilvl="8" w:tplc="18090005" w:tentative="1">
      <w:start w:val="1"/>
      <w:numFmt w:val="bullet"/>
      <w:lvlText w:val=""/>
      <w:lvlJc w:val="left"/>
      <w:pPr>
        <w:ind w:left="6837" w:hanging="360"/>
      </w:pPr>
      <w:rPr>
        <w:rFonts w:ascii="Wingdings" w:hAnsi="Wingdings" w:hint="default"/>
      </w:rPr>
    </w:lvl>
  </w:abstractNum>
  <w:abstractNum w:abstractNumId="17" w15:restartNumberingAfterBreak="0">
    <w:nsid w:val="3B8F0A68"/>
    <w:multiLevelType w:val="hybridMultilevel"/>
    <w:tmpl w:val="F006D660"/>
    <w:lvl w:ilvl="0" w:tplc="18090001">
      <w:start w:val="1"/>
      <w:numFmt w:val="bullet"/>
      <w:lvlText w:val=""/>
      <w:lvlJc w:val="left"/>
      <w:pPr>
        <w:ind w:left="758" w:hanging="360"/>
      </w:pPr>
      <w:rPr>
        <w:rFonts w:ascii="Symbol" w:hAnsi="Symbol" w:cs="Symbol" w:hint="default"/>
      </w:rPr>
    </w:lvl>
    <w:lvl w:ilvl="1" w:tplc="18090003">
      <w:start w:val="1"/>
      <w:numFmt w:val="bullet"/>
      <w:lvlText w:val="o"/>
      <w:lvlJc w:val="left"/>
      <w:pPr>
        <w:ind w:left="1478" w:hanging="360"/>
      </w:pPr>
      <w:rPr>
        <w:rFonts w:ascii="Courier New" w:hAnsi="Courier New" w:cs="Courier New" w:hint="default"/>
      </w:rPr>
    </w:lvl>
    <w:lvl w:ilvl="2" w:tplc="18090005">
      <w:start w:val="1"/>
      <w:numFmt w:val="bullet"/>
      <w:lvlText w:val=""/>
      <w:lvlJc w:val="left"/>
      <w:pPr>
        <w:ind w:left="2198" w:hanging="360"/>
      </w:pPr>
      <w:rPr>
        <w:rFonts w:ascii="Wingdings" w:hAnsi="Wingdings" w:cs="Wingdings" w:hint="default"/>
      </w:rPr>
    </w:lvl>
    <w:lvl w:ilvl="3" w:tplc="18090001">
      <w:start w:val="1"/>
      <w:numFmt w:val="bullet"/>
      <w:lvlText w:val=""/>
      <w:lvlJc w:val="left"/>
      <w:pPr>
        <w:ind w:left="2918" w:hanging="360"/>
      </w:pPr>
      <w:rPr>
        <w:rFonts w:ascii="Symbol" w:hAnsi="Symbol" w:cs="Symbol" w:hint="default"/>
      </w:rPr>
    </w:lvl>
    <w:lvl w:ilvl="4" w:tplc="18090003">
      <w:start w:val="1"/>
      <w:numFmt w:val="bullet"/>
      <w:lvlText w:val="o"/>
      <w:lvlJc w:val="left"/>
      <w:pPr>
        <w:ind w:left="3638" w:hanging="360"/>
      </w:pPr>
      <w:rPr>
        <w:rFonts w:ascii="Courier New" w:hAnsi="Courier New" w:cs="Courier New" w:hint="default"/>
      </w:rPr>
    </w:lvl>
    <w:lvl w:ilvl="5" w:tplc="18090005">
      <w:start w:val="1"/>
      <w:numFmt w:val="bullet"/>
      <w:lvlText w:val=""/>
      <w:lvlJc w:val="left"/>
      <w:pPr>
        <w:ind w:left="4358" w:hanging="360"/>
      </w:pPr>
      <w:rPr>
        <w:rFonts w:ascii="Wingdings" w:hAnsi="Wingdings" w:cs="Wingdings" w:hint="default"/>
      </w:rPr>
    </w:lvl>
    <w:lvl w:ilvl="6" w:tplc="18090001">
      <w:start w:val="1"/>
      <w:numFmt w:val="bullet"/>
      <w:lvlText w:val=""/>
      <w:lvlJc w:val="left"/>
      <w:pPr>
        <w:ind w:left="5078" w:hanging="360"/>
      </w:pPr>
      <w:rPr>
        <w:rFonts w:ascii="Symbol" w:hAnsi="Symbol" w:cs="Symbol" w:hint="default"/>
      </w:rPr>
    </w:lvl>
    <w:lvl w:ilvl="7" w:tplc="18090003">
      <w:start w:val="1"/>
      <w:numFmt w:val="bullet"/>
      <w:lvlText w:val="o"/>
      <w:lvlJc w:val="left"/>
      <w:pPr>
        <w:ind w:left="5798" w:hanging="360"/>
      </w:pPr>
      <w:rPr>
        <w:rFonts w:ascii="Courier New" w:hAnsi="Courier New" w:cs="Courier New" w:hint="default"/>
      </w:rPr>
    </w:lvl>
    <w:lvl w:ilvl="8" w:tplc="18090005">
      <w:start w:val="1"/>
      <w:numFmt w:val="bullet"/>
      <w:lvlText w:val=""/>
      <w:lvlJc w:val="left"/>
      <w:pPr>
        <w:ind w:left="6518" w:hanging="360"/>
      </w:pPr>
      <w:rPr>
        <w:rFonts w:ascii="Wingdings" w:hAnsi="Wingdings" w:cs="Wingdings" w:hint="default"/>
      </w:rPr>
    </w:lvl>
  </w:abstractNum>
  <w:abstractNum w:abstractNumId="18" w15:restartNumberingAfterBreak="0">
    <w:nsid w:val="448A2EF8"/>
    <w:multiLevelType w:val="hybridMultilevel"/>
    <w:tmpl w:val="5A5CD23A"/>
    <w:lvl w:ilvl="0" w:tplc="1809000F">
      <w:start w:val="1"/>
      <w:numFmt w:val="decimal"/>
      <w:lvlText w:val="%1."/>
      <w:lvlJc w:val="left"/>
      <w:pPr>
        <w:ind w:left="1080" w:hanging="360"/>
      </w:pPr>
      <w:rPr>
        <w:rFonts w:hint="default"/>
      </w:rPr>
    </w:lvl>
    <w:lvl w:ilvl="1" w:tplc="18090003">
      <w:start w:val="1"/>
      <w:numFmt w:val="bullet"/>
      <w:lvlText w:val="o"/>
      <w:lvlJc w:val="left"/>
      <w:pPr>
        <w:ind w:left="1800" w:hanging="360"/>
      </w:pPr>
      <w:rPr>
        <w:rFonts w:ascii="Courier New" w:hAnsi="Courier New" w:cs="Courier New" w:hint="default"/>
      </w:rPr>
    </w:lvl>
    <w:lvl w:ilvl="2" w:tplc="18090005">
      <w:start w:val="1"/>
      <w:numFmt w:val="bullet"/>
      <w:lvlText w:val=""/>
      <w:lvlJc w:val="left"/>
      <w:pPr>
        <w:ind w:left="2520" w:hanging="360"/>
      </w:pPr>
      <w:rPr>
        <w:rFonts w:ascii="Wingdings" w:hAnsi="Wingdings" w:cs="Wingdings" w:hint="default"/>
      </w:rPr>
    </w:lvl>
    <w:lvl w:ilvl="3" w:tplc="18090001">
      <w:start w:val="1"/>
      <w:numFmt w:val="bullet"/>
      <w:lvlText w:val=""/>
      <w:lvlJc w:val="left"/>
      <w:pPr>
        <w:ind w:left="3240" w:hanging="360"/>
      </w:pPr>
      <w:rPr>
        <w:rFonts w:ascii="Symbol" w:hAnsi="Symbol" w:cs="Symbol" w:hint="default"/>
      </w:rPr>
    </w:lvl>
    <w:lvl w:ilvl="4" w:tplc="18090003">
      <w:start w:val="1"/>
      <w:numFmt w:val="bullet"/>
      <w:lvlText w:val="o"/>
      <w:lvlJc w:val="left"/>
      <w:pPr>
        <w:ind w:left="3960" w:hanging="360"/>
      </w:pPr>
      <w:rPr>
        <w:rFonts w:ascii="Courier New" w:hAnsi="Courier New" w:cs="Courier New" w:hint="default"/>
      </w:rPr>
    </w:lvl>
    <w:lvl w:ilvl="5" w:tplc="18090005">
      <w:start w:val="1"/>
      <w:numFmt w:val="bullet"/>
      <w:lvlText w:val=""/>
      <w:lvlJc w:val="left"/>
      <w:pPr>
        <w:ind w:left="4680" w:hanging="360"/>
      </w:pPr>
      <w:rPr>
        <w:rFonts w:ascii="Wingdings" w:hAnsi="Wingdings" w:cs="Wingdings" w:hint="default"/>
      </w:rPr>
    </w:lvl>
    <w:lvl w:ilvl="6" w:tplc="18090001">
      <w:start w:val="1"/>
      <w:numFmt w:val="bullet"/>
      <w:lvlText w:val=""/>
      <w:lvlJc w:val="left"/>
      <w:pPr>
        <w:ind w:left="5400" w:hanging="360"/>
      </w:pPr>
      <w:rPr>
        <w:rFonts w:ascii="Symbol" w:hAnsi="Symbol" w:cs="Symbol" w:hint="default"/>
      </w:rPr>
    </w:lvl>
    <w:lvl w:ilvl="7" w:tplc="18090003">
      <w:start w:val="1"/>
      <w:numFmt w:val="bullet"/>
      <w:lvlText w:val="o"/>
      <w:lvlJc w:val="left"/>
      <w:pPr>
        <w:ind w:left="6120" w:hanging="360"/>
      </w:pPr>
      <w:rPr>
        <w:rFonts w:ascii="Courier New" w:hAnsi="Courier New" w:cs="Courier New" w:hint="default"/>
      </w:rPr>
    </w:lvl>
    <w:lvl w:ilvl="8" w:tplc="18090005">
      <w:start w:val="1"/>
      <w:numFmt w:val="bullet"/>
      <w:lvlText w:val=""/>
      <w:lvlJc w:val="left"/>
      <w:pPr>
        <w:ind w:left="6840" w:hanging="360"/>
      </w:pPr>
      <w:rPr>
        <w:rFonts w:ascii="Wingdings" w:hAnsi="Wingdings" w:cs="Wingdings" w:hint="default"/>
      </w:rPr>
    </w:lvl>
  </w:abstractNum>
  <w:abstractNum w:abstractNumId="19" w15:restartNumberingAfterBreak="0">
    <w:nsid w:val="45E05B83"/>
    <w:multiLevelType w:val="hybridMultilevel"/>
    <w:tmpl w:val="E062CA38"/>
    <w:lvl w:ilvl="0" w:tplc="18090001">
      <w:start w:val="1"/>
      <w:numFmt w:val="bullet"/>
      <w:lvlText w:val=""/>
      <w:lvlJc w:val="left"/>
      <w:pPr>
        <w:ind w:left="720" w:hanging="360"/>
      </w:pPr>
      <w:rPr>
        <w:rFonts w:ascii="Symbol" w:hAnsi="Symbol" w:cs="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cs="Wingdings" w:hint="default"/>
      </w:rPr>
    </w:lvl>
    <w:lvl w:ilvl="3" w:tplc="18090001">
      <w:start w:val="1"/>
      <w:numFmt w:val="bullet"/>
      <w:lvlText w:val=""/>
      <w:lvlJc w:val="left"/>
      <w:pPr>
        <w:ind w:left="2880" w:hanging="360"/>
      </w:pPr>
      <w:rPr>
        <w:rFonts w:ascii="Symbol" w:hAnsi="Symbol" w:cs="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cs="Wingdings" w:hint="default"/>
      </w:rPr>
    </w:lvl>
    <w:lvl w:ilvl="6" w:tplc="18090001">
      <w:start w:val="1"/>
      <w:numFmt w:val="bullet"/>
      <w:lvlText w:val=""/>
      <w:lvlJc w:val="left"/>
      <w:pPr>
        <w:ind w:left="5040" w:hanging="360"/>
      </w:pPr>
      <w:rPr>
        <w:rFonts w:ascii="Symbol" w:hAnsi="Symbol" w:cs="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cs="Wingdings" w:hint="default"/>
      </w:rPr>
    </w:lvl>
  </w:abstractNum>
  <w:abstractNum w:abstractNumId="20" w15:restartNumberingAfterBreak="0">
    <w:nsid w:val="4A294E49"/>
    <w:multiLevelType w:val="hybridMultilevel"/>
    <w:tmpl w:val="CC9C3836"/>
    <w:lvl w:ilvl="0" w:tplc="18090001">
      <w:start w:val="1"/>
      <w:numFmt w:val="bullet"/>
      <w:lvlText w:val=""/>
      <w:lvlJc w:val="left"/>
      <w:pPr>
        <w:ind w:left="758" w:hanging="360"/>
      </w:pPr>
      <w:rPr>
        <w:rFonts w:ascii="Symbol" w:hAnsi="Symbol" w:cs="Symbol" w:hint="default"/>
      </w:rPr>
    </w:lvl>
    <w:lvl w:ilvl="1" w:tplc="18090003">
      <w:start w:val="1"/>
      <w:numFmt w:val="bullet"/>
      <w:lvlText w:val="o"/>
      <w:lvlJc w:val="left"/>
      <w:pPr>
        <w:ind w:left="1478" w:hanging="360"/>
      </w:pPr>
      <w:rPr>
        <w:rFonts w:ascii="Courier New" w:hAnsi="Courier New" w:cs="Courier New" w:hint="default"/>
      </w:rPr>
    </w:lvl>
    <w:lvl w:ilvl="2" w:tplc="18090005">
      <w:start w:val="1"/>
      <w:numFmt w:val="bullet"/>
      <w:lvlText w:val=""/>
      <w:lvlJc w:val="left"/>
      <w:pPr>
        <w:ind w:left="2198" w:hanging="360"/>
      </w:pPr>
      <w:rPr>
        <w:rFonts w:ascii="Wingdings" w:hAnsi="Wingdings" w:cs="Wingdings" w:hint="default"/>
      </w:rPr>
    </w:lvl>
    <w:lvl w:ilvl="3" w:tplc="18090001">
      <w:start w:val="1"/>
      <w:numFmt w:val="bullet"/>
      <w:lvlText w:val=""/>
      <w:lvlJc w:val="left"/>
      <w:pPr>
        <w:ind w:left="2918" w:hanging="360"/>
      </w:pPr>
      <w:rPr>
        <w:rFonts w:ascii="Symbol" w:hAnsi="Symbol" w:cs="Symbol" w:hint="default"/>
      </w:rPr>
    </w:lvl>
    <w:lvl w:ilvl="4" w:tplc="18090003">
      <w:start w:val="1"/>
      <w:numFmt w:val="bullet"/>
      <w:lvlText w:val="o"/>
      <w:lvlJc w:val="left"/>
      <w:pPr>
        <w:ind w:left="3638" w:hanging="360"/>
      </w:pPr>
      <w:rPr>
        <w:rFonts w:ascii="Courier New" w:hAnsi="Courier New" w:cs="Courier New" w:hint="default"/>
      </w:rPr>
    </w:lvl>
    <w:lvl w:ilvl="5" w:tplc="18090005">
      <w:start w:val="1"/>
      <w:numFmt w:val="bullet"/>
      <w:lvlText w:val=""/>
      <w:lvlJc w:val="left"/>
      <w:pPr>
        <w:ind w:left="4358" w:hanging="360"/>
      </w:pPr>
      <w:rPr>
        <w:rFonts w:ascii="Wingdings" w:hAnsi="Wingdings" w:cs="Wingdings" w:hint="default"/>
      </w:rPr>
    </w:lvl>
    <w:lvl w:ilvl="6" w:tplc="18090001">
      <w:start w:val="1"/>
      <w:numFmt w:val="bullet"/>
      <w:lvlText w:val=""/>
      <w:lvlJc w:val="left"/>
      <w:pPr>
        <w:ind w:left="5078" w:hanging="360"/>
      </w:pPr>
      <w:rPr>
        <w:rFonts w:ascii="Symbol" w:hAnsi="Symbol" w:cs="Symbol" w:hint="default"/>
      </w:rPr>
    </w:lvl>
    <w:lvl w:ilvl="7" w:tplc="18090003">
      <w:start w:val="1"/>
      <w:numFmt w:val="bullet"/>
      <w:lvlText w:val="o"/>
      <w:lvlJc w:val="left"/>
      <w:pPr>
        <w:ind w:left="5798" w:hanging="360"/>
      </w:pPr>
      <w:rPr>
        <w:rFonts w:ascii="Courier New" w:hAnsi="Courier New" w:cs="Courier New" w:hint="default"/>
      </w:rPr>
    </w:lvl>
    <w:lvl w:ilvl="8" w:tplc="18090005">
      <w:start w:val="1"/>
      <w:numFmt w:val="bullet"/>
      <w:lvlText w:val=""/>
      <w:lvlJc w:val="left"/>
      <w:pPr>
        <w:ind w:left="6518" w:hanging="360"/>
      </w:pPr>
      <w:rPr>
        <w:rFonts w:ascii="Wingdings" w:hAnsi="Wingdings" w:cs="Wingdings" w:hint="default"/>
      </w:rPr>
    </w:lvl>
  </w:abstractNum>
  <w:abstractNum w:abstractNumId="21" w15:restartNumberingAfterBreak="0">
    <w:nsid w:val="4C331135"/>
    <w:multiLevelType w:val="hybridMultilevel"/>
    <w:tmpl w:val="9480780E"/>
    <w:lvl w:ilvl="0" w:tplc="18090001">
      <w:start w:val="1"/>
      <w:numFmt w:val="bullet"/>
      <w:lvlText w:val=""/>
      <w:lvlJc w:val="left"/>
      <w:pPr>
        <w:ind w:left="720" w:hanging="360"/>
      </w:pPr>
      <w:rPr>
        <w:rFonts w:ascii="Symbol" w:hAnsi="Symbol" w:cs="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cs="Wingdings" w:hint="default"/>
      </w:rPr>
    </w:lvl>
    <w:lvl w:ilvl="3" w:tplc="18090001">
      <w:start w:val="1"/>
      <w:numFmt w:val="bullet"/>
      <w:lvlText w:val=""/>
      <w:lvlJc w:val="left"/>
      <w:pPr>
        <w:ind w:left="2880" w:hanging="360"/>
      </w:pPr>
      <w:rPr>
        <w:rFonts w:ascii="Symbol" w:hAnsi="Symbol" w:cs="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cs="Wingdings" w:hint="default"/>
      </w:rPr>
    </w:lvl>
    <w:lvl w:ilvl="6" w:tplc="18090001">
      <w:start w:val="1"/>
      <w:numFmt w:val="bullet"/>
      <w:lvlText w:val=""/>
      <w:lvlJc w:val="left"/>
      <w:pPr>
        <w:ind w:left="5040" w:hanging="360"/>
      </w:pPr>
      <w:rPr>
        <w:rFonts w:ascii="Symbol" w:hAnsi="Symbol" w:cs="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cs="Wingdings" w:hint="default"/>
      </w:rPr>
    </w:lvl>
  </w:abstractNum>
  <w:abstractNum w:abstractNumId="22" w15:restartNumberingAfterBreak="0">
    <w:nsid w:val="4EDC0EFB"/>
    <w:multiLevelType w:val="hybridMultilevel"/>
    <w:tmpl w:val="E2709D74"/>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23" w15:restartNumberingAfterBreak="0">
    <w:nsid w:val="53245399"/>
    <w:multiLevelType w:val="hybridMultilevel"/>
    <w:tmpl w:val="AD1A3826"/>
    <w:lvl w:ilvl="0" w:tplc="18090001">
      <w:start w:val="1"/>
      <w:numFmt w:val="bullet"/>
      <w:lvlText w:val=""/>
      <w:lvlJc w:val="left"/>
      <w:pPr>
        <w:ind w:left="720" w:hanging="360"/>
      </w:pPr>
      <w:rPr>
        <w:rFonts w:ascii="Symbol" w:hAnsi="Symbol" w:cs="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cs="Wingdings" w:hint="default"/>
      </w:rPr>
    </w:lvl>
    <w:lvl w:ilvl="3" w:tplc="18090001">
      <w:start w:val="1"/>
      <w:numFmt w:val="bullet"/>
      <w:lvlText w:val=""/>
      <w:lvlJc w:val="left"/>
      <w:pPr>
        <w:ind w:left="2880" w:hanging="360"/>
      </w:pPr>
      <w:rPr>
        <w:rFonts w:ascii="Symbol" w:hAnsi="Symbol" w:cs="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cs="Wingdings" w:hint="default"/>
      </w:rPr>
    </w:lvl>
    <w:lvl w:ilvl="6" w:tplc="18090001">
      <w:start w:val="1"/>
      <w:numFmt w:val="bullet"/>
      <w:lvlText w:val=""/>
      <w:lvlJc w:val="left"/>
      <w:pPr>
        <w:ind w:left="5040" w:hanging="360"/>
      </w:pPr>
      <w:rPr>
        <w:rFonts w:ascii="Symbol" w:hAnsi="Symbol" w:cs="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cs="Wingdings" w:hint="default"/>
      </w:rPr>
    </w:lvl>
  </w:abstractNum>
  <w:abstractNum w:abstractNumId="24" w15:restartNumberingAfterBreak="0">
    <w:nsid w:val="536108B9"/>
    <w:multiLevelType w:val="hybridMultilevel"/>
    <w:tmpl w:val="CC543730"/>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cs="Wingdings" w:hint="default"/>
      </w:rPr>
    </w:lvl>
    <w:lvl w:ilvl="3" w:tplc="18090001">
      <w:start w:val="1"/>
      <w:numFmt w:val="bullet"/>
      <w:lvlText w:val=""/>
      <w:lvlJc w:val="left"/>
      <w:pPr>
        <w:ind w:left="2880" w:hanging="360"/>
      </w:pPr>
      <w:rPr>
        <w:rFonts w:ascii="Symbol" w:hAnsi="Symbol" w:cs="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cs="Wingdings" w:hint="default"/>
      </w:rPr>
    </w:lvl>
    <w:lvl w:ilvl="6" w:tplc="18090001">
      <w:start w:val="1"/>
      <w:numFmt w:val="bullet"/>
      <w:lvlText w:val=""/>
      <w:lvlJc w:val="left"/>
      <w:pPr>
        <w:ind w:left="5040" w:hanging="360"/>
      </w:pPr>
      <w:rPr>
        <w:rFonts w:ascii="Symbol" w:hAnsi="Symbol" w:cs="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cs="Wingdings" w:hint="default"/>
      </w:rPr>
    </w:lvl>
  </w:abstractNum>
  <w:abstractNum w:abstractNumId="25" w15:restartNumberingAfterBreak="0">
    <w:nsid w:val="545A4E84"/>
    <w:multiLevelType w:val="hybridMultilevel"/>
    <w:tmpl w:val="B39E40DC"/>
    <w:lvl w:ilvl="0" w:tplc="18090001">
      <w:start w:val="1"/>
      <w:numFmt w:val="bullet"/>
      <w:lvlText w:val=""/>
      <w:lvlJc w:val="left"/>
      <w:pPr>
        <w:ind w:left="720" w:hanging="360"/>
      </w:pPr>
      <w:rPr>
        <w:rFonts w:ascii="Symbol" w:hAnsi="Symbol" w:cs="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cs="Wingdings" w:hint="default"/>
      </w:rPr>
    </w:lvl>
    <w:lvl w:ilvl="3" w:tplc="18090001">
      <w:start w:val="1"/>
      <w:numFmt w:val="bullet"/>
      <w:lvlText w:val=""/>
      <w:lvlJc w:val="left"/>
      <w:pPr>
        <w:ind w:left="2880" w:hanging="360"/>
      </w:pPr>
      <w:rPr>
        <w:rFonts w:ascii="Symbol" w:hAnsi="Symbol" w:cs="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cs="Wingdings" w:hint="default"/>
      </w:rPr>
    </w:lvl>
    <w:lvl w:ilvl="6" w:tplc="18090001">
      <w:start w:val="1"/>
      <w:numFmt w:val="bullet"/>
      <w:lvlText w:val=""/>
      <w:lvlJc w:val="left"/>
      <w:pPr>
        <w:ind w:left="5040" w:hanging="360"/>
      </w:pPr>
      <w:rPr>
        <w:rFonts w:ascii="Symbol" w:hAnsi="Symbol" w:cs="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cs="Wingdings" w:hint="default"/>
      </w:rPr>
    </w:lvl>
  </w:abstractNum>
  <w:abstractNum w:abstractNumId="26" w15:restartNumberingAfterBreak="0">
    <w:nsid w:val="55295B65"/>
    <w:multiLevelType w:val="hybridMultilevel"/>
    <w:tmpl w:val="FF52B274"/>
    <w:lvl w:ilvl="0" w:tplc="18090001">
      <w:start w:val="1"/>
      <w:numFmt w:val="bullet"/>
      <w:lvlText w:val=""/>
      <w:lvlJc w:val="left"/>
      <w:pPr>
        <w:ind w:left="720" w:hanging="360"/>
      </w:pPr>
      <w:rPr>
        <w:rFonts w:ascii="Symbol" w:hAnsi="Symbol" w:cs="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cs="Wingdings" w:hint="default"/>
      </w:rPr>
    </w:lvl>
    <w:lvl w:ilvl="3" w:tplc="18090001">
      <w:start w:val="1"/>
      <w:numFmt w:val="bullet"/>
      <w:lvlText w:val=""/>
      <w:lvlJc w:val="left"/>
      <w:pPr>
        <w:ind w:left="2880" w:hanging="360"/>
      </w:pPr>
      <w:rPr>
        <w:rFonts w:ascii="Symbol" w:hAnsi="Symbol" w:cs="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cs="Wingdings" w:hint="default"/>
      </w:rPr>
    </w:lvl>
    <w:lvl w:ilvl="6" w:tplc="18090001">
      <w:start w:val="1"/>
      <w:numFmt w:val="bullet"/>
      <w:lvlText w:val=""/>
      <w:lvlJc w:val="left"/>
      <w:pPr>
        <w:ind w:left="5040" w:hanging="360"/>
      </w:pPr>
      <w:rPr>
        <w:rFonts w:ascii="Symbol" w:hAnsi="Symbol" w:cs="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cs="Wingdings" w:hint="default"/>
      </w:rPr>
    </w:lvl>
  </w:abstractNum>
  <w:abstractNum w:abstractNumId="27" w15:restartNumberingAfterBreak="0">
    <w:nsid w:val="59EF66C1"/>
    <w:multiLevelType w:val="hybridMultilevel"/>
    <w:tmpl w:val="42A400B6"/>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28" w15:restartNumberingAfterBreak="0">
    <w:nsid w:val="5DE7392F"/>
    <w:multiLevelType w:val="hybridMultilevel"/>
    <w:tmpl w:val="CA362556"/>
    <w:lvl w:ilvl="0" w:tplc="1809000F">
      <w:start w:val="10"/>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29" w15:restartNumberingAfterBreak="0">
    <w:nsid w:val="5FC96660"/>
    <w:multiLevelType w:val="hybridMultilevel"/>
    <w:tmpl w:val="995849BA"/>
    <w:lvl w:ilvl="0" w:tplc="18090001">
      <w:start w:val="1"/>
      <w:numFmt w:val="bullet"/>
      <w:lvlText w:val=""/>
      <w:lvlJc w:val="left"/>
      <w:pPr>
        <w:ind w:left="720" w:hanging="360"/>
      </w:pPr>
      <w:rPr>
        <w:rFonts w:ascii="Symbol" w:hAnsi="Symbol" w:cs="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cs="Wingdings" w:hint="default"/>
      </w:rPr>
    </w:lvl>
    <w:lvl w:ilvl="3" w:tplc="18090001">
      <w:start w:val="1"/>
      <w:numFmt w:val="bullet"/>
      <w:lvlText w:val=""/>
      <w:lvlJc w:val="left"/>
      <w:pPr>
        <w:ind w:left="2880" w:hanging="360"/>
      </w:pPr>
      <w:rPr>
        <w:rFonts w:ascii="Symbol" w:hAnsi="Symbol" w:cs="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cs="Wingdings" w:hint="default"/>
      </w:rPr>
    </w:lvl>
    <w:lvl w:ilvl="6" w:tplc="18090001">
      <w:start w:val="1"/>
      <w:numFmt w:val="bullet"/>
      <w:lvlText w:val=""/>
      <w:lvlJc w:val="left"/>
      <w:pPr>
        <w:ind w:left="5040" w:hanging="360"/>
      </w:pPr>
      <w:rPr>
        <w:rFonts w:ascii="Symbol" w:hAnsi="Symbol" w:cs="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cs="Wingdings" w:hint="default"/>
      </w:rPr>
    </w:lvl>
  </w:abstractNum>
  <w:abstractNum w:abstractNumId="30" w15:restartNumberingAfterBreak="0">
    <w:nsid w:val="629404D8"/>
    <w:multiLevelType w:val="hybridMultilevel"/>
    <w:tmpl w:val="0F0E042C"/>
    <w:lvl w:ilvl="0" w:tplc="18090001">
      <w:start w:val="1"/>
      <w:numFmt w:val="bullet"/>
      <w:lvlText w:val=""/>
      <w:lvlJc w:val="left"/>
      <w:pPr>
        <w:ind w:left="720" w:hanging="360"/>
      </w:pPr>
      <w:rPr>
        <w:rFonts w:ascii="Symbol" w:hAnsi="Symbol" w:cs="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cs="Wingdings" w:hint="default"/>
      </w:rPr>
    </w:lvl>
    <w:lvl w:ilvl="3" w:tplc="18090001">
      <w:start w:val="1"/>
      <w:numFmt w:val="bullet"/>
      <w:lvlText w:val=""/>
      <w:lvlJc w:val="left"/>
      <w:pPr>
        <w:ind w:left="2880" w:hanging="360"/>
      </w:pPr>
      <w:rPr>
        <w:rFonts w:ascii="Symbol" w:hAnsi="Symbol" w:cs="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cs="Wingdings" w:hint="default"/>
      </w:rPr>
    </w:lvl>
    <w:lvl w:ilvl="6" w:tplc="18090001">
      <w:start w:val="1"/>
      <w:numFmt w:val="bullet"/>
      <w:lvlText w:val=""/>
      <w:lvlJc w:val="left"/>
      <w:pPr>
        <w:ind w:left="5040" w:hanging="360"/>
      </w:pPr>
      <w:rPr>
        <w:rFonts w:ascii="Symbol" w:hAnsi="Symbol" w:cs="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cs="Wingdings" w:hint="default"/>
      </w:rPr>
    </w:lvl>
  </w:abstractNum>
  <w:abstractNum w:abstractNumId="31" w15:restartNumberingAfterBreak="0">
    <w:nsid w:val="62E668AC"/>
    <w:multiLevelType w:val="hybridMultilevel"/>
    <w:tmpl w:val="4F9EEF7C"/>
    <w:lvl w:ilvl="0" w:tplc="DA626A1C">
      <w:start w:val="1"/>
      <w:numFmt w:val="decimal"/>
      <w:lvlText w:val="%1."/>
      <w:lvlJc w:val="left"/>
      <w:pPr>
        <w:ind w:left="720" w:hanging="360"/>
      </w:pPr>
      <w:rPr>
        <w:rFonts w:ascii="Arial" w:hAnsi="Arial" w:cs="Arial" w:hint="default"/>
      </w:r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32" w15:restartNumberingAfterBreak="0">
    <w:nsid w:val="63323321"/>
    <w:multiLevelType w:val="hybridMultilevel"/>
    <w:tmpl w:val="807A58CC"/>
    <w:lvl w:ilvl="0" w:tplc="18090001">
      <w:start w:val="1"/>
      <w:numFmt w:val="bullet"/>
      <w:lvlText w:val=""/>
      <w:lvlJc w:val="left"/>
      <w:pPr>
        <w:ind w:left="720" w:hanging="360"/>
      </w:pPr>
      <w:rPr>
        <w:rFonts w:ascii="Symbol" w:hAnsi="Symbol" w:cs="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cs="Wingdings" w:hint="default"/>
      </w:rPr>
    </w:lvl>
    <w:lvl w:ilvl="3" w:tplc="18090001">
      <w:start w:val="1"/>
      <w:numFmt w:val="bullet"/>
      <w:lvlText w:val=""/>
      <w:lvlJc w:val="left"/>
      <w:pPr>
        <w:ind w:left="2880" w:hanging="360"/>
      </w:pPr>
      <w:rPr>
        <w:rFonts w:ascii="Symbol" w:hAnsi="Symbol" w:cs="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cs="Wingdings" w:hint="default"/>
      </w:rPr>
    </w:lvl>
    <w:lvl w:ilvl="6" w:tplc="18090001">
      <w:start w:val="1"/>
      <w:numFmt w:val="bullet"/>
      <w:lvlText w:val=""/>
      <w:lvlJc w:val="left"/>
      <w:pPr>
        <w:ind w:left="5040" w:hanging="360"/>
      </w:pPr>
      <w:rPr>
        <w:rFonts w:ascii="Symbol" w:hAnsi="Symbol" w:cs="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cs="Wingdings" w:hint="default"/>
      </w:rPr>
    </w:lvl>
  </w:abstractNum>
  <w:abstractNum w:abstractNumId="33" w15:restartNumberingAfterBreak="0">
    <w:nsid w:val="67D47F64"/>
    <w:multiLevelType w:val="hybridMultilevel"/>
    <w:tmpl w:val="56C07844"/>
    <w:lvl w:ilvl="0" w:tplc="21005A3E">
      <w:start w:val="1"/>
      <w:numFmt w:val="decimal"/>
      <w:lvlText w:val="%1."/>
      <w:lvlJc w:val="left"/>
      <w:pPr>
        <w:ind w:left="720" w:hanging="360"/>
      </w:p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34" w15:restartNumberingAfterBreak="0">
    <w:nsid w:val="68042BC4"/>
    <w:multiLevelType w:val="hybridMultilevel"/>
    <w:tmpl w:val="5D26F10E"/>
    <w:lvl w:ilvl="0" w:tplc="18090001">
      <w:start w:val="1"/>
      <w:numFmt w:val="bullet"/>
      <w:lvlText w:val=""/>
      <w:lvlJc w:val="left"/>
      <w:pPr>
        <w:ind w:left="720" w:hanging="360"/>
      </w:pPr>
      <w:rPr>
        <w:rFonts w:ascii="Symbol" w:hAnsi="Symbol" w:cs="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cs="Wingdings" w:hint="default"/>
      </w:rPr>
    </w:lvl>
    <w:lvl w:ilvl="3" w:tplc="18090001">
      <w:start w:val="1"/>
      <w:numFmt w:val="bullet"/>
      <w:lvlText w:val=""/>
      <w:lvlJc w:val="left"/>
      <w:pPr>
        <w:ind w:left="2880" w:hanging="360"/>
      </w:pPr>
      <w:rPr>
        <w:rFonts w:ascii="Symbol" w:hAnsi="Symbol" w:cs="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cs="Wingdings" w:hint="default"/>
      </w:rPr>
    </w:lvl>
    <w:lvl w:ilvl="6" w:tplc="18090001">
      <w:start w:val="1"/>
      <w:numFmt w:val="bullet"/>
      <w:lvlText w:val=""/>
      <w:lvlJc w:val="left"/>
      <w:pPr>
        <w:ind w:left="5040" w:hanging="360"/>
      </w:pPr>
      <w:rPr>
        <w:rFonts w:ascii="Symbol" w:hAnsi="Symbol" w:cs="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cs="Wingdings" w:hint="default"/>
      </w:rPr>
    </w:lvl>
  </w:abstractNum>
  <w:abstractNum w:abstractNumId="35" w15:restartNumberingAfterBreak="0">
    <w:nsid w:val="6849172D"/>
    <w:multiLevelType w:val="hybridMultilevel"/>
    <w:tmpl w:val="A0ECEE74"/>
    <w:lvl w:ilvl="0" w:tplc="1809000F">
      <w:start w:val="1"/>
      <w:numFmt w:val="decimal"/>
      <w:lvlText w:val="%1."/>
      <w:lvlJc w:val="left"/>
      <w:pPr>
        <w:ind w:left="1080" w:hanging="360"/>
      </w:pPr>
      <w:rPr>
        <w:rFonts w:hint="default"/>
      </w:rPr>
    </w:lvl>
    <w:lvl w:ilvl="1" w:tplc="18090003">
      <w:start w:val="1"/>
      <w:numFmt w:val="bullet"/>
      <w:lvlText w:val="o"/>
      <w:lvlJc w:val="left"/>
      <w:pPr>
        <w:ind w:left="1800" w:hanging="360"/>
      </w:pPr>
      <w:rPr>
        <w:rFonts w:ascii="Courier New" w:hAnsi="Courier New" w:cs="Courier New" w:hint="default"/>
      </w:rPr>
    </w:lvl>
    <w:lvl w:ilvl="2" w:tplc="18090005">
      <w:start w:val="1"/>
      <w:numFmt w:val="bullet"/>
      <w:lvlText w:val=""/>
      <w:lvlJc w:val="left"/>
      <w:pPr>
        <w:ind w:left="2520" w:hanging="360"/>
      </w:pPr>
      <w:rPr>
        <w:rFonts w:ascii="Wingdings" w:hAnsi="Wingdings" w:cs="Wingdings" w:hint="default"/>
      </w:rPr>
    </w:lvl>
    <w:lvl w:ilvl="3" w:tplc="18090001">
      <w:start w:val="1"/>
      <w:numFmt w:val="bullet"/>
      <w:lvlText w:val=""/>
      <w:lvlJc w:val="left"/>
      <w:pPr>
        <w:ind w:left="3240" w:hanging="360"/>
      </w:pPr>
      <w:rPr>
        <w:rFonts w:ascii="Symbol" w:hAnsi="Symbol" w:cs="Symbol" w:hint="default"/>
      </w:rPr>
    </w:lvl>
    <w:lvl w:ilvl="4" w:tplc="18090003">
      <w:start w:val="1"/>
      <w:numFmt w:val="bullet"/>
      <w:lvlText w:val="o"/>
      <w:lvlJc w:val="left"/>
      <w:pPr>
        <w:ind w:left="3960" w:hanging="360"/>
      </w:pPr>
      <w:rPr>
        <w:rFonts w:ascii="Courier New" w:hAnsi="Courier New" w:cs="Courier New" w:hint="default"/>
      </w:rPr>
    </w:lvl>
    <w:lvl w:ilvl="5" w:tplc="18090005">
      <w:start w:val="1"/>
      <w:numFmt w:val="bullet"/>
      <w:lvlText w:val=""/>
      <w:lvlJc w:val="left"/>
      <w:pPr>
        <w:ind w:left="4680" w:hanging="360"/>
      </w:pPr>
      <w:rPr>
        <w:rFonts w:ascii="Wingdings" w:hAnsi="Wingdings" w:cs="Wingdings" w:hint="default"/>
      </w:rPr>
    </w:lvl>
    <w:lvl w:ilvl="6" w:tplc="18090001">
      <w:start w:val="1"/>
      <w:numFmt w:val="bullet"/>
      <w:lvlText w:val=""/>
      <w:lvlJc w:val="left"/>
      <w:pPr>
        <w:ind w:left="5400" w:hanging="360"/>
      </w:pPr>
      <w:rPr>
        <w:rFonts w:ascii="Symbol" w:hAnsi="Symbol" w:cs="Symbol" w:hint="default"/>
      </w:rPr>
    </w:lvl>
    <w:lvl w:ilvl="7" w:tplc="18090003">
      <w:start w:val="1"/>
      <w:numFmt w:val="bullet"/>
      <w:lvlText w:val="o"/>
      <w:lvlJc w:val="left"/>
      <w:pPr>
        <w:ind w:left="6120" w:hanging="360"/>
      </w:pPr>
      <w:rPr>
        <w:rFonts w:ascii="Courier New" w:hAnsi="Courier New" w:cs="Courier New" w:hint="default"/>
      </w:rPr>
    </w:lvl>
    <w:lvl w:ilvl="8" w:tplc="18090005">
      <w:start w:val="1"/>
      <w:numFmt w:val="bullet"/>
      <w:lvlText w:val=""/>
      <w:lvlJc w:val="left"/>
      <w:pPr>
        <w:ind w:left="6840" w:hanging="360"/>
      </w:pPr>
      <w:rPr>
        <w:rFonts w:ascii="Wingdings" w:hAnsi="Wingdings" w:cs="Wingdings" w:hint="default"/>
      </w:rPr>
    </w:lvl>
  </w:abstractNum>
  <w:abstractNum w:abstractNumId="36" w15:restartNumberingAfterBreak="0">
    <w:nsid w:val="6AC66F7B"/>
    <w:multiLevelType w:val="hybridMultilevel"/>
    <w:tmpl w:val="42BC9538"/>
    <w:lvl w:ilvl="0" w:tplc="18090001">
      <w:start w:val="1"/>
      <w:numFmt w:val="bullet"/>
      <w:lvlText w:val=""/>
      <w:lvlJc w:val="left"/>
      <w:pPr>
        <w:ind w:left="758" w:hanging="360"/>
      </w:pPr>
      <w:rPr>
        <w:rFonts w:ascii="Symbol" w:hAnsi="Symbol" w:cs="Symbol" w:hint="default"/>
      </w:rPr>
    </w:lvl>
    <w:lvl w:ilvl="1" w:tplc="18090003">
      <w:start w:val="1"/>
      <w:numFmt w:val="bullet"/>
      <w:lvlText w:val="o"/>
      <w:lvlJc w:val="left"/>
      <w:pPr>
        <w:ind w:left="1478" w:hanging="360"/>
      </w:pPr>
      <w:rPr>
        <w:rFonts w:ascii="Courier New" w:hAnsi="Courier New" w:cs="Courier New" w:hint="default"/>
      </w:rPr>
    </w:lvl>
    <w:lvl w:ilvl="2" w:tplc="18090005">
      <w:start w:val="1"/>
      <w:numFmt w:val="bullet"/>
      <w:lvlText w:val=""/>
      <w:lvlJc w:val="left"/>
      <w:pPr>
        <w:ind w:left="2198" w:hanging="360"/>
      </w:pPr>
      <w:rPr>
        <w:rFonts w:ascii="Wingdings" w:hAnsi="Wingdings" w:cs="Wingdings" w:hint="default"/>
      </w:rPr>
    </w:lvl>
    <w:lvl w:ilvl="3" w:tplc="18090001">
      <w:start w:val="1"/>
      <w:numFmt w:val="bullet"/>
      <w:lvlText w:val=""/>
      <w:lvlJc w:val="left"/>
      <w:pPr>
        <w:ind w:left="2918" w:hanging="360"/>
      </w:pPr>
      <w:rPr>
        <w:rFonts w:ascii="Symbol" w:hAnsi="Symbol" w:cs="Symbol" w:hint="default"/>
      </w:rPr>
    </w:lvl>
    <w:lvl w:ilvl="4" w:tplc="18090003">
      <w:start w:val="1"/>
      <w:numFmt w:val="bullet"/>
      <w:lvlText w:val="o"/>
      <w:lvlJc w:val="left"/>
      <w:pPr>
        <w:ind w:left="3638" w:hanging="360"/>
      </w:pPr>
      <w:rPr>
        <w:rFonts w:ascii="Courier New" w:hAnsi="Courier New" w:cs="Courier New" w:hint="default"/>
      </w:rPr>
    </w:lvl>
    <w:lvl w:ilvl="5" w:tplc="18090005">
      <w:start w:val="1"/>
      <w:numFmt w:val="bullet"/>
      <w:lvlText w:val=""/>
      <w:lvlJc w:val="left"/>
      <w:pPr>
        <w:ind w:left="4358" w:hanging="360"/>
      </w:pPr>
      <w:rPr>
        <w:rFonts w:ascii="Wingdings" w:hAnsi="Wingdings" w:cs="Wingdings" w:hint="default"/>
      </w:rPr>
    </w:lvl>
    <w:lvl w:ilvl="6" w:tplc="18090001">
      <w:start w:val="1"/>
      <w:numFmt w:val="bullet"/>
      <w:lvlText w:val=""/>
      <w:lvlJc w:val="left"/>
      <w:pPr>
        <w:ind w:left="5078" w:hanging="360"/>
      </w:pPr>
      <w:rPr>
        <w:rFonts w:ascii="Symbol" w:hAnsi="Symbol" w:cs="Symbol" w:hint="default"/>
      </w:rPr>
    </w:lvl>
    <w:lvl w:ilvl="7" w:tplc="18090003">
      <w:start w:val="1"/>
      <w:numFmt w:val="bullet"/>
      <w:lvlText w:val="o"/>
      <w:lvlJc w:val="left"/>
      <w:pPr>
        <w:ind w:left="5798" w:hanging="360"/>
      </w:pPr>
      <w:rPr>
        <w:rFonts w:ascii="Courier New" w:hAnsi="Courier New" w:cs="Courier New" w:hint="default"/>
      </w:rPr>
    </w:lvl>
    <w:lvl w:ilvl="8" w:tplc="18090005">
      <w:start w:val="1"/>
      <w:numFmt w:val="bullet"/>
      <w:lvlText w:val=""/>
      <w:lvlJc w:val="left"/>
      <w:pPr>
        <w:ind w:left="6518" w:hanging="360"/>
      </w:pPr>
      <w:rPr>
        <w:rFonts w:ascii="Wingdings" w:hAnsi="Wingdings" w:cs="Wingdings" w:hint="default"/>
      </w:rPr>
    </w:lvl>
  </w:abstractNum>
  <w:abstractNum w:abstractNumId="37" w15:restartNumberingAfterBreak="0">
    <w:nsid w:val="6C98517F"/>
    <w:multiLevelType w:val="hybridMultilevel"/>
    <w:tmpl w:val="98488226"/>
    <w:lvl w:ilvl="0" w:tplc="18090001">
      <w:start w:val="1"/>
      <w:numFmt w:val="bullet"/>
      <w:lvlText w:val=""/>
      <w:lvlJc w:val="left"/>
      <w:pPr>
        <w:ind w:left="720" w:hanging="360"/>
      </w:pPr>
      <w:rPr>
        <w:rFonts w:ascii="Symbol" w:hAnsi="Symbol" w:cs="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cs="Wingdings" w:hint="default"/>
      </w:rPr>
    </w:lvl>
    <w:lvl w:ilvl="3" w:tplc="18090001">
      <w:start w:val="1"/>
      <w:numFmt w:val="bullet"/>
      <w:lvlText w:val=""/>
      <w:lvlJc w:val="left"/>
      <w:pPr>
        <w:ind w:left="2880" w:hanging="360"/>
      </w:pPr>
      <w:rPr>
        <w:rFonts w:ascii="Symbol" w:hAnsi="Symbol" w:cs="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cs="Wingdings" w:hint="default"/>
      </w:rPr>
    </w:lvl>
    <w:lvl w:ilvl="6" w:tplc="18090001">
      <w:start w:val="1"/>
      <w:numFmt w:val="bullet"/>
      <w:lvlText w:val=""/>
      <w:lvlJc w:val="left"/>
      <w:pPr>
        <w:ind w:left="5040" w:hanging="360"/>
      </w:pPr>
      <w:rPr>
        <w:rFonts w:ascii="Symbol" w:hAnsi="Symbol" w:cs="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cs="Wingdings" w:hint="default"/>
      </w:rPr>
    </w:lvl>
  </w:abstractNum>
  <w:abstractNum w:abstractNumId="38" w15:restartNumberingAfterBreak="0">
    <w:nsid w:val="6F903688"/>
    <w:multiLevelType w:val="hybridMultilevel"/>
    <w:tmpl w:val="8084F0BC"/>
    <w:lvl w:ilvl="0" w:tplc="1809000F">
      <w:start w:val="1"/>
      <w:numFmt w:val="decimal"/>
      <w:lvlText w:val="%1."/>
      <w:lvlJc w:val="left"/>
      <w:pPr>
        <w:ind w:left="720" w:hanging="360"/>
      </w:pPr>
      <w:rPr>
        <w:rFonts w:hint="default"/>
      </w:r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39" w15:restartNumberingAfterBreak="0">
    <w:nsid w:val="755F14CA"/>
    <w:multiLevelType w:val="hybridMultilevel"/>
    <w:tmpl w:val="6F8A9E98"/>
    <w:lvl w:ilvl="0" w:tplc="1809000F">
      <w:start w:val="1"/>
      <w:numFmt w:val="decimal"/>
      <w:lvlText w:val="%1."/>
      <w:lvlJc w:val="left"/>
      <w:pPr>
        <w:ind w:left="1080" w:hanging="360"/>
      </w:pPr>
      <w:rPr>
        <w:rFonts w:hint="default"/>
      </w:rPr>
    </w:lvl>
    <w:lvl w:ilvl="1" w:tplc="18090003">
      <w:start w:val="1"/>
      <w:numFmt w:val="bullet"/>
      <w:lvlText w:val="o"/>
      <w:lvlJc w:val="left"/>
      <w:pPr>
        <w:ind w:left="1800" w:hanging="360"/>
      </w:pPr>
      <w:rPr>
        <w:rFonts w:ascii="Courier New" w:hAnsi="Courier New" w:cs="Courier New" w:hint="default"/>
      </w:rPr>
    </w:lvl>
    <w:lvl w:ilvl="2" w:tplc="18090005">
      <w:start w:val="1"/>
      <w:numFmt w:val="bullet"/>
      <w:lvlText w:val=""/>
      <w:lvlJc w:val="left"/>
      <w:pPr>
        <w:ind w:left="2520" w:hanging="360"/>
      </w:pPr>
      <w:rPr>
        <w:rFonts w:ascii="Wingdings" w:hAnsi="Wingdings" w:cs="Wingdings" w:hint="default"/>
      </w:rPr>
    </w:lvl>
    <w:lvl w:ilvl="3" w:tplc="18090001">
      <w:start w:val="1"/>
      <w:numFmt w:val="bullet"/>
      <w:lvlText w:val=""/>
      <w:lvlJc w:val="left"/>
      <w:pPr>
        <w:ind w:left="3240" w:hanging="360"/>
      </w:pPr>
      <w:rPr>
        <w:rFonts w:ascii="Symbol" w:hAnsi="Symbol" w:cs="Symbol" w:hint="default"/>
      </w:rPr>
    </w:lvl>
    <w:lvl w:ilvl="4" w:tplc="18090003">
      <w:start w:val="1"/>
      <w:numFmt w:val="bullet"/>
      <w:lvlText w:val="o"/>
      <w:lvlJc w:val="left"/>
      <w:pPr>
        <w:ind w:left="3960" w:hanging="360"/>
      </w:pPr>
      <w:rPr>
        <w:rFonts w:ascii="Courier New" w:hAnsi="Courier New" w:cs="Courier New" w:hint="default"/>
      </w:rPr>
    </w:lvl>
    <w:lvl w:ilvl="5" w:tplc="18090005">
      <w:start w:val="1"/>
      <w:numFmt w:val="bullet"/>
      <w:lvlText w:val=""/>
      <w:lvlJc w:val="left"/>
      <w:pPr>
        <w:ind w:left="4680" w:hanging="360"/>
      </w:pPr>
      <w:rPr>
        <w:rFonts w:ascii="Wingdings" w:hAnsi="Wingdings" w:cs="Wingdings" w:hint="default"/>
      </w:rPr>
    </w:lvl>
    <w:lvl w:ilvl="6" w:tplc="18090001">
      <w:start w:val="1"/>
      <w:numFmt w:val="bullet"/>
      <w:lvlText w:val=""/>
      <w:lvlJc w:val="left"/>
      <w:pPr>
        <w:ind w:left="5400" w:hanging="360"/>
      </w:pPr>
      <w:rPr>
        <w:rFonts w:ascii="Symbol" w:hAnsi="Symbol" w:cs="Symbol" w:hint="default"/>
      </w:rPr>
    </w:lvl>
    <w:lvl w:ilvl="7" w:tplc="18090003">
      <w:start w:val="1"/>
      <w:numFmt w:val="bullet"/>
      <w:lvlText w:val="o"/>
      <w:lvlJc w:val="left"/>
      <w:pPr>
        <w:ind w:left="6120" w:hanging="360"/>
      </w:pPr>
      <w:rPr>
        <w:rFonts w:ascii="Courier New" w:hAnsi="Courier New" w:cs="Courier New" w:hint="default"/>
      </w:rPr>
    </w:lvl>
    <w:lvl w:ilvl="8" w:tplc="18090005">
      <w:start w:val="1"/>
      <w:numFmt w:val="bullet"/>
      <w:lvlText w:val=""/>
      <w:lvlJc w:val="left"/>
      <w:pPr>
        <w:ind w:left="6840" w:hanging="360"/>
      </w:pPr>
      <w:rPr>
        <w:rFonts w:ascii="Wingdings" w:hAnsi="Wingdings" w:cs="Wingdings" w:hint="default"/>
      </w:rPr>
    </w:lvl>
  </w:abstractNum>
  <w:abstractNum w:abstractNumId="40" w15:restartNumberingAfterBreak="0">
    <w:nsid w:val="7EAA0C29"/>
    <w:multiLevelType w:val="hybridMultilevel"/>
    <w:tmpl w:val="57303708"/>
    <w:lvl w:ilvl="0" w:tplc="18090001">
      <w:start w:val="1"/>
      <w:numFmt w:val="bullet"/>
      <w:lvlText w:val=""/>
      <w:lvlJc w:val="left"/>
      <w:pPr>
        <w:ind w:left="720" w:hanging="360"/>
      </w:pPr>
      <w:rPr>
        <w:rFonts w:ascii="Symbol" w:hAnsi="Symbol" w:cs="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cs="Wingdings" w:hint="default"/>
      </w:rPr>
    </w:lvl>
    <w:lvl w:ilvl="3" w:tplc="18090001">
      <w:start w:val="1"/>
      <w:numFmt w:val="bullet"/>
      <w:lvlText w:val=""/>
      <w:lvlJc w:val="left"/>
      <w:pPr>
        <w:ind w:left="2880" w:hanging="360"/>
      </w:pPr>
      <w:rPr>
        <w:rFonts w:ascii="Symbol" w:hAnsi="Symbol" w:cs="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cs="Wingdings" w:hint="default"/>
      </w:rPr>
    </w:lvl>
    <w:lvl w:ilvl="6" w:tplc="18090001">
      <w:start w:val="1"/>
      <w:numFmt w:val="bullet"/>
      <w:lvlText w:val=""/>
      <w:lvlJc w:val="left"/>
      <w:pPr>
        <w:ind w:left="5040" w:hanging="360"/>
      </w:pPr>
      <w:rPr>
        <w:rFonts w:ascii="Symbol" w:hAnsi="Symbol" w:cs="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cs="Wingdings" w:hint="default"/>
      </w:rPr>
    </w:lvl>
  </w:abstractNum>
  <w:num w:numId="1">
    <w:abstractNumId w:val="33"/>
  </w:num>
  <w:num w:numId="2">
    <w:abstractNumId w:val="4"/>
  </w:num>
  <w:num w:numId="3">
    <w:abstractNumId w:val="6"/>
  </w:num>
  <w:num w:numId="4">
    <w:abstractNumId w:val="2"/>
  </w:num>
  <w:num w:numId="5">
    <w:abstractNumId w:val="27"/>
  </w:num>
  <w:num w:numId="6">
    <w:abstractNumId w:val="24"/>
  </w:num>
  <w:num w:numId="7">
    <w:abstractNumId w:val="23"/>
  </w:num>
  <w:num w:numId="8">
    <w:abstractNumId w:val="31"/>
  </w:num>
  <w:num w:numId="9">
    <w:abstractNumId w:val="11"/>
  </w:num>
  <w:num w:numId="10">
    <w:abstractNumId w:val="36"/>
  </w:num>
  <w:num w:numId="11">
    <w:abstractNumId w:val="20"/>
  </w:num>
  <w:num w:numId="12">
    <w:abstractNumId w:val="37"/>
  </w:num>
  <w:num w:numId="13">
    <w:abstractNumId w:val="10"/>
  </w:num>
  <w:num w:numId="14">
    <w:abstractNumId w:val="8"/>
  </w:num>
  <w:num w:numId="15">
    <w:abstractNumId w:val="7"/>
  </w:num>
  <w:num w:numId="16">
    <w:abstractNumId w:val="13"/>
  </w:num>
  <w:num w:numId="17">
    <w:abstractNumId w:val="26"/>
  </w:num>
  <w:num w:numId="18">
    <w:abstractNumId w:val="9"/>
  </w:num>
  <w:num w:numId="19">
    <w:abstractNumId w:val="0"/>
  </w:num>
  <w:num w:numId="20">
    <w:abstractNumId w:val="21"/>
  </w:num>
  <w:num w:numId="21">
    <w:abstractNumId w:val="19"/>
  </w:num>
  <w:num w:numId="22">
    <w:abstractNumId w:val="30"/>
  </w:num>
  <w:num w:numId="23">
    <w:abstractNumId w:val="15"/>
  </w:num>
  <w:num w:numId="24">
    <w:abstractNumId w:val="25"/>
  </w:num>
  <w:num w:numId="25">
    <w:abstractNumId w:val="40"/>
  </w:num>
  <w:num w:numId="26">
    <w:abstractNumId w:val="14"/>
  </w:num>
  <w:num w:numId="27">
    <w:abstractNumId w:val="29"/>
  </w:num>
  <w:num w:numId="28">
    <w:abstractNumId w:val="34"/>
  </w:num>
  <w:num w:numId="29">
    <w:abstractNumId w:val="32"/>
  </w:num>
  <w:num w:numId="30">
    <w:abstractNumId w:val="22"/>
  </w:num>
  <w:num w:numId="31">
    <w:abstractNumId w:val="17"/>
  </w:num>
  <w:num w:numId="32">
    <w:abstractNumId w:val="1"/>
  </w:num>
  <w:num w:numId="33">
    <w:abstractNumId w:val="12"/>
  </w:num>
  <w:num w:numId="34">
    <w:abstractNumId w:val="35"/>
  </w:num>
  <w:num w:numId="35">
    <w:abstractNumId w:val="39"/>
  </w:num>
  <w:num w:numId="36">
    <w:abstractNumId w:val="18"/>
  </w:num>
  <w:num w:numId="37">
    <w:abstractNumId w:val="3"/>
  </w:num>
  <w:num w:numId="38">
    <w:abstractNumId w:val="28"/>
  </w:num>
  <w:num w:numId="39">
    <w:abstractNumId w:val="38"/>
  </w:num>
  <w:num w:numId="40">
    <w:abstractNumId w:val="5"/>
  </w:num>
  <w:num w:numId="4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zoom w:percent="100"/>
  <w:embedSystemFonts/>
  <w:proofState w:spelling="clean"/>
  <w:doNotTrackMoves/>
  <w:defaultTabStop w:val="720"/>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F164E"/>
    <w:rsid w:val="00010014"/>
    <w:rsid w:val="00015C17"/>
    <w:rsid w:val="0002652E"/>
    <w:rsid w:val="00040DC6"/>
    <w:rsid w:val="000522D4"/>
    <w:rsid w:val="00064FA2"/>
    <w:rsid w:val="0006565F"/>
    <w:rsid w:val="00067CB5"/>
    <w:rsid w:val="0008385F"/>
    <w:rsid w:val="00085442"/>
    <w:rsid w:val="00085CF4"/>
    <w:rsid w:val="00093860"/>
    <w:rsid w:val="000B6219"/>
    <w:rsid w:val="000C6BA9"/>
    <w:rsid w:val="000E6FF2"/>
    <w:rsid w:val="00122E7B"/>
    <w:rsid w:val="001507FB"/>
    <w:rsid w:val="00164BC1"/>
    <w:rsid w:val="00166289"/>
    <w:rsid w:val="00171CDE"/>
    <w:rsid w:val="001734E3"/>
    <w:rsid w:val="001859BB"/>
    <w:rsid w:val="00191AF8"/>
    <w:rsid w:val="00196360"/>
    <w:rsid w:val="001C0051"/>
    <w:rsid w:val="001C05A4"/>
    <w:rsid w:val="001D2737"/>
    <w:rsid w:val="00201636"/>
    <w:rsid w:val="0025562E"/>
    <w:rsid w:val="00280612"/>
    <w:rsid w:val="00283513"/>
    <w:rsid w:val="002A2D36"/>
    <w:rsid w:val="002B79BF"/>
    <w:rsid w:val="002B7AF7"/>
    <w:rsid w:val="002C00E6"/>
    <w:rsid w:val="002F504C"/>
    <w:rsid w:val="00300E95"/>
    <w:rsid w:val="00305194"/>
    <w:rsid w:val="0030526B"/>
    <w:rsid w:val="0033132A"/>
    <w:rsid w:val="0033165E"/>
    <w:rsid w:val="003331E3"/>
    <w:rsid w:val="0033763D"/>
    <w:rsid w:val="00342B06"/>
    <w:rsid w:val="00355664"/>
    <w:rsid w:val="00361495"/>
    <w:rsid w:val="00396617"/>
    <w:rsid w:val="003A3FD1"/>
    <w:rsid w:val="003A480F"/>
    <w:rsid w:val="003C096A"/>
    <w:rsid w:val="003F0D27"/>
    <w:rsid w:val="0042468D"/>
    <w:rsid w:val="00426D6B"/>
    <w:rsid w:val="004444E9"/>
    <w:rsid w:val="0044790E"/>
    <w:rsid w:val="004602DB"/>
    <w:rsid w:val="00462837"/>
    <w:rsid w:val="00477E46"/>
    <w:rsid w:val="00486E6F"/>
    <w:rsid w:val="004A0E97"/>
    <w:rsid w:val="004B22BA"/>
    <w:rsid w:val="004B353A"/>
    <w:rsid w:val="004D3107"/>
    <w:rsid w:val="004F5185"/>
    <w:rsid w:val="00502B96"/>
    <w:rsid w:val="00513C56"/>
    <w:rsid w:val="00523198"/>
    <w:rsid w:val="00525D03"/>
    <w:rsid w:val="0054185F"/>
    <w:rsid w:val="00555A9D"/>
    <w:rsid w:val="00566CC7"/>
    <w:rsid w:val="00570CCC"/>
    <w:rsid w:val="00580648"/>
    <w:rsid w:val="005B00FE"/>
    <w:rsid w:val="005B5235"/>
    <w:rsid w:val="005C2B58"/>
    <w:rsid w:val="005D08DE"/>
    <w:rsid w:val="005D0BF7"/>
    <w:rsid w:val="005D1D5F"/>
    <w:rsid w:val="005E2476"/>
    <w:rsid w:val="005F1884"/>
    <w:rsid w:val="005F1E31"/>
    <w:rsid w:val="005F3EE7"/>
    <w:rsid w:val="006023FC"/>
    <w:rsid w:val="006223BB"/>
    <w:rsid w:val="006226E2"/>
    <w:rsid w:val="00644315"/>
    <w:rsid w:val="006541D3"/>
    <w:rsid w:val="0068403D"/>
    <w:rsid w:val="00691024"/>
    <w:rsid w:val="0069620D"/>
    <w:rsid w:val="006A1445"/>
    <w:rsid w:val="006A6EEC"/>
    <w:rsid w:val="006B440C"/>
    <w:rsid w:val="006B720D"/>
    <w:rsid w:val="006D124E"/>
    <w:rsid w:val="006D22B5"/>
    <w:rsid w:val="006E7752"/>
    <w:rsid w:val="006F495C"/>
    <w:rsid w:val="00704C56"/>
    <w:rsid w:val="00711EA9"/>
    <w:rsid w:val="00777F99"/>
    <w:rsid w:val="0078438C"/>
    <w:rsid w:val="007A19A1"/>
    <w:rsid w:val="007A3D10"/>
    <w:rsid w:val="007A5E2D"/>
    <w:rsid w:val="007A6FAC"/>
    <w:rsid w:val="007C33F8"/>
    <w:rsid w:val="007C3BE8"/>
    <w:rsid w:val="007D42BA"/>
    <w:rsid w:val="007D4ACB"/>
    <w:rsid w:val="007D68AA"/>
    <w:rsid w:val="007F185E"/>
    <w:rsid w:val="007F59DA"/>
    <w:rsid w:val="00802BF9"/>
    <w:rsid w:val="00802C1A"/>
    <w:rsid w:val="008050D5"/>
    <w:rsid w:val="00817BF6"/>
    <w:rsid w:val="008318DD"/>
    <w:rsid w:val="00835A32"/>
    <w:rsid w:val="008539F8"/>
    <w:rsid w:val="00864ECA"/>
    <w:rsid w:val="00865836"/>
    <w:rsid w:val="008759E0"/>
    <w:rsid w:val="00881308"/>
    <w:rsid w:val="00887418"/>
    <w:rsid w:val="00890291"/>
    <w:rsid w:val="008A34EC"/>
    <w:rsid w:val="008C4097"/>
    <w:rsid w:val="008C7D11"/>
    <w:rsid w:val="008F04C4"/>
    <w:rsid w:val="008F164E"/>
    <w:rsid w:val="00900EF1"/>
    <w:rsid w:val="00914410"/>
    <w:rsid w:val="009306FF"/>
    <w:rsid w:val="00935891"/>
    <w:rsid w:val="00946E48"/>
    <w:rsid w:val="009958A5"/>
    <w:rsid w:val="009A31E2"/>
    <w:rsid w:val="009D607F"/>
    <w:rsid w:val="00A05481"/>
    <w:rsid w:val="00A1237B"/>
    <w:rsid w:val="00A2183B"/>
    <w:rsid w:val="00A25AAD"/>
    <w:rsid w:val="00A5604A"/>
    <w:rsid w:val="00A85184"/>
    <w:rsid w:val="00A91749"/>
    <w:rsid w:val="00A953E7"/>
    <w:rsid w:val="00A95AEA"/>
    <w:rsid w:val="00AA2ED6"/>
    <w:rsid w:val="00AB6244"/>
    <w:rsid w:val="00AC29EC"/>
    <w:rsid w:val="00AD0BB2"/>
    <w:rsid w:val="00AD7E69"/>
    <w:rsid w:val="00AE0E10"/>
    <w:rsid w:val="00AE529E"/>
    <w:rsid w:val="00B03D40"/>
    <w:rsid w:val="00B1371C"/>
    <w:rsid w:val="00B23C16"/>
    <w:rsid w:val="00B66E01"/>
    <w:rsid w:val="00B700F6"/>
    <w:rsid w:val="00B8377D"/>
    <w:rsid w:val="00B932CF"/>
    <w:rsid w:val="00BA0903"/>
    <w:rsid w:val="00BA2430"/>
    <w:rsid w:val="00BC1A2D"/>
    <w:rsid w:val="00BD5A9E"/>
    <w:rsid w:val="00BD6BD5"/>
    <w:rsid w:val="00BF28D9"/>
    <w:rsid w:val="00C25FD1"/>
    <w:rsid w:val="00C26971"/>
    <w:rsid w:val="00C31A41"/>
    <w:rsid w:val="00C6192F"/>
    <w:rsid w:val="00C84A19"/>
    <w:rsid w:val="00C8516A"/>
    <w:rsid w:val="00C907AF"/>
    <w:rsid w:val="00C95B9B"/>
    <w:rsid w:val="00CA2E9E"/>
    <w:rsid w:val="00CA3792"/>
    <w:rsid w:val="00CA6F91"/>
    <w:rsid w:val="00CE2A09"/>
    <w:rsid w:val="00CE2CAC"/>
    <w:rsid w:val="00CE7E09"/>
    <w:rsid w:val="00D01A87"/>
    <w:rsid w:val="00D1382D"/>
    <w:rsid w:val="00D24D63"/>
    <w:rsid w:val="00D328E9"/>
    <w:rsid w:val="00D415C3"/>
    <w:rsid w:val="00D54136"/>
    <w:rsid w:val="00D61F4A"/>
    <w:rsid w:val="00D72B56"/>
    <w:rsid w:val="00D77B26"/>
    <w:rsid w:val="00D93475"/>
    <w:rsid w:val="00DA3A92"/>
    <w:rsid w:val="00DB7220"/>
    <w:rsid w:val="00DC6C1D"/>
    <w:rsid w:val="00DD34D6"/>
    <w:rsid w:val="00DD6E4D"/>
    <w:rsid w:val="00DE0409"/>
    <w:rsid w:val="00E02767"/>
    <w:rsid w:val="00E43EAA"/>
    <w:rsid w:val="00E546A9"/>
    <w:rsid w:val="00E629D6"/>
    <w:rsid w:val="00E62E36"/>
    <w:rsid w:val="00E724BA"/>
    <w:rsid w:val="00E90D9B"/>
    <w:rsid w:val="00EA0627"/>
    <w:rsid w:val="00ED4B7D"/>
    <w:rsid w:val="00EE6D6A"/>
    <w:rsid w:val="00F029DA"/>
    <w:rsid w:val="00F049E9"/>
    <w:rsid w:val="00F1174C"/>
    <w:rsid w:val="00F16257"/>
    <w:rsid w:val="00F428C6"/>
    <w:rsid w:val="00F6045D"/>
    <w:rsid w:val="00F7292F"/>
    <w:rsid w:val="00FD67F5"/>
    <w:rsid w:val="00FD700F"/>
    <w:rsid w:val="00FE555B"/>
    <w:rsid w:val="00FE6512"/>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5:chartTrackingRefBased/>
  <w15:docId w15:val="{422003D6-BF92-4F14-8305-7C9A331F4B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IE" w:eastAsia="en-IE"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164E"/>
    <w:pPr>
      <w:spacing w:after="200" w:line="276" w:lineRule="auto"/>
    </w:pPr>
    <w:rPr>
      <w:rFonts w:cs="Calibri"/>
      <w:sz w:val="22"/>
      <w:szCs w:val="22"/>
      <w:lang w:eastAsia="en-US"/>
    </w:rPr>
  </w:style>
  <w:style w:type="paragraph" w:styleId="Heading1">
    <w:name w:val="heading 1"/>
    <w:basedOn w:val="Normal"/>
    <w:next w:val="Normal"/>
    <w:link w:val="Heading1Char"/>
    <w:uiPriority w:val="99"/>
    <w:qFormat/>
    <w:rsid w:val="00C95B9B"/>
    <w:pPr>
      <w:keepNext/>
      <w:numPr>
        <w:numId w:val="40"/>
      </w:numPr>
      <w:shd w:val="clear" w:color="auto" w:fill="E2EFD9"/>
      <w:spacing w:before="240" w:after="120" w:line="240" w:lineRule="auto"/>
      <w:ind w:left="426" w:hanging="426"/>
      <w:outlineLvl w:val="0"/>
    </w:pPr>
    <w:rPr>
      <w:rFonts w:eastAsia="MS Gothic"/>
      <w:b/>
      <w:bCs/>
      <w:kern w:val="32"/>
      <w:szCs w:val="32"/>
      <w:lang w:val="en-GB"/>
    </w:rPr>
  </w:style>
  <w:style w:type="paragraph" w:styleId="Heading2">
    <w:name w:val="heading 2"/>
    <w:basedOn w:val="Normal"/>
    <w:next w:val="Normal"/>
    <w:link w:val="Heading2Char"/>
    <w:uiPriority w:val="99"/>
    <w:qFormat/>
    <w:rsid w:val="00B03D40"/>
    <w:pPr>
      <w:keepNext/>
      <w:shd w:val="clear" w:color="auto" w:fill="E2EFD9"/>
      <w:spacing w:before="160" w:after="160"/>
      <w:ind w:left="357" w:hanging="357"/>
      <w:outlineLvl w:val="1"/>
    </w:pPr>
    <w:rPr>
      <w:rFonts w:eastAsia="Times New Roman" w:cs="Cambria"/>
      <w:b/>
      <w:bCs/>
      <w:iCs/>
      <w:szCs w:val="28"/>
    </w:rPr>
  </w:style>
  <w:style w:type="paragraph" w:styleId="Heading3">
    <w:name w:val="heading 3"/>
    <w:basedOn w:val="Normal"/>
    <w:next w:val="Normal"/>
    <w:link w:val="Heading3Char"/>
    <w:uiPriority w:val="99"/>
    <w:qFormat/>
    <w:rsid w:val="00B03D40"/>
    <w:pPr>
      <w:keepNext/>
      <w:spacing w:before="240" w:after="60"/>
      <w:outlineLvl w:val="2"/>
    </w:pPr>
    <w:rPr>
      <w:rFonts w:ascii="Cambria" w:eastAsia="Times New Roman" w:hAnsi="Cambria" w:cs="Cambria"/>
      <w:b/>
      <w:bCs/>
      <w:sz w:val="26"/>
      <w:szCs w:val="26"/>
    </w:rPr>
  </w:style>
  <w:style w:type="paragraph" w:styleId="Heading4">
    <w:name w:val="heading 4"/>
    <w:basedOn w:val="Normal"/>
    <w:next w:val="Normal"/>
    <w:link w:val="Heading4Char"/>
    <w:uiPriority w:val="99"/>
    <w:qFormat/>
    <w:rsid w:val="00B03D40"/>
    <w:pPr>
      <w:keepNext/>
      <w:spacing w:before="240" w:after="60"/>
      <w:outlineLvl w:val="3"/>
    </w:pPr>
    <w:rPr>
      <w:rFonts w:eastAsia="Times New Roman"/>
      <w:b/>
      <w:bCs/>
      <w:sz w:val="28"/>
      <w:szCs w:val="28"/>
    </w:rPr>
  </w:style>
  <w:style w:type="paragraph" w:styleId="Heading6">
    <w:name w:val="heading 6"/>
    <w:basedOn w:val="Normal"/>
    <w:next w:val="Normal"/>
    <w:link w:val="Heading6Char"/>
    <w:uiPriority w:val="99"/>
    <w:qFormat/>
    <w:rsid w:val="00B03D40"/>
    <w:pPr>
      <w:spacing w:before="240" w:after="60"/>
      <w:outlineLvl w:val="5"/>
    </w:pPr>
    <w:rPr>
      <w:rFonts w:eastAsia="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C95B9B"/>
    <w:rPr>
      <w:rFonts w:eastAsia="MS Gothic" w:cs="Calibri"/>
      <w:b/>
      <w:bCs/>
      <w:kern w:val="32"/>
      <w:sz w:val="22"/>
      <w:szCs w:val="32"/>
      <w:shd w:val="clear" w:color="auto" w:fill="E2EFD9"/>
      <w:lang w:val="en-GB" w:eastAsia="en-US"/>
    </w:rPr>
  </w:style>
  <w:style w:type="character" w:customStyle="1" w:styleId="Heading2Char">
    <w:name w:val="Heading 2 Char"/>
    <w:link w:val="Heading2"/>
    <w:uiPriority w:val="99"/>
    <w:locked/>
    <w:rsid w:val="00B03D40"/>
    <w:rPr>
      <w:rFonts w:eastAsia="Times New Roman" w:cs="Cambria"/>
      <w:b/>
      <w:bCs/>
      <w:iCs/>
      <w:sz w:val="22"/>
      <w:szCs w:val="28"/>
      <w:shd w:val="clear" w:color="auto" w:fill="E2EFD9"/>
      <w:lang w:eastAsia="en-US"/>
    </w:rPr>
  </w:style>
  <w:style w:type="character" w:customStyle="1" w:styleId="Heading3Char">
    <w:name w:val="Heading 3 Char"/>
    <w:link w:val="Heading3"/>
    <w:uiPriority w:val="99"/>
    <w:locked/>
    <w:rsid w:val="00B03D40"/>
    <w:rPr>
      <w:rFonts w:ascii="Cambria" w:hAnsi="Cambria" w:cs="Cambria"/>
      <w:b/>
      <w:bCs/>
      <w:sz w:val="26"/>
      <w:szCs w:val="26"/>
    </w:rPr>
  </w:style>
  <w:style w:type="character" w:customStyle="1" w:styleId="Heading4Char">
    <w:name w:val="Heading 4 Char"/>
    <w:link w:val="Heading4"/>
    <w:uiPriority w:val="99"/>
    <w:semiHidden/>
    <w:locked/>
    <w:rsid w:val="00B03D40"/>
    <w:rPr>
      <w:rFonts w:ascii="Calibri" w:hAnsi="Calibri" w:cs="Calibri"/>
      <w:b/>
      <w:bCs/>
      <w:sz w:val="28"/>
      <w:szCs w:val="28"/>
    </w:rPr>
  </w:style>
  <w:style w:type="character" w:customStyle="1" w:styleId="Heading6Char">
    <w:name w:val="Heading 6 Char"/>
    <w:link w:val="Heading6"/>
    <w:uiPriority w:val="99"/>
    <w:semiHidden/>
    <w:locked/>
    <w:rsid w:val="00B03D40"/>
    <w:rPr>
      <w:rFonts w:ascii="Calibri" w:hAnsi="Calibri" w:cs="Calibri"/>
      <w:b/>
      <w:bCs/>
    </w:rPr>
  </w:style>
  <w:style w:type="paragraph" w:styleId="TOC1">
    <w:name w:val="toc 1"/>
    <w:basedOn w:val="Normal"/>
    <w:next w:val="Normal"/>
    <w:autoRedefine/>
    <w:uiPriority w:val="99"/>
    <w:semiHidden/>
    <w:rsid w:val="00B03D40"/>
    <w:pPr>
      <w:spacing w:after="100"/>
    </w:pPr>
    <w:rPr>
      <w:rFonts w:eastAsia="Times New Roman"/>
      <w:lang w:val="en-US"/>
    </w:rPr>
  </w:style>
  <w:style w:type="paragraph" w:styleId="TOC3">
    <w:name w:val="toc 3"/>
    <w:basedOn w:val="Normal"/>
    <w:next w:val="Normal"/>
    <w:autoRedefine/>
    <w:uiPriority w:val="99"/>
    <w:semiHidden/>
    <w:rsid w:val="00B03D40"/>
    <w:pPr>
      <w:spacing w:after="100"/>
      <w:ind w:left="440"/>
    </w:pPr>
    <w:rPr>
      <w:rFonts w:eastAsia="Times New Roman"/>
      <w:lang w:val="en-US"/>
    </w:rPr>
  </w:style>
  <w:style w:type="character" w:styleId="Strong">
    <w:name w:val="Strong"/>
    <w:uiPriority w:val="99"/>
    <w:qFormat/>
    <w:rsid w:val="00B03D40"/>
    <w:rPr>
      <w:b/>
      <w:bCs/>
    </w:rPr>
  </w:style>
  <w:style w:type="paragraph" w:styleId="ListParagraph">
    <w:name w:val="List Paragraph"/>
    <w:basedOn w:val="Normal"/>
    <w:link w:val="ListParagraphChar"/>
    <w:uiPriority w:val="99"/>
    <w:qFormat/>
    <w:rsid w:val="00C95B9B"/>
    <w:pPr>
      <w:spacing w:after="120" w:line="240" w:lineRule="auto"/>
      <w:ind w:left="714" w:hanging="357"/>
    </w:pPr>
  </w:style>
  <w:style w:type="character" w:customStyle="1" w:styleId="ListParagraphChar">
    <w:name w:val="List Paragraph Char"/>
    <w:link w:val="ListParagraph"/>
    <w:uiPriority w:val="99"/>
    <w:locked/>
    <w:rsid w:val="00C95B9B"/>
    <w:rPr>
      <w:rFonts w:cs="Calibri"/>
      <w:sz w:val="22"/>
      <w:szCs w:val="22"/>
      <w:lang w:eastAsia="en-US"/>
    </w:rPr>
  </w:style>
  <w:style w:type="paragraph" w:styleId="TOCHeading">
    <w:name w:val="TOC Heading"/>
    <w:basedOn w:val="Heading1"/>
    <w:next w:val="Normal"/>
    <w:uiPriority w:val="99"/>
    <w:qFormat/>
    <w:rsid w:val="00B03D40"/>
    <w:pPr>
      <w:keepLines/>
      <w:spacing w:before="480" w:after="0" w:line="276" w:lineRule="auto"/>
      <w:outlineLvl w:val="9"/>
    </w:pPr>
    <w:rPr>
      <w:rFonts w:ascii="Cambria" w:eastAsia="Times New Roman" w:hAnsi="Cambria" w:cs="Cambria"/>
      <w:color w:val="365F91"/>
      <w:kern w:val="0"/>
      <w:sz w:val="28"/>
      <w:szCs w:val="28"/>
      <w:lang w:val="en-US"/>
    </w:rPr>
  </w:style>
  <w:style w:type="paragraph" w:customStyle="1" w:styleId="ColorfulList-Accent11">
    <w:name w:val="Colorful List - Accent 11"/>
    <w:basedOn w:val="Normal"/>
    <w:uiPriority w:val="99"/>
    <w:rsid w:val="00B03D40"/>
    <w:pPr>
      <w:spacing w:after="0" w:line="240" w:lineRule="auto"/>
      <w:ind w:left="720"/>
    </w:pPr>
    <w:rPr>
      <w:lang w:val="en-GB"/>
    </w:rPr>
  </w:style>
  <w:style w:type="paragraph" w:styleId="Header">
    <w:name w:val="header"/>
    <w:basedOn w:val="Normal"/>
    <w:link w:val="HeaderChar"/>
    <w:uiPriority w:val="99"/>
    <w:semiHidden/>
    <w:rsid w:val="008F164E"/>
    <w:pPr>
      <w:tabs>
        <w:tab w:val="center" w:pos="4513"/>
        <w:tab w:val="right" w:pos="9026"/>
      </w:tabs>
      <w:spacing w:after="0" w:line="240" w:lineRule="auto"/>
    </w:pPr>
  </w:style>
  <w:style w:type="character" w:customStyle="1" w:styleId="HeaderChar">
    <w:name w:val="Header Char"/>
    <w:basedOn w:val="DefaultParagraphFont"/>
    <w:link w:val="Header"/>
    <w:uiPriority w:val="99"/>
    <w:semiHidden/>
    <w:locked/>
    <w:rsid w:val="008F164E"/>
  </w:style>
  <w:style w:type="paragraph" w:styleId="Footer">
    <w:name w:val="footer"/>
    <w:basedOn w:val="Normal"/>
    <w:link w:val="FooterChar"/>
    <w:uiPriority w:val="99"/>
    <w:rsid w:val="008F164E"/>
    <w:pPr>
      <w:tabs>
        <w:tab w:val="center" w:pos="4513"/>
        <w:tab w:val="right" w:pos="9026"/>
      </w:tabs>
      <w:spacing w:after="0" w:line="240" w:lineRule="auto"/>
    </w:pPr>
  </w:style>
  <w:style w:type="character" w:customStyle="1" w:styleId="FooterChar">
    <w:name w:val="Footer Char"/>
    <w:basedOn w:val="DefaultParagraphFont"/>
    <w:link w:val="Footer"/>
    <w:uiPriority w:val="99"/>
    <w:locked/>
    <w:rsid w:val="008F164E"/>
  </w:style>
  <w:style w:type="table" w:styleId="TableGrid">
    <w:name w:val="Table Grid"/>
    <w:basedOn w:val="TableNormal"/>
    <w:uiPriority w:val="99"/>
    <w:rsid w:val="008F164E"/>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uiPriority w:val="99"/>
    <w:rsid w:val="00946E48"/>
    <w:pPr>
      <w:autoSpaceDE w:val="0"/>
      <w:autoSpaceDN w:val="0"/>
      <w:adjustRightInd w:val="0"/>
    </w:pPr>
    <w:rPr>
      <w:rFonts w:cs="Calibri"/>
      <w:color w:val="000000"/>
      <w:sz w:val="24"/>
      <w:szCs w:val="24"/>
      <w:lang w:eastAsia="en-US"/>
    </w:rPr>
  </w:style>
  <w:style w:type="paragraph" w:styleId="BalloonText">
    <w:name w:val="Balloon Text"/>
    <w:basedOn w:val="Normal"/>
    <w:link w:val="BalloonTextChar"/>
    <w:uiPriority w:val="99"/>
    <w:semiHidden/>
    <w:rsid w:val="00D1382D"/>
    <w:pPr>
      <w:spacing w:after="0" w:line="240" w:lineRule="auto"/>
    </w:pPr>
    <w:rPr>
      <w:rFonts w:ascii="Tahoma" w:hAnsi="Tahoma" w:cs="Tahoma"/>
      <w:sz w:val="16"/>
      <w:szCs w:val="16"/>
    </w:rPr>
  </w:style>
  <w:style w:type="character" w:customStyle="1" w:styleId="BalloonTextChar">
    <w:name w:val="Balloon Text Char"/>
    <w:link w:val="BalloonText"/>
    <w:uiPriority w:val="99"/>
    <w:semiHidden/>
    <w:locked/>
    <w:rsid w:val="00D1382D"/>
    <w:rPr>
      <w:rFonts w:ascii="Tahoma" w:hAnsi="Tahoma" w:cs="Tahoma"/>
      <w:sz w:val="16"/>
      <w:szCs w:val="16"/>
    </w:rPr>
  </w:style>
  <w:style w:type="paragraph" w:styleId="NoSpacing">
    <w:name w:val="No Spacing"/>
    <w:uiPriority w:val="99"/>
    <w:qFormat/>
    <w:rsid w:val="005B00FE"/>
    <w:pPr>
      <w:spacing w:after="200" w:line="276" w:lineRule="auto"/>
      <w:ind w:left="425"/>
    </w:pPr>
    <w:rPr>
      <w:rFonts w:cs="Calibri"/>
      <w:sz w:val="22"/>
      <w:szCs w:val="22"/>
      <w:lang w:eastAsia="en-US"/>
    </w:rPr>
  </w:style>
  <w:style w:type="paragraph" w:styleId="Title">
    <w:name w:val="Title"/>
    <w:basedOn w:val="Normal"/>
    <w:next w:val="Normal"/>
    <w:link w:val="TitleChar"/>
    <w:qFormat/>
    <w:locked/>
    <w:rsid w:val="00C95B9B"/>
    <w:pPr>
      <w:spacing w:before="240" w:after="60"/>
      <w:jc w:val="center"/>
      <w:outlineLvl w:val="0"/>
    </w:pPr>
    <w:rPr>
      <w:rFonts w:ascii="Calibri Light" w:eastAsia="Times New Roman" w:hAnsi="Calibri Light" w:cs="Times New Roman"/>
      <w:b/>
      <w:bCs/>
      <w:kern w:val="28"/>
      <w:sz w:val="32"/>
      <w:szCs w:val="32"/>
    </w:rPr>
  </w:style>
  <w:style w:type="character" w:customStyle="1" w:styleId="TitleChar">
    <w:name w:val="Title Char"/>
    <w:link w:val="Title"/>
    <w:rsid w:val="00C95B9B"/>
    <w:rPr>
      <w:rFonts w:ascii="Calibri Light" w:eastAsia="Times New Roman" w:hAnsi="Calibri Light" w:cs="Times New Roman"/>
      <w:b/>
      <w:bCs/>
      <w:kern w:val="28"/>
      <w:sz w:val="32"/>
      <w:szCs w:val="3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09240175">
      <w:marLeft w:val="0"/>
      <w:marRight w:val="0"/>
      <w:marTop w:val="0"/>
      <w:marBottom w:val="0"/>
      <w:divBdr>
        <w:top w:val="none" w:sz="0" w:space="0" w:color="auto"/>
        <w:left w:val="none" w:sz="0" w:space="0" w:color="auto"/>
        <w:bottom w:val="none" w:sz="0" w:space="0" w:color="auto"/>
        <w:right w:val="none" w:sz="0" w:space="0" w:color="auto"/>
      </w:divBdr>
      <w:divsChild>
        <w:div w:id="1609240174">
          <w:marLeft w:val="547"/>
          <w:marRight w:val="0"/>
          <w:marTop w:val="115"/>
          <w:marBottom w:val="0"/>
          <w:divBdr>
            <w:top w:val="none" w:sz="0" w:space="0" w:color="auto"/>
            <w:left w:val="none" w:sz="0" w:space="0" w:color="auto"/>
            <w:bottom w:val="none" w:sz="0" w:space="0" w:color="auto"/>
            <w:right w:val="none" w:sz="0" w:space="0" w:color="auto"/>
          </w:divBdr>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8969C5DDFA2D31489F34CE99EFB94260" ma:contentTypeVersion="" ma:contentTypeDescription="Create a new document." ma:contentTypeScope="" ma:versionID="2ee7b90cf79d0c51a3e63376b8cb489c">
  <xsd:schema xmlns:xsd="http://www.w3.org/2001/XMLSchema" xmlns:xs="http://www.w3.org/2001/XMLSchema" xmlns:p="http://schemas.microsoft.com/office/2006/metadata/properties" xmlns:ns2="7a59fc8e-9142-4894-a20a-b7ef6a0b834d" xmlns:ns3="80ce844a-3414-47bc-be42-35076de08631" targetNamespace="http://schemas.microsoft.com/office/2006/metadata/properties" ma:root="true" ma:fieldsID="89d57cf3dcd21bad8b9a9caf80314101" ns2:_="" ns3:_="">
    <xsd:import namespace="7a59fc8e-9142-4894-a20a-b7ef6a0b834d"/>
    <xsd:import namespace="80ce844a-3414-47bc-be42-35076de0863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59fc8e-9142-4894-a20a-b7ef6a0b83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0ce844a-3414-47bc-be42-35076de0863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20FC321-E599-4819-ADFB-D56F0C9AF792}">
  <ds:schemaRefs>
    <ds:schemaRef ds:uri="http://schemas.microsoft.com/sharepoint/v3/contenttype/forms"/>
  </ds:schemaRefs>
</ds:datastoreItem>
</file>

<file path=customXml/itemProps2.xml><?xml version="1.0" encoding="utf-8"?>
<ds:datastoreItem xmlns:ds="http://schemas.openxmlformats.org/officeDocument/2006/customXml" ds:itemID="{FBF887C1-F86F-40E0-BB2A-43CABAE7FB85}">
  <ds:schemaRefs>
    <ds:schemaRef ds:uri="http://schemas.openxmlformats.org/officeDocument/2006/bibliography"/>
  </ds:schemaRefs>
</ds:datastoreItem>
</file>

<file path=customXml/itemProps3.xml><?xml version="1.0" encoding="utf-8"?>
<ds:datastoreItem xmlns:ds="http://schemas.openxmlformats.org/officeDocument/2006/customXml" ds:itemID="{DC8C6BC3-09D0-4C27-99F2-68E85499B2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59fc8e-9142-4894-a20a-b7ef6a0b834d"/>
    <ds:schemaRef ds:uri="80ce844a-3414-47bc-be42-35076de086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E789D62-AF2A-4807-BF5B-A059E66FEF1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3956</Words>
  <Characters>22550</Characters>
  <Application>Microsoft Office Word</Application>
  <DocSecurity>4</DocSecurity>
  <Lines>187</Lines>
  <Paragraphs>52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26454</CharactersWithSpaces>
  <SharedDoc>false</SharedDoc>
  <HLinks>
    <vt:vector size="6" baseType="variant">
      <vt:variant>
        <vt:i4>5177367</vt:i4>
      </vt:variant>
      <vt:variant>
        <vt:i4>0</vt:i4>
      </vt:variant>
      <vt:variant>
        <vt:i4>0</vt:i4>
      </vt:variant>
      <vt:variant>
        <vt:i4>5</vt:i4>
      </vt:variant>
      <vt:variant>
        <vt:lpwstr/>
      </vt:variant>
      <vt:variant>
        <vt:lpwstr>Section11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Jenny</dc:creator>
  <cp:keywords/>
  <cp:lastModifiedBy>Mary Dooley</cp:lastModifiedBy>
  <cp:revision>2</cp:revision>
  <dcterms:created xsi:type="dcterms:W3CDTF">2020-08-28T17:18:00Z</dcterms:created>
  <dcterms:modified xsi:type="dcterms:W3CDTF">2020-08-28T17:18:00Z</dcterms:modified>
</cp:coreProperties>
</file>