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RDefault="00BC1A2D" w14:paraId="672A6659" wp14:textId="77777777"/>
    <w:p xmlns:wp14="http://schemas.microsoft.com/office/word/2010/wordml" w:rsidR="008F164E" w:rsidRDefault="008F164E" w14:paraId="0A37501D" wp14:textId="77777777"/>
    <w:p w:rsidR="2D4621D2" w:rsidP="671E62CD" w:rsidRDefault="2D4621D2" w14:paraId="27DC4041" w14:textId="743DF55F">
      <w:pPr>
        <w:pStyle w:val="Normal"/>
        <w:jc w:val="center"/>
      </w:pPr>
      <w:r w:rsidR="2D4621D2">
        <w:drawing>
          <wp:inline wp14:editId="2CAF3BFC" wp14:anchorId="461AEC9F">
            <wp:extent cx="2486025" cy="1019175"/>
            <wp:effectExtent l="0" t="0" r="0" b="0"/>
            <wp:docPr id="882917304" name="" title=""/>
            <wp:cNvGraphicFramePr>
              <a:graphicFrameLocks noChangeAspect="1"/>
            </wp:cNvGraphicFramePr>
            <a:graphic>
              <a:graphicData uri="http://schemas.openxmlformats.org/drawingml/2006/picture">
                <pic:pic>
                  <pic:nvPicPr>
                    <pic:cNvPr id="0" name=""/>
                    <pic:cNvPicPr/>
                  </pic:nvPicPr>
                  <pic:blipFill>
                    <a:blip r:embed="R36355bf679a241c5">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6F495C" w:rsidR="008F164E" w:rsidP="008F164E" w:rsidRDefault="00FE7345" w14:paraId="722DE532" wp14:textId="77777777">
      <w:pPr>
        <w:jc w:val="center"/>
        <w:rPr>
          <w:rFonts w:cs="Calibri"/>
          <w:b/>
          <w:sz w:val="28"/>
          <w:szCs w:val="28"/>
        </w:rPr>
      </w:pPr>
      <w:r>
        <w:rPr>
          <w:rFonts w:cs="Calibri"/>
          <w:b/>
          <w:sz w:val="28"/>
          <w:szCs w:val="28"/>
        </w:rPr>
        <w:t>Laois and Offaly ETB</w:t>
      </w:r>
    </w:p>
    <w:p xmlns:wp14="http://schemas.microsoft.com/office/word/2010/wordml" w:rsidRPr="006F495C" w:rsidR="008F164E" w:rsidP="008F164E" w:rsidRDefault="008F164E" w14:paraId="02EB378F" wp14:textId="77777777">
      <w:pPr>
        <w:jc w:val="center"/>
        <w:rPr>
          <w:rFonts w:cs="Calibri"/>
          <w:b/>
          <w:sz w:val="28"/>
          <w:szCs w:val="28"/>
        </w:rPr>
      </w:pPr>
    </w:p>
    <w:p xmlns:wp14="http://schemas.microsoft.com/office/word/2010/wordml" w:rsidRPr="006F495C" w:rsidR="008F164E" w:rsidP="008F164E" w:rsidRDefault="008F164E" w14:paraId="1E21A92B" wp14:textId="77777777">
      <w:pPr>
        <w:jc w:val="center"/>
        <w:rPr>
          <w:rFonts w:cs="Calibri"/>
          <w:b/>
          <w:sz w:val="28"/>
          <w:szCs w:val="28"/>
        </w:rPr>
      </w:pPr>
      <w:r>
        <w:rPr>
          <w:rFonts w:cs="Calibri"/>
          <w:b/>
          <w:sz w:val="28"/>
          <w:szCs w:val="28"/>
        </w:rPr>
        <w:t>Programme Module</w:t>
      </w:r>
      <w:r w:rsidRPr="006F495C">
        <w:rPr>
          <w:rFonts w:cs="Calibri"/>
          <w:b/>
          <w:sz w:val="28"/>
          <w:szCs w:val="28"/>
        </w:rPr>
        <w:t xml:space="preserve"> for </w:t>
      </w:r>
    </w:p>
    <w:p xmlns:wp14="http://schemas.microsoft.com/office/word/2010/wordml" w:rsidRPr="006F495C" w:rsidR="008F164E" w:rsidP="008F164E" w:rsidRDefault="00C87A0A" w14:paraId="4931D8F1" wp14:textId="77777777">
      <w:pPr>
        <w:jc w:val="center"/>
        <w:rPr>
          <w:rFonts w:cs="Calibri"/>
          <w:b/>
          <w:sz w:val="28"/>
          <w:szCs w:val="28"/>
        </w:rPr>
      </w:pPr>
      <w:r>
        <w:rPr>
          <w:rFonts w:cs="Calibri"/>
          <w:b/>
          <w:sz w:val="28"/>
          <w:szCs w:val="28"/>
        </w:rPr>
        <w:t xml:space="preserve">Musicianship </w:t>
      </w:r>
    </w:p>
    <w:p xmlns:wp14="http://schemas.microsoft.com/office/word/2010/wordml" w:rsidRPr="006F495C" w:rsidR="008F164E" w:rsidP="008F164E" w:rsidRDefault="008F164E" w14:paraId="6A05A809" wp14:textId="77777777">
      <w:pPr>
        <w:jc w:val="center"/>
        <w:rPr>
          <w:rFonts w:cs="Calibri"/>
          <w:b/>
          <w:sz w:val="28"/>
          <w:szCs w:val="28"/>
        </w:rPr>
      </w:pPr>
    </w:p>
    <w:p xmlns:wp14="http://schemas.microsoft.com/office/word/2010/wordml" w:rsidRPr="006F495C" w:rsidR="008F164E" w:rsidP="008F164E" w:rsidRDefault="00F94BB9" w14:paraId="0BEAE571" wp14:textId="77777777">
      <w:pPr>
        <w:jc w:val="center"/>
        <w:rPr>
          <w:rFonts w:cs="Calibri"/>
          <w:b/>
          <w:sz w:val="28"/>
          <w:szCs w:val="28"/>
        </w:rPr>
      </w:pPr>
      <w:r>
        <w:rPr>
          <w:rFonts w:cs="Calibri"/>
          <w:b/>
          <w:sz w:val="28"/>
          <w:szCs w:val="28"/>
        </w:rPr>
        <w:t>L</w:t>
      </w:r>
      <w:r w:rsidRPr="006F495C" w:rsidR="008F164E">
        <w:rPr>
          <w:rFonts w:cs="Calibri"/>
          <w:b/>
          <w:sz w:val="28"/>
          <w:szCs w:val="28"/>
        </w:rPr>
        <w:t xml:space="preserve">eading to </w:t>
      </w:r>
    </w:p>
    <w:p xmlns:wp14="http://schemas.microsoft.com/office/word/2010/wordml" w:rsidRPr="006F495C" w:rsidR="008F164E" w:rsidP="008F164E" w:rsidRDefault="00015C17" w14:paraId="21ADA623" wp14:textId="77777777">
      <w:pPr>
        <w:jc w:val="center"/>
        <w:rPr>
          <w:rFonts w:cs="Calibri"/>
          <w:b/>
          <w:sz w:val="28"/>
          <w:szCs w:val="28"/>
        </w:rPr>
      </w:pPr>
      <w:r>
        <w:rPr>
          <w:rFonts w:cs="Calibri"/>
          <w:b/>
          <w:sz w:val="28"/>
          <w:szCs w:val="28"/>
        </w:rPr>
        <w:t>Level 5</w:t>
      </w:r>
      <w:r w:rsidRPr="006F495C" w:rsidR="008F164E">
        <w:rPr>
          <w:rFonts w:cs="Calibri"/>
          <w:b/>
          <w:sz w:val="28"/>
          <w:szCs w:val="28"/>
        </w:rPr>
        <w:t xml:space="preserve"> </w:t>
      </w:r>
      <w:r w:rsidR="00FE7345">
        <w:rPr>
          <w:rFonts w:cs="Calibri"/>
          <w:b/>
          <w:sz w:val="28"/>
          <w:szCs w:val="28"/>
        </w:rPr>
        <w:t>QQI</w:t>
      </w:r>
      <w:r w:rsidRPr="006F495C" w:rsidR="008F164E">
        <w:rPr>
          <w:rFonts w:cs="Calibri"/>
          <w:b/>
          <w:sz w:val="28"/>
          <w:szCs w:val="28"/>
        </w:rPr>
        <w:t xml:space="preserve">  </w:t>
      </w:r>
    </w:p>
    <w:p xmlns:wp14="http://schemas.microsoft.com/office/word/2010/wordml" w:rsidR="00FE7345" w:rsidP="671E62CD" w:rsidRDefault="00C87A0A" w14:paraId="0E5B0DA0" wp14:textId="1E679AAA">
      <w:pPr>
        <w:jc w:val="center"/>
        <w:rPr>
          <w:rFonts w:cs="Calibri"/>
          <w:b w:val="1"/>
          <w:bCs w:val="1"/>
          <w:sz w:val="28"/>
          <w:szCs w:val="28"/>
          <w:highlight w:val="lightGray"/>
        </w:rPr>
      </w:pPr>
      <w:r w:rsidRPr="671E62CD" w:rsidR="00C87A0A">
        <w:rPr>
          <w:rFonts w:cs="Calibri"/>
          <w:b w:val="1"/>
          <w:bCs w:val="1"/>
          <w:sz w:val="28"/>
          <w:szCs w:val="28"/>
        </w:rPr>
        <w:t>Musicianship</w:t>
      </w:r>
      <w:r w:rsidRPr="671E62CD" w:rsidR="001B334A">
        <w:rPr>
          <w:rFonts w:cs="Calibri"/>
          <w:b w:val="1"/>
          <w:bCs w:val="1"/>
          <w:sz w:val="28"/>
          <w:szCs w:val="28"/>
        </w:rPr>
        <w:t xml:space="preserve"> </w:t>
      </w:r>
    </w:p>
    <w:p xmlns:wp14="http://schemas.microsoft.com/office/word/2010/wordml" w:rsidR="00FE7345" w:rsidP="671E62CD" w:rsidRDefault="00C87A0A" w14:paraId="7FFE2D78" wp14:textId="1DF734DF">
      <w:pPr>
        <w:jc w:val="center"/>
        <w:rPr>
          <w:rFonts w:cs="Calibri"/>
          <w:b w:val="1"/>
          <w:bCs w:val="1"/>
          <w:sz w:val="28"/>
          <w:szCs w:val="28"/>
          <w:highlight w:val="lightGray"/>
        </w:rPr>
      </w:pPr>
      <w:r w:rsidRPr="671E62CD" w:rsidR="001B334A">
        <w:rPr>
          <w:rFonts w:cs="Calibri"/>
          <w:b w:val="1"/>
          <w:bCs w:val="1"/>
          <w:sz w:val="28"/>
          <w:szCs w:val="28"/>
        </w:rPr>
        <w:t>5N4845</w:t>
      </w:r>
      <w:r w:rsidRPr="671E62CD" w:rsidR="001B334A">
        <w:rPr>
          <w:rFonts w:cs="Calibri"/>
          <w:b w:val="1"/>
          <w:bCs w:val="1"/>
          <w:sz w:val="28"/>
          <w:szCs w:val="28"/>
          <w:highlight w:val="lightGray"/>
        </w:rPr>
        <w:t xml:space="preserve">  </w:t>
      </w:r>
    </w:p>
    <w:p xmlns:wp14="http://schemas.microsoft.com/office/word/2010/wordml" w:rsidRPr="00FE7345" w:rsidR="00FE7345" w:rsidP="00FE7345" w:rsidRDefault="00FE7345" w14:paraId="5A39BBE3" wp14:textId="77777777">
      <w:pPr>
        <w:rPr>
          <w:rFonts w:cs="Calibri"/>
          <w:sz w:val="28"/>
          <w:szCs w:val="28"/>
          <w:highlight w:val="lightGray"/>
        </w:rPr>
      </w:pPr>
    </w:p>
    <w:p xmlns:wp14="http://schemas.microsoft.com/office/word/2010/wordml" w:rsidRPr="00FE7345" w:rsidR="00FE7345" w:rsidP="00FE7345" w:rsidRDefault="00FE7345" w14:paraId="41C8F396" wp14:textId="77777777">
      <w:pPr>
        <w:rPr>
          <w:rFonts w:cs="Calibri"/>
          <w:sz w:val="28"/>
          <w:szCs w:val="28"/>
          <w:highlight w:val="lightGray"/>
        </w:rPr>
      </w:pPr>
    </w:p>
    <w:p xmlns:wp14="http://schemas.microsoft.com/office/word/2010/wordml" w:rsidRPr="00FE7345" w:rsidR="00FE7345" w:rsidP="00FE7345" w:rsidRDefault="00FE7345" w14:paraId="72A3D3EC" wp14:textId="77777777">
      <w:pPr>
        <w:rPr>
          <w:rFonts w:cs="Calibri"/>
          <w:sz w:val="28"/>
          <w:szCs w:val="28"/>
          <w:highlight w:val="lightGray"/>
        </w:rPr>
      </w:pPr>
    </w:p>
    <w:p xmlns:wp14="http://schemas.microsoft.com/office/word/2010/wordml" w:rsidRPr="00FE7345" w:rsidR="00FE7345" w:rsidP="00FE7345" w:rsidRDefault="00FE7345" w14:paraId="0D0B940D" wp14:textId="77777777">
      <w:pPr>
        <w:rPr>
          <w:rFonts w:cs="Calibri"/>
          <w:sz w:val="28"/>
          <w:szCs w:val="28"/>
          <w:highlight w:val="lightGray"/>
        </w:rPr>
      </w:pPr>
    </w:p>
    <w:p xmlns:wp14="http://schemas.microsoft.com/office/word/2010/wordml" w:rsidRPr="00FE7345" w:rsidR="00FE7345" w:rsidP="00FE7345" w:rsidRDefault="00FE7345" w14:paraId="0E27B00A" wp14:textId="77777777">
      <w:pPr>
        <w:rPr>
          <w:rFonts w:cs="Calibri"/>
          <w:sz w:val="28"/>
          <w:szCs w:val="28"/>
          <w:highlight w:val="lightGray"/>
        </w:rPr>
      </w:pPr>
    </w:p>
    <w:p xmlns:wp14="http://schemas.microsoft.com/office/word/2010/wordml" w:rsidRPr="00FE7345" w:rsidR="00FE7345" w:rsidP="00FE7345" w:rsidRDefault="00FE7345" w14:paraId="60061E4C" wp14:textId="77777777">
      <w:pPr>
        <w:rPr>
          <w:rFonts w:cs="Calibri"/>
          <w:sz w:val="28"/>
          <w:szCs w:val="28"/>
          <w:highlight w:val="lightGray"/>
        </w:rPr>
      </w:pPr>
    </w:p>
    <w:p xmlns:wp14="http://schemas.microsoft.com/office/word/2010/wordml" w:rsidRPr="00FE7345" w:rsidR="00FE7345" w:rsidP="00FE7345" w:rsidRDefault="00FE7345" w14:paraId="44EAFD9C" wp14:textId="77777777">
      <w:pPr>
        <w:rPr>
          <w:rFonts w:cs="Calibri"/>
          <w:sz w:val="28"/>
          <w:szCs w:val="28"/>
          <w:highlight w:val="lightGray"/>
        </w:rPr>
      </w:pPr>
    </w:p>
    <w:p xmlns:wp14="http://schemas.microsoft.com/office/word/2010/wordml" w:rsidRPr="00FE7345" w:rsidR="00FE7345" w:rsidP="00FE7345" w:rsidRDefault="00FE7345" w14:paraId="4B94D5A5" wp14:textId="77777777">
      <w:pPr>
        <w:rPr>
          <w:rFonts w:cs="Calibri"/>
          <w:sz w:val="28"/>
          <w:szCs w:val="28"/>
          <w:highlight w:val="lightGray"/>
        </w:rPr>
      </w:pPr>
    </w:p>
    <w:p xmlns:wp14="http://schemas.microsoft.com/office/word/2010/wordml" w:rsidR="00FE7345" w:rsidP="00FE7345" w:rsidRDefault="00FE7345" w14:paraId="3DEEC669" wp14:textId="77777777">
      <w:pPr>
        <w:rPr>
          <w:rFonts w:cs="Calibri"/>
          <w:sz w:val="28"/>
          <w:szCs w:val="28"/>
          <w:highlight w:val="lightGray"/>
        </w:rPr>
      </w:pPr>
    </w:p>
    <w:p xmlns:wp14="http://schemas.microsoft.com/office/word/2010/wordml" w:rsidR="00FE7345" w:rsidP="00FE7345" w:rsidRDefault="00FE7345" w14:paraId="3656B9AB" wp14:textId="77777777">
      <w:pPr>
        <w:rPr>
          <w:rFonts w:cs="Calibri"/>
          <w:sz w:val="28"/>
          <w:szCs w:val="28"/>
          <w:highlight w:val="lightGray"/>
        </w:rPr>
      </w:pPr>
    </w:p>
    <w:p xmlns:wp14="http://schemas.microsoft.com/office/word/2010/wordml" w:rsidR="00BF601D" w:rsidP="00BF601D" w:rsidRDefault="008F164E" w14:paraId="3E7A9F1C" wp14:textId="77777777">
      <w:pPr>
        <w:pStyle w:val="Heading2"/>
      </w:pPr>
      <w:r w:rsidRPr="006F495C">
        <w:t>Introduction</w:t>
      </w:r>
    </w:p>
    <w:p xmlns:wp14="http://schemas.microsoft.com/office/word/2010/wordml" w:rsidR="008F164E" w:rsidP="00BF601D" w:rsidRDefault="008F164E" w14:paraId="3E7A41A3" wp14:textId="77777777">
      <w:r w:rsidRPr="006F495C">
        <w:t>This programme module may be delivered as a standalone module leadi</w:t>
      </w:r>
      <w:r>
        <w:t xml:space="preserve">ng to certification in a </w:t>
      </w:r>
      <w:r w:rsidR="00FE7345">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FE7345">
        <w:t>QQI</w:t>
      </w:r>
      <w:r w:rsidRPr="006F495C">
        <w:t xml:space="preserve"> Certificate</w:t>
      </w:r>
      <w:r>
        <w:t>.</w:t>
      </w:r>
      <w:r w:rsidRPr="006F495C">
        <w:t xml:space="preserve"> </w:t>
      </w:r>
    </w:p>
    <w:p xmlns:wp14="http://schemas.microsoft.com/office/word/2010/wordml" w:rsidRPr="006F495C" w:rsidR="008F164E" w:rsidP="008F164E" w:rsidRDefault="008F164E" w14:paraId="6BE26F39" wp14:textId="77777777">
      <w:r>
        <w:t>The teacher</w:t>
      </w:r>
      <w:r w:rsidRPr="006F495C">
        <w:t>/</w:t>
      </w:r>
      <w:r>
        <w:t>tutor</w:t>
      </w:r>
      <w:r w:rsidRPr="006F495C">
        <w:t xml:space="preserve"> should familiarise themselves with the information </w:t>
      </w:r>
      <w:r w:rsidRPr="00B70514">
        <w:t xml:space="preserve">contained in </w:t>
      </w:r>
      <w:r w:rsidR="00FE7345">
        <w:t>Laois and Offaly ETB</w:t>
      </w:r>
      <w:r w:rsidRPr="00B70514">
        <w:t xml:space="preserve"> programme</w:t>
      </w:r>
      <w:r w:rsidRPr="006F495C">
        <w:t xml:space="preserve"> descriptor for the relevant </w:t>
      </w:r>
      <w:r>
        <w:t>validated programme pri</w:t>
      </w:r>
      <w:r w:rsidRPr="006F495C">
        <w:t>o</w:t>
      </w:r>
      <w:r>
        <w:t>r to</w:t>
      </w:r>
      <w:r w:rsidRPr="006F495C">
        <w:t xml:space="preserve"> delivering this programme module.</w:t>
      </w:r>
    </w:p>
    <w:p xmlns:wp14="http://schemas.microsoft.com/office/word/2010/wordml" w:rsidRPr="006F495C" w:rsidR="008F164E" w:rsidP="008F164E" w:rsidRDefault="008F164E" w14:paraId="51A82906" wp14:textId="77777777">
      <w:r w:rsidRPr="006F495C">
        <w:t>The programme module is structured as follows:</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8908"/>
      </w:tblGrid>
      <w:tr xmlns:wp14="http://schemas.microsoft.com/office/word/2010/wordml" w:rsidRPr="006F495C" w:rsidR="008F164E" w:rsidTr="00D17BDE" w14:paraId="4F6D3F1D" wp14:textId="77777777">
        <w:trPr>
          <w:trHeight w:val="397"/>
        </w:trPr>
        <w:tc>
          <w:tcPr>
            <w:tcW w:w="9134" w:type="dxa"/>
            <w:vAlign w:val="center"/>
          </w:tcPr>
          <w:p w:rsidRPr="00570CCC" w:rsidR="008F164E" w:rsidP="00BF601D" w:rsidRDefault="008F164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8F164E" w:rsidTr="00D17BDE" w14:paraId="6C173D85" wp14:textId="77777777">
        <w:trPr>
          <w:trHeight w:val="397"/>
        </w:trPr>
        <w:tc>
          <w:tcPr>
            <w:tcW w:w="9134" w:type="dxa"/>
            <w:vAlign w:val="center"/>
          </w:tcPr>
          <w:p w:rsidRPr="00570CCC" w:rsidR="008F164E" w:rsidP="00BF601D" w:rsidRDefault="00FE7345" w14:paraId="5368F11C"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D17BDE" w14:paraId="7D45E4FA" wp14:textId="77777777">
        <w:trPr>
          <w:trHeight w:val="397"/>
        </w:trPr>
        <w:tc>
          <w:tcPr>
            <w:tcW w:w="9134" w:type="dxa"/>
            <w:vAlign w:val="center"/>
          </w:tcPr>
          <w:p w:rsidRPr="00570CCC" w:rsidR="008F164E" w:rsidP="00BF601D" w:rsidRDefault="008F164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8F164E" w:rsidTr="00D17BDE" w14:paraId="63F3C07E" wp14:textId="77777777">
        <w:trPr>
          <w:trHeight w:val="397"/>
        </w:trPr>
        <w:tc>
          <w:tcPr>
            <w:tcW w:w="9134" w:type="dxa"/>
            <w:vAlign w:val="center"/>
          </w:tcPr>
          <w:p w:rsidRPr="00570CCC" w:rsidR="008F164E" w:rsidP="00BF601D"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FE7345">
              <w:rPr>
                <w:lang w:eastAsia="en-IE"/>
              </w:rPr>
              <w:t>QQI</w:t>
            </w:r>
            <w:r w:rsidRPr="00570CCC">
              <w:rPr>
                <w:lang w:eastAsia="en-IE"/>
              </w:rPr>
              <w:t xml:space="preserve"> Component</w:t>
            </w:r>
          </w:p>
        </w:tc>
      </w:tr>
      <w:tr xmlns:wp14="http://schemas.microsoft.com/office/word/2010/wordml" w:rsidRPr="006F495C" w:rsidR="008F164E" w:rsidTr="00D17BDE" w14:paraId="1B9FBFDD" wp14:textId="77777777">
        <w:trPr>
          <w:trHeight w:val="397"/>
        </w:trPr>
        <w:tc>
          <w:tcPr>
            <w:tcW w:w="9134" w:type="dxa"/>
            <w:vAlign w:val="center"/>
          </w:tcPr>
          <w:p w:rsidRPr="00570CCC" w:rsidR="008F164E" w:rsidP="00BF601D"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D17BDE" w14:paraId="7C34F6A7" wp14:textId="77777777">
        <w:trPr>
          <w:trHeight w:val="397"/>
        </w:trPr>
        <w:tc>
          <w:tcPr>
            <w:tcW w:w="9134" w:type="dxa"/>
            <w:vAlign w:val="center"/>
          </w:tcPr>
          <w:p w:rsidRPr="00570CCC" w:rsidR="008F164E" w:rsidP="00BF601D"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D17BDE" w14:paraId="20B53964" wp14:textId="77777777">
        <w:trPr>
          <w:trHeight w:val="397"/>
        </w:trPr>
        <w:tc>
          <w:tcPr>
            <w:tcW w:w="9134" w:type="dxa"/>
            <w:vAlign w:val="center"/>
          </w:tcPr>
          <w:p w:rsidRPr="00570CCC" w:rsidR="008F164E" w:rsidP="00BF601D"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D17BDE" w14:paraId="371B24C1" wp14:textId="77777777">
        <w:trPr>
          <w:trHeight w:val="397"/>
        </w:trPr>
        <w:tc>
          <w:tcPr>
            <w:tcW w:w="9134" w:type="dxa"/>
            <w:vAlign w:val="center"/>
          </w:tcPr>
          <w:p w:rsidRPr="00570CCC" w:rsidR="008F164E" w:rsidP="00BF601D"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D17BDE" w14:paraId="0799489B" wp14:textId="77777777">
        <w:trPr>
          <w:trHeight w:val="397"/>
        </w:trPr>
        <w:tc>
          <w:tcPr>
            <w:tcW w:w="9134" w:type="dxa"/>
            <w:vAlign w:val="center"/>
          </w:tcPr>
          <w:p w:rsidRPr="00570CCC" w:rsidR="008F164E" w:rsidP="00BF601D" w:rsidRDefault="008F164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8F164E" w:rsidTr="00D17BDE" w14:paraId="2AAFCE28" wp14:textId="77777777">
        <w:trPr>
          <w:trHeight w:val="397"/>
        </w:trPr>
        <w:tc>
          <w:tcPr>
            <w:tcW w:w="9134" w:type="dxa"/>
            <w:vAlign w:val="center"/>
          </w:tcPr>
          <w:p w:rsidRPr="00570CCC" w:rsidR="008F164E" w:rsidP="00BF601D"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D17BDE" w14:paraId="72F0AB41" wp14:textId="77777777">
        <w:trPr>
          <w:trHeight w:val="964"/>
        </w:trPr>
        <w:tc>
          <w:tcPr>
            <w:tcW w:w="9134" w:type="dxa"/>
            <w:vAlign w:val="center"/>
          </w:tcPr>
          <w:p w:rsidRPr="00570CCC" w:rsidR="008F164E" w:rsidP="00BF601D"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BF601D"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BF601D" w:rsidRDefault="008F164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8F164E" w:rsidP="00BF601D"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8F164E" w:rsidTr="00D17BDE" w14:paraId="0F42E5FD" wp14:textId="77777777">
        <w:trPr>
          <w:trHeight w:val="397"/>
        </w:trPr>
        <w:tc>
          <w:tcPr>
            <w:tcW w:w="9134" w:type="dxa"/>
            <w:vAlign w:val="center"/>
          </w:tcPr>
          <w:p w:rsidRPr="00570CCC" w:rsidR="008F164E" w:rsidP="00BF601D"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D17BDE" w14:paraId="304B81C1" wp14:textId="77777777">
        <w:trPr>
          <w:trHeight w:val="397"/>
        </w:trPr>
        <w:tc>
          <w:tcPr>
            <w:tcW w:w="9134" w:type="dxa"/>
            <w:vAlign w:val="center"/>
          </w:tcPr>
          <w:p w:rsidRPr="00570CCC" w:rsidR="008F164E" w:rsidP="00BF601D"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00D17BDE" w:rsidP="00D17BDE" w:rsidRDefault="008F164E" w14:paraId="24FF9B3F" wp14:textId="77777777">
      <w:pPr>
        <w:pStyle w:val="Heading2"/>
      </w:pPr>
      <w:r w:rsidRPr="006F495C">
        <w:t>Integrated Delivery and Assessment</w:t>
      </w:r>
    </w:p>
    <w:p xmlns:wp14="http://schemas.microsoft.com/office/word/2010/wordml" w:rsidR="008F164E" w:rsidP="00D17BDE" w:rsidRDefault="008F164E" w14:paraId="2CFE7CC9" wp14:textId="77777777">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Pr="00015C17" w:rsidR="00DC6C1D">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Pr="005D1D5F" w:rsidR="008F164E" w:rsidP="00D17BDE" w:rsidRDefault="008F164E" w14:paraId="3C5E33EC" wp14:textId="77777777">
      <w:pPr>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sidR="00015C17">
        <w:rPr>
          <w:color w:val="000000"/>
        </w:rPr>
        <w:t>livery and assessment of level 5 Communications and level 5</w:t>
      </w:r>
      <w:r w:rsidRPr="005D1D5F">
        <w:rPr>
          <w:color w:val="000000"/>
        </w:rPr>
        <w:t xml:space="preserve"> Mathematics mo</w:t>
      </w:r>
      <w:r w:rsidR="00015C17">
        <w:rPr>
          <w:color w:val="000000"/>
        </w:rPr>
        <w:t>dules with that of other level 5</w:t>
      </w:r>
      <w:r w:rsidRPr="005D1D5F">
        <w:rPr>
          <w:color w:val="000000"/>
        </w:rPr>
        <w:t xml:space="preserve"> modules is specifically encouraged</w:t>
      </w:r>
      <w:r w:rsidR="00B8377D">
        <w:rPr>
          <w:color w:val="000000"/>
        </w:rPr>
        <w:t>, as appropriate</w:t>
      </w:r>
      <w:r w:rsidRPr="005D1D5F">
        <w:rPr>
          <w:color w:val="000000"/>
        </w:rPr>
        <w:t xml:space="preserve">. </w:t>
      </w:r>
    </w:p>
    <w:p xmlns:wp14="http://schemas.microsoft.com/office/word/2010/wordml" w:rsidR="00D17BDE" w:rsidP="00D17BDE" w:rsidRDefault="008F164E" w14:paraId="0FF9BC89" wp14:textId="77777777">
      <w:pPr>
        <w:pStyle w:val="Heading2"/>
      </w:pPr>
      <w:r w:rsidRPr="006F495C">
        <w:t>Indicative Content</w:t>
      </w:r>
    </w:p>
    <w:p xmlns:wp14="http://schemas.microsoft.com/office/word/2010/wordml" w:rsidR="008F164E" w:rsidP="00D17BDE" w:rsidRDefault="008F164E" w14:paraId="18EA71DC" wp14:textId="7777777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Pr="006F495C" w:rsidR="00D17BDE" w:rsidP="00D17BDE" w:rsidRDefault="00D17BDE" w14:paraId="6C54F8AB" wp14:textId="77777777">
      <w:pPr>
        <w:pStyle w:val="Heading1"/>
      </w:pPr>
      <w:r w:rsidRPr="006F495C">
        <w:t>Title of Programme Module</w:t>
      </w:r>
    </w:p>
    <w:p xmlns:wp14="http://schemas.microsoft.com/office/word/2010/wordml" w:rsidRPr="006F495C" w:rsidR="00D17BDE" w:rsidP="00D17BDE" w:rsidRDefault="00D17BDE" w14:paraId="7AB32012" wp14:textId="77777777">
      <w:pPr>
        <w:spacing w:after="120"/>
        <w:ind w:left="425"/>
      </w:pPr>
      <w:r>
        <w:t>Musicianship</w:t>
      </w:r>
      <w:r>
        <w:br/>
      </w:r>
    </w:p>
    <w:p xmlns:wp14="http://schemas.microsoft.com/office/word/2010/wordml" w:rsidRPr="006F495C" w:rsidR="00D17BDE" w:rsidP="00D17BDE" w:rsidRDefault="00D17BDE" w14:paraId="2074B1A5" wp14:textId="77777777">
      <w:pPr>
        <w:pStyle w:val="Heading1"/>
      </w:pPr>
      <w:r w:rsidRPr="006F495C">
        <w:t xml:space="preserve">Component Name and Code </w:t>
      </w:r>
    </w:p>
    <w:p xmlns:wp14="http://schemas.microsoft.com/office/word/2010/wordml" w:rsidRPr="006F495C" w:rsidR="00D17BDE" w:rsidP="00D17BDE" w:rsidRDefault="00D17BDE" w14:paraId="3A7AE7E1" wp14:textId="77777777">
      <w:pPr>
        <w:spacing w:after="120"/>
        <w:ind w:left="425"/>
      </w:pPr>
      <w:r>
        <w:t>Musicianship 5N4845</w:t>
      </w:r>
      <w:r>
        <w:br/>
      </w:r>
    </w:p>
    <w:p xmlns:wp14="http://schemas.microsoft.com/office/word/2010/wordml" w:rsidRPr="006F495C" w:rsidR="00D17BDE" w:rsidP="00D17BDE" w:rsidRDefault="00D17BDE" w14:paraId="792CA2F9" wp14:textId="77777777">
      <w:pPr>
        <w:pStyle w:val="Heading1"/>
      </w:pPr>
      <w:r w:rsidRPr="006F495C">
        <w:t>Duration in Hours</w:t>
      </w:r>
    </w:p>
    <w:p xmlns:wp14="http://schemas.microsoft.com/office/word/2010/wordml" w:rsidRPr="006F495C" w:rsidR="00D17BDE" w:rsidP="00D17BDE" w:rsidRDefault="00D17BDE" w14:paraId="23867D6D" wp14:textId="77777777">
      <w:pPr>
        <w:spacing w:after="120"/>
        <w:ind w:left="425"/>
      </w:pPr>
      <w:r>
        <w:t xml:space="preserve">150 </w:t>
      </w:r>
      <w:r w:rsidRPr="00CE7E09">
        <w:t>Hours</w:t>
      </w:r>
      <w:r>
        <w:t xml:space="preserve"> (typical learner effort, t</w:t>
      </w:r>
      <w:r w:rsidRPr="00D17BDE">
        <w:t>o include both directed and self directed learning</w:t>
      </w:r>
      <w:r>
        <w:t>)</w:t>
      </w:r>
      <w:r>
        <w:br/>
      </w:r>
    </w:p>
    <w:p xmlns:wp14="http://schemas.microsoft.com/office/word/2010/wordml" w:rsidRPr="006F495C" w:rsidR="00D17BDE" w:rsidP="00D17BDE" w:rsidRDefault="00D17BDE" w14:paraId="133F628E" wp14:textId="77777777">
      <w:pPr>
        <w:pStyle w:val="Heading1"/>
      </w:pPr>
      <w:r w:rsidRPr="006F495C">
        <w:t>Credit Value</w:t>
      </w:r>
    </w:p>
    <w:p xmlns:wp14="http://schemas.microsoft.com/office/word/2010/wordml" w:rsidRPr="006F495C" w:rsidR="00D17BDE" w:rsidP="00D17BDE" w:rsidRDefault="00D17BDE" w14:paraId="24391BE8" wp14:textId="77777777">
      <w:pPr>
        <w:spacing w:after="120"/>
        <w:ind w:left="425"/>
      </w:pPr>
      <w:r>
        <w:t xml:space="preserve">15 </w:t>
      </w:r>
      <w:r w:rsidRPr="00CE7E09">
        <w:t>Credits</w:t>
      </w:r>
      <w:r w:rsidRPr="00D17BDE">
        <w:t xml:space="preserve"> </w:t>
      </w:r>
      <w:r>
        <w:br/>
      </w:r>
    </w:p>
    <w:p xmlns:wp14="http://schemas.microsoft.com/office/word/2010/wordml" w:rsidRPr="006F495C" w:rsidR="00D17BDE" w:rsidP="00D17BDE" w:rsidRDefault="00D17BDE" w14:paraId="7D56C4AE" wp14:textId="77777777">
      <w:pPr>
        <w:pStyle w:val="Heading1"/>
      </w:pPr>
      <w:r>
        <w:t>Status</w:t>
      </w:r>
    </w:p>
    <w:p xmlns:wp14="http://schemas.microsoft.com/office/word/2010/wordml" w:rsidRPr="006F495C" w:rsidR="00D17BDE" w:rsidP="00D17BDE" w:rsidRDefault="00D17BDE" w14:paraId="5C15E169" wp14:textId="77777777">
      <w:pPr>
        <w:spacing w:after="120"/>
        <w:ind w:left="425"/>
      </w:pPr>
      <w:r>
        <w:t>This programme module may be compulsory or optional within the context of the validated programme. Please refer to the relevant programme descriptor, Section 9 Programme Structure</w:t>
      </w:r>
      <w:r>
        <w:br/>
      </w:r>
    </w:p>
    <w:p xmlns:wp14="http://schemas.microsoft.com/office/word/2010/wordml" w:rsidRPr="006F495C" w:rsidR="00D17BDE" w:rsidP="00D17BDE" w:rsidRDefault="00D17BDE" w14:paraId="69E6AABC" wp14:textId="77777777">
      <w:pPr>
        <w:pStyle w:val="Heading1"/>
      </w:pPr>
      <w:r w:rsidRPr="006F495C">
        <w:t>Special Requirements</w:t>
      </w:r>
    </w:p>
    <w:p xmlns:wp14="http://schemas.microsoft.com/office/word/2010/wordml" w:rsidRPr="006F495C" w:rsidR="00D17BDE" w:rsidP="00D17BDE" w:rsidRDefault="00D17BDE" w14:paraId="48C9DA01" wp14:textId="77777777">
      <w:pPr>
        <w:spacing w:after="120"/>
        <w:ind w:left="425"/>
      </w:pPr>
      <w:r>
        <w:t>None</w:t>
      </w:r>
      <w:r>
        <w:br/>
      </w:r>
    </w:p>
    <w:p xmlns:wp14="http://schemas.microsoft.com/office/word/2010/wordml" w:rsidRPr="006F495C" w:rsidR="00D17BDE" w:rsidP="00D17BDE" w:rsidRDefault="00D17BDE" w14:paraId="11E56BC3" wp14:textId="77777777">
      <w:pPr>
        <w:pStyle w:val="Heading1"/>
      </w:pPr>
      <w:r w:rsidRPr="006F495C">
        <w:t>Aim of the Programme Module</w:t>
      </w:r>
    </w:p>
    <w:p xmlns:wp14="http://schemas.microsoft.com/office/word/2010/wordml" w:rsidR="00D17BDE" w:rsidP="00D17BDE" w:rsidRDefault="00D17BDE" w14:paraId="2CAE6014" wp14:textId="77777777">
      <w:pPr>
        <w:spacing w:after="120"/>
        <w:ind w:left="425"/>
      </w:pPr>
      <w:r w:rsidRPr="006F495C">
        <w:t xml:space="preserve">This programme module aims to </w:t>
      </w:r>
      <w:r>
        <w:t xml:space="preserve">cater for both the performer and the non-performer so that the learner can appreciate various genres of music and create a range of compositions. </w:t>
      </w:r>
      <w:r>
        <w:br/>
      </w:r>
    </w:p>
    <w:p xmlns:wp14="http://schemas.microsoft.com/office/word/2010/wordml" w:rsidR="00D17BDE" w:rsidP="00D17BDE" w:rsidRDefault="00D17BDE" w14:paraId="45FB0818" wp14:textId="77777777">
      <w:pPr>
        <w:spacing w:after="120"/>
        <w:ind w:left="425"/>
      </w:pPr>
    </w:p>
    <w:p xmlns:wp14="http://schemas.microsoft.com/office/word/2010/wordml" w:rsidR="00D17BDE" w:rsidP="00D17BDE" w:rsidRDefault="00D17BDE" w14:paraId="049F31CB" wp14:textId="77777777">
      <w:pPr>
        <w:spacing w:after="120"/>
        <w:ind w:left="425"/>
      </w:pPr>
    </w:p>
    <w:p xmlns:wp14="http://schemas.microsoft.com/office/word/2010/wordml" w:rsidRPr="006F495C" w:rsidR="00D17BDE" w:rsidP="00D17BDE" w:rsidRDefault="00D17BDE" w14:paraId="53128261" wp14:textId="77777777">
      <w:pPr>
        <w:spacing w:after="120"/>
        <w:ind w:left="425"/>
      </w:pPr>
    </w:p>
    <w:p xmlns:wp14="http://schemas.microsoft.com/office/word/2010/wordml" w:rsidRPr="006F495C" w:rsidR="00D17BDE" w:rsidP="00D17BDE" w:rsidRDefault="00D17BDE" w14:paraId="24BADD5B" wp14:textId="77777777">
      <w:pPr>
        <w:pStyle w:val="Heading1"/>
      </w:pPr>
      <w:r w:rsidRPr="006F495C">
        <w:t>Objectives of the Programme Module</w:t>
      </w:r>
    </w:p>
    <w:p xmlns:wp14="http://schemas.microsoft.com/office/word/2010/wordml" w:rsidRPr="006F495C" w:rsidR="00D17BDE" w:rsidP="00D17BDE" w:rsidRDefault="00D17BDE" w14:paraId="5DC6BAFD" wp14:textId="77777777">
      <w:pPr>
        <w:pStyle w:val="ListParagraph"/>
        <w:numPr>
          <w:ilvl w:val="0"/>
          <w:numId w:val="2"/>
        </w:numPr>
        <w:spacing w:after="160"/>
        <w:ind w:left="714" w:hanging="357"/>
        <w:contextualSpacing w:val="0"/>
      </w:pPr>
      <w:r>
        <w:t>To facilitate the learner to develop written and aural analytical skills in recognising musical styles in their historical context.</w:t>
      </w:r>
    </w:p>
    <w:p xmlns:wp14="http://schemas.microsoft.com/office/word/2010/wordml" w:rsidRPr="006F495C" w:rsidR="00D17BDE" w:rsidP="00D17BDE" w:rsidRDefault="00D17BDE" w14:paraId="01209DB2" wp14:textId="77777777">
      <w:pPr>
        <w:pStyle w:val="ListParagraph"/>
        <w:numPr>
          <w:ilvl w:val="0"/>
          <w:numId w:val="2"/>
        </w:numPr>
        <w:spacing w:after="160"/>
        <w:ind w:left="714" w:hanging="357"/>
        <w:contextualSpacing w:val="0"/>
      </w:pPr>
      <w:r w:rsidRPr="006F495C">
        <w:t xml:space="preserve"> </w:t>
      </w:r>
      <w:r>
        <w:t>To explore with the learner the relationship between musical elements and how they interact and combine to create different musical genres.</w:t>
      </w:r>
    </w:p>
    <w:p xmlns:wp14="http://schemas.microsoft.com/office/word/2010/wordml" w:rsidRPr="006F495C" w:rsidR="00D17BDE" w:rsidP="00D17BDE" w:rsidRDefault="00D17BDE" w14:paraId="151A2DB2" wp14:textId="77777777">
      <w:pPr>
        <w:pStyle w:val="ListParagraph"/>
        <w:numPr>
          <w:ilvl w:val="0"/>
          <w:numId w:val="2"/>
        </w:numPr>
        <w:spacing w:after="160"/>
        <w:ind w:left="714" w:hanging="357"/>
        <w:contextualSpacing w:val="0"/>
      </w:pPr>
      <w:r w:rsidRPr="006F495C">
        <w:t xml:space="preserve"> </w:t>
      </w:r>
      <w:r>
        <w:t>To ensure that the learner can use and apply fundamental musical language in a written, aural and practical context.</w:t>
      </w:r>
    </w:p>
    <w:p xmlns:wp14="http://schemas.microsoft.com/office/word/2010/wordml" w:rsidRPr="006F495C" w:rsidR="00D17BDE" w:rsidP="00D17BDE" w:rsidRDefault="00D17BDE" w14:paraId="188E05F2" wp14:textId="77777777">
      <w:pPr>
        <w:pStyle w:val="ListParagraph"/>
        <w:numPr>
          <w:ilvl w:val="0"/>
          <w:numId w:val="2"/>
        </w:numPr>
        <w:spacing w:after="160"/>
        <w:ind w:left="714" w:hanging="357"/>
        <w:contextualSpacing w:val="0"/>
      </w:pPr>
      <w:r w:rsidRPr="006F495C">
        <w:t xml:space="preserve"> </w:t>
      </w:r>
      <w:r>
        <w:t>To assist the learner to explore a range of practical skills associated with fundamental musical language.</w:t>
      </w:r>
    </w:p>
    <w:p xmlns:wp14="http://schemas.microsoft.com/office/word/2010/wordml" w:rsidRPr="00015C17" w:rsidR="00D17BDE" w:rsidP="00D17BDE" w:rsidRDefault="00D17BDE" w14:paraId="6E23934C" wp14:textId="77777777">
      <w:pPr>
        <w:pStyle w:val="ListParagraph"/>
        <w:numPr>
          <w:ilvl w:val="0"/>
          <w:numId w:val="2"/>
        </w:numPr>
        <w:spacing w:after="160"/>
        <w:ind w:left="714" w:hanging="357"/>
        <w:contextualSpacing w:val="0"/>
        <w:rPr>
          <w:color w:val="000000"/>
        </w:rPr>
      </w:pPr>
      <w:r w:rsidRPr="00015C17">
        <w:rPr>
          <w:color w:val="000000"/>
        </w:rPr>
        <w:t>To assist the learner to develop the academic and vocational language, literacy</w:t>
      </w:r>
      <w:r>
        <w:rPr>
          <w:color w:val="000000"/>
        </w:rPr>
        <w:t xml:space="preserve"> and numeracy skills related </w:t>
      </w:r>
      <w:r w:rsidRPr="005D1D5F">
        <w:rPr>
          <w:color w:val="000000"/>
        </w:rPr>
        <w:t xml:space="preserve">to </w:t>
      </w:r>
      <w:r>
        <w:rPr>
          <w:color w:val="000000"/>
        </w:rPr>
        <w:t xml:space="preserve">Musicianship </w:t>
      </w:r>
      <w:r w:rsidRPr="00015C17">
        <w:rPr>
          <w:color w:val="000000"/>
        </w:rPr>
        <w:t xml:space="preserve">through the medium of the indicative content </w:t>
      </w:r>
    </w:p>
    <w:p xmlns:wp14="http://schemas.microsoft.com/office/word/2010/wordml" w:rsidRPr="00D17BDE" w:rsidR="00D17BDE" w:rsidP="00D17BDE" w:rsidRDefault="00D17BDE" w14:paraId="210549CC" wp14:textId="77777777">
      <w:pPr>
        <w:pStyle w:val="ListParagraph"/>
        <w:numPr>
          <w:ilvl w:val="0"/>
          <w:numId w:val="2"/>
        </w:numPr>
        <w:spacing w:after="160"/>
        <w:ind w:left="714" w:hanging="357"/>
        <w:contextualSpacing w:val="0"/>
      </w:pPr>
      <w:r w:rsidRPr="005D1D5F">
        <w:rPr>
          <w:color w:val="000000"/>
        </w:rPr>
        <w:t>To enable the learner to take responsibility for his/her own learning</w:t>
      </w:r>
    </w:p>
    <w:p xmlns:wp14="http://schemas.microsoft.com/office/word/2010/wordml" w:rsidRPr="00D17BDE" w:rsidR="00D17BDE" w:rsidP="00D17BDE" w:rsidRDefault="00D17BDE" w14:paraId="62486C05" wp14:textId="77777777">
      <w:pPr>
        <w:pStyle w:val="ListParagraph"/>
        <w:spacing w:after="160"/>
        <w:ind w:left="714"/>
        <w:contextualSpacing w:val="0"/>
      </w:pPr>
    </w:p>
    <w:p xmlns:wp14="http://schemas.microsoft.com/office/word/2010/wordml" w:rsidRPr="006F495C" w:rsidR="008F164E" w:rsidP="00D17BDE" w:rsidRDefault="008F164E" w14:paraId="3A98DB67" wp14:textId="77777777">
      <w:pPr>
        <w:pStyle w:val="Heading1"/>
      </w:pPr>
      <w:r>
        <w:t xml:space="preserve">Learning Outcomes of Level </w:t>
      </w:r>
      <w:r w:rsidR="00C907AF">
        <w:t>5</w:t>
      </w:r>
      <w:r w:rsidRPr="006F495C">
        <w:t xml:space="preserve"> </w:t>
      </w:r>
      <w:r w:rsidR="00DE0448">
        <w:t>Musicianship 5N4845</w:t>
      </w:r>
    </w:p>
    <w:p xmlns:wp14="http://schemas.microsoft.com/office/word/2010/wordml" w:rsidRPr="006F495C" w:rsidR="008F164E" w:rsidP="00D17BDE" w:rsidRDefault="008F164E" w14:paraId="017096E1" wp14:textId="77777777">
      <w:pPr>
        <w:spacing w:after="120"/>
        <w:ind w:left="425"/>
      </w:pPr>
      <w:r w:rsidRPr="006F495C">
        <w:t>Learners will be able to:</w:t>
      </w:r>
    </w:p>
    <w:p xmlns:wp14="http://schemas.microsoft.com/office/word/2010/wordml" w:rsidR="00F2366C" w:rsidP="00D17BDE" w:rsidRDefault="00F2366C" w14:paraId="6270FE95" wp14:textId="77777777">
      <w:pPr>
        <w:numPr>
          <w:ilvl w:val="0"/>
          <w:numId w:val="5"/>
        </w:numPr>
        <w:autoSpaceDE w:val="0"/>
        <w:autoSpaceDN w:val="0"/>
        <w:adjustRightInd w:val="0"/>
        <w:spacing w:after="120"/>
      </w:pPr>
      <w:r>
        <w:t>Recognise the main features of a wide variety of musical genres</w:t>
      </w:r>
    </w:p>
    <w:p xmlns:wp14="http://schemas.microsoft.com/office/word/2010/wordml" w:rsidR="00F2366C" w:rsidP="00D17BDE" w:rsidRDefault="00F2366C" w14:paraId="61D245E5" wp14:textId="77777777">
      <w:pPr>
        <w:numPr>
          <w:ilvl w:val="0"/>
          <w:numId w:val="5"/>
        </w:numPr>
        <w:autoSpaceDE w:val="0"/>
        <w:autoSpaceDN w:val="0"/>
        <w:adjustRightInd w:val="0"/>
        <w:spacing w:after="120"/>
      </w:pPr>
      <w:r>
        <w:t>Recognise the differences and similarities between musical styles with reference to their historical context</w:t>
      </w:r>
    </w:p>
    <w:p xmlns:wp14="http://schemas.microsoft.com/office/word/2010/wordml" w:rsidR="00F2366C" w:rsidP="00D17BDE" w:rsidRDefault="00F2366C" w14:paraId="3123BDC2" wp14:textId="77777777">
      <w:pPr>
        <w:numPr>
          <w:ilvl w:val="0"/>
          <w:numId w:val="5"/>
        </w:numPr>
        <w:autoSpaceDE w:val="0"/>
        <w:autoSpaceDN w:val="0"/>
        <w:adjustRightInd w:val="0"/>
        <w:spacing w:after="120"/>
      </w:pPr>
      <w:r>
        <w:t>Understand the fundamentals of composition including how pieces of instrumental and vocal music are structured and how musical elements interact and combine to create different musical genres</w:t>
      </w:r>
    </w:p>
    <w:p xmlns:wp14="http://schemas.microsoft.com/office/word/2010/wordml" w:rsidR="00F2366C" w:rsidP="00D17BDE" w:rsidRDefault="00F2366C" w14:paraId="5DCFBEE1" wp14:textId="77777777">
      <w:pPr>
        <w:numPr>
          <w:ilvl w:val="0"/>
          <w:numId w:val="5"/>
        </w:numPr>
        <w:autoSpaceDE w:val="0"/>
        <w:autoSpaceDN w:val="0"/>
        <w:adjustRightInd w:val="0"/>
        <w:spacing w:after="120"/>
      </w:pPr>
      <w:r>
        <w:t>Identify aurally the time signature of a piece of music</w:t>
      </w:r>
    </w:p>
    <w:p xmlns:wp14="http://schemas.microsoft.com/office/word/2010/wordml" w:rsidR="00F2366C" w:rsidP="00D17BDE" w:rsidRDefault="00F2366C" w14:paraId="3FC43B64" wp14:textId="77777777">
      <w:pPr>
        <w:numPr>
          <w:ilvl w:val="0"/>
          <w:numId w:val="5"/>
        </w:numPr>
        <w:autoSpaceDE w:val="0"/>
        <w:autoSpaceDN w:val="0"/>
        <w:adjustRightInd w:val="0"/>
        <w:spacing w:after="120"/>
      </w:pPr>
      <w:r>
        <w:t>Identify aurally the modality of a piece of music</w:t>
      </w:r>
    </w:p>
    <w:p xmlns:wp14="http://schemas.microsoft.com/office/word/2010/wordml" w:rsidR="00F2366C" w:rsidP="00D17BDE" w:rsidRDefault="00F2366C" w14:paraId="12F429B7" wp14:textId="77777777">
      <w:pPr>
        <w:numPr>
          <w:ilvl w:val="0"/>
          <w:numId w:val="5"/>
        </w:numPr>
        <w:autoSpaceDE w:val="0"/>
        <w:autoSpaceDN w:val="0"/>
        <w:adjustRightInd w:val="0"/>
        <w:spacing w:after="120"/>
      </w:pPr>
      <w:r>
        <w:t>Establish the pulse and tempo (speed) of a piece of music</w:t>
      </w:r>
    </w:p>
    <w:p xmlns:wp14="http://schemas.microsoft.com/office/word/2010/wordml" w:rsidR="00F2366C" w:rsidP="00D17BDE" w:rsidRDefault="00F2366C" w14:paraId="45B1C854" wp14:textId="77777777">
      <w:pPr>
        <w:numPr>
          <w:ilvl w:val="0"/>
          <w:numId w:val="5"/>
        </w:numPr>
        <w:autoSpaceDE w:val="0"/>
        <w:autoSpaceDN w:val="0"/>
        <w:adjustRightInd w:val="0"/>
        <w:spacing w:after="120"/>
      </w:pPr>
      <w:r>
        <w:t>Identify a range of musical instruments through listening</w:t>
      </w:r>
    </w:p>
    <w:p xmlns:wp14="http://schemas.microsoft.com/office/word/2010/wordml" w:rsidR="00F2366C" w:rsidP="00D17BDE" w:rsidRDefault="00F2366C" w14:paraId="595274DA" wp14:textId="77777777">
      <w:pPr>
        <w:numPr>
          <w:ilvl w:val="0"/>
          <w:numId w:val="5"/>
        </w:numPr>
        <w:autoSpaceDE w:val="0"/>
        <w:autoSpaceDN w:val="0"/>
        <w:adjustRightInd w:val="0"/>
        <w:spacing w:after="120"/>
      </w:pPr>
      <w:r>
        <w:t>Identify intervals through listening</w:t>
      </w:r>
    </w:p>
    <w:p xmlns:wp14="http://schemas.microsoft.com/office/word/2010/wordml" w:rsidR="00F2366C" w:rsidP="00D17BDE" w:rsidRDefault="00F2366C" w14:paraId="5635BC06" wp14:textId="77777777">
      <w:pPr>
        <w:numPr>
          <w:ilvl w:val="0"/>
          <w:numId w:val="5"/>
        </w:numPr>
        <w:autoSpaceDE w:val="0"/>
        <w:autoSpaceDN w:val="0"/>
        <w:adjustRightInd w:val="0"/>
        <w:spacing w:after="120"/>
      </w:pPr>
      <w:r>
        <w:t>Identify fundamental chord progressions in a piece of music through listening</w:t>
      </w:r>
    </w:p>
    <w:p xmlns:wp14="http://schemas.microsoft.com/office/word/2010/wordml" w:rsidR="00F2366C" w:rsidP="00D17BDE" w:rsidRDefault="00F2366C" w14:paraId="13332E50" wp14:textId="77777777">
      <w:pPr>
        <w:numPr>
          <w:ilvl w:val="0"/>
          <w:numId w:val="5"/>
        </w:numPr>
        <w:autoSpaceDE w:val="0"/>
        <w:autoSpaceDN w:val="0"/>
        <w:adjustRightInd w:val="0"/>
        <w:spacing w:after="120"/>
      </w:pPr>
      <w:r>
        <w:t>Clap the pulse of a piece of music</w:t>
      </w:r>
      <w:r w:rsidR="002943C1">
        <w:tab/>
      </w:r>
    </w:p>
    <w:p xmlns:wp14="http://schemas.microsoft.com/office/word/2010/wordml" w:rsidR="00F2366C" w:rsidP="00D17BDE" w:rsidRDefault="00F2366C" w14:paraId="4A3FD3B9" wp14:textId="77777777">
      <w:pPr>
        <w:numPr>
          <w:ilvl w:val="0"/>
          <w:numId w:val="5"/>
        </w:numPr>
        <w:autoSpaceDE w:val="0"/>
        <w:autoSpaceDN w:val="0"/>
        <w:adjustRightInd w:val="0"/>
        <w:spacing w:after="120"/>
      </w:pPr>
      <w:r>
        <w:t>Clap the rhythm pattern of a piece of music</w:t>
      </w:r>
    </w:p>
    <w:p xmlns:wp14="http://schemas.microsoft.com/office/word/2010/wordml" w:rsidR="00F2366C" w:rsidP="00D17BDE" w:rsidRDefault="00F2366C" w14:paraId="12A26DE4" wp14:textId="77777777">
      <w:pPr>
        <w:numPr>
          <w:ilvl w:val="0"/>
          <w:numId w:val="5"/>
        </w:numPr>
        <w:autoSpaceDE w:val="0"/>
        <w:autoSpaceDN w:val="0"/>
        <w:adjustRightInd w:val="0"/>
        <w:spacing w:after="120"/>
      </w:pPr>
      <w:r>
        <w:t>Sing/ play short melodic phrases</w:t>
      </w:r>
    </w:p>
    <w:p xmlns:wp14="http://schemas.microsoft.com/office/word/2010/wordml" w:rsidR="00910C35" w:rsidP="00D17BDE" w:rsidRDefault="00F2366C" w14:paraId="48888881" wp14:textId="77777777">
      <w:pPr>
        <w:numPr>
          <w:ilvl w:val="0"/>
          <w:numId w:val="5"/>
        </w:numPr>
        <w:autoSpaceDE w:val="0"/>
        <w:autoSpaceDN w:val="0"/>
        <w:adjustRightInd w:val="0"/>
        <w:spacing w:after="120"/>
      </w:pPr>
      <w:r>
        <w:t>Write simple rhythmic patterns using a range of note values</w:t>
      </w:r>
    </w:p>
    <w:p xmlns:wp14="http://schemas.microsoft.com/office/word/2010/wordml" w:rsidR="00910C35" w:rsidP="00D17BDE" w:rsidRDefault="00910C35" w14:paraId="27166862" wp14:textId="77777777">
      <w:pPr>
        <w:numPr>
          <w:ilvl w:val="0"/>
          <w:numId w:val="5"/>
        </w:numPr>
        <w:autoSpaceDE w:val="0"/>
        <w:autoSpaceDN w:val="0"/>
        <w:adjustRightInd w:val="0"/>
        <w:spacing w:after="120"/>
      </w:pPr>
      <w:r>
        <w:t>Write simple melodic patterns using major and minor</w:t>
      </w:r>
      <w:r w:rsidR="002943C1">
        <w:t xml:space="preserve"> scales</w:t>
      </w:r>
    </w:p>
    <w:p xmlns:wp14="http://schemas.microsoft.com/office/word/2010/wordml" w:rsidR="00910C35" w:rsidP="00D17BDE" w:rsidRDefault="00910C35" w14:paraId="65986EF7" wp14:textId="77777777">
      <w:pPr>
        <w:numPr>
          <w:ilvl w:val="0"/>
          <w:numId w:val="5"/>
        </w:numPr>
        <w:autoSpaceDE w:val="0"/>
        <w:autoSpaceDN w:val="0"/>
        <w:adjustRightInd w:val="0"/>
        <w:spacing w:after="120"/>
      </w:pPr>
      <w:r>
        <w:t>Write simple harmonic progressions using chord symbols to accompany a melody in a major or minor key</w:t>
      </w:r>
    </w:p>
    <w:p xmlns:wp14="http://schemas.microsoft.com/office/word/2010/wordml" w:rsidR="008F164E" w:rsidRDefault="008F164E" w14:paraId="4101652C" wp14:textId="77777777">
      <w:pPr>
        <w:sectPr w:rsidR="008F164E" w:rsidSect="00BC1A2D">
          <w:headerReference w:type="default" r:id="rId10"/>
          <w:footerReference w:type="default" r:id="rId11"/>
          <w:pgSz w:w="11906" w:h="16838" w:orient="portrait"/>
          <w:pgMar w:top="1440" w:right="1440" w:bottom="1440" w:left="1440" w:header="708" w:footer="708" w:gutter="0"/>
          <w:cols w:space="708"/>
          <w:docGrid w:linePitch="360"/>
        </w:sectPr>
      </w:pPr>
    </w:p>
    <w:p xmlns:wp14="http://schemas.microsoft.com/office/word/2010/wordml" w:rsidRPr="006F495C" w:rsidR="00D17BDE" w:rsidP="00D17BDE" w:rsidRDefault="00D17BDE" w14:paraId="617F31F5" wp14:textId="77777777">
      <w:pPr>
        <w:pStyle w:val="Heading1"/>
      </w:pPr>
      <w:r w:rsidRPr="006F495C">
        <w:t xml:space="preserve">Indicative Content </w:t>
      </w:r>
    </w:p>
    <w:p xmlns:wp14="http://schemas.microsoft.com/office/word/2010/wordml" w:rsidRPr="006F495C" w:rsidR="00D17BDE" w:rsidP="00D17BDE" w:rsidRDefault="00D17BDE" w14:paraId="47A470D2" wp14:textId="77777777">
      <w:pPr>
        <w:spacing w:after="120"/>
        <w:ind w:left="425"/>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6F495C" w:rsidR="00D17BDE" w:rsidP="000C11C6" w:rsidRDefault="00D17BDE" w14:paraId="4B99056E" wp14:textId="77777777">
      <w:pPr>
        <w:spacing w:after="0" w:line="240" w:lineRule="auto"/>
      </w:pPr>
    </w:p>
    <w:p xmlns:wp14="http://schemas.microsoft.com/office/word/2010/wordml" w:rsidRPr="006F495C" w:rsidR="00D17BDE" w:rsidP="00D17BDE" w:rsidRDefault="00D17BDE" w14:paraId="46110208" wp14:textId="77777777">
      <w:pPr>
        <w:pBdr>
          <w:top w:val="single" w:color="auto" w:sz="2" w:space="1"/>
          <w:bottom w:val="single" w:color="auto" w:sz="2" w:space="1"/>
        </w:pBdr>
        <w:spacing w:after="0" w:line="240" w:lineRule="auto"/>
        <w:ind w:left="425"/>
        <w:rPr>
          <w:b/>
        </w:rPr>
      </w:pPr>
      <w:r>
        <w:rPr>
          <w:b/>
        </w:rPr>
        <w:t>Section 1 : Music Analysis in its Historical Context</w:t>
      </w:r>
    </w:p>
    <w:p xmlns:wp14="http://schemas.microsoft.com/office/word/2010/wordml" w:rsidRPr="0052177D" w:rsidR="00D17BDE" w:rsidP="00D17BDE" w:rsidRDefault="00D17BDE" w14:paraId="607075E2" wp14:textId="77777777">
      <w:pPr>
        <w:spacing w:before="120" w:after="120"/>
        <w:ind w:left="425"/>
      </w:pPr>
      <w:r>
        <w:t>Facilitate the learner to explore the elements of music, by:</w:t>
      </w:r>
    </w:p>
    <w:p xmlns:wp14="http://schemas.microsoft.com/office/word/2010/wordml" w:rsidRPr="0052177D" w:rsidR="00D17BDE" w:rsidP="00D17BDE" w:rsidRDefault="00D17BDE" w14:paraId="4A7338BB" wp14:textId="77777777">
      <w:pPr>
        <w:pStyle w:val="ListParagraph"/>
        <w:numPr>
          <w:ilvl w:val="0"/>
          <w:numId w:val="2"/>
        </w:numPr>
        <w:spacing w:after="0" w:line="360" w:lineRule="auto"/>
        <w:ind w:left="709" w:hanging="283"/>
      </w:pPr>
      <w:r>
        <w:t>Defining the meaning of a broad selection of musical elements, to include:</w:t>
      </w:r>
    </w:p>
    <w:p xmlns:wp14="http://schemas.microsoft.com/office/word/2010/wordml" w:rsidRPr="0052177D" w:rsidR="00D17BDE" w:rsidP="00231D4D" w:rsidRDefault="00D17BDE" w14:paraId="578E25AB" wp14:textId="77777777">
      <w:pPr>
        <w:pStyle w:val="ListParagraph"/>
        <w:numPr>
          <w:ilvl w:val="1"/>
          <w:numId w:val="2"/>
        </w:numPr>
        <w:spacing w:after="0" w:line="360" w:lineRule="auto"/>
        <w:ind w:left="1134" w:hanging="425"/>
      </w:pPr>
      <w:r>
        <w:t>Rhythm</w:t>
      </w:r>
    </w:p>
    <w:p xmlns:wp14="http://schemas.microsoft.com/office/word/2010/wordml" w:rsidR="00D17BDE" w:rsidP="00231D4D" w:rsidRDefault="00D17BDE" w14:paraId="754365EF" wp14:textId="77777777">
      <w:pPr>
        <w:pStyle w:val="ListParagraph"/>
        <w:numPr>
          <w:ilvl w:val="2"/>
          <w:numId w:val="2"/>
        </w:numPr>
        <w:tabs>
          <w:tab w:val="left" w:pos="1560"/>
        </w:tabs>
        <w:spacing w:after="0"/>
        <w:ind w:left="1560" w:hanging="426"/>
      </w:pPr>
      <w:r>
        <w:t>The nature of pulse and how it is established</w:t>
      </w:r>
    </w:p>
    <w:p xmlns:wp14="http://schemas.microsoft.com/office/word/2010/wordml" w:rsidR="00D17BDE" w:rsidP="00231D4D" w:rsidRDefault="00D17BDE" w14:paraId="27966371" wp14:textId="77777777">
      <w:pPr>
        <w:pStyle w:val="ListParagraph"/>
        <w:numPr>
          <w:ilvl w:val="2"/>
          <w:numId w:val="2"/>
        </w:numPr>
        <w:tabs>
          <w:tab w:val="left" w:pos="1560"/>
        </w:tabs>
        <w:spacing w:after="0"/>
        <w:ind w:left="1560" w:hanging="426"/>
      </w:pPr>
      <w:r>
        <w:t>The presence or absence of a definite beat and how it affects a piece of music</w:t>
      </w:r>
    </w:p>
    <w:p xmlns:wp14="http://schemas.microsoft.com/office/word/2010/wordml" w:rsidR="00D17BDE" w:rsidP="00231D4D" w:rsidRDefault="00D17BDE" w14:paraId="0098C5A8" wp14:textId="77777777">
      <w:pPr>
        <w:pStyle w:val="ListParagraph"/>
        <w:numPr>
          <w:ilvl w:val="2"/>
          <w:numId w:val="2"/>
        </w:numPr>
        <w:tabs>
          <w:tab w:val="left" w:pos="1560"/>
        </w:tabs>
        <w:spacing w:after="0"/>
        <w:ind w:left="1560" w:hanging="426"/>
      </w:pPr>
      <w:r>
        <w:t>The tempo/ speed of a piece of music</w:t>
      </w:r>
    </w:p>
    <w:p xmlns:wp14="http://schemas.microsoft.com/office/word/2010/wordml" w:rsidR="00231D4D" w:rsidP="00231D4D" w:rsidRDefault="00231D4D" w14:paraId="1299C43A" wp14:textId="77777777">
      <w:pPr>
        <w:pStyle w:val="ListParagraph"/>
        <w:tabs>
          <w:tab w:val="left" w:pos="1560"/>
        </w:tabs>
        <w:spacing w:after="0"/>
        <w:ind w:left="1560"/>
      </w:pPr>
    </w:p>
    <w:p xmlns:wp14="http://schemas.microsoft.com/office/word/2010/wordml" w:rsidRPr="0052177D" w:rsidR="00D17BDE" w:rsidP="00231D4D" w:rsidRDefault="00D17BDE" w14:paraId="4C405390" wp14:textId="77777777">
      <w:pPr>
        <w:pStyle w:val="ListParagraph"/>
        <w:numPr>
          <w:ilvl w:val="1"/>
          <w:numId w:val="2"/>
        </w:numPr>
        <w:spacing w:after="0" w:line="360" w:lineRule="auto"/>
        <w:ind w:left="1134" w:hanging="425"/>
      </w:pPr>
      <w:r>
        <w:t>Pitch</w:t>
      </w:r>
    </w:p>
    <w:p xmlns:wp14="http://schemas.microsoft.com/office/word/2010/wordml" w:rsidR="00D17BDE" w:rsidP="00231D4D" w:rsidRDefault="00D17BDE" w14:paraId="68923260" wp14:textId="77777777">
      <w:pPr>
        <w:pStyle w:val="ListParagraph"/>
        <w:numPr>
          <w:ilvl w:val="2"/>
          <w:numId w:val="2"/>
        </w:numPr>
        <w:tabs>
          <w:tab w:val="left" w:pos="1560"/>
        </w:tabs>
        <w:spacing w:after="0"/>
        <w:ind w:left="1560" w:hanging="426"/>
      </w:pPr>
      <w:r>
        <w:t>The scientific nature of pitch and it’s association with frequency</w:t>
      </w:r>
    </w:p>
    <w:p xmlns:wp14="http://schemas.microsoft.com/office/word/2010/wordml" w:rsidR="00D17BDE" w:rsidP="00231D4D" w:rsidRDefault="00D17BDE" w14:paraId="0EF93FFF" wp14:textId="77777777">
      <w:pPr>
        <w:pStyle w:val="ListParagraph"/>
        <w:numPr>
          <w:ilvl w:val="2"/>
          <w:numId w:val="2"/>
        </w:numPr>
        <w:tabs>
          <w:tab w:val="left" w:pos="1560"/>
        </w:tabs>
        <w:spacing w:after="0"/>
        <w:ind w:left="1560" w:hanging="426"/>
      </w:pPr>
      <w:r>
        <w:t>The awareness of tuning and tuning systems present in the music of different cultures</w:t>
      </w:r>
    </w:p>
    <w:p xmlns:wp14="http://schemas.microsoft.com/office/word/2010/wordml" w:rsidR="00D17BDE" w:rsidP="00231D4D" w:rsidRDefault="00D17BDE" w14:paraId="005A6DD4" wp14:textId="77777777">
      <w:pPr>
        <w:pStyle w:val="ListParagraph"/>
        <w:numPr>
          <w:ilvl w:val="2"/>
          <w:numId w:val="2"/>
        </w:numPr>
        <w:tabs>
          <w:tab w:val="left" w:pos="1560"/>
        </w:tabs>
        <w:spacing w:after="0"/>
        <w:ind w:left="1560" w:hanging="426"/>
      </w:pPr>
      <w:r>
        <w:t>The concept of musical shape</w:t>
      </w:r>
    </w:p>
    <w:p xmlns:wp14="http://schemas.microsoft.com/office/word/2010/wordml" w:rsidR="00D17BDE" w:rsidP="00231D4D" w:rsidRDefault="00D17BDE" w14:paraId="2EFC9865" wp14:textId="77777777">
      <w:pPr>
        <w:pStyle w:val="ListParagraph"/>
        <w:numPr>
          <w:ilvl w:val="2"/>
          <w:numId w:val="2"/>
        </w:numPr>
        <w:tabs>
          <w:tab w:val="left" w:pos="1560"/>
        </w:tabs>
        <w:spacing w:after="0"/>
        <w:ind w:left="1560" w:hanging="426"/>
      </w:pPr>
      <w:r>
        <w:t>The expression of musical shape as melody</w:t>
      </w:r>
    </w:p>
    <w:p xmlns:wp14="http://schemas.microsoft.com/office/word/2010/wordml" w:rsidR="00231D4D" w:rsidP="00231D4D" w:rsidRDefault="00231D4D" w14:paraId="4DDBEF00" wp14:textId="77777777">
      <w:pPr>
        <w:pStyle w:val="ListParagraph"/>
        <w:tabs>
          <w:tab w:val="left" w:pos="1560"/>
        </w:tabs>
        <w:spacing w:after="0"/>
        <w:ind w:left="1560"/>
      </w:pPr>
    </w:p>
    <w:p xmlns:wp14="http://schemas.microsoft.com/office/word/2010/wordml" w:rsidRPr="0052177D" w:rsidR="00D17BDE" w:rsidP="00231D4D" w:rsidRDefault="00D17BDE" w14:paraId="6E0E6187" wp14:textId="77777777">
      <w:pPr>
        <w:pStyle w:val="ListParagraph"/>
        <w:numPr>
          <w:ilvl w:val="1"/>
          <w:numId w:val="2"/>
        </w:numPr>
        <w:spacing w:after="0" w:line="360" w:lineRule="auto"/>
        <w:ind w:left="1134" w:hanging="425"/>
      </w:pPr>
      <w:r>
        <w:t>Harmony</w:t>
      </w:r>
    </w:p>
    <w:p xmlns:wp14="http://schemas.microsoft.com/office/word/2010/wordml" w:rsidR="00D17BDE" w:rsidP="00231D4D" w:rsidRDefault="00D17BDE" w14:paraId="4AE3458B" wp14:textId="77777777">
      <w:pPr>
        <w:pStyle w:val="ListParagraph"/>
        <w:numPr>
          <w:ilvl w:val="2"/>
          <w:numId w:val="2"/>
        </w:numPr>
        <w:tabs>
          <w:tab w:val="left" w:pos="1560"/>
        </w:tabs>
        <w:spacing w:after="0"/>
        <w:ind w:left="1560" w:hanging="426"/>
      </w:pPr>
      <w:r>
        <w:t>The combination of musical pitches to create intervals</w:t>
      </w:r>
    </w:p>
    <w:p xmlns:wp14="http://schemas.microsoft.com/office/word/2010/wordml" w:rsidR="00D17BDE" w:rsidP="00231D4D" w:rsidRDefault="00D17BDE" w14:paraId="44EED661" wp14:textId="77777777">
      <w:pPr>
        <w:pStyle w:val="ListParagraph"/>
        <w:numPr>
          <w:ilvl w:val="2"/>
          <w:numId w:val="2"/>
        </w:numPr>
        <w:tabs>
          <w:tab w:val="left" w:pos="1560"/>
        </w:tabs>
        <w:spacing w:after="0"/>
        <w:ind w:left="1560" w:hanging="426"/>
      </w:pPr>
      <w:r>
        <w:t>The prominence of certain intervals over others in specific styles of music</w:t>
      </w:r>
    </w:p>
    <w:p xmlns:wp14="http://schemas.microsoft.com/office/word/2010/wordml" w:rsidR="00D17BDE" w:rsidP="00231D4D" w:rsidRDefault="00D17BDE" w14:paraId="6218CC0A" wp14:textId="77777777">
      <w:pPr>
        <w:pStyle w:val="ListParagraph"/>
        <w:numPr>
          <w:ilvl w:val="2"/>
          <w:numId w:val="2"/>
        </w:numPr>
        <w:tabs>
          <w:tab w:val="left" w:pos="1560"/>
        </w:tabs>
        <w:spacing w:after="0"/>
        <w:ind w:left="1560" w:hanging="426"/>
      </w:pPr>
      <w:r>
        <w:t>The role of concords and discords in a piece of music</w:t>
      </w:r>
    </w:p>
    <w:p xmlns:wp14="http://schemas.microsoft.com/office/word/2010/wordml" w:rsidR="00D17BDE" w:rsidP="00231D4D" w:rsidRDefault="00D17BDE" w14:paraId="5FCCA3B8" wp14:textId="77777777">
      <w:pPr>
        <w:pStyle w:val="ListParagraph"/>
        <w:numPr>
          <w:ilvl w:val="2"/>
          <w:numId w:val="2"/>
        </w:numPr>
        <w:tabs>
          <w:tab w:val="left" w:pos="1560"/>
        </w:tabs>
        <w:spacing w:after="0"/>
        <w:ind w:left="1560" w:hanging="426"/>
      </w:pPr>
      <w:r>
        <w:t>The importance of triads and chords to the structure of a piece of music</w:t>
      </w:r>
    </w:p>
    <w:p xmlns:wp14="http://schemas.microsoft.com/office/word/2010/wordml" w:rsidR="00231D4D" w:rsidP="00231D4D" w:rsidRDefault="00231D4D" w14:paraId="3461D779" wp14:textId="77777777">
      <w:pPr>
        <w:pStyle w:val="ListParagraph"/>
        <w:tabs>
          <w:tab w:val="left" w:pos="1560"/>
        </w:tabs>
        <w:spacing w:after="0"/>
        <w:ind w:left="1560"/>
      </w:pPr>
    </w:p>
    <w:p xmlns:wp14="http://schemas.microsoft.com/office/word/2010/wordml" w:rsidRPr="0052177D" w:rsidR="00D17BDE" w:rsidP="00231D4D" w:rsidRDefault="00D17BDE" w14:paraId="4FC7CA49" wp14:textId="77777777">
      <w:pPr>
        <w:pStyle w:val="ListParagraph"/>
        <w:numPr>
          <w:ilvl w:val="1"/>
          <w:numId w:val="2"/>
        </w:numPr>
        <w:spacing w:after="0" w:line="360" w:lineRule="auto"/>
        <w:ind w:left="1134" w:hanging="425"/>
      </w:pPr>
      <w:r>
        <w:t>Counterpoint</w:t>
      </w:r>
    </w:p>
    <w:p xmlns:wp14="http://schemas.microsoft.com/office/word/2010/wordml" w:rsidR="00D17BDE" w:rsidP="00231D4D" w:rsidRDefault="00D17BDE" w14:paraId="23F7E9D2" wp14:textId="77777777">
      <w:pPr>
        <w:pStyle w:val="ListParagraph"/>
        <w:numPr>
          <w:ilvl w:val="2"/>
          <w:numId w:val="2"/>
        </w:numPr>
        <w:tabs>
          <w:tab w:val="left" w:pos="1560"/>
        </w:tabs>
        <w:spacing w:after="0"/>
        <w:ind w:left="1560" w:hanging="426"/>
      </w:pPr>
      <w:r>
        <w:t>The layering of musical ideas in a variety of genres</w:t>
      </w:r>
    </w:p>
    <w:p xmlns:wp14="http://schemas.microsoft.com/office/word/2010/wordml" w:rsidR="00D17BDE" w:rsidP="00231D4D" w:rsidRDefault="00D17BDE" w14:paraId="0496CA51" wp14:textId="77777777">
      <w:pPr>
        <w:pStyle w:val="ListParagraph"/>
        <w:numPr>
          <w:ilvl w:val="2"/>
          <w:numId w:val="2"/>
        </w:numPr>
        <w:tabs>
          <w:tab w:val="left" w:pos="1560"/>
        </w:tabs>
        <w:spacing w:after="0"/>
        <w:ind w:left="1560" w:hanging="426"/>
      </w:pPr>
      <w:r>
        <w:t xml:space="preserve">The role of repetition, imitation and ostinato figures </w:t>
      </w:r>
    </w:p>
    <w:p xmlns:wp14="http://schemas.microsoft.com/office/word/2010/wordml" w:rsidR="00231D4D" w:rsidP="00231D4D" w:rsidRDefault="00231D4D" w14:paraId="3CF2D8B6" wp14:textId="77777777">
      <w:pPr>
        <w:pStyle w:val="ListParagraph"/>
        <w:tabs>
          <w:tab w:val="left" w:pos="1560"/>
        </w:tabs>
        <w:spacing w:after="0"/>
        <w:ind w:left="1560"/>
      </w:pPr>
    </w:p>
    <w:p xmlns:wp14="http://schemas.microsoft.com/office/word/2010/wordml" w:rsidRPr="0052177D" w:rsidR="00D17BDE" w:rsidP="00231D4D" w:rsidRDefault="00D17BDE" w14:paraId="2525B588" wp14:textId="77777777">
      <w:pPr>
        <w:pStyle w:val="ListParagraph"/>
        <w:numPr>
          <w:ilvl w:val="1"/>
          <w:numId w:val="2"/>
        </w:numPr>
        <w:spacing w:after="0" w:line="360" w:lineRule="auto"/>
        <w:ind w:left="1134" w:hanging="425"/>
      </w:pPr>
      <w:r>
        <w:t>Tonality/ Mode</w:t>
      </w:r>
    </w:p>
    <w:p xmlns:wp14="http://schemas.microsoft.com/office/word/2010/wordml" w:rsidR="00D17BDE" w:rsidP="00231D4D" w:rsidRDefault="00D17BDE" w14:paraId="660BDDA5" wp14:textId="77777777">
      <w:pPr>
        <w:pStyle w:val="ListParagraph"/>
        <w:numPr>
          <w:ilvl w:val="2"/>
          <w:numId w:val="2"/>
        </w:numPr>
        <w:tabs>
          <w:tab w:val="left" w:pos="1560"/>
        </w:tabs>
        <w:spacing w:after="0"/>
        <w:ind w:left="1560" w:hanging="426"/>
      </w:pPr>
      <w:r>
        <w:t>The variety of tonalities displayed across musical genres including, modal, major, minor, atonal &amp; serial</w:t>
      </w:r>
    </w:p>
    <w:p xmlns:wp14="http://schemas.microsoft.com/office/word/2010/wordml" w:rsidR="00231D4D" w:rsidP="00231D4D" w:rsidRDefault="00231D4D" w14:paraId="0FB78278" wp14:textId="77777777">
      <w:pPr>
        <w:pStyle w:val="ListParagraph"/>
        <w:tabs>
          <w:tab w:val="left" w:pos="1560"/>
        </w:tabs>
        <w:spacing w:after="0"/>
        <w:ind w:left="1560"/>
      </w:pPr>
    </w:p>
    <w:p xmlns:wp14="http://schemas.microsoft.com/office/word/2010/wordml" w:rsidRPr="0052177D" w:rsidR="00D17BDE" w:rsidP="00231D4D" w:rsidRDefault="00D17BDE" w14:paraId="4A1560A9" wp14:textId="77777777">
      <w:pPr>
        <w:pStyle w:val="ListParagraph"/>
        <w:numPr>
          <w:ilvl w:val="1"/>
          <w:numId w:val="2"/>
        </w:numPr>
        <w:spacing w:after="0" w:line="360" w:lineRule="auto"/>
        <w:ind w:left="1134" w:hanging="425"/>
      </w:pPr>
      <w:r>
        <w:t>Timbre</w:t>
      </w:r>
    </w:p>
    <w:p xmlns:wp14="http://schemas.microsoft.com/office/word/2010/wordml" w:rsidR="00D17BDE" w:rsidP="00231D4D" w:rsidRDefault="00D17BDE" w14:paraId="75550CCB" wp14:textId="77777777">
      <w:pPr>
        <w:pStyle w:val="ListParagraph"/>
        <w:numPr>
          <w:ilvl w:val="2"/>
          <w:numId w:val="2"/>
        </w:numPr>
        <w:tabs>
          <w:tab w:val="left" w:pos="1560"/>
        </w:tabs>
        <w:spacing w:after="0"/>
        <w:ind w:left="1560" w:hanging="426"/>
      </w:pPr>
      <w:r>
        <w:t>Aural recognition of the tone colours of the human voice in a variety of genres</w:t>
      </w:r>
    </w:p>
    <w:p xmlns:wp14="http://schemas.microsoft.com/office/word/2010/wordml" w:rsidR="00D17BDE" w:rsidP="00231D4D" w:rsidRDefault="00D17BDE" w14:paraId="00F4EDE1" wp14:textId="77777777">
      <w:pPr>
        <w:pStyle w:val="ListParagraph"/>
        <w:numPr>
          <w:ilvl w:val="2"/>
          <w:numId w:val="2"/>
        </w:numPr>
        <w:tabs>
          <w:tab w:val="left" w:pos="1560"/>
        </w:tabs>
        <w:spacing w:after="0"/>
        <w:ind w:left="1560" w:hanging="426"/>
      </w:pPr>
      <w:r>
        <w:t>Aural recognition of the tone colour of a range of musical instruments found in the Western World</w:t>
      </w:r>
    </w:p>
    <w:p xmlns:wp14="http://schemas.microsoft.com/office/word/2010/wordml" w:rsidR="00D17BDE" w:rsidP="00231D4D" w:rsidRDefault="00D17BDE" w14:paraId="1FB7D7F5" wp14:textId="77777777">
      <w:pPr>
        <w:pStyle w:val="ListParagraph"/>
        <w:numPr>
          <w:ilvl w:val="2"/>
          <w:numId w:val="2"/>
        </w:numPr>
        <w:tabs>
          <w:tab w:val="left" w:pos="1560"/>
        </w:tabs>
        <w:spacing w:after="0"/>
        <w:ind w:left="1560" w:hanging="426"/>
      </w:pPr>
      <w:r>
        <w:t>Aural recognition of the tone colour of a range of musical instruments found in other world cultures</w:t>
      </w:r>
    </w:p>
    <w:p xmlns:wp14="http://schemas.microsoft.com/office/word/2010/wordml" w:rsidR="00D17BDE" w:rsidP="00231D4D" w:rsidRDefault="00D17BDE" w14:paraId="6EF372E1" wp14:textId="77777777">
      <w:pPr>
        <w:pStyle w:val="ListParagraph"/>
        <w:numPr>
          <w:ilvl w:val="2"/>
          <w:numId w:val="2"/>
        </w:numPr>
        <w:tabs>
          <w:tab w:val="left" w:pos="1560"/>
        </w:tabs>
        <w:spacing w:after="0"/>
        <w:ind w:left="1560" w:hanging="426"/>
      </w:pPr>
      <w:r>
        <w:t>The significance resulting from the combination of specific groups of musical instruments/ voices in a variety of genres.</w:t>
      </w:r>
    </w:p>
    <w:p xmlns:wp14="http://schemas.microsoft.com/office/word/2010/wordml" w:rsidRPr="0052177D" w:rsidR="00231D4D" w:rsidP="00231D4D" w:rsidRDefault="00231D4D" w14:paraId="1FC39945" wp14:textId="77777777">
      <w:pPr>
        <w:pStyle w:val="ListParagraph"/>
        <w:tabs>
          <w:tab w:val="left" w:pos="1560"/>
        </w:tabs>
        <w:spacing w:after="0"/>
        <w:ind w:left="1560"/>
      </w:pPr>
    </w:p>
    <w:p xmlns:wp14="http://schemas.microsoft.com/office/word/2010/wordml" w:rsidRPr="0052177D" w:rsidR="00D17BDE" w:rsidP="00231D4D" w:rsidRDefault="00D17BDE" w14:paraId="2841B923" wp14:textId="77777777">
      <w:pPr>
        <w:pStyle w:val="ListParagraph"/>
        <w:numPr>
          <w:ilvl w:val="1"/>
          <w:numId w:val="2"/>
        </w:numPr>
        <w:spacing w:after="0" w:line="360" w:lineRule="auto"/>
        <w:ind w:left="1134" w:hanging="425"/>
      </w:pPr>
      <w:r>
        <w:t>Texture</w:t>
      </w:r>
    </w:p>
    <w:p xmlns:wp14="http://schemas.microsoft.com/office/word/2010/wordml" w:rsidR="00D17BDE" w:rsidP="00231D4D" w:rsidRDefault="00D17BDE" w14:paraId="42F87068" wp14:textId="77777777">
      <w:pPr>
        <w:pStyle w:val="ListParagraph"/>
        <w:numPr>
          <w:ilvl w:val="2"/>
          <w:numId w:val="2"/>
        </w:numPr>
        <w:tabs>
          <w:tab w:val="left" w:pos="1560"/>
        </w:tabs>
        <w:spacing w:after="0"/>
        <w:ind w:left="1560" w:hanging="426"/>
      </w:pPr>
      <w:r>
        <w:t>Monophonic, homophonic and polyphonic textures and their historical context</w:t>
      </w:r>
    </w:p>
    <w:p xmlns:wp14="http://schemas.microsoft.com/office/word/2010/wordml" w:rsidR="00231D4D" w:rsidP="00231D4D" w:rsidRDefault="00231D4D" w14:paraId="0562CB0E" wp14:textId="77777777">
      <w:pPr>
        <w:pStyle w:val="ListParagraph"/>
        <w:tabs>
          <w:tab w:val="left" w:pos="1560"/>
        </w:tabs>
        <w:spacing w:after="0"/>
        <w:ind w:left="1560"/>
      </w:pPr>
    </w:p>
    <w:p xmlns:wp14="http://schemas.microsoft.com/office/word/2010/wordml" w:rsidRPr="0052177D" w:rsidR="00D17BDE" w:rsidP="00231D4D" w:rsidRDefault="00231D4D" w14:paraId="6906180F" wp14:textId="77777777">
      <w:pPr>
        <w:pStyle w:val="ListParagraph"/>
        <w:numPr>
          <w:ilvl w:val="0"/>
          <w:numId w:val="2"/>
        </w:numPr>
        <w:spacing w:after="0"/>
        <w:ind w:left="709" w:hanging="284"/>
      </w:pPr>
      <w:r>
        <w:t>E</w:t>
      </w:r>
      <w:r w:rsidR="00D17BDE">
        <w:t>ncouraging the learner to consider more abstract concepts in any exploration of the elements of music, including:</w:t>
      </w:r>
    </w:p>
    <w:p xmlns:wp14="http://schemas.microsoft.com/office/word/2010/wordml" w:rsidRPr="0052177D" w:rsidR="00D17BDE" w:rsidP="00231D4D" w:rsidRDefault="00D17BDE" w14:paraId="3BACBE73" wp14:textId="77777777">
      <w:pPr>
        <w:pStyle w:val="ListParagraph"/>
        <w:numPr>
          <w:ilvl w:val="1"/>
          <w:numId w:val="2"/>
        </w:numPr>
        <w:spacing w:after="0" w:line="360" w:lineRule="auto"/>
        <w:ind w:left="1134" w:hanging="425"/>
      </w:pPr>
      <w:r>
        <w:t>Mood</w:t>
      </w:r>
    </w:p>
    <w:p xmlns:wp14="http://schemas.microsoft.com/office/word/2010/wordml" w:rsidR="00D17BDE" w:rsidP="00231D4D" w:rsidRDefault="00D17BDE" w14:paraId="489611F1" wp14:textId="77777777">
      <w:pPr>
        <w:pStyle w:val="ListParagraph"/>
        <w:numPr>
          <w:ilvl w:val="2"/>
          <w:numId w:val="2"/>
        </w:numPr>
        <w:tabs>
          <w:tab w:val="left" w:pos="1560"/>
        </w:tabs>
        <w:spacing w:after="0"/>
        <w:ind w:left="1560" w:hanging="426"/>
      </w:pPr>
      <w:r>
        <w:t>The atmosphere created when listening to a piece of music</w:t>
      </w:r>
    </w:p>
    <w:p xmlns:wp14="http://schemas.microsoft.com/office/word/2010/wordml" w:rsidR="00D17BDE" w:rsidP="00231D4D" w:rsidRDefault="00D17BDE" w14:paraId="4021E609" wp14:textId="77777777">
      <w:pPr>
        <w:pStyle w:val="ListParagraph"/>
        <w:numPr>
          <w:ilvl w:val="2"/>
          <w:numId w:val="2"/>
        </w:numPr>
        <w:tabs>
          <w:tab w:val="left" w:pos="1560"/>
        </w:tabs>
        <w:spacing w:after="0"/>
        <w:ind w:left="1560" w:hanging="426"/>
      </w:pPr>
      <w:r>
        <w:t>The emotions experienced when listening to a piece of music</w:t>
      </w:r>
    </w:p>
    <w:p xmlns:wp14="http://schemas.microsoft.com/office/word/2010/wordml" w:rsidR="00D17BDE" w:rsidP="00231D4D" w:rsidRDefault="00D17BDE" w14:paraId="184E01B0" wp14:textId="77777777">
      <w:pPr>
        <w:pStyle w:val="ListParagraph"/>
        <w:numPr>
          <w:ilvl w:val="2"/>
          <w:numId w:val="2"/>
        </w:numPr>
        <w:tabs>
          <w:tab w:val="left" w:pos="1560"/>
        </w:tabs>
        <w:spacing w:after="0"/>
        <w:ind w:left="1560" w:hanging="426"/>
      </w:pPr>
      <w:r>
        <w:t xml:space="preserve">The intensity of different performances </w:t>
      </w:r>
    </w:p>
    <w:p xmlns:wp14="http://schemas.microsoft.com/office/word/2010/wordml" w:rsidR="00D17BDE" w:rsidP="00231D4D" w:rsidRDefault="00D17BDE" w14:paraId="5ECD23E8" wp14:textId="77777777">
      <w:pPr>
        <w:pStyle w:val="ListParagraph"/>
        <w:numPr>
          <w:ilvl w:val="2"/>
          <w:numId w:val="2"/>
        </w:numPr>
        <w:tabs>
          <w:tab w:val="left" w:pos="1560"/>
        </w:tabs>
        <w:spacing w:after="0"/>
        <w:ind w:left="1560" w:hanging="426"/>
      </w:pPr>
      <w:r>
        <w:t>The ability of a piece of music to communicate to and connect with the listener</w:t>
      </w:r>
    </w:p>
    <w:p xmlns:wp14="http://schemas.microsoft.com/office/word/2010/wordml" w:rsidR="00231D4D" w:rsidP="00231D4D" w:rsidRDefault="00231D4D" w14:paraId="34CE0A41" wp14:textId="77777777">
      <w:pPr>
        <w:pStyle w:val="ListParagraph"/>
        <w:tabs>
          <w:tab w:val="left" w:pos="1560"/>
        </w:tabs>
        <w:spacing w:after="0"/>
        <w:ind w:left="1560"/>
      </w:pPr>
    </w:p>
    <w:p xmlns:wp14="http://schemas.microsoft.com/office/word/2010/wordml" w:rsidRPr="0052177D" w:rsidR="00D17BDE" w:rsidP="00231D4D" w:rsidRDefault="00D17BDE" w14:paraId="340318D0" wp14:textId="77777777">
      <w:pPr>
        <w:pStyle w:val="ListParagraph"/>
        <w:numPr>
          <w:ilvl w:val="1"/>
          <w:numId w:val="2"/>
        </w:numPr>
        <w:spacing w:after="0" w:line="360" w:lineRule="auto"/>
        <w:ind w:left="1134" w:hanging="425"/>
      </w:pPr>
      <w:r>
        <w:t>Style</w:t>
      </w:r>
    </w:p>
    <w:p xmlns:wp14="http://schemas.microsoft.com/office/word/2010/wordml" w:rsidR="00D17BDE" w:rsidP="00231D4D" w:rsidRDefault="00D17BDE" w14:paraId="6A59B59C" wp14:textId="77777777">
      <w:pPr>
        <w:pStyle w:val="ListParagraph"/>
        <w:numPr>
          <w:ilvl w:val="2"/>
          <w:numId w:val="2"/>
        </w:numPr>
        <w:tabs>
          <w:tab w:val="left" w:pos="1560"/>
        </w:tabs>
        <w:spacing w:after="0"/>
        <w:ind w:left="1560" w:hanging="426"/>
      </w:pPr>
      <w:r>
        <w:t>The interpretation of a piece of music by a performer and how this affects the response of the listener</w:t>
      </w:r>
    </w:p>
    <w:p xmlns:wp14="http://schemas.microsoft.com/office/word/2010/wordml" w:rsidR="00D17BDE" w:rsidP="00231D4D" w:rsidRDefault="00D17BDE" w14:paraId="0560C9CC" wp14:textId="77777777">
      <w:pPr>
        <w:pStyle w:val="ListParagraph"/>
        <w:numPr>
          <w:ilvl w:val="2"/>
          <w:numId w:val="2"/>
        </w:numPr>
        <w:tabs>
          <w:tab w:val="left" w:pos="1560"/>
        </w:tabs>
        <w:spacing w:after="0"/>
        <w:ind w:left="1560" w:hanging="426"/>
      </w:pPr>
      <w:r>
        <w:t>The comparison of different versions of the same performance</w:t>
      </w:r>
    </w:p>
    <w:p xmlns:wp14="http://schemas.microsoft.com/office/word/2010/wordml" w:rsidR="00D17BDE" w:rsidP="00231D4D" w:rsidRDefault="00D17BDE" w14:paraId="201158C5" wp14:textId="77777777">
      <w:pPr>
        <w:pStyle w:val="ListParagraph"/>
        <w:numPr>
          <w:ilvl w:val="2"/>
          <w:numId w:val="2"/>
        </w:numPr>
        <w:tabs>
          <w:tab w:val="left" w:pos="1560"/>
        </w:tabs>
        <w:spacing w:after="0"/>
        <w:ind w:left="1560" w:hanging="426"/>
      </w:pPr>
      <w:r>
        <w:t>The discussion of artistic integrity concerning musical performances</w:t>
      </w:r>
    </w:p>
    <w:p xmlns:wp14="http://schemas.microsoft.com/office/word/2010/wordml" w:rsidR="00231D4D" w:rsidP="00231D4D" w:rsidRDefault="00231D4D" w14:paraId="62EBF3C5" wp14:textId="77777777">
      <w:pPr>
        <w:pStyle w:val="ListParagraph"/>
        <w:tabs>
          <w:tab w:val="left" w:pos="1560"/>
        </w:tabs>
        <w:spacing w:after="0"/>
        <w:ind w:left="1560"/>
      </w:pPr>
    </w:p>
    <w:p xmlns:wp14="http://schemas.microsoft.com/office/word/2010/wordml" w:rsidRPr="0052177D" w:rsidR="00D17BDE" w:rsidP="00231D4D" w:rsidRDefault="00D17BDE" w14:paraId="7BFD242F" wp14:textId="77777777">
      <w:pPr>
        <w:pStyle w:val="ListParagraph"/>
        <w:numPr>
          <w:ilvl w:val="1"/>
          <w:numId w:val="2"/>
        </w:numPr>
        <w:spacing w:after="0" w:line="360" w:lineRule="auto"/>
        <w:ind w:left="1134" w:hanging="425"/>
      </w:pPr>
      <w:r>
        <w:t>Genre</w:t>
      </w:r>
    </w:p>
    <w:p xmlns:wp14="http://schemas.microsoft.com/office/word/2010/wordml" w:rsidR="00D17BDE" w:rsidP="00231D4D" w:rsidRDefault="00D17BDE" w14:paraId="6B1B89E2" wp14:textId="77777777">
      <w:pPr>
        <w:pStyle w:val="ListParagraph"/>
        <w:numPr>
          <w:ilvl w:val="2"/>
          <w:numId w:val="2"/>
        </w:numPr>
        <w:tabs>
          <w:tab w:val="left" w:pos="1560"/>
        </w:tabs>
        <w:spacing w:after="0"/>
        <w:ind w:left="1560" w:hanging="426"/>
      </w:pPr>
      <w:r>
        <w:t>The exploration of what makes a musical genre through active listening to appropriate repertoire</w:t>
      </w:r>
    </w:p>
    <w:p xmlns:wp14="http://schemas.microsoft.com/office/word/2010/wordml" w:rsidR="00D17BDE" w:rsidP="00231D4D" w:rsidRDefault="00D17BDE" w14:paraId="6C6B0AF3" wp14:textId="77777777">
      <w:pPr>
        <w:pStyle w:val="ListParagraph"/>
        <w:numPr>
          <w:ilvl w:val="2"/>
          <w:numId w:val="2"/>
        </w:numPr>
        <w:tabs>
          <w:tab w:val="left" w:pos="1560"/>
        </w:tabs>
        <w:spacing w:after="0"/>
        <w:ind w:left="1560" w:hanging="426"/>
      </w:pPr>
      <w:r>
        <w:t>The exploration of criteria used to include/ exclude a piece of music from a genre</w:t>
      </w:r>
    </w:p>
    <w:p xmlns:wp14="http://schemas.microsoft.com/office/word/2010/wordml" w:rsidR="00231D4D" w:rsidP="00231D4D" w:rsidRDefault="00231D4D" w14:paraId="6D98A12B" wp14:textId="77777777">
      <w:pPr>
        <w:pStyle w:val="ListParagraph"/>
        <w:tabs>
          <w:tab w:val="left" w:pos="1560"/>
        </w:tabs>
        <w:spacing w:after="0"/>
        <w:ind w:left="1560"/>
      </w:pPr>
    </w:p>
    <w:p xmlns:wp14="http://schemas.microsoft.com/office/word/2010/wordml" w:rsidRPr="0052177D" w:rsidR="00D17BDE" w:rsidP="00231D4D" w:rsidRDefault="00D17BDE" w14:paraId="6D3FB9CF" wp14:textId="77777777">
      <w:pPr>
        <w:pStyle w:val="ListParagraph"/>
        <w:numPr>
          <w:ilvl w:val="1"/>
          <w:numId w:val="2"/>
        </w:numPr>
        <w:spacing w:after="0" w:line="360" w:lineRule="auto"/>
        <w:ind w:left="1134" w:hanging="425"/>
      </w:pPr>
      <w:r>
        <w:t>Structure</w:t>
      </w:r>
    </w:p>
    <w:p xmlns:wp14="http://schemas.microsoft.com/office/word/2010/wordml" w:rsidR="00D17BDE" w:rsidP="00231D4D" w:rsidRDefault="00D17BDE" w14:paraId="73CDD6E8" wp14:textId="77777777">
      <w:pPr>
        <w:pStyle w:val="ListParagraph"/>
        <w:numPr>
          <w:ilvl w:val="2"/>
          <w:numId w:val="2"/>
        </w:numPr>
        <w:tabs>
          <w:tab w:val="left" w:pos="1560"/>
        </w:tabs>
        <w:spacing w:after="0"/>
        <w:ind w:left="1560" w:hanging="426"/>
      </w:pPr>
      <w:r>
        <w:t>The definition of structural devices in musical composition including: motif, riff, ostinato, sequence</w:t>
      </w:r>
    </w:p>
    <w:p xmlns:wp14="http://schemas.microsoft.com/office/word/2010/wordml" w:rsidR="00D17BDE" w:rsidP="00231D4D" w:rsidRDefault="00D17BDE" w14:paraId="2EE07800" wp14:textId="77777777">
      <w:pPr>
        <w:pStyle w:val="ListParagraph"/>
        <w:numPr>
          <w:ilvl w:val="2"/>
          <w:numId w:val="2"/>
        </w:numPr>
        <w:tabs>
          <w:tab w:val="left" w:pos="1560"/>
        </w:tabs>
        <w:spacing w:after="0"/>
        <w:ind w:left="1560" w:hanging="426"/>
      </w:pPr>
      <w:r>
        <w:t>The exploration of musical forms including: binary, ternary, fugue, rondo, strophic</w:t>
      </w:r>
    </w:p>
    <w:p xmlns:wp14="http://schemas.microsoft.com/office/word/2010/wordml" w:rsidR="00D17BDE" w:rsidP="00231D4D" w:rsidRDefault="00D17BDE" w14:paraId="2A899997" wp14:textId="77777777">
      <w:pPr>
        <w:pStyle w:val="ListParagraph"/>
        <w:numPr>
          <w:ilvl w:val="2"/>
          <w:numId w:val="2"/>
        </w:numPr>
        <w:tabs>
          <w:tab w:val="left" w:pos="1560"/>
        </w:tabs>
        <w:spacing w:after="0"/>
        <w:ind w:left="1560" w:hanging="426"/>
      </w:pPr>
      <w:r>
        <w:t>The exploration of popular song form including: verse, chorus, bridge</w:t>
      </w:r>
    </w:p>
    <w:p xmlns:wp14="http://schemas.microsoft.com/office/word/2010/wordml" w:rsidR="00231D4D" w:rsidP="00231D4D" w:rsidRDefault="00231D4D" w14:paraId="2946DB82" wp14:textId="77777777">
      <w:pPr>
        <w:pStyle w:val="ListParagraph"/>
        <w:tabs>
          <w:tab w:val="left" w:pos="1560"/>
        </w:tabs>
        <w:spacing w:after="0"/>
        <w:ind w:left="1560"/>
      </w:pPr>
    </w:p>
    <w:p xmlns:wp14="http://schemas.microsoft.com/office/word/2010/wordml" w:rsidRPr="0052177D" w:rsidR="00D17BDE" w:rsidP="00231D4D" w:rsidRDefault="00231D4D" w14:paraId="59549525" wp14:textId="77777777">
      <w:pPr>
        <w:pStyle w:val="ListParagraph"/>
        <w:numPr>
          <w:ilvl w:val="0"/>
          <w:numId w:val="2"/>
        </w:numPr>
        <w:spacing w:after="0" w:line="360" w:lineRule="auto"/>
        <w:ind w:left="709" w:hanging="283"/>
      </w:pPr>
      <w:r>
        <w:t>C</w:t>
      </w:r>
      <w:r w:rsidR="00D17BDE">
        <w:t>onsidering how various elements of music are combined, through:</w:t>
      </w:r>
    </w:p>
    <w:p xmlns:wp14="http://schemas.microsoft.com/office/word/2010/wordml" w:rsidRPr="0052177D" w:rsidR="00D17BDE" w:rsidP="00231D4D" w:rsidRDefault="00D17BDE" w14:paraId="7098BCD0" wp14:textId="77777777">
      <w:pPr>
        <w:pStyle w:val="ListParagraph"/>
        <w:numPr>
          <w:ilvl w:val="1"/>
          <w:numId w:val="2"/>
        </w:numPr>
        <w:spacing w:after="0" w:line="360" w:lineRule="auto"/>
        <w:ind w:left="1134" w:hanging="425"/>
      </w:pPr>
      <w:r>
        <w:t>Exploratory listening/ listening appreciation</w:t>
      </w:r>
    </w:p>
    <w:p xmlns:wp14="http://schemas.microsoft.com/office/word/2010/wordml" w:rsidR="00D17BDE" w:rsidP="00231D4D" w:rsidRDefault="00D17BDE" w14:paraId="37ACF0D4" wp14:textId="77777777">
      <w:pPr>
        <w:pStyle w:val="ListParagraph"/>
        <w:numPr>
          <w:ilvl w:val="2"/>
          <w:numId w:val="2"/>
        </w:numPr>
        <w:tabs>
          <w:tab w:val="left" w:pos="1560"/>
        </w:tabs>
        <w:spacing w:after="0"/>
        <w:ind w:left="1560" w:hanging="426"/>
      </w:pPr>
      <w:r>
        <w:t>discussing responses to a wide range of music</w:t>
      </w:r>
    </w:p>
    <w:p xmlns:wp14="http://schemas.microsoft.com/office/word/2010/wordml" w:rsidR="00D17BDE" w:rsidP="00231D4D" w:rsidRDefault="00D17BDE" w14:paraId="10E1C1C1" wp14:textId="77777777">
      <w:pPr>
        <w:pStyle w:val="ListParagraph"/>
        <w:numPr>
          <w:ilvl w:val="2"/>
          <w:numId w:val="2"/>
        </w:numPr>
        <w:tabs>
          <w:tab w:val="left" w:pos="1560"/>
        </w:tabs>
        <w:spacing w:after="0"/>
        <w:ind w:left="1560" w:hanging="426"/>
      </w:pPr>
      <w:r>
        <w:t>encouraging specific responses to music that may be unfamiliar to the learner</w:t>
      </w:r>
    </w:p>
    <w:p xmlns:wp14="http://schemas.microsoft.com/office/word/2010/wordml" w:rsidRPr="0052177D" w:rsidR="00D17BDE" w:rsidP="00231D4D" w:rsidRDefault="00D17BDE" w14:paraId="3ED552F5" wp14:textId="77777777">
      <w:pPr>
        <w:pStyle w:val="ListParagraph"/>
        <w:numPr>
          <w:ilvl w:val="1"/>
          <w:numId w:val="2"/>
        </w:numPr>
        <w:spacing w:after="0" w:line="360" w:lineRule="auto"/>
        <w:ind w:left="1134" w:hanging="425"/>
      </w:pPr>
      <w:r>
        <w:t>Active listening</w:t>
      </w:r>
    </w:p>
    <w:p xmlns:wp14="http://schemas.microsoft.com/office/word/2010/wordml" w:rsidR="00D17BDE" w:rsidP="00231D4D" w:rsidRDefault="00D17BDE" w14:paraId="29B4E7BD" wp14:textId="77777777">
      <w:pPr>
        <w:pStyle w:val="ListParagraph"/>
        <w:numPr>
          <w:ilvl w:val="2"/>
          <w:numId w:val="2"/>
        </w:numPr>
        <w:tabs>
          <w:tab w:val="left" w:pos="1560"/>
        </w:tabs>
        <w:spacing w:after="0"/>
        <w:ind w:left="1560" w:hanging="426"/>
      </w:pPr>
      <w:r>
        <w:t>reacting to and discussing responses to a piece of music</w:t>
      </w:r>
    </w:p>
    <w:p xmlns:wp14="http://schemas.microsoft.com/office/word/2010/wordml" w:rsidR="00D17BDE" w:rsidP="00231D4D" w:rsidRDefault="00D17BDE" w14:paraId="48A16200" wp14:textId="77777777">
      <w:pPr>
        <w:pStyle w:val="ListParagraph"/>
        <w:numPr>
          <w:ilvl w:val="2"/>
          <w:numId w:val="2"/>
        </w:numPr>
        <w:tabs>
          <w:tab w:val="left" w:pos="1560"/>
        </w:tabs>
        <w:spacing w:after="0"/>
        <w:ind w:left="1560" w:hanging="426"/>
      </w:pPr>
      <w:r>
        <w:t>describing in detail the role of one or more elements of music in a specific piece of music</w:t>
      </w:r>
    </w:p>
    <w:p xmlns:wp14="http://schemas.microsoft.com/office/word/2010/wordml" w:rsidR="00D17BDE" w:rsidP="00231D4D" w:rsidRDefault="00D17BDE" w14:paraId="122C1265" wp14:textId="77777777">
      <w:pPr>
        <w:pStyle w:val="ListParagraph"/>
        <w:numPr>
          <w:ilvl w:val="2"/>
          <w:numId w:val="2"/>
        </w:numPr>
        <w:tabs>
          <w:tab w:val="left" w:pos="1560"/>
        </w:tabs>
        <w:spacing w:after="0"/>
        <w:ind w:left="1560" w:hanging="426"/>
      </w:pPr>
      <w:r>
        <w:t>engaging in practical tasks related to a specific element of music, including: identification of rhythm, pitch and harmonic and structural patterns</w:t>
      </w:r>
    </w:p>
    <w:p xmlns:wp14="http://schemas.microsoft.com/office/word/2010/wordml" w:rsidR="00D17BDE" w:rsidP="002055D9" w:rsidRDefault="00D17BDE" w14:paraId="5997CC1D" wp14:textId="77777777">
      <w:pPr>
        <w:pStyle w:val="ListParagraph"/>
        <w:spacing w:after="0" w:line="360" w:lineRule="auto"/>
        <w:ind w:left="1276"/>
      </w:pPr>
    </w:p>
    <w:p xmlns:wp14="http://schemas.microsoft.com/office/word/2010/wordml" w:rsidRPr="0052177D" w:rsidR="00D17BDE" w:rsidP="00D17BDE" w:rsidRDefault="00D17BDE" w14:paraId="3C10DAC6" wp14:textId="77777777">
      <w:pPr>
        <w:spacing w:after="120"/>
        <w:ind w:left="425"/>
      </w:pPr>
      <w:r>
        <w:t>Facilitate the learner to analyse, compare and contrast two pieces of music of their own choosing, by:</w:t>
      </w:r>
    </w:p>
    <w:p xmlns:wp14="http://schemas.microsoft.com/office/word/2010/wordml" w:rsidR="00D17BDE" w:rsidP="00231D4D" w:rsidRDefault="00231D4D" w14:paraId="4797337B" wp14:textId="77777777">
      <w:pPr>
        <w:pStyle w:val="ListParagraph"/>
        <w:numPr>
          <w:ilvl w:val="0"/>
          <w:numId w:val="2"/>
        </w:numPr>
        <w:spacing w:after="0"/>
        <w:ind w:left="709" w:hanging="284"/>
      </w:pPr>
      <w:r>
        <w:t>C</w:t>
      </w:r>
      <w:r w:rsidR="00D17BDE">
        <w:t>onsidering the importance/ prominence of specific elements of music in a variety of musical genres.</w:t>
      </w:r>
    </w:p>
    <w:p xmlns:wp14="http://schemas.microsoft.com/office/word/2010/wordml" w:rsidR="00231D4D" w:rsidP="00231D4D" w:rsidRDefault="00231D4D" w14:paraId="110FFD37" wp14:textId="77777777">
      <w:pPr>
        <w:pStyle w:val="ListParagraph"/>
        <w:spacing w:after="0"/>
        <w:ind w:left="709"/>
      </w:pPr>
    </w:p>
    <w:p xmlns:wp14="http://schemas.microsoft.com/office/word/2010/wordml" w:rsidRPr="0052177D" w:rsidR="00D17BDE" w:rsidP="00231D4D" w:rsidRDefault="00231D4D" w14:paraId="18202389" wp14:textId="77777777">
      <w:pPr>
        <w:pStyle w:val="ListParagraph"/>
        <w:numPr>
          <w:ilvl w:val="0"/>
          <w:numId w:val="2"/>
        </w:numPr>
        <w:spacing w:after="0" w:line="360" w:lineRule="auto"/>
        <w:ind w:left="709" w:hanging="283"/>
      </w:pPr>
      <w:r>
        <w:t>C</w:t>
      </w:r>
      <w:r w:rsidR="00D17BDE">
        <w:t>omparing and contrasting a wide range of music representative of:</w:t>
      </w:r>
    </w:p>
    <w:p xmlns:wp14="http://schemas.microsoft.com/office/word/2010/wordml" w:rsidRPr="0052177D" w:rsidR="00D17BDE" w:rsidP="00231D4D" w:rsidRDefault="00D17BDE" w14:paraId="05191624" wp14:textId="77777777">
      <w:pPr>
        <w:pStyle w:val="ListParagraph"/>
        <w:numPr>
          <w:ilvl w:val="1"/>
          <w:numId w:val="2"/>
        </w:numPr>
        <w:spacing w:after="0" w:line="360" w:lineRule="auto"/>
        <w:ind w:left="1134" w:hanging="425"/>
      </w:pPr>
      <w:r>
        <w:t>Different genres</w:t>
      </w:r>
    </w:p>
    <w:p xmlns:wp14="http://schemas.microsoft.com/office/word/2010/wordml" w:rsidR="00D17BDE" w:rsidP="00231D4D" w:rsidRDefault="00D17BDE" w14:paraId="4D57A6F4" wp14:textId="77777777">
      <w:pPr>
        <w:pStyle w:val="ListParagraph"/>
        <w:numPr>
          <w:ilvl w:val="2"/>
          <w:numId w:val="2"/>
        </w:numPr>
        <w:tabs>
          <w:tab w:val="left" w:pos="1560"/>
        </w:tabs>
        <w:spacing w:after="0"/>
        <w:ind w:left="1560" w:hanging="426"/>
      </w:pPr>
      <w:r>
        <w:t>Classical Music and 19</w:t>
      </w:r>
      <w:r w:rsidRPr="00231D4D">
        <w:t>th</w:t>
      </w:r>
      <w:r>
        <w:t xml:space="preserve"> Century Programme Music</w:t>
      </w:r>
    </w:p>
    <w:p xmlns:wp14="http://schemas.microsoft.com/office/word/2010/wordml" w:rsidR="00D17BDE" w:rsidP="00231D4D" w:rsidRDefault="00D17BDE" w14:paraId="71887A08" wp14:textId="77777777">
      <w:pPr>
        <w:pStyle w:val="ListParagraph"/>
        <w:numPr>
          <w:ilvl w:val="2"/>
          <w:numId w:val="2"/>
        </w:numPr>
        <w:tabs>
          <w:tab w:val="left" w:pos="1560"/>
        </w:tabs>
        <w:spacing w:after="0"/>
        <w:ind w:left="1560" w:hanging="426"/>
      </w:pPr>
      <w:r>
        <w:t>Music for the theatre and Indie rock</w:t>
      </w:r>
    </w:p>
    <w:p xmlns:wp14="http://schemas.microsoft.com/office/word/2010/wordml" w:rsidR="00D17BDE" w:rsidP="00231D4D" w:rsidRDefault="00D17BDE" w14:paraId="1C548DA2" wp14:textId="77777777">
      <w:pPr>
        <w:pStyle w:val="ListParagraph"/>
        <w:numPr>
          <w:ilvl w:val="2"/>
          <w:numId w:val="2"/>
        </w:numPr>
        <w:tabs>
          <w:tab w:val="left" w:pos="1560"/>
        </w:tabs>
        <w:spacing w:after="0"/>
        <w:ind w:left="1560" w:hanging="426"/>
      </w:pPr>
      <w:r>
        <w:t>Dixieland Jazz and 1950s R n’ B</w:t>
      </w:r>
    </w:p>
    <w:p xmlns:wp14="http://schemas.microsoft.com/office/word/2010/wordml" w:rsidR="00231D4D" w:rsidP="00231D4D" w:rsidRDefault="00231D4D" w14:paraId="6B699379" wp14:textId="77777777">
      <w:pPr>
        <w:pStyle w:val="ListParagraph"/>
        <w:tabs>
          <w:tab w:val="left" w:pos="1560"/>
        </w:tabs>
        <w:spacing w:after="0"/>
        <w:ind w:left="1560"/>
      </w:pPr>
    </w:p>
    <w:p xmlns:wp14="http://schemas.microsoft.com/office/word/2010/wordml" w:rsidRPr="0052177D" w:rsidR="00D17BDE" w:rsidP="00231D4D" w:rsidRDefault="00D17BDE" w14:paraId="01F58B53" wp14:textId="77777777">
      <w:pPr>
        <w:pStyle w:val="ListParagraph"/>
        <w:numPr>
          <w:ilvl w:val="1"/>
          <w:numId w:val="2"/>
        </w:numPr>
        <w:spacing w:after="0" w:line="360" w:lineRule="auto"/>
        <w:ind w:left="1134" w:hanging="425"/>
      </w:pPr>
      <w:r>
        <w:t>Similar genres</w:t>
      </w:r>
    </w:p>
    <w:p xmlns:wp14="http://schemas.microsoft.com/office/word/2010/wordml" w:rsidR="00D17BDE" w:rsidP="00231D4D" w:rsidRDefault="00D17BDE" w14:paraId="00C881C6" wp14:textId="77777777">
      <w:pPr>
        <w:pStyle w:val="ListParagraph"/>
        <w:numPr>
          <w:ilvl w:val="2"/>
          <w:numId w:val="2"/>
        </w:numPr>
        <w:tabs>
          <w:tab w:val="left" w:pos="1560"/>
        </w:tabs>
        <w:spacing w:after="0"/>
        <w:ind w:left="1560" w:hanging="426"/>
      </w:pPr>
      <w:r>
        <w:t>1960s British Rock with 1960s American Rock</w:t>
      </w:r>
    </w:p>
    <w:p xmlns:wp14="http://schemas.microsoft.com/office/word/2010/wordml" w:rsidR="00D17BDE" w:rsidP="00231D4D" w:rsidRDefault="00D17BDE" w14:paraId="2BC1014F" wp14:textId="77777777">
      <w:pPr>
        <w:pStyle w:val="ListParagraph"/>
        <w:numPr>
          <w:ilvl w:val="2"/>
          <w:numId w:val="2"/>
        </w:numPr>
        <w:tabs>
          <w:tab w:val="left" w:pos="1560"/>
        </w:tabs>
        <w:spacing w:after="0"/>
        <w:ind w:left="1560" w:hanging="426"/>
      </w:pPr>
      <w:r>
        <w:t xml:space="preserve">West and East coast Jazz in 1950s </w:t>
      </w:r>
      <w:smartTag w:uri="urn:schemas-microsoft-com:office:smarttags" w:element="country-region">
        <w:smartTag w:uri="urn:schemas-microsoft-com:office:smarttags" w:element="place">
          <w:r>
            <w:t>America</w:t>
          </w:r>
        </w:smartTag>
      </w:smartTag>
    </w:p>
    <w:p xmlns:wp14="http://schemas.microsoft.com/office/word/2010/wordml" w:rsidR="00D17BDE" w:rsidP="00231D4D" w:rsidRDefault="00D17BDE" w14:paraId="373730C9" wp14:textId="77777777">
      <w:pPr>
        <w:pStyle w:val="ListParagraph"/>
        <w:numPr>
          <w:ilvl w:val="2"/>
          <w:numId w:val="2"/>
        </w:numPr>
        <w:tabs>
          <w:tab w:val="left" w:pos="1560"/>
        </w:tabs>
        <w:spacing w:after="0"/>
        <w:ind w:left="1560" w:hanging="426"/>
      </w:pPr>
      <w:r>
        <w:t>R n’ B and Hip Hop</w:t>
      </w:r>
    </w:p>
    <w:p xmlns:wp14="http://schemas.microsoft.com/office/word/2010/wordml" w:rsidR="00231D4D" w:rsidP="00231D4D" w:rsidRDefault="00231D4D" w14:paraId="3FE9F23F" wp14:textId="77777777">
      <w:pPr>
        <w:pStyle w:val="ListParagraph"/>
        <w:tabs>
          <w:tab w:val="left" w:pos="1560"/>
        </w:tabs>
        <w:spacing w:after="0"/>
        <w:ind w:left="1560"/>
      </w:pPr>
    </w:p>
    <w:p xmlns:wp14="http://schemas.microsoft.com/office/word/2010/wordml" w:rsidRPr="0052177D" w:rsidR="00D17BDE" w:rsidP="00231D4D" w:rsidRDefault="00231D4D" w14:paraId="6D089B8A" wp14:textId="77777777">
      <w:pPr>
        <w:pStyle w:val="ListParagraph"/>
        <w:numPr>
          <w:ilvl w:val="0"/>
          <w:numId w:val="2"/>
        </w:numPr>
        <w:spacing w:after="0"/>
        <w:ind w:left="709" w:hanging="284"/>
      </w:pPr>
      <w:r>
        <w:t>D</w:t>
      </w:r>
      <w:r w:rsidR="00D17BDE">
        <w:t>rawing conclusions regarding the importance of a piece of music in an artist’s output with reference to:</w:t>
      </w:r>
    </w:p>
    <w:p xmlns:wp14="http://schemas.microsoft.com/office/word/2010/wordml" w:rsidRPr="0052177D" w:rsidR="00D17BDE" w:rsidP="00231D4D" w:rsidRDefault="00D17BDE" w14:paraId="2F035877" wp14:textId="77777777">
      <w:pPr>
        <w:pStyle w:val="ListParagraph"/>
        <w:numPr>
          <w:ilvl w:val="1"/>
          <w:numId w:val="2"/>
        </w:numPr>
        <w:spacing w:after="0" w:line="360" w:lineRule="auto"/>
        <w:ind w:left="1134" w:hanging="425"/>
      </w:pPr>
      <w:r>
        <w:t>Chronology</w:t>
      </w:r>
    </w:p>
    <w:p xmlns:wp14="http://schemas.microsoft.com/office/word/2010/wordml" w:rsidR="00D17BDE" w:rsidP="00231D4D" w:rsidRDefault="00D17BDE" w14:paraId="6220927F" wp14:textId="77777777">
      <w:pPr>
        <w:pStyle w:val="ListParagraph"/>
        <w:numPr>
          <w:ilvl w:val="2"/>
          <w:numId w:val="2"/>
        </w:numPr>
        <w:tabs>
          <w:tab w:val="left" w:pos="1560"/>
        </w:tabs>
        <w:spacing w:after="0"/>
        <w:ind w:left="1560" w:hanging="426"/>
      </w:pPr>
      <w:r>
        <w:t>Early or late</w:t>
      </w:r>
    </w:p>
    <w:p xmlns:wp14="http://schemas.microsoft.com/office/word/2010/wordml" w:rsidR="00D17BDE" w:rsidP="00231D4D" w:rsidRDefault="00D17BDE" w14:paraId="2EC012B4" wp14:textId="77777777">
      <w:pPr>
        <w:pStyle w:val="ListParagraph"/>
        <w:numPr>
          <w:ilvl w:val="2"/>
          <w:numId w:val="2"/>
        </w:numPr>
        <w:tabs>
          <w:tab w:val="left" w:pos="1560"/>
        </w:tabs>
        <w:spacing w:after="0"/>
        <w:ind w:left="1560" w:hanging="426"/>
      </w:pPr>
      <w:r>
        <w:t>Exploratory or mature</w:t>
      </w:r>
    </w:p>
    <w:p xmlns:wp14="http://schemas.microsoft.com/office/word/2010/wordml" w:rsidR="00231D4D" w:rsidP="00231D4D" w:rsidRDefault="00231D4D" w14:paraId="1F72F646" wp14:textId="77777777">
      <w:pPr>
        <w:pStyle w:val="ListParagraph"/>
        <w:tabs>
          <w:tab w:val="left" w:pos="1560"/>
        </w:tabs>
        <w:spacing w:after="0"/>
        <w:ind w:left="1560"/>
      </w:pPr>
    </w:p>
    <w:p xmlns:wp14="http://schemas.microsoft.com/office/word/2010/wordml" w:rsidRPr="0052177D" w:rsidR="00D17BDE" w:rsidP="00231D4D" w:rsidRDefault="00D17BDE" w14:paraId="05337F28" wp14:textId="77777777">
      <w:pPr>
        <w:pStyle w:val="ListParagraph"/>
        <w:numPr>
          <w:ilvl w:val="1"/>
          <w:numId w:val="2"/>
        </w:numPr>
        <w:spacing w:after="0" w:line="360" w:lineRule="auto"/>
        <w:ind w:left="1134" w:hanging="425"/>
      </w:pPr>
      <w:r>
        <w:t>Social and historical context</w:t>
      </w:r>
    </w:p>
    <w:p xmlns:wp14="http://schemas.microsoft.com/office/word/2010/wordml" w:rsidR="00D17BDE" w:rsidP="00231D4D" w:rsidRDefault="00D17BDE" w14:paraId="278DEB25" wp14:textId="77777777">
      <w:pPr>
        <w:pStyle w:val="ListParagraph"/>
        <w:numPr>
          <w:ilvl w:val="2"/>
          <w:numId w:val="2"/>
        </w:numPr>
        <w:tabs>
          <w:tab w:val="left" w:pos="1560"/>
        </w:tabs>
        <w:spacing w:after="0"/>
        <w:ind w:left="1560" w:hanging="426"/>
      </w:pPr>
      <w:r>
        <w:t>Relationship with social and or political change</w:t>
      </w:r>
    </w:p>
    <w:p xmlns:wp14="http://schemas.microsoft.com/office/word/2010/wordml" w:rsidR="00D17BDE" w:rsidP="00231D4D" w:rsidRDefault="00D17BDE" w14:paraId="7426D436" wp14:textId="77777777">
      <w:pPr>
        <w:pStyle w:val="ListParagraph"/>
        <w:numPr>
          <w:ilvl w:val="2"/>
          <w:numId w:val="2"/>
        </w:numPr>
        <w:tabs>
          <w:tab w:val="left" w:pos="1560"/>
        </w:tabs>
        <w:spacing w:after="0"/>
        <w:ind w:left="1560" w:hanging="426"/>
      </w:pPr>
      <w:r>
        <w:t>Context of work: biographical, descriptive</w:t>
      </w:r>
    </w:p>
    <w:p xmlns:wp14="http://schemas.microsoft.com/office/word/2010/wordml" w:rsidR="00231D4D" w:rsidP="00231D4D" w:rsidRDefault="00231D4D" w14:paraId="08CE6F91" wp14:textId="77777777">
      <w:pPr>
        <w:pStyle w:val="ListParagraph"/>
        <w:tabs>
          <w:tab w:val="left" w:pos="1560"/>
        </w:tabs>
        <w:spacing w:after="0"/>
        <w:ind w:left="1560"/>
      </w:pPr>
    </w:p>
    <w:p xmlns:wp14="http://schemas.microsoft.com/office/word/2010/wordml" w:rsidRPr="0052177D" w:rsidR="00D17BDE" w:rsidP="00231D4D" w:rsidRDefault="00D17BDE" w14:paraId="6A321CF7" wp14:textId="77777777">
      <w:pPr>
        <w:pStyle w:val="ListParagraph"/>
        <w:numPr>
          <w:ilvl w:val="1"/>
          <w:numId w:val="2"/>
        </w:numPr>
        <w:spacing w:after="0" w:line="360" w:lineRule="auto"/>
        <w:ind w:left="1134" w:hanging="425"/>
      </w:pPr>
      <w:r>
        <w:t>Creative development</w:t>
      </w:r>
    </w:p>
    <w:p xmlns:wp14="http://schemas.microsoft.com/office/word/2010/wordml" w:rsidR="00D17BDE" w:rsidP="00231D4D" w:rsidRDefault="00D17BDE" w14:paraId="19D11903" wp14:textId="77777777">
      <w:pPr>
        <w:pStyle w:val="ListParagraph"/>
        <w:numPr>
          <w:ilvl w:val="2"/>
          <w:numId w:val="2"/>
        </w:numPr>
        <w:tabs>
          <w:tab w:val="left" w:pos="1560"/>
        </w:tabs>
        <w:spacing w:after="0"/>
        <w:ind w:left="1560" w:hanging="426"/>
      </w:pPr>
      <w:r>
        <w:t>Typical or not of the artist’s output</w:t>
      </w:r>
    </w:p>
    <w:p xmlns:wp14="http://schemas.microsoft.com/office/word/2010/wordml" w:rsidR="00D17BDE" w:rsidP="00231D4D" w:rsidRDefault="00D17BDE" w14:paraId="01D5E7E1" wp14:textId="77777777">
      <w:pPr>
        <w:pStyle w:val="ListParagraph"/>
        <w:numPr>
          <w:ilvl w:val="2"/>
          <w:numId w:val="2"/>
        </w:numPr>
        <w:tabs>
          <w:tab w:val="left" w:pos="1560"/>
        </w:tabs>
        <w:spacing w:after="0"/>
        <w:ind w:left="1560" w:hanging="426"/>
      </w:pPr>
      <w:r>
        <w:t>Relevance to other artists in similar genres</w:t>
      </w:r>
    </w:p>
    <w:p xmlns:wp14="http://schemas.microsoft.com/office/word/2010/wordml" w:rsidR="00231D4D" w:rsidP="00231D4D" w:rsidRDefault="00231D4D" w14:paraId="61CDCEAD" wp14:textId="77777777">
      <w:pPr>
        <w:pStyle w:val="ListParagraph"/>
        <w:tabs>
          <w:tab w:val="left" w:pos="1560"/>
        </w:tabs>
        <w:spacing w:after="0"/>
        <w:ind w:left="1560"/>
      </w:pPr>
    </w:p>
    <w:p xmlns:wp14="http://schemas.microsoft.com/office/word/2010/wordml" w:rsidRPr="0052177D" w:rsidR="00D17BDE" w:rsidP="00231D4D" w:rsidRDefault="00231D4D" w14:paraId="0FB2B330" wp14:textId="77777777">
      <w:pPr>
        <w:pStyle w:val="ListParagraph"/>
        <w:numPr>
          <w:ilvl w:val="0"/>
          <w:numId w:val="2"/>
        </w:numPr>
        <w:spacing w:after="0" w:line="360" w:lineRule="auto"/>
        <w:ind w:left="709" w:hanging="283"/>
      </w:pPr>
      <w:r>
        <w:t>C</w:t>
      </w:r>
      <w:r w:rsidR="00D17BDE">
        <w:t>onsidering the historical context of a wide variety of musical genres, including:</w:t>
      </w:r>
    </w:p>
    <w:p xmlns:wp14="http://schemas.microsoft.com/office/word/2010/wordml" w:rsidRPr="0052177D" w:rsidR="00D17BDE" w:rsidP="00231D4D" w:rsidRDefault="00D17BDE" w14:paraId="4E5FFA90" wp14:textId="77777777">
      <w:pPr>
        <w:pStyle w:val="ListParagraph"/>
        <w:numPr>
          <w:ilvl w:val="1"/>
          <w:numId w:val="2"/>
        </w:numPr>
        <w:spacing w:after="0" w:line="360" w:lineRule="auto"/>
        <w:ind w:left="1134" w:hanging="425"/>
      </w:pPr>
      <w:r>
        <w:t>Ancient and Medieval music and its relevance to music theory</w:t>
      </w:r>
    </w:p>
    <w:p xmlns:wp14="http://schemas.microsoft.com/office/word/2010/wordml" w:rsidR="00D17BDE" w:rsidP="00231D4D" w:rsidRDefault="00D17BDE" w14:paraId="125F7FC2" wp14:textId="77777777">
      <w:pPr>
        <w:pStyle w:val="ListParagraph"/>
        <w:numPr>
          <w:ilvl w:val="2"/>
          <w:numId w:val="2"/>
        </w:numPr>
        <w:tabs>
          <w:tab w:val="left" w:pos="1560"/>
        </w:tabs>
        <w:spacing w:after="0"/>
        <w:ind w:left="1560" w:hanging="426"/>
      </w:pPr>
      <w:r>
        <w:t xml:space="preserve">Modes in Ancient </w:t>
      </w:r>
      <w:smartTag w:uri="urn:schemas-microsoft-com:office:smarttags" w:element="country-region">
        <w:r>
          <w:t>Greece</w:t>
        </w:r>
      </w:smartTag>
      <w:r>
        <w:t xml:space="preserve"> and </w:t>
      </w:r>
      <w:smartTag w:uri="urn:schemas-microsoft-com:office:smarttags" w:element="City">
        <w:smartTag w:uri="urn:schemas-microsoft-com:office:smarttags" w:element="place">
          <w:r>
            <w:t>Rome</w:t>
          </w:r>
        </w:smartTag>
      </w:smartTag>
    </w:p>
    <w:p xmlns:wp14="http://schemas.microsoft.com/office/word/2010/wordml" w:rsidR="00D17BDE" w:rsidP="00231D4D" w:rsidRDefault="00D17BDE" w14:paraId="065A09D4" wp14:textId="77777777">
      <w:pPr>
        <w:pStyle w:val="ListParagraph"/>
        <w:numPr>
          <w:ilvl w:val="2"/>
          <w:numId w:val="2"/>
        </w:numPr>
        <w:tabs>
          <w:tab w:val="left" w:pos="1560"/>
        </w:tabs>
        <w:spacing w:after="0"/>
        <w:ind w:left="1560" w:hanging="426"/>
      </w:pPr>
      <w:r>
        <w:t>Plainchant, organum and the development of harmony</w:t>
      </w:r>
    </w:p>
    <w:p xmlns:wp14="http://schemas.microsoft.com/office/word/2010/wordml" w:rsidR="00D17BDE" w:rsidP="00231D4D" w:rsidRDefault="00D17BDE" w14:paraId="3F36C4EE" wp14:textId="77777777">
      <w:pPr>
        <w:pStyle w:val="ListParagraph"/>
        <w:numPr>
          <w:ilvl w:val="2"/>
          <w:numId w:val="2"/>
        </w:numPr>
        <w:tabs>
          <w:tab w:val="left" w:pos="1560"/>
        </w:tabs>
        <w:spacing w:after="0"/>
        <w:ind w:left="1560" w:hanging="426"/>
      </w:pPr>
      <w:r>
        <w:t xml:space="preserve">The development of solfa in </w:t>
      </w:r>
      <w:smartTag w:uri="urn:schemas-microsoft-com:office:smarttags" w:element="country-region">
        <w:smartTag w:uri="urn:schemas-microsoft-com:office:smarttags" w:element="place">
          <w:r>
            <w:t>Italy</w:t>
          </w:r>
        </w:smartTag>
      </w:smartTag>
    </w:p>
    <w:p xmlns:wp14="http://schemas.microsoft.com/office/word/2010/wordml" w:rsidR="00D17BDE" w:rsidP="00231D4D" w:rsidRDefault="00D17BDE" w14:paraId="74E32344" wp14:textId="77777777">
      <w:pPr>
        <w:pStyle w:val="ListParagraph"/>
        <w:numPr>
          <w:ilvl w:val="2"/>
          <w:numId w:val="2"/>
        </w:numPr>
        <w:tabs>
          <w:tab w:val="left" w:pos="1560"/>
        </w:tabs>
        <w:spacing w:after="0"/>
        <w:ind w:left="1560" w:hanging="426"/>
      </w:pPr>
      <w:r>
        <w:t>Development of rhythmic notation</w:t>
      </w:r>
    </w:p>
    <w:p xmlns:wp14="http://schemas.microsoft.com/office/word/2010/wordml" w:rsidR="00231D4D" w:rsidP="00231D4D" w:rsidRDefault="00231D4D" w14:paraId="6BB9E253" wp14:textId="77777777">
      <w:pPr>
        <w:pStyle w:val="ListParagraph"/>
        <w:tabs>
          <w:tab w:val="left" w:pos="1560"/>
        </w:tabs>
        <w:spacing w:after="0"/>
        <w:ind w:left="1560"/>
      </w:pPr>
    </w:p>
    <w:p xmlns:wp14="http://schemas.microsoft.com/office/word/2010/wordml" w:rsidRPr="0052177D" w:rsidR="00D17BDE" w:rsidP="00231D4D" w:rsidRDefault="00D17BDE" w14:paraId="7786D33C" wp14:textId="77777777">
      <w:pPr>
        <w:pStyle w:val="ListParagraph"/>
        <w:numPr>
          <w:ilvl w:val="1"/>
          <w:numId w:val="2"/>
        </w:numPr>
        <w:spacing w:after="0" w:line="360" w:lineRule="auto"/>
        <w:ind w:left="1134" w:hanging="425"/>
      </w:pPr>
      <w:r>
        <w:t>Key developments in the history of music</w:t>
      </w:r>
    </w:p>
    <w:p xmlns:wp14="http://schemas.microsoft.com/office/word/2010/wordml" w:rsidR="00D17BDE" w:rsidP="00231D4D" w:rsidRDefault="00D17BDE" w14:paraId="485F2B14" wp14:textId="77777777">
      <w:pPr>
        <w:pStyle w:val="ListParagraph"/>
        <w:numPr>
          <w:ilvl w:val="2"/>
          <w:numId w:val="2"/>
        </w:numPr>
        <w:tabs>
          <w:tab w:val="left" w:pos="1560"/>
        </w:tabs>
        <w:spacing w:after="0"/>
        <w:ind w:left="1560" w:hanging="426"/>
      </w:pPr>
      <w:r>
        <w:t>The dominance of vocal writing up to the 17</w:t>
      </w:r>
      <w:r w:rsidRPr="00231D4D">
        <w:t>th</w:t>
      </w:r>
      <w:r>
        <w:t xml:space="preserve"> century</w:t>
      </w:r>
    </w:p>
    <w:p xmlns:wp14="http://schemas.microsoft.com/office/word/2010/wordml" w:rsidR="00D17BDE" w:rsidP="00231D4D" w:rsidRDefault="00D17BDE" w14:paraId="607C78B5" wp14:textId="77777777">
      <w:pPr>
        <w:pStyle w:val="ListParagraph"/>
        <w:numPr>
          <w:ilvl w:val="2"/>
          <w:numId w:val="2"/>
        </w:numPr>
        <w:tabs>
          <w:tab w:val="left" w:pos="1560"/>
        </w:tabs>
        <w:spacing w:after="0"/>
        <w:ind w:left="1560" w:hanging="426"/>
      </w:pPr>
      <w:r>
        <w:t>The development of the orchestra</w:t>
      </w:r>
    </w:p>
    <w:p xmlns:wp14="http://schemas.microsoft.com/office/word/2010/wordml" w:rsidR="00D17BDE" w:rsidP="00231D4D" w:rsidRDefault="00D17BDE" w14:paraId="79AEDAF5" wp14:textId="77777777">
      <w:pPr>
        <w:pStyle w:val="ListParagraph"/>
        <w:numPr>
          <w:ilvl w:val="2"/>
          <w:numId w:val="2"/>
        </w:numPr>
        <w:tabs>
          <w:tab w:val="left" w:pos="1560"/>
        </w:tabs>
        <w:spacing w:after="0"/>
        <w:ind w:left="1560" w:hanging="426"/>
      </w:pPr>
      <w:r>
        <w:t>The lives and works of great composers</w:t>
      </w:r>
    </w:p>
    <w:p xmlns:wp14="http://schemas.microsoft.com/office/word/2010/wordml" w:rsidR="00D17BDE" w:rsidP="00C61C4E" w:rsidRDefault="00D17BDE" w14:paraId="23DE523C" wp14:textId="77777777">
      <w:pPr>
        <w:pStyle w:val="ListParagraph"/>
        <w:spacing w:after="0" w:line="360" w:lineRule="auto"/>
        <w:ind w:left="1276"/>
      </w:pPr>
    </w:p>
    <w:p xmlns:wp14="http://schemas.microsoft.com/office/word/2010/wordml" w:rsidRPr="0052177D" w:rsidR="00D17BDE" w:rsidP="00231D4D" w:rsidRDefault="00D17BDE" w14:paraId="194E614F" wp14:textId="77777777">
      <w:pPr>
        <w:pStyle w:val="ListParagraph"/>
        <w:numPr>
          <w:ilvl w:val="1"/>
          <w:numId w:val="2"/>
        </w:numPr>
        <w:spacing w:after="0" w:line="360" w:lineRule="auto"/>
        <w:ind w:left="1134" w:hanging="425"/>
      </w:pPr>
      <w:r>
        <w:t>Key musical structures</w:t>
      </w:r>
    </w:p>
    <w:p xmlns:wp14="http://schemas.microsoft.com/office/word/2010/wordml" w:rsidR="00D17BDE" w:rsidP="00231D4D" w:rsidRDefault="00D17BDE" w14:paraId="5319F145" wp14:textId="77777777">
      <w:pPr>
        <w:pStyle w:val="ListParagraph"/>
        <w:numPr>
          <w:ilvl w:val="2"/>
          <w:numId w:val="2"/>
        </w:numPr>
        <w:tabs>
          <w:tab w:val="left" w:pos="1560"/>
        </w:tabs>
        <w:spacing w:after="0"/>
        <w:ind w:left="1560" w:hanging="426"/>
      </w:pPr>
      <w:r>
        <w:t>Dance suite</w:t>
      </w:r>
    </w:p>
    <w:p xmlns:wp14="http://schemas.microsoft.com/office/word/2010/wordml" w:rsidR="00D17BDE" w:rsidP="00231D4D" w:rsidRDefault="00D17BDE" w14:paraId="4AA3F18B" wp14:textId="77777777">
      <w:pPr>
        <w:pStyle w:val="ListParagraph"/>
        <w:numPr>
          <w:ilvl w:val="2"/>
          <w:numId w:val="2"/>
        </w:numPr>
        <w:tabs>
          <w:tab w:val="left" w:pos="1560"/>
        </w:tabs>
        <w:spacing w:after="0"/>
        <w:ind w:left="1560" w:hanging="426"/>
      </w:pPr>
      <w:r>
        <w:t>Sonata</w:t>
      </w:r>
    </w:p>
    <w:p xmlns:wp14="http://schemas.microsoft.com/office/word/2010/wordml" w:rsidR="00D17BDE" w:rsidP="00231D4D" w:rsidRDefault="00D17BDE" w14:paraId="7B5F4C78" wp14:textId="77777777">
      <w:pPr>
        <w:pStyle w:val="ListParagraph"/>
        <w:numPr>
          <w:ilvl w:val="2"/>
          <w:numId w:val="2"/>
        </w:numPr>
        <w:tabs>
          <w:tab w:val="left" w:pos="1560"/>
        </w:tabs>
        <w:spacing w:after="0"/>
        <w:ind w:left="1560" w:hanging="426"/>
      </w:pPr>
      <w:r>
        <w:t>Symphony</w:t>
      </w:r>
    </w:p>
    <w:p xmlns:wp14="http://schemas.microsoft.com/office/word/2010/wordml" w:rsidR="00D17BDE" w:rsidP="00231D4D" w:rsidRDefault="00D17BDE" w14:paraId="3970FB74" wp14:textId="77777777">
      <w:pPr>
        <w:pStyle w:val="ListParagraph"/>
        <w:numPr>
          <w:ilvl w:val="2"/>
          <w:numId w:val="2"/>
        </w:numPr>
        <w:tabs>
          <w:tab w:val="left" w:pos="1560"/>
        </w:tabs>
        <w:spacing w:after="0"/>
        <w:ind w:left="1560" w:hanging="426"/>
      </w:pPr>
      <w:r>
        <w:t>Concerto</w:t>
      </w:r>
    </w:p>
    <w:p xmlns:wp14="http://schemas.microsoft.com/office/word/2010/wordml" w:rsidR="00D17BDE" w:rsidP="00231D4D" w:rsidRDefault="00D17BDE" w14:paraId="5A3F37B2" wp14:textId="77777777">
      <w:pPr>
        <w:pStyle w:val="ListParagraph"/>
        <w:numPr>
          <w:ilvl w:val="2"/>
          <w:numId w:val="2"/>
        </w:numPr>
        <w:tabs>
          <w:tab w:val="left" w:pos="1560"/>
        </w:tabs>
        <w:spacing w:after="0"/>
        <w:ind w:left="1560" w:hanging="426"/>
      </w:pPr>
      <w:r>
        <w:t>Opera</w:t>
      </w:r>
    </w:p>
    <w:p xmlns:wp14="http://schemas.microsoft.com/office/word/2010/wordml" w:rsidR="00231D4D" w:rsidP="00231D4D" w:rsidRDefault="00231D4D" w14:paraId="52E56223" wp14:textId="77777777">
      <w:pPr>
        <w:pStyle w:val="ListParagraph"/>
        <w:tabs>
          <w:tab w:val="left" w:pos="1560"/>
        </w:tabs>
        <w:spacing w:after="0"/>
        <w:ind w:left="1560"/>
      </w:pPr>
    </w:p>
    <w:p xmlns:wp14="http://schemas.microsoft.com/office/word/2010/wordml" w:rsidRPr="0052177D" w:rsidR="00D17BDE" w:rsidP="00231D4D" w:rsidRDefault="00D17BDE" w14:paraId="0D6CDC05" wp14:textId="77777777">
      <w:pPr>
        <w:pStyle w:val="ListParagraph"/>
        <w:numPr>
          <w:ilvl w:val="1"/>
          <w:numId w:val="2"/>
        </w:numPr>
        <w:spacing w:after="0" w:line="360" w:lineRule="auto"/>
        <w:ind w:left="1134" w:hanging="425"/>
      </w:pPr>
      <w:r>
        <w:t>Key developments in popular music culture</w:t>
      </w:r>
    </w:p>
    <w:p xmlns:wp14="http://schemas.microsoft.com/office/word/2010/wordml" w:rsidR="00D17BDE" w:rsidP="00231D4D" w:rsidRDefault="00D17BDE" w14:paraId="130AA302" wp14:textId="77777777">
      <w:pPr>
        <w:pStyle w:val="ListParagraph"/>
        <w:numPr>
          <w:ilvl w:val="2"/>
          <w:numId w:val="2"/>
        </w:numPr>
        <w:tabs>
          <w:tab w:val="left" w:pos="1560"/>
        </w:tabs>
        <w:spacing w:after="0"/>
        <w:ind w:left="1560" w:hanging="426"/>
      </w:pPr>
      <w:r>
        <w:t>Jazz and improvisation</w:t>
      </w:r>
    </w:p>
    <w:p xmlns:wp14="http://schemas.microsoft.com/office/word/2010/wordml" w:rsidR="00D17BDE" w:rsidP="00231D4D" w:rsidRDefault="00D17BDE" w14:paraId="486AEC4C" wp14:textId="77777777">
      <w:pPr>
        <w:pStyle w:val="ListParagraph"/>
        <w:numPr>
          <w:ilvl w:val="2"/>
          <w:numId w:val="2"/>
        </w:numPr>
        <w:tabs>
          <w:tab w:val="left" w:pos="1560"/>
        </w:tabs>
        <w:spacing w:after="0"/>
        <w:ind w:left="1560" w:hanging="426"/>
      </w:pPr>
      <w:r>
        <w:t>Descriptive music for film</w:t>
      </w:r>
    </w:p>
    <w:p xmlns:wp14="http://schemas.microsoft.com/office/word/2010/wordml" w:rsidR="00D17BDE" w:rsidP="00231D4D" w:rsidRDefault="00D17BDE" w14:paraId="7A201ACA" wp14:textId="77777777">
      <w:pPr>
        <w:pStyle w:val="ListParagraph"/>
        <w:numPr>
          <w:ilvl w:val="2"/>
          <w:numId w:val="2"/>
        </w:numPr>
        <w:tabs>
          <w:tab w:val="left" w:pos="1560"/>
        </w:tabs>
        <w:spacing w:after="0"/>
        <w:ind w:left="1560" w:hanging="426"/>
      </w:pPr>
      <w:r>
        <w:t>The art of song writing</w:t>
      </w:r>
    </w:p>
    <w:p xmlns:wp14="http://schemas.microsoft.com/office/word/2010/wordml" w:rsidR="00D17BDE" w:rsidP="00231D4D" w:rsidRDefault="00D17BDE" w14:paraId="0E5CE0FF" wp14:textId="77777777">
      <w:pPr>
        <w:pStyle w:val="ListParagraph"/>
        <w:numPr>
          <w:ilvl w:val="2"/>
          <w:numId w:val="2"/>
        </w:numPr>
        <w:tabs>
          <w:tab w:val="left" w:pos="1560"/>
        </w:tabs>
        <w:spacing w:after="0"/>
        <w:ind w:left="1560" w:hanging="426"/>
      </w:pPr>
      <w:r>
        <w:t>The influence of amplification on music</w:t>
      </w:r>
    </w:p>
    <w:p xmlns:wp14="http://schemas.microsoft.com/office/word/2010/wordml" w:rsidR="00D17BDE" w:rsidP="00231D4D" w:rsidRDefault="00D17BDE" w14:paraId="4C948676" wp14:textId="77777777">
      <w:pPr>
        <w:pStyle w:val="ListParagraph"/>
        <w:numPr>
          <w:ilvl w:val="2"/>
          <w:numId w:val="2"/>
        </w:numPr>
        <w:tabs>
          <w:tab w:val="left" w:pos="1560"/>
        </w:tabs>
        <w:spacing w:after="0"/>
        <w:ind w:left="1560" w:hanging="426"/>
      </w:pPr>
      <w:r>
        <w:t>The influence of technology on music</w:t>
      </w:r>
    </w:p>
    <w:p xmlns:wp14="http://schemas.microsoft.com/office/word/2010/wordml" w:rsidRPr="006F495C" w:rsidR="00D17BDE" w:rsidP="000C11C6" w:rsidRDefault="00D17BDE" w14:paraId="07547A01" wp14:textId="77777777">
      <w:pPr>
        <w:pStyle w:val="ListParagraph"/>
        <w:spacing w:after="0" w:line="240" w:lineRule="auto"/>
        <w:ind w:left="0"/>
        <w:rPr>
          <w:b/>
        </w:rPr>
      </w:pPr>
    </w:p>
    <w:p xmlns:wp14="http://schemas.microsoft.com/office/word/2010/wordml" w:rsidRPr="006F495C" w:rsidR="00D17BDE" w:rsidP="00D17BDE" w:rsidRDefault="00D17BDE" w14:paraId="2F6EFCE1" wp14:textId="77777777">
      <w:pPr>
        <w:pBdr>
          <w:top w:val="single" w:color="auto" w:sz="2" w:space="1"/>
          <w:bottom w:val="single" w:color="auto" w:sz="2" w:space="1"/>
        </w:pBdr>
        <w:spacing w:after="0" w:line="240" w:lineRule="auto"/>
        <w:ind w:left="425"/>
        <w:rPr>
          <w:b/>
        </w:rPr>
      </w:pPr>
      <w:r>
        <w:rPr>
          <w:b/>
        </w:rPr>
        <w:t>Section 2: Theory of Music</w:t>
      </w:r>
    </w:p>
    <w:p xmlns:wp14="http://schemas.microsoft.com/office/word/2010/wordml" w:rsidRPr="00835C26" w:rsidR="00D17BDE" w:rsidP="00231D4D" w:rsidRDefault="00D17BDE" w14:paraId="3E68D9C4" wp14:textId="77777777">
      <w:pPr>
        <w:spacing w:before="120" w:after="120"/>
        <w:ind w:left="425"/>
      </w:pPr>
      <w:r>
        <w:t>Facilitate the learner to explore the fundamental tools of music composition, to include</w:t>
      </w:r>
      <w:r w:rsidRPr="00835C26">
        <w:t>:</w:t>
      </w:r>
    </w:p>
    <w:p xmlns:wp14="http://schemas.microsoft.com/office/word/2010/wordml" w:rsidRPr="00835C26" w:rsidR="00D17BDE" w:rsidP="00231D4D" w:rsidRDefault="00D17BDE" w14:paraId="4E100B80" wp14:textId="77777777">
      <w:pPr>
        <w:pStyle w:val="ListParagraph"/>
        <w:numPr>
          <w:ilvl w:val="0"/>
          <w:numId w:val="2"/>
        </w:numPr>
        <w:spacing w:after="0" w:line="360" w:lineRule="auto"/>
        <w:ind w:left="709" w:hanging="283"/>
      </w:pPr>
      <w:r>
        <w:t>Rhythm</w:t>
      </w:r>
    </w:p>
    <w:p xmlns:wp14="http://schemas.microsoft.com/office/word/2010/wordml" w:rsidR="00D17BDE" w:rsidP="00231D4D" w:rsidRDefault="00D17BDE" w14:paraId="507E44C9" wp14:textId="77777777">
      <w:pPr>
        <w:pStyle w:val="ListParagraph"/>
        <w:numPr>
          <w:ilvl w:val="1"/>
          <w:numId w:val="2"/>
        </w:numPr>
        <w:spacing w:after="0" w:line="360" w:lineRule="auto"/>
        <w:ind w:left="1134" w:hanging="425"/>
      </w:pPr>
      <w:r>
        <w:t>All note and rest values including dotted notes and rests</w:t>
      </w:r>
    </w:p>
    <w:p xmlns:wp14="http://schemas.microsoft.com/office/word/2010/wordml" w:rsidR="00D17BDE" w:rsidP="00231D4D" w:rsidRDefault="00D17BDE" w14:paraId="7E5B4B7A" wp14:textId="77777777">
      <w:pPr>
        <w:pStyle w:val="ListParagraph"/>
        <w:numPr>
          <w:ilvl w:val="1"/>
          <w:numId w:val="2"/>
        </w:numPr>
        <w:spacing w:after="0" w:line="360" w:lineRule="auto"/>
        <w:ind w:left="1134" w:hanging="425"/>
      </w:pPr>
      <w:r>
        <w:t>The combination of note values in measures/ bars</w:t>
      </w:r>
    </w:p>
    <w:p xmlns:wp14="http://schemas.microsoft.com/office/word/2010/wordml" w:rsidR="00D17BDE" w:rsidP="00231D4D" w:rsidRDefault="00D17BDE" w14:paraId="6BB78741" wp14:textId="77777777">
      <w:pPr>
        <w:pStyle w:val="ListParagraph"/>
        <w:numPr>
          <w:ilvl w:val="1"/>
          <w:numId w:val="2"/>
        </w:numPr>
        <w:spacing w:after="0" w:line="360" w:lineRule="auto"/>
        <w:ind w:left="1134" w:hanging="425"/>
      </w:pPr>
      <w:r>
        <w:t>The organisation of rhythm patterns according to simple and compound time signatures</w:t>
      </w:r>
    </w:p>
    <w:p xmlns:wp14="http://schemas.microsoft.com/office/word/2010/wordml" w:rsidR="00D17BDE" w:rsidP="00231D4D" w:rsidRDefault="00D17BDE" w14:paraId="2F74DB3D" wp14:textId="77777777">
      <w:pPr>
        <w:pStyle w:val="ListParagraph"/>
        <w:numPr>
          <w:ilvl w:val="1"/>
          <w:numId w:val="2"/>
        </w:numPr>
        <w:spacing w:after="0" w:line="360" w:lineRule="auto"/>
        <w:ind w:left="1134" w:hanging="425"/>
      </w:pPr>
      <w:r>
        <w:t>The use of repetition in structuring rhythmic patterns and phrases</w:t>
      </w:r>
    </w:p>
    <w:p xmlns:wp14="http://schemas.microsoft.com/office/word/2010/wordml" w:rsidR="00D17BDE" w:rsidP="00231D4D" w:rsidRDefault="00D17BDE" w14:paraId="0D58E104" wp14:textId="77777777">
      <w:pPr>
        <w:pStyle w:val="ListParagraph"/>
        <w:numPr>
          <w:ilvl w:val="1"/>
          <w:numId w:val="2"/>
        </w:numPr>
        <w:spacing w:after="0" w:line="360" w:lineRule="auto"/>
        <w:ind w:left="1134" w:hanging="425"/>
      </w:pPr>
      <w:r>
        <w:t>The use of contrasting ideas when structuring rhythmic patterns and phrases</w:t>
      </w:r>
    </w:p>
    <w:p xmlns:wp14="http://schemas.microsoft.com/office/word/2010/wordml" w:rsidR="00D17BDE" w:rsidP="00231D4D" w:rsidRDefault="00D17BDE" w14:paraId="3944B7BC" wp14:textId="77777777">
      <w:pPr>
        <w:pStyle w:val="ListParagraph"/>
        <w:numPr>
          <w:ilvl w:val="1"/>
          <w:numId w:val="2"/>
        </w:numPr>
        <w:spacing w:after="0" w:line="360" w:lineRule="auto"/>
        <w:ind w:left="1134" w:hanging="425"/>
      </w:pPr>
      <w:r>
        <w:t>By actively listening to appropriate repertoire and marking the pulse</w:t>
      </w:r>
    </w:p>
    <w:p xmlns:wp14="http://schemas.microsoft.com/office/word/2010/wordml" w:rsidR="00D17BDE" w:rsidP="00231D4D" w:rsidRDefault="00D17BDE" w14:paraId="6E472754" wp14:textId="77777777">
      <w:pPr>
        <w:pStyle w:val="ListParagraph"/>
        <w:numPr>
          <w:ilvl w:val="1"/>
          <w:numId w:val="2"/>
        </w:numPr>
        <w:spacing w:after="0" w:line="360" w:lineRule="auto"/>
        <w:ind w:left="1134" w:hanging="425"/>
      </w:pPr>
      <w:r>
        <w:t>By actively listening to appropriate repertoire and identifying the time signature</w:t>
      </w:r>
    </w:p>
    <w:p xmlns:wp14="http://schemas.microsoft.com/office/word/2010/wordml" w:rsidR="00D17BDE" w:rsidP="00231D4D" w:rsidRDefault="00D17BDE" w14:paraId="5131EFBF" wp14:textId="77777777">
      <w:pPr>
        <w:pStyle w:val="ListParagraph"/>
        <w:numPr>
          <w:ilvl w:val="1"/>
          <w:numId w:val="2"/>
        </w:numPr>
        <w:spacing w:after="0" w:line="360" w:lineRule="auto"/>
        <w:ind w:left="1134" w:hanging="425"/>
      </w:pPr>
      <w:r>
        <w:t>By actively listening to appropriate repertoire and establishing the tempo/ speed</w:t>
      </w:r>
    </w:p>
    <w:p xmlns:wp14="http://schemas.microsoft.com/office/word/2010/wordml" w:rsidR="00D17BDE" w:rsidP="00231D4D" w:rsidRDefault="00D17BDE" w14:paraId="35FF0D7C" wp14:textId="77777777">
      <w:pPr>
        <w:pStyle w:val="ListParagraph"/>
        <w:numPr>
          <w:ilvl w:val="1"/>
          <w:numId w:val="2"/>
        </w:numPr>
        <w:spacing w:after="0" w:line="360" w:lineRule="auto"/>
        <w:ind w:left="1134" w:hanging="425"/>
      </w:pPr>
      <w:r>
        <w:t xml:space="preserve">By actively listening to simple musical patterns and clapping the rhythm </w:t>
      </w:r>
    </w:p>
    <w:p xmlns:wp14="http://schemas.microsoft.com/office/word/2010/wordml" w:rsidR="00D17BDE" w:rsidP="00231D4D" w:rsidRDefault="00D17BDE" w14:paraId="3A1C2D34" wp14:textId="77777777">
      <w:pPr>
        <w:pStyle w:val="ListParagraph"/>
        <w:numPr>
          <w:ilvl w:val="1"/>
          <w:numId w:val="2"/>
        </w:numPr>
        <w:spacing w:after="0" w:line="360" w:lineRule="auto"/>
        <w:ind w:left="1134" w:hanging="425"/>
      </w:pPr>
      <w:r>
        <w:t>By actively listening to simple musical patterns and notating the rhythm</w:t>
      </w:r>
    </w:p>
    <w:p xmlns:wp14="http://schemas.microsoft.com/office/word/2010/wordml" w:rsidRPr="00835C26" w:rsidR="00231D4D" w:rsidP="00231D4D" w:rsidRDefault="00231D4D" w14:paraId="5043CB0F" wp14:textId="77777777">
      <w:pPr>
        <w:pStyle w:val="ListParagraph"/>
        <w:spacing w:after="0" w:line="360" w:lineRule="auto"/>
        <w:ind w:left="1134"/>
      </w:pPr>
    </w:p>
    <w:p xmlns:wp14="http://schemas.microsoft.com/office/word/2010/wordml" w:rsidRPr="00835C26" w:rsidR="00D17BDE" w:rsidP="00231D4D" w:rsidRDefault="00D17BDE" w14:paraId="3177523F" wp14:textId="77777777">
      <w:pPr>
        <w:pStyle w:val="ListParagraph"/>
        <w:numPr>
          <w:ilvl w:val="0"/>
          <w:numId w:val="2"/>
        </w:numPr>
        <w:spacing w:after="0" w:line="360" w:lineRule="auto"/>
        <w:ind w:left="709" w:hanging="283"/>
      </w:pPr>
      <w:r>
        <w:t>Pitch</w:t>
      </w:r>
    </w:p>
    <w:p xmlns:wp14="http://schemas.microsoft.com/office/word/2010/wordml" w:rsidR="00D17BDE" w:rsidP="00231D4D" w:rsidRDefault="00D17BDE" w14:paraId="6C100BC9" wp14:textId="77777777">
      <w:pPr>
        <w:pStyle w:val="ListParagraph"/>
        <w:numPr>
          <w:ilvl w:val="1"/>
          <w:numId w:val="2"/>
        </w:numPr>
        <w:spacing w:after="0" w:line="360" w:lineRule="auto"/>
        <w:ind w:left="1134" w:hanging="425"/>
      </w:pPr>
      <w:r>
        <w:t>The role of solfa in exploring pitch</w:t>
      </w:r>
    </w:p>
    <w:p xmlns:wp14="http://schemas.microsoft.com/office/word/2010/wordml" w:rsidR="00D17BDE" w:rsidP="00231D4D" w:rsidRDefault="00D17BDE" w14:paraId="347B15DF" wp14:textId="77777777">
      <w:pPr>
        <w:pStyle w:val="ListParagraph"/>
        <w:numPr>
          <w:ilvl w:val="1"/>
          <w:numId w:val="2"/>
        </w:numPr>
        <w:spacing w:after="0" w:line="360" w:lineRule="auto"/>
        <w:ind w:left="1134" w:hanging="425"/>
      </w:pPr>
      <w:r>
        <w:t>Patterns on a stave</w:t>
      </w:r>
    </w:p>
    <w:p xmlns:wp14="http://schemas.microsoft.com/office/word/2010/wordml" w:rsidR="00D17BDE" w:rsidP="00231D4D" w:rsidRDefault="00D17BDE" w14:paraId="4A3EB397" wp14:textId="77777777">
      <w:pPr>
        <w:pStyle w:val="ListParagraph"/>
        <w:numPr>
          <w:ilvl w:val="1"/>
          <w:numId w:val="2"/>
        </w:numPr>
        <w:spacing w:after="0" w:line="360" w:lineRule="auto"/>
        <w:ind w:left="1134" w:hanging="425"/>
      </w:pPr>
      <w:r>
        <w:t>How clefs fix pitch on a stave – Treble and Bass</w:t>
      </w:r>
    </w:p>
    <w:p xmlns:wp14="http://schemas.microsoft.com/office/word/2010/wordml" w:rsidR="00D17BDE" w:rsidP="00231D4D" w:rsidRDefault="00D17BDE" w14:paraId="29CDDF77" wp14:textId="77777777">
      <w:pPr>
        <w:pStyle w:val="ListParagraph"/>
        <w:numPr>
          <w:ilvl w:val="1"/>
          <w:numId w:val="2"/>
        </w:numPr>
        <w:spacing w:after="0" w:line="360" w:lineRule="auto"/>
        <w:ind w:left="1134" w:hanging="425"/>
      </w:pPr>
      <w:r>
        <w:t>How pitch patterns represent intervals</w:t>
      </w:r>
    </w:p>
    <w:p xmlns:wp14="http://schemas.microsoft.com/office/word/2010/wordml" w:rsidR="00D17BDE" w:rsidP="00231D4D" w:rsidRDefault="00D17BDE" w14:paraId="6A173A51" wp14:textId="77777777">
      <w:pPr>
        <w:pStyle w:val="ListParagraph"/>
        <w:numPr>
          <w:ilvl w:val="1"/>
          <w:numId w:val="2"/>
        </w:numPr>
        <w:spacing w:after="0" w:line="360" w:lineRule="auto"/>
        <w:ind w:left="1134" w:hanging="425"/>
      </w:pPr>
      <w:r>
        <w:t>How intervals provide melodic shape</w:t>
      </w:r>
    </w:p>
    <w:p xmlns:wp14="http://schemas.microsoft.com/office/word/2010/wordml" w:rsidR="00D17BDE" w:rsidP="00231D4D" w:rsidRDefault="00D17BDE" w14:paraId="484286D8" wp14:textId="77777777">
      <w:pPr>
        <w:pStyle w:val="ListParagraph"/>
        <w:numPr>
          <w:ilvl w:val="1"/>
          <w:numId w:val="2"/>
        </w:numPr>
        <w:spacing w:after="0" w:line="360" w:lineRule="auto"/>
        <w:ind w:left="1134" w:hanging="425"/>
      </w:pPr>
      <w:r>
        <w:t>The use of repetition in structuring melodic patterns and phrases</w:t>
      </w:r>
    </w:p>
    <w:p xmlns:wp14="http://schemas.microsoft.com/office/word/2010/wordml" w:rsidR="00D17BDE" w:rsidP="00231D4D" w:rsidRDefault="00D17BDE" w14:paraId="501FF9DF" wp14:textId="77777777">
      <w:pPr>
        <w:pStyle w:val="ListParagraph"/>
        <w:numPr>
          <w:ilvl w:val="1"/>
          <w:numId w:val="2"/>
        </w:numPr>
        <w:spacing w:after="0" w:line="360" w:lineRule="auto"/>
        <w:ind w:left="1134" w:hanging="425"/>
      </w:pPr>
      <w:r>
        <w:t>The use of contrasting ideas when structuring melodic ideas and phrases</w:t>
      </w:r>
    </w:p>
    <w:p xmlns:wp14="http://schemas.microsoft.com/office/word/2010/wordml" w:rsidR="00D17BDE" w:rsidP="00231D4D" w:rsidRDefault="00D17BDE" w14:paraId="3398EF82" wp14:textId="77777777">
      <w:pPr>
        <w:pStyle w:val="ListParagraph"/>
        <w:numPr>
          <w:ilvl w:val="1"/>
          <w:numId w:val="2"/>
        </w:numPr>
        <w:spacing w:after="0" w:line="360" w:lineRule="auto"/>
        <w:ind w:left="1134" w:hanging="425"/>
      </w:pPr>
      <w:r>
        <w:t>By actively listening to and identifying major, minor, augmented and diminished intervals</w:t>
      </w:r>
    </w:p>
    <w:p xmlns:wp14="http://schemas.microsoft.com/office/word/2010/wordml" w:rsidR="00D17BDE" w:rsidP="00231D4D" w:rsidRDefault="00D17BDE" w14:paraId="092E5B8A" wp14:textId="77777777">
      <w:pPr>
        <w:pStyle w:val="ListParagraph"/>
        <w:numPr>
          <w:ilvl w:val="1"/>
          <w:numId w:val="2"/>
        </w:numPr>
        <w:spacing w:after="0" w:line="360" w:lineRule="auto"/>
        <w:ind w:left="1134" w:hanging="425"/>
      </w:pPr>
      <w:r>
        <w:t>By actively listening to melodies and identifying correctly the modality</w:t>
      </w:r>
    </w:p>
    <w:p xmlns:wp14="http://schemas.microsoft.com/office/word/2010/wordml" w:rsidR="00D17BDE" w:rsidP="00231D4D" w:rsidRDefault="00D17BDE" w14:paraId="1A2E5AE3" wp14:textId="77777777">
      <w:pPr>
        <w:pStyle w:val="ListParagraph"/>
        <w:numPr>
          <w:ilvl w:val="1"/>
          <w:numId w:val="2"/>
        </w:numPr>
        <w:spacing w:after="0" w:line="360" w:lineRule="auto"/>
        <w:ind w:left="1134" w:hanging="425"/>
      </w:pPr>
      <w:r>
        <w:t>By singing/ playing short melodic phrases</w:t>
      </w:r>
    </w:p>
    <w:p xmlns:wp14="http://schemas.microsoft.com/office/word/2010/wordml" w:rsidR="00231D4D" w:rsidP="00231D4D" w:rsidRDefault="00231D4D" w14:paraId="07459315" wp14:textId="77777777">
      <w:pPr>
        <w:pStyle w:val="ListParagraph"/>
        <w:spacing w:after="0" w:line="360" w:lineRule="auto"/>
        <w:ind w:left="1134"/>
      </w:pPr>
    </w:p>
    <w:p xmlns:wp14="http://schemas.microsoft.com/office/word/2010/wordml" w:rsidRPr="00835C26" w:rsidR="00D17BDE" w:rsidP="00231D4D" w:rsidRDefault="00D17BDE" w14:paraId="02EDEB9B" wp14:textId="77777777">
      <w:pPr>
        <w:pStyle w:val="ListParagraph"/>
        <w:numPr>
          <w:ilvl w:val="0"/>
          <w:numId w:val="2"/>
        </w:numPr>
        <w:spacing w:after="0" w:line="360" w:lineRule="auto"/>
        <w:ind w:left="709" w:hanging="283"/>
      </w:pPr>
      <w:r>
        <w:t>Keys/ Scales</w:t>
      </w:r>
    </w:p>
    <w:p xmlns:wp14="http://schemas.microsoft.com/office/word/2010/wordml" w:rsidR="00D17BDE" w:rsidP="00231D4D" w:rsidRDefault="00D17BDE" w14:paraId="707AA946" wp14:textId="77777777">
      <w:pPr>
        <w:pStyle w:val="ListParagraph"/>
        <w:numPr>
          <w:ilvl w:val="1"/>
          <w:numId w:val="2"/>
        </w:numPr>
        <w:spacing w:after="0" w:line="360" w:lineRule="auto"/>
        <w:ind w:left="1134" w:hanging="425"/>
      </w:pPr>
      <w:r>
        <w:t>The complete cycle of major and minor scales</w:t>
      </w:r>
    </w:p>
    <w:p xmlns:wp14="http://schemas.microsoft.com/office/word/2010/wordml" w:rsidR="00D17BDE" w:rsidP="00231D4D" w:rsidRDefault="00D17BDE" w14:paraId="704C25F3" wp14:textId="77777777">
      <w:pPr>
        <w:pStyle w:val="ListParagraph"/>
        <w:numPr>
          <w:ilvl w:val="1"/>
          <w:numId w:val="2"/>
        </w:numPr>
        <w:spacing w:after="0" w:line="360" w:lineRule="auto"/>
        <w:ind w:left="1134" w:hanging="425"/>
      </w:pPr>
      <w:r>
        <w:t>The pattern of tones and semitones that determines the mode of a scale</w:t>
      </w:r>
    </w:p>
    <w:p xmlns:wp14="http://schemas.microsoft.com/office/word/2010/wordml" w:rsidR="00D17BDE" w:rsidP="00231D4D" w:rsidRDefault="00D17BDE" w14:paraId="01C1A3AF" wp14:textId="77777777">
      <w:pPr>
        <w:pStyle w:val="ListParagraph"/>
        <w:numPr>
          <w:ilvl w:val="1"/>
          <w:numId w:val="2"/>
        </w:numPr>
        <w:spacing w:after="0" w:line="360" w:lineRule="auto"/>
        <w:ind w:left="1134" w:hanging="425"/>
      </w:pPr>
      <w:r>
        <w:t>The importance of the tonic/ keynote around which the scale is built</w:t>
      </w:r>
    </w:p>
    <w:p xmlns:wp14="http://schemas.microsoft.com/office/word/2010/wordml" w:rsidR="00D17BDE" w:rsidP="00231D4D" w:rsidRDefault="00D17BDE" w14:paraId="6828866E" wp14:textId="77777777">
      <w:pPr>
        <w:pStyle w:val="ListParagraph"/>
        <w:numPr>
          <w:ilvl w:val="1"/>
          <w:numId w:val="2"/>
        </w:numPr>
        <w:spacing w:after="0" w:line="360" w:lineRule="auto"/>
        <w:ind w:left="1134" w:hanging="425"/>
      </w:pPr>
      <w:r>
        <w:t>The relationship between scale and key</w:t>
      </w:r>
    </w:p>
    <w:p xmlns:wp14="http://schemas.microsoft.com/office/word/2010/wordml" w:rsidR="00D17BDE" w:rsidP="00231D4D" w:rsidRDefault="00D17BDE" w14:paraId="2E1B5DED" wp14:textId="77777777">
      <w:pPr>
        <w:pStyle w:val="ListParagraph"/>
        <w:numPr>
          <w:ilvl w:val="1"/>
          <w:numId w:val="2"/>
        </w:numPr>
        <w:spacing w:after="0" w:line="360" w:lineRule="auto"/>
        <w:ind w:left="1134" w:hanging="425"/>
      </w:pPr>
      <w:r>
        <w:t>The significance of the relationship between the tonic and the dominant key</w:t>
      </w:r>
    </w:p>
    <w:p xmlns:wp14="http://schemas.microsoft.com/office/word/2010/wordml" w:rsidR="00D17BDE" w:rsidP="00231D4D" w:rsidRDefault="00D17BDE" w14:paraId="577FF0DD" wp14:textId="77777777">
      <w:pPr>
        <w:pStyle w:val="ListParagraph"/>
        <w:numPr>
          <w:ilvl w:val="1"/>
          <w:numId w:val="2"/>
        </w:numPr>
        <w:spacing w:after="0" w:line="360" w:lineRule="auto"/>
        <w:ind w:left="1134" w:hanging="425"/>
      </w:pPr>
      <w:r>
        <w:t>The relationship between the keynote and other notes of the scale</w:t>
      </w:r>
    </w:p>
    <w:p xmlns:wp14="http://schemas.microsoft.com/office/word/2010/wordml" w:rsidR="00D17BDE" w:rsidP="00231D4D" w:rsidRDefault="00D17BDE" w14:paraId="71F20447" wp14:textId="77777777">
      <w:pPr>
        <w:pStyle w:val="ListParagraph"/>
        <w:numPr>
          <w:ilvl w:val="1"/>
          <w:numId w:val="2"/>
        </w:numPr>
        <w:spacing w:after="0" w:line="360" w:lineRule="auto"/>
        <w:ind w:left="1134" w:hanging="425"/>
      </w:pPr>
      <w:r>
        <w:t>The intervals in a major scale</w:t>
      </w:r>
    </w:p>
    <w:p xmlns:wp14="http://schemas.microsoft.com/office/word/2010/wordml" w:rsidR="00D17BDE" w:rsidP="00231D4D" w:rsidRDefault="00D17BDE" w14:paraId="4B3679D2" wp14:textId="77777777">
      <w:pPr>
        <w:pStyle w:val="ListParagraph"/>
        <w:numPr>
          <w:ilvl w:val="1"/>
          <w:numId w:val="2"/>
        </w:numPr>
        <w:spacing w:after="0" w:line="360" w:lineRule="auto"/>
        <w:ind w:left="1134" w:hanging="425"/>
      </w:pPr>
      <w:r>
        <w:t>The intervals in a minor scale</w:t>
      </w:r>
    </w:p>
    <w:p xmlns:wp14="http://schemas.microsoft.com/office/word/2010/wordml" w:rsidR="00D17BDE" w:rsidP="00231D4D" w:rsidRDefault="00D17BDE" w14:paraId="00BF3603" wp14:textId="77777777">
      <w:pPr>
        <w:pStyle w:val="ListParagraph"/>
        <w:numPr>
          <w:ilvl w:val="1"/>
          <w:numId w:val="2"/>
        </w:numPr>
        <w:spacing w:after="0" w:line="360" w:lineRule="auto"/>
        <w:ind w:left="1134" w:hanging="425"/>
      </w:pPr>
      <w:r>
        <w:t>The patterns of alternative scales including pentatonic, modes, whole tone, chromatic</w:t>
      </w:r>
    </w:p>
    <w:p xmlns:wp14="http://schemas.microsoft.com/office/word/2010/wordml" w:rsidR="00D17BDE" w:rsidP="00231D4D" w:rsidRDefault="00D17BDE" w14:paraId="607D2E3D" wp14:textId="77777777">
      <w:pPr>
        <w:pStyle w:val="ListParagraph"/>
        <w:numPr>
          <w:ilvl w:val="1"/>
          <w:numId w:val="2"/>
        </w:numPr>
        <w:spacing w:after="0" w:line="360" w:lineRule="auto"/>
        <w:ind w:left="1134" w:hanging="425"/>
      </w:pPr>
      <w:r>
        <w:t>By notating a range of scales using a system appropriate to the learner’s experience</w:t>
      </w:r>
    </w:p>
    <w:p xmlns:wp14="http://schemas.microsoft.com/office/word/2010/wordml" w:rsidR="00231D4D" w:rsidP="00231D4D" w:rsidRDefault="00231D4D" w14:paraId="6537F28F" wp14:textId="77777777">
      <w:pPr>
        <w:pStyle w:val="ListParagraph"/>
        <w:spacing w:after="0" w:line="360" w:lineRule="auto"/>
        <w:ind w:left="1134"/>
      </w:pPr>
    </w:p>
    <w:p xmlns:wp14="http://schemas.microsoft.com/office/word/2010/wordml" w:rsidRPr="00835C26" w:rsidR="00D17BDE" w:rsidP="00231D4D" w:rsidRDefault="00D17BDE" w14:paraId="47EED5B6" wp14:textId="77777777">
      <w:pPr>
        <w:pStyle w:val="ListParagraph"/>
        <w:numPr>
          <w:ilvl w:val="0"/>
          <w:numId w:val="2"/>
        </w:numPr>
        <w:spacing w:after="0" w:line="360" w:lineRule="auto"/>
        <w:ind w:left="709" w:hanging="283"/>
      </w:pPr>
      <w:r>
        <w:t>Harmony</w:t>
      </w:r>
    </w:p>
    <w:p xmlns:wp14="http://schemas.microsoft.com/office/word/2010/wordml" w:rsidR="00D17BDE" w:rsidP="00231D4D" w:rsidRDefault="00D17BDE" w14:paraId="5A2C39E3" wp14:textId="77777777">
      <w:pPr>
        <w:pStyle w:val="ListParagraph"/>
        <w:numPr>
          <w:ilvl w:val="1"/>
          <w:numId w:val="2"/>
        </w:numPr>
        <w:spacing w:after="0" w:line="360" w:lineRule="auto"/>
        <w:ind w:left="1134" w:hanging="425"/>
      </w:pPr>
      <w:r>
        <w:t>The structure of a basic triad - Major, minor, augmented  and diminished  - by examining the intervals contained in those triads</w:t>
      </w:r>
    </w:p>
    <w:p xmlns:wp14="http://schemas.microsoft.com/office/word/2010/wordml" w:rsidR="00D17BDE" w:rsidP="00231D4D" w:rsidRDefault="00D17BDE" w14:paraId="63D8A857" wp14:textId="77777777">
      <w:pPr>
        <w:pStyle w:val="ListParagraph"/>
        <w:numPr>
          <w:ilvl w:val="1"/>
          <w:numId w:val="2"/>
        </w:numPr>
        <w:spacing w:after="0" w:line="360" w:lineRule="auto"/>
        <w:ind w:left="1134" w:hanging="425"/>
      </w:pPr>
      <w:r>
        <w:t>How scales provide us with a choice of chords in a key</w:t>
      </w:r>
    </w:p>
    <w:p xmlns:wp14="http://schemas.microsoft.com/office/word/2010/wordml" w:rsidR="00D17BDE" w:rsidP="00231D4D" w:rsidRDefault="00D17BDE" w14:paraId="6B3FEB97" wp14:textId="77777777">
      <w:pPr>
        <w:pStyle w:val="ListParagraph"/>
        <w:numPr>
          <w:ilvl w:val="1"/>
          <w:numId w:val="2"/>
        </w:numPr>
        <w:spacing w:after="0" w:line="360" w:lineRule="auto"/>
        <w:ind w:left="1134" w:hanging="425"/>
      </w:pPr>
      <w:r>
        <w:t>How the patterns of tones and semitones in a scale determine the type of chord</w:t>
      </w:r>
    </w:p>
    <w:p xmlns:wp14="http://schemas.microsoft.com/office/word/2010/wordml" w:rsidR="00D17BDE" w:rsidP="00231D4D" w:rsidRDefault="00D17BDE" w14:paraId="55453169" wp14:textId="77777777">
      <w:pPr>
        <w:pStyle w:val="ListParagraph"/>
        <w:numPr>
          <w:ilvl w:val="1"/>
          <w:numId w:val="2"/>
        </w:numPr>
        <w:spacing w:after="0" w:line="360" w:lineRule="auto"/>
        <w:ind w:left="1134" w:hanging="425"/>
      </w:pPr>
      <w:r>
        <w:t>The primary and secondary chords</w:t>
      </w:r>
    </w:p>
    <w:p xmlns:wp14="http://schemas.microsoft.com/office/word/2010/wordml" w:rsidR="00D17BDE" w:rsidP="00231D4D" w:rsidRDefault="00D17BDE" w14:paraId="4EE3D090" wp14:textId="77777777">
      <w:pPr>
        <w:pStyle w:val="ListParagraph"/>
        <w:numPr>
          <w:ilvl w:val="1"/>
          <w:numId w:val="2"/>
        </w:numPr>
        <w:spacing w:after="0" w:line="360" w:lineRule="auto"/>
        <w:ind w:left="1134" w:hanging="425"/>
      </w:pPr>
      <w:r>
        <w:t>The relationship between primary and secondary chords</w:t>
      </w:r>
    </w:p>
    <w:p xmlns:wp14="http://schemas.microsoft.com/office/word/2010/wordml" w:rsidR="00D17BDE" w:rsidP="00231D4D" w:rsidRDefault="00D17BDE" w14:paraId="17C1CAE7" wp14:textId="77777777">
      <w:pPr>
        <w:pStyle w:val="ListParagraph"/>
        <w:numPr>
          <w:ilvl w:val="1"/>
          <w:numId w:val="2"/>
        </w:numPr>
        <w:spacing w:after="0" w:line="360" w:lineRule="auto"/>
        <w:ind w:left="1134" w:hanging="425"/>
      </w:pPr>
      <w:r>
        <w:t>The relationship between chords in a progression to include perfect, plagal, imperfect and interrupted cadences</w:t>
      </w:r>
    </w:p>
    <w:p xmlns:wp14="http://schemas.microsoft.com/office/word/2010/wordml" w:rsidR="00D17BDE" w:rsidP="00231D4D" w:rsidRDefault="00D17BDE" w14:paraId="31067CE0" wp14:textId="77777777">
      <w:pPr>
        <w:pStyle w:val="ListParagraph"/>
        <w:numPr>
          <w:ilvl w:val="1"/>
          <w:numId w:val="2"/>
        </w:numPr>
        <w:spacing w:after="0" w:line="360" w:lineRule="auto"/>
        <w:ind w:left="1134" w:hanging="425"/>
      </w:pPr>
      <w:r>
        <w:t>By actively listening to major and minor triads in root position and distinguishing between them</w:t>
      </w:r>
    </w:p>
    <w:p xmlns:wp14="http://schemas.microsoft.com/office/word/2010/wordml" w:rsidR="00D17BDE" w:rsidP="00231D4D" w:rsidRDefault="00D17BDE" w14:paraId="7742DE8F" wp14:textId="77777777">
      <w:pPr>
        <w:pStyle w:val="ListParagraph"/>
        <w:numPr>
          <w:ilvl w:val="1"/>
          <w:numId w:val="2"/>
        </w:numPr>
        <w:spacing w:after="0" w:line="360" w:lineRule="auto"/>
        <w:ind w:left="1134" w:hanging="425"/>
      </w:pPr>
      <w:r>
        <w:t>By actively listening to major and minor chords in the context of key and identifying the relationship between them in a progression to include perfect, plagal, imperfect and interrupted cadences</w:t>
      </w:r>
    </w:p>
    <w:p xmlns:wp14="http://schemas.microsoft.com/office/word/2010/wordml" w:rsidR="00D17BDE" w:rsidP="00231D4D" w:rsidRDefault="00D17BDE" w14:paraId="0E8C64ED" wp14:textId="77777777">
      <w:pPr>
        <w:pStyle w:val="ListParagraph"/>
        <w:numPr>
          <w:ilvl w:val="1"/>
          <w:numId w:val="2"/>
        </w:numPr>
        <w:spacing w:after="0" w:line="360" w:lineRule="auto"/>
        <w:ind w:left="1134" w:hanging="425"/>
      </w:pPr>
      <w:r>
        <w:t>By notating a harmonic progression using a system appropriate to the learner’s experience</w:t>
      </w:r>
    </w:p>
    <w:p xmlns:wp14="http://schemas.microsoft.com/office/word/2010/wordml" w:rsidR="00D17BDE" w:rsidP="00DE42FB" w:rsidRDefault="00D17BDE" w14:paraId="6DFB9E20" wp14:textId="77777777">
      <w:pPr>
        <w:pStyle w:val="ListParagraph"/>
        <w:spacing w:after="0" w:line="360" w:lineRule="auto"/>
        <w:ind w:left="709"/>
      </w:pPr>
    </w:p>
    <w:p xmlns:wp14="http://schemas.microsoft.com/office/word/2010/wordml" w:rsidR="008F164E" w:rsidRDefault="008F164E" w14:paraId="70DF9E56" wp14:textId="77777777">
      <w:pPr>
        <w:sectPr w:rsidR="008F164E" w:rsidSect="00BC1A2D">
          <w:pgSz w:w="11906" w:h="16838" w:orient="portrait"/>
          <w:pgMar w:top="1440" w:right="1440" w:bottom="1440" w:left="1440" w:header="708" w:footer="708" w:gutter="0"/>
          <w:cols w:space="708"/>
          <w:docGrid w:linePitch="360"/>
        </w:sectPr>
      </w:pPr>
    </w:p>
    <w:p xmlns:wp14="http://schemas.microsoft.com/office/word/2010/wordml" w:rsidR="008F164E" w:rsidP="00D17BDE" w:rsidRDefault="008F164E" w14:paraId="30C2E13B" wp14:textId="77777777">
      <w:pPr>
        <w:pStyle w:val="Heading1"/>
      </w:pPr>
      <w:r w:rsidRPr="006F495C">
        <w:t>Assessment</w:t>
      </w:r>
    </w:p>
    <w:p xmlns:wp14="http://schemas.microsoft.com/office/word/2010/wordml" w:rsidRPr="00355664" w:rsidR="008F164E" w:rsidP="008F164E" w:rsidRDefault="008F164E" w14:paraId="2431CC4C" wp14:textId="77777777">
      <w:pPr>
        <w:spacing w:after="0" w:line="240" w:lineRule="auto"/>
        <w:rPr>
          <w:b/>
        </w:rPr>
      </w:pPr>
      <w:r>
        <w:rPr>
          <w:b/>
        </w:rPr>
        <w:t>11a.</w:t>
      </w:r>
      <w:r w:rsidR="00231D4D">
        <w:rPr>
          <w:b/>
        </w:rPr>
        <w:t xml:space="preserve">  </w:t>
      </w:r>
      <w:r w:rsidRPr="00355664">
        <w:rPr>
          <w:b/>
        </w:rPr>
        <w:t>Assessment Techniques</w:t>
      </w:r>
    </w:p>
    <w:p xmlns:wp14="http://schemas.microsoft.com/office/word/2010/wordml" w:rsidRPr="00D17BDE" w:rsidR="008F164E" w:rsidP="00231D4D" w:rsidRDefault="008F164E" w14:paraId="5DE2A47E" wp14:textId="77777777">
      <w:pPr>
        <w:spacing w:after="120"/>
        <w:ind w:left="425"/>
      </w:pPr>
      <w:r w:rsidRPr="00D17BDE">
        <w:t>Check your Component Specification, section Assessment Techniques, to identify the technique(s) that must be used to assess the learner’s assessment evidence and for the related weighting for each technique. Insert that information here, for example:</w:t>
      </w:r>
    </w:p>
    <w:p xmlns:wp14="http://schemas.microsoft.com/office/word/2010/wordml" w:rsidRPr="00465E64" w:rsidR="008F164E" w:rsidP="00231D4D" w:rsidRDefault="00465E64" w14:paraId="7BC776B9" wp14:textId="412EF9D4">
      <w:pPr>
        <w:spacing w:after="0"/>
        <w:ind w:left="425"/>
        <w:rPr>
          <w:color w:val="000000"/>
        </w:rPr>
      </w:pPr>
      <w:r w:rsidR="00465E64">
        <w:rPr>
          <w:color w:val="000000"/>
        </w:rPr>
        <w:t>Examination</w:t>
      </w:r>
      <w:r w:rsidR="38F79B8B">
        <w:rPr>
          <w:color w:val="000000"/>
        </w:rPr>
        <w:t xml:space="preserve"> – </w:t>
      </w:r>
      <w:r w:rsidR="00465E64">
        <w:rPr>
          <w:color w:val="000000"/>
        </w:rPr>
        <w:t>Theory</w:t>
      </w:r>
      <w:r w:rsidR="38F79B8B">
        <w:rPr>
          <w:color w:val="000000"/>
        </w:rPr>
        <w:t xml:space="preserve"> </w:t>
      </w:r>
      <w:r>
        <w:rPr>
          <w:color w:val="000000"/>
        </w:rPr>
        <w:tab/>
      </w:r>
      <w:r w:rsidR="00465E64">
        <w:rPr>
          <w:color w:val="000000"/>
        </w:rPr>
        <w:t>5</w:t>
      </w:r>
      <w:r w:rsidRPr="00465E64" w:rsidR="008F164E">
        <w:rPr>
          <w:color w:val="000000"/>
        </w:rPr>
        <w:t>0%</w:t>
      </w:r>
    </w:p>
    <w:p xmlns:wp14="http://schemas.microsoft.com/office/word/2010/wordml" w:rsidR="00465E64" w:rsidP="00231D4D" w:rsidRDefault="00465E64" w14:paraId="7F3A1832" wp14:textId="67F5C273">
      <w:pPr>
        <w:spacing w:after="0"/>
        <w:ind w:left="425"/>
        <w:rPr>
          <w:color w:val="000000"/>
        </w:rPr>
      </w:pPr>
      <w:r w:rsidR="00465E64">
        <w:rPr>
          <w:color w:val="000000"/>
        </w:rPr>
        <w:t>Examination</w:t>
      </w:r>
      <w:r w:rsidR="64D01EE2">
        <w:rPr>
          <w:color w:val="000000"/>
        </w:rPr>
        <w:t xml:space="preserve"> – </w:t>
      </w:r>
      <w:r w:rsidR="00465E64">
        <w:rPr>
          <w:color w:val="000000"/>
        </w:rPr>
        <w:t>Aural</w:t>
      </w:r>
      <w:r w:rsidR="64D01EE2">
        <w:rPr>
          <w:color w:val="000000"/>
        </w:rPr>
        <w:t xml:space="preserve"> </w:t>
      </w:r>
      <w:r>
        <w:rPr>
          <w:color w:val="000000"/>
        </w:rPr>
        <w:tab/>
      </w:r>
      <w:r w:rsidR="00465E64">
        <w:rPr>
          <w:color w:val="000000"/>
        </w:rPr>
        <w:t>3</w:t>
      </w:r>
      <w:r w:rsidRPr="00465E64" w:rsidR="008F164E">
        <w:rPr>
          <w:color w:val="000000"/>
        </w:rPr>
        <w:t>0%</w:t>
      </w:r>
    </w:p>
    <w:p xmlns:wp14="http://schemas.microsoft.com/office/word/2010/wordml" w:rsidRPr="00231D4D" w:rsidR="008F164E" w:rsidP="671E62CD" w:rsidRDefault="00465E64" w14:paraId="7E2DC5B3" wp14:textId="056BE519">
      <w:pPr>
        <w:spacing w:after="0"/>
        <w:ind w:left="425"/>
        <w:rPr>
          <w:color w:val="000000"/>
          <w:sz w:val="18"/>
          <w:szCs w:val="18"/>
        </w:rPr>
      </w:pPr>
      <w:r w:rsidR="00465E64">
        <w:rPr>
          <w:color w:val="000000"/>
        </w:rPr>
        <w:t>Assignment</w:t>
      </w:r>
      <w:r w:rsidR="4521820D">
        <w:rPr>
          <w:color w:val="000000"/>
        </w:rPr>
        <w:t xml:space="preserve"> </w:t>
      </w:r>
      <w:r>
        <w:rPr>
          <w:color w:val="000000"/>
        </w:rPr>
        <w:tab/>
      </w:r>
      <w:r>
        <w:rPr>
          <w:color w:val="000000"/>
        </w:rPr>
        <w:tab/>
      </w:r>
      <w:r w:rsidR="00465E64">
        <w:rPr>
          <w:color w:val="000000"/>
        </w:rPr>
        <w:t>20%</w:t>
      </w:r>
      <w:r w:rsidRPr="00465E64" w:rsidR="008F164E">
        <w:rPr>
          <w:color w:val="000000"/>
        </w:rPr>
        <w:br/>
      </w:r>
    </w:p>
    <w:p xmlns:wp14="http://schemas.microsoft.com/office/word/2010/wordml" w:rsidRPr="00231D4D" w:rsidR="008F164E" w:rsidP="00231D4D" w:rsidRDefault="008F164E" w14:paraId="7809E792" wp14:textId="77777777">
      <w:pPr>
        <w:spacing w:after="0"/>
        <w:ind w:left="425"/>
        <w:rPr>
          <w:color w:val="FF0000"/>
          <w:sz w:val="8"/>
        </w:rPr>
      </w:pPr>
      <w:r>
        <w:rPr>
          <w:b/>
        </w:rPr>
        <w:t>11b</w:t>
      </w:r>
      <w:r w:rsidRPr="006F495C">
        <w:rPr>
          <w:b/>
        </w:rPr>
        <w:t>.</w:t>
      </w:r>
      <w:r w:rsidR="00231D4D">
        <w:rPr>
          <w:b/>
        </w:rPr>
        <w:t xml:space="preserve"> </w:t>
      </w:r>
      <w:r w:rsidRPr="006F495C">
        <w:rPr>
          <w:b/>
        </w:rPr>
        <w:t>Mapping of Learning Outcomes to Assessment Techniques</w:t>
      </w:r>
      <w:r w:rsidRPr="006F495C">
        <w:rPr>
          <w:b/>
        </w:rPr>
        <w:br/>
      </w:r>
      <w:r w:rsidRPr="00231D4D">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231D4D" w:rsidR="00465E64">
        <w:t xml:space="preserve"> All learning outcomes must be assessed.</w:t>
      </w:r>
      <w:r>
        <w:rPr>
          <w:color w:val="FF0000"/>
        </w:rPr>
        <w:br/>
      </w:r>
    </w:p>
    <w:tbl>
      <w:tblPr>
        <w:tblW w:w="893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4A0" w:firstRow="1" w:lastRow="0" w:firstColumn="1" w:lastColumn="0" w:noHBand="0" w:noVBand="1"/>
      </w:tblPr>
      <w:tblGrid>
        <w:gridCol w:w="6378"/>
        <w:gridCol w:w="2552"/>
      </w:tblGrid>
      <w:tr xmlns:wp14="http://schemas.microsoft.com/office/word/2010/wordml" w:rsidRPr="006F495C" w:rsidR="008F164E" w:rsidTr="007E55A1" w14:paraId="55AAA196" wp14:textId="77777777">
        <w:tc>
          <w:tcPr>
            <w:tcW w:w="6378" w:type="dxa"/>
            <w:shd w:val="clear" w:color="auto" w:fill="E7E6E6"/>
            <w:vAlign w:val="center"/>
          </w:tcPr>
          <w:p w:rsidRPr="006F495C" w:rsidR="008F164E" w:rsidP="00231D4D" w:rsidRDefault="008F164E" w14:paraId="58276F1C" wp14:textId="77777777">
            <w:pPr>
              <w:spacing w:after="0" w:line="240" w:lineRule="auto"/>
              <w:rPr>
                <w:b/>
              </w:rPr>
            </w:pPr>
            <w:r w:rsidRPr="006F495C">
              <w:rPr>
                <w:b/>
              </w:rPr>
              <w:t>Learning Outcome</w:t>
            </w:r>
          </w:p>
        </w:tc>
        <w:tc>
          <w:tcPr>
            <w:tcW w:w="2552" w:type="dxa"/>
            <w:shd w:val="clear" w:color="auto" w:fill="E7E6E6"/>
            <w:vAlign w:val="center"/>
          </w:tcPr>
          <w:p w:rsidRPr="006F495C" w:rsidR="008F164E" w:rsidP="00231D4D" w:rsidRDefault="008F164E" w14:paraId="2D846303" wp14:textId="77777777">
            <w:pPr>
              <w:spacing w:after="0" w:line="240" w:lineRule="auto"/>
              <w:rPr>
                <w:b/>
              </w:rPr>
            </w:pPr>
            <w:r w:rsidRPr="006F495C">
              <w:rPr>
                <w:b/>
              </w:rPr>
              <w:t>Assessment Technique</w:t>
            </w:r>
          </w:p>
        </w:tc>
      </w:tr>
      <w:tr xmlns:wp14="http://schemas.microsoft.com/office/word/2010/wordml" w:rsidRPr="006F495C" w:rsidR="008F164E" w:rsidTr="00231D4D" w14:paraId="7BB32982" wp14:textId="77777777">
        <w:tc>
          <w:tcPr>
            <w:tcW w:w="6378" w:type="dxa"/>
            <w:vAlign w:val="center"/>
          </w:tcPr>
          <w:p w:rsidRPr="00465E64" w:rsidR="008F164E" w:rsidP="00231D4D" w:rsidRDefault="008F164E" w14:paraId="34BEFD63" wp14:textId="77777777">
            <w:pPr>
              <w:numPr>
                <w:ilvl w:val="0"/>
                <w:numId w:val="6"/>
              </w:numPr>
              <w:autoSpaceDE w:val="0"/>
              <w:autoSpaceDN w:val="0"/>
              <w:adjustRightInd w:val="0"/>
              <w:spacing w:after="0" w:line="240" w:lineRule="auto"/>
              <w:rPr>
                <w:color w:val="000000"/>
              </w:rPr>
            </w:pPr>
            <w:r w:rsidRPr="00465E64">
              <w:rPr>
                <w:color w:val="000000"/>
              </w:rPr>
              <w:t xml:space="preserve"> </w:t>
            </w:r>
            <w:r w:rsidR="00465E64">
              <w:t>Recognise the main features of a wide variety of musical genres</w:t>
            </w:r>
          </w:p>
        </w:tc>
        <w:tc>
          <w:tcPr>
            <w:tcW w:w="2552" w:type="dxa"/>
            <w:vAlign w:val="center"/>
          </w:tcPr>
          <w:p w:rsidR="002943C1" w:rsidP="00231D4D" w:rsidRDefault="00E57242" w14:paraId="6F1DF2F2" wp14:textId="77777777">
            <w:pPr>
              <w:spacing w:after="0" w:line="240" w:lineRule="auto"/>
              <w:rPr>
                <w:color w:val="000000"/>
              </w:rPr>
            </w:pPr>
            <w:r>
              <w:rPr>
                <w:color w:val="000000"/>
              </w:rPr>
              <w:t xml:space="preserve">Theory </w:t>
            </w:r>
            <w:r w:rsidR="002943C1">
              <w:rPr>
                <w:color w:val="000000"/>
              </w:rPr>
              <w:t>Examination</w:t>
            </w:r>
            <w:r>
              <w:rPr>
                <w:color w:val="000000"/>
              </w:rPr>
              <w:t xml:space="preserve"> </w:t>
            </w:r>
          </w:p>
          <w:p w:rsidRPr="00465E64" w:rsidR="002943C1" w:rsidP="00231D4D" w:rsidRDefault="002943C1" w14:paraId="44E871BC" wp14:textId="77777777">
            <w:pPr>
              <w:spacing w:after="0" w:line="240" w:lineRule="auto"/>
              <w:rPr>
                <w:color w:val="000000"/>
              </w:rPr>
            </w:pPr>
          </w:p>
        </w:tc>
      </w:tr>
      <w:tr xmlns:wp14="http://schemas.microsoft.com/office/word/2010/wordml" w:rsidRPr="006F495C" w:rsidR="008F164E" w:rsidTr="00231D4D" w14:paraId="11C015F2" wp14:textId="77777777">
        <w:tc>
          <w:tcPr>
            <w:tcW w:w="6378" w:type="dxa"/>
            <w:vAlign w:val="center"/>
          </w:tcPr>
          <w:p w:rsidRPr="006F495C" w:rsidR="008F164E" w:rsidP="00231D4D" w:rsidRDefault="00465E64" w14:paraId="7483A4BE" wp14:textId="77777777">
            <w:pPr>
              <w:numPr>
                <w:ilvl w:val="0"/>
                <w:numId w:val="6"/>
              </w:numPr>
              <w:autoSpaceDE w:val="0"/>
              <w:autoSpaceDN w:val="0"/>
              <w:adjustRightInd w:val="0"/>
              <w:spacing w:after="0" w:line="240" w:lineRule="auto"/>
            </w:pPr>
            <w:r>
              <w:t>Recognise the differences and similarities between musical styles with reference to their historical context</w:t>
            </w:r>
          </w:p>
        </w:tc>
        <w:tc>
          <w:tcPr>
            <w:tcW w:w="2552" w:type="dxa"/>
            <w:vAlign w:val="center"/>
          </w:tcPr>
          <w:p w:rsidRPr="006F495C" w:rsidR="002943C1" w:rsidP="00231D4D" w:rsidRDefault="002943C1" w14:paraId="542684C2" wp14:textId="77777777">
            <w:pPr>
              <w:spacing w:after="0" w:line="240" w:lineRule="auto"/>
            </w:pPr>
            <w:r>
              <w:rPr>
                <w:color w:val="000000"/>
              </w:rPr>
              <w:t xml:space="preserve">Assignment &amp; </w:t>
            </w:r>
            <w:r w:rsidR="00E57242">
              <w:rPr>
                <w:color w:val="000000"/>
              </w:rPr>
              <w:t xml:space="preserve">Aural </w:t>
            </w:r>
            <w:r>
              <w:rPr>
                <w:color w:val="000000"/>
              </w:rPr>
              <w:t xml:space="preserve">Examination &amp; </w:t>
            </w:r>
            <w:r w:rsidR="00E57242">
              <w:rPr>
                <w:color w:val="000000"/>
              </w:rPr>
              <w:t xml:space="preserve">Theory </w:t>
            </w:r>
            <w:r>
              <w:rPr>
                <w:color w:val="000000"/>
              </w:rPr>
              <w:t>Examinati</w:t>
            </w:r>
            <w:r w:rsidR="00E477E6">
              <w:rPr>
                <w:color w:val="000000"/>
              </w:rPr>
              <w:t>on</w:t>
            </w:r>
            <w:r w:rsidR="00E57242">
              <w:rPr>
                <w:color w:val="000000"/>
              </w:rPr>
              <w:t xml:space="preserve"> </w:t>
            </w:r>
          </w:p>
        </w:tc>
      </w:tr>
      <w:tr xmlns:wp14="http://schemas.microsoft.com/office/word/2010/wordml" w:rsidRPr="006F495C" w:rsidR="008F164E" w:rsidTr="00231D4D" w14:paraId="6C53AA10" wp14:textId="77777777">
        <w:tc>
          <w:tcPr>
            <w:tcW w:w="6378" w:type="dxa"/>
            <w:vAlign w:val="center"/>
          </w:tcPr>
          <w:p w:rsidRPr="006F495C" w:rsidR="008F164E" w:rsidP="00231D4D" w:rsidRDefault="00465E64" w14:paraId="2FE50D9A" wp14:textId="77777777">
            <w:pPr>
              <w:numPr>
                <w:ilvl w:val="0"/>
                <w:numId w:val="6"/>
              </w:numPr>
              <w:autoSpaceDE w:val="0"/>
              <w:autoSpaceDN w:val="0"/>
              <w:adjustRightInd w:val="0"/>
              <w:spacing w:after="0" w:line="240" w:lineRule="auto"/>
            </w:pPr>
            <w:r>
              <w:t>Understand the fundamentals of composition including how pieces of instrumental and vocal music are structured and how musical elements interact and combine to create different musical genres</w:t>
            </w:r>
          </w:p>
        </w:tc>
        <w:tc>
          <w:tcPr>
            <w:tcW w:w="2552" w:type="dxa"/>
            <w:vAlign w:val="center"/>
          </w:tcPr>
          <w:p w:rsidRPr="006F495C" w:rsidR="008F164E" w:rsidP="00231D4D" w:rsidRDefault="002943C1" w14:paraId="2F6A79B5" wp14:textId="77777777">
            <w:pPr>
              <w:spacing w:after="0" w:line="240" w:lineRule="auto"/>
            </w:pPr>
            <w:r>
              <w:t xml:space="preserve">Assignment &amp; </w:t>
            </w:r>
            <w:r w:rsidR="00E57242">
              <w:t xml:space="preserve">Theory </w:t>
            </w:r>
            <w:r>
              <w:t xml:space="preserve">Examination </w:t>
            </w:r>
          </w:p>
        </w:tc>
      </w:tr>
      <w:tr xmlns:wp14="http://schemas.microsoft.com/office/word/2010/wordml" w:rsidRPr="006F495C" w:rsidR="008F164E" w:rsidTr="00231D4D" w14:paraId="7CF33B38" wp14:textId="77777777">
        <w:tc>
          <w:tcPr>
            <w:tcW w:w="6378" w:type="dxa"/>
            <w:vAlign w:val="center"/>
          </w:tcPr>
          <w:p w:rsidRPr="006F495C" w:rsidR="008F164E" w:rsidP="00231D4D" w:rsidRDefault="00465E64" w14:paraId="014C99C6" wp14:textId="77777777">
            <w:pPr>
              <w:numPr>
                <w:ilvl w:val="0"/>
                <w:numId w:val="6"/>
              </w:numPr>
              <w:autoSpaceDE w:val="0"/>
              <w:autoSpaceDN w:val="0"/>
              <w:adjustRightInd w:val="0"/>
              <w:spacing w:after="0" w:line="240" w:lineRule="auto"/>
            </w:pPr>
            <w:r>
              <w:t>Identify aurally the time signature of a piece of music</w:t>
            </w:r>
          </w:p>
        </w:tc>
        <w:tc>
          <w:tcPr>
            <w:tcW w:w="2552" w:type="dxa"/>
            <w:vAlign w:val="center"/>
          </w:tcPr>
          <w:p w:rsidRPr="006F495C" w:rsidR="008F164E" w:rsidP="00231D4D" w:rsidRDefault="00E57242" w14:paraId="591ABF65" wp14:textId="77777777">
            <w:pPr>
              <w:spacing w:after="0" w:line="240" w:lineRule="auto"/>
            </w:pPr>
            <w:r>
              <w:t xml:space="preserve">Aural </w:t>
            </w:r>
            <w:r w:rsidR="002943C1">
              <w:t>Examination</w:t>
            </w:r>
            <w:r>
              <w:t xml:space="preserve"> </w:t>
            </w:r>
            <w:r w:rsidR="002943C1">
              <w:t xml:space="preserve"> </w:t>
            </w:r>
          </w:p>
        </w:tc>
      </w:tr>
      <w:tr xmlns:wp14="http://schemas.microsoft.com/office/word/2010/wordml" w:rsidRPr="006F495C" w:rsidR="008F164E" w:rsidTr="00231D4D" w14:paraId="0C91CA75" wp14:textId="77777777">
        <w:tc>
          <w:tcPr>
            <w:tcW w:w="6378" w:type="dxa"/>
            <w:vAlign w:val="center"/>
          </w:tcPr>
          <w:p w:rsidRPr="006F495C" w:rsidR="002943C1" w:rsidP="00231D4D" w:rsidRDefault="002943C1" w14:paraId="7C3F19B9" wp14:textId="77777777">
            <w:pPr>
              <w:numPr>
                <w:ilvl w:val="0"/>
                <w:numId w:val="6"/>
              </w:numPr>
              <w:autoSpaceDE w:val="0"/>
              <w:autoSpaceDN w:val="0"/>
              <w:adjustRightInd w:val="0"/>
              <w:spacing w:after="0" w:line="240" w:lineRule="auto"/>
            </w:pPr>
            <w:r>
              <w:t>Identify aurally the modality of a piece of music</w:t>
            </w:r>
          </w:p>
        </w:tc>
        <w:tc>
          <w:tcPr>
            <w:tcW w:w="2552" w:type="dxa"/>
            <w:vAlign w:val="center"/>
          </w:tcPr>
          <w:p w:rsidRPr="006F495C" w:rsidR="008F164E" w:rsidP="00231D4D" w:rsidRDefault="00E57242" w14:paraId="60F3D0A7" wp14:textId="77777777">
            <w:pPr>
              <w:spacing w:after="0" w:line="240" w:lineRule="auto"/>
            </w:pPr>
            <w:r>
              <w:t xml:space="preserve">Aural Examination  </w:t>
            </w:r>
          </w:p>
        </w:tc>
      </w:tr>
      <w:tr xmlns:wp14="http://schemas.microsoft.com/office/word/2010/wordml" w:rsidRPr="006F495C" w:rsidR="008F164E" w:rsidTr="00231D4D" w14:paraId="3B6C25AC" wp14:textId="77777777">
        <w:tc>
          <w:tcPr>
            <w:tcW w:w="6378" w:type="dxa"/>
            <w:vAlign w:val="center"/>
          </w:tcPr>
          <w:p w:rsidRPr="006F495C" w:rsidR="008F164E" w:rsidP="00231D4D" w:rsidRDefault="002943C1" w14:paraId="209ACBDF" wp14:textId="77777777">
            <w:pPr>
              <w:numPr>
                <w:ilvl w:val="0"/>
                <w:numId w:val="6"/>
              </w:numPr>
              <w:autoSpaceDE w:val="0"/>
              <w:autoSpaceDN w:val="0"/>
              <w:adjustRightInd w:val="0"/>
              <w:spacing w:after="0" w:line="240" w:lineRule="auto"/>
            </w:pPr>
            <w:r>
              <w:t>Establish the pulse and tempo (speed) of a piece of music</w:t>
            </w:r>
          </w:p>
        </w:tc>
        <w:tc>
          <w:tcPr>
            <w:tcW w:w="2552" w:type="dxa"/>
            <w:vAlign w:val="center"/>
          </w:tcPr>
          <w:p w:rsidRPr="006F495C" w:rsidR="008F164E" w:rsidP="00231D4D" w:rsidRDefault="00E57242" w14:paraId="2B894970" wp14:textId="77777777">
            <w:pPr>
              <w:spacing w:after="0" w:line="240" w:lineRule="auto"/>
            </w:pPr>
            <w:r>
              <w:t xml:space="preserve">Aural Examination  </w:t>
            </w:r>
          </w:p>
        </w:tc>
      </w:tr>
      <w:tr xmlns:wp14="http://schemas.microsoft.com/office/word/2010/wordml" w:rsidRPr="006F495C" w:rsidR="008F164E" w:rsidTr="00231D4D" w14:paraId="5E99F9BE" wp14:textId="77777777">
        <w:tc>
          <w:tcPr>
            <w:tcW w:w="6378" w:type="dxa"/>
            <w:vAlign w:val="center"/>
          </w:tcPr>
          <w:p w:rsidRPr="006F495C" w:rsidR="008F164E" w:rsidP="00231D4D" w:rsidRDefault="002943C1" w14:paraId="2265E8CE" wp14:textId="77777777">
            <w:pPr>
              <w:numPr>
                <w:ilvl w:val="0"/>
                <w:numId w:val="6"/>
              </w:numPr>
              <w:autoSpaceDE w:val="0"/>
              <w:autoSpaceDN w:val="0"/>
              <w:adjustRightInd w:val="0"/>
              <w:spacing w:after="0" w:line="240" w:lineRule="auto"/>
            </w:pPr>
            <w:r>
              <w:t>Identify a range of musical instruments through listening</w:t>
            </w:r>
          </w:p>
        </w:tc>
        <w:tc>
          <w:tcPr>
            <w:tcW w:w="2552" w:type="dxa"/>
            <w:vAlign w:val="center"/>
          </w:tcPr>
          <w:p w:rsidRPr="006F495C" w:rsidR="008F164E" w:rsidP="00231D4D" w:rsidRDefault="00E57242" w14:paraId="6D5250D1" wp14:textId="77777777">
            <w:pPr>
              <w:spacing w:after="0" w:line="240" w:lineRule="auto"/>
            </w:pPr>
            <w:r>
              <w:t xml:space="preserve">Aural Examination  </w:t>
            </w:r>
          </w:p>
        </w:tc>
      </w:tr>
      <w:tr xmlns:wp14="http://schemas.microsoft.com/office/word/2010/wordml" w:rsidRPr="006F495C" w:rsidR="008F164E" w:rsidTr="00231D4D" w14:paraId="14AD7255" wp14:textId="77777777">
        <w:tc>
          <w:tcPr>
            <w:tcW w:w="6378" w:type="dxa"/>
            <w:vAlign w:val="center"/>
          </w:tcPr>
          <w:p w:rsidRPr="006F495C" w:rsidR="008F164E" w:rsidP="00231D4D" w:rsidRDefault="002943C1" w14:paraId="38B5F43A" wp14:textId="77777777">
            <w:pPr>
              <w:numPr>
                <w:ilvl w:val="0"/>
                <w:numId w:val="6"/>
              </w:numPr>
              <w:autoSpaceDE w:val="0"/>
              <w:autoSpaceDN w:val="0"/>
              <w:adjustRightInd w:val="0"/>
              <w:spacing w:after="0" w:line="240" w:lineRule="auto"/>
            </w:pPr>
            <w:r>
              <w:t>Identify intervals through listening</w:t>
            </w:r>
          </w:p>
        </w:tc>
        <w:tc>
          <w:tcPr>
            <w:tcW w:w="2552" w:type="dxa"/>
            <w:vAlign w:val="center"/>
          </w:tcPr>
          <w:p w:rsidRPr="006F495C" w:rsidR="008F164E" w:rsidP="00231D4D" w:rsidRDefault="00E57242" w14:paraId="70823316" wp14:textId="77777777">
            <w:pPr>
              <w:spacing w:after="0" w:line="240" w:lineRule="auto"/>
            </w:pPr>
            <w:r>
              <w:t xml:space="preserve">Aural Examination  </w:t>
            </w:r>
          </w:p>
        </w:tc>
      </w:tr>
      <w:tr xmlns:wp14="http://schemas.microsoft.com/office/word/2010/wordml" w:rsidRPr="006F495C" w:rsidR="002943C1" w:rsidTr="00231D4D" w14:paraId="5DFA598A" wp14:textId="77777777">
        <w:tc>
          <w:tcPr>
            <w:tcW w:w="6378" w:type="dxa"/>
            <w:tcBorders>
              <w:top w:val="single" w:color="auto" w:sz="4" w:space="0"/>
              <w:left w:val="single" w:color="auto" w:sz="4" w:space="0"/>
              <w:bottom w:val="single" w:color="auto" w:sz="4" w:space="0"/>
              <w:right w:val="single" w:color="auto" w:sz="4" w:space="0"/>
            </w:tcBorders>
            <w:vAlign w:val="center"/>
          </w:tcPr>
          <w:p w:rsidRPr="006F495C" w:rsidR="002943C1" w:rsidP="00231D4D" w:rsidRDefault="002943C1" w14:paraId="2CA1A16E" wp14:textId="77777777">
            <w:pPr>
              <w:numPr>
                <w:ilvl w:val="0"/>
                <w:numId w:val="6"/>
              </w:numPr>
              <w:autoSpaceDE w:val="0"/>
              <w:autoSpaceDN w:val="0"/>
              <w:adjustRightInd w:val="0"/>
              <w:spacing w:after="0" w:line="240" w:lineRule="auto"/>
            </w:pPr>
            <w:r>
              <w:t>Identify fundamental chord progressions in a piece of music through listening</w:t>
            </w:r>
          </w:p>
        </w:tc>
        <w:tc>
          <w:tcPr>
            <w:tcW w:w="2552" w:type="dxa"/>
            <w:tcBorders>
              <w:top w:val="single" w:color="auto" w:sz="4" w:space="0"/>
              <w:left w:val="single" w:color="auto" w:sz="4" w:space="0"/>
              <w:bottom w:val="single" w:color="auto" w:sz="4" w:space="0"/>
              <w:right w:val="single" w:color="auto" w:sz="4" w:space="0"/>
            </w:tcBorders>
            <w:vAlign w:val="center"/>
          </w:tcPr>
          <w:p w:rsidRPr="006F495C" w:rsidR="002943C1" w:rsidP="00231D4D" w:rsidRDefault="00E57242" w14:paraId="1B5E937B" wp14:textId="77777777">
            <w:pPr>
              <w:spacing w:after="0" w:line="240" w:lineRule="auto"/>
            </w:pPr>
            <w:r>
              <w:t xml:space="preserve">Aural Examination  </w:t>
            </w:r>
          </w:p>
        </w:tc>
      </w:tr>
      <w:tr xmlns:wp14="http://schemas.microsoft.com/office/word/2010/wordml" w:rsidRPr="006F495C" w:rsidR="002943C1" w:rsidTr="00231D4D" w14:paraId="6D7C6D7D" wp14:textId="77777777">
        <w:tc>
          <w:tcPr>
            <w:tcW w:w="6378" w:type="dxa"/>
            <w:tcBorders>
              <w:top w:val="single" w:color="auto" w:sz="4" w:space="0"/>
              <w:left w:val="single" w:color="auto" w:sz="4" w:space="0"/>
              <w:bottom w:val="single" w:color="auto" w:sz="4" w:space="0"/>
              <w:right w:val="single" w:color="auto" w:sz="4" w:space="0"/>
            </w:tcBorders>
            <w:vAlign w:val="center"/>
          </w:tcPr>
          <w:p w:rsidRPr="006F495C" w:rsidR="002943C1" w:rsidP="00231D4D" w:rsidRDefault="002943C1" w14:paraId="09D942F6" wp14:textId="77777777">
            <w:pPr>
              <w:numPr>
                <w:ilvl w:val="0"/>
                <w:numId w:val="6"/>
              </w:numPr>
              <w:autoSpaceDE w:val="0"/>
              <w:autoSpaceDN w:val="0"/>
              <w:adjustRightInd w:val="0"/>
              <w:spacing w:after="0" w:line="240" w:lineRule="auto"/>
            </w:pPr>
            <w:r>
              <w:t>Clap the pulse of a piece of music</w:t>
            </w:r>
          </w:p>
        </w:tc>
        <w:tc>
          <w:tcPr>
            <w:tcW w:w="2552" w:type="dxa"/>
            <w:tcBorders>
              <w:top w:val="single" w:color="auto" w:sz="4" w:space="0"/>
              <w:left w:val="single" w:color="auto" w:sz="4" w:space="0"/>
              <w:bottom w:val="single" w:color="auto" w:sz="4" w:space="0"/>
              <w:right w:val="single" w:color="auto" w:sz="4" w:space="0"/>
            </w:tcBorders>
            <w:vAlign w:val="center"/>
          </w:tcPr>
          <w:p w:rsidRPr="006F495C" w:rsidR="002943C1" w:rsidP="00231D4D" w:rsidRDefault="00E57242" w14:paraId="39E5BD65" wp14:textId="77777777">
            <w:pPr>
              <w:spacing w:after="0" w:line="240" w:lineRule="auto"/>
            </w:pPr>
            <w:r>
              <w:t xml:space="preserve">Aural Examination  </w:t>
            </w:r>
          </w:p>
        </w:tc>
      </w:tr>
      <w:tr xmlns:wp14="http://schemas.microsoft.com/office/word/2010/wordml" w:rsidRPr="006F495C" w:rsidR="002943C1" w:rsidTr="00231D4D" w14:paraId="45E1A3FE" wp14:textId="77777777">
        <w:tc>
          <w:tcPr>
            <w:tcW w:w="6378" w:type="dxa"/>
            <w:tcBorders>
              <w:top w:val="single" w:color="auto" w:sz="4" w:space="0"/>
              <w:left w:val="single" w:color="auto" w:sz="4" w:space="0"/>
              <w:bottom w:val="single" w:color="auto" w:sz="4" w:space="0"/>
              <w:right w:val="single" w:color="auto" w:sz="4" w:space="0"/>
            </w:tcBorders>
            <w:vAlign w:val="center"/>
          </w:tcPr>
          <w:p w:rsidRPr="006F495C" w:rsidR="002943C1" w:rsidP="00231D4D" w:rsidRDefault="002943C1" w14:paraId="7A02103C" wp14:textId="77777777">
            <w:pPr>
              <w:numPr>
                <w:ilvl w:val="0"/>
                <w:numId w:val="6"/>
              </w:numPr>
              <w:autoSpaceDE w:val="0"/>
              <w:autoSpaceDN w:val="0"/>
              <w:adjustRightInd w:val="0"/>
              <w:spacing w:after="0" w:line="240" w:lineRule="auto"/>
            </w:pPr>
            <w:r>
              <w:t>Clap the rhythm pattern of a piece of music</w:t>
            </w:r>
          </w:p>
        </w:tc>
        <w:tc>
          <w:tcPr>
            <w:tcW w:w="2552" w:type="dxa"/>
            <w:tcBorders>
              <w:top w:val="single" w:color="auto" w:sz="4" w:space="0"/>
              <w:left w:val="single" w:color="auto" w:sz="4" w:space="0"/>
              <w:bottom w:val="single" w:color="auto" w:sz="4" w:space="0"/>
              <w:right w:val="single" w:color="auto" w:sz="4" w:space="0"/>
            </w:tcBorders>
            <w:vAlign w:val="center"/>
          </w:tcPr>
          <w:p w:rsidRPr="006F495C" w:rsidR="002943C1" w:rsidP="00231D4D" w:rsidRDefault="00E57242" w14:paraId="214C65E9" wp14:textId="77777777">
            <w:pPr>
              <w:spacing w:after="0" w:line="240" w:lineRule="auto"/>
            </w:pPr>
            <w:r>
              <w:t xml:space="preserve">Aural Examination  </w:t>
            </w:r>
          </w:p>
        </w:tc>
      </w:tr>
      <w:tr xmlns:wp14="http://schemas.microsoft.com/office/word/2010/wordml" w:rsidRPr="006F495C" w:rsidR="002943C1" w:rsidTr="00231D4D" w14:paraId="57D72FCE" wp14:textId="77777777">
        <w:tc>
          <w:tcPr>
            <w:tcW w:w="6378" w:type="dxa"/>
            <w:tcBorders>
              <w:top w:val="single" w:color="auto" w:sz="4" w:space="0"/>
              <w:left w:val="single" w:color="auto" w:sz="4" w:space="0"/>
              <w:bottom w:val="single" w:color="auto" w:sz="4" w:space="0"/>
              <w:right w:val="single" w:color="auto" w:sz="4" w:space="0"/>
            </w:tcBorders>
            <w:vAlign w:val="center"/>
          </w:tcPr>
          <w:p w:rsidRPr="006F495C" w:rsidR="00E57242" w:rsidP="00231D4D" w:rsidRDefault="002943C1" w14:paraId="09B48FEF" wp14:textId="77777777">
            <w:pPr>
              <w:numPr>
                <w:ilvl w:val="0"/>
                <w:numId w:val="6"/>
              </w:numPr>
              <w:autoSpaceDE w:val="0"/>
              <w:autoSpaceDN w:val="0"/>
              <w:adjustRightInd w:val="0"/>
              <w:spacing w:after="0" w:line="240" w:lineRule="auto"/>
            </w:pPr>
            <w:r>
              <w:t>Sing/ play short melodic phrases</w:t>
            </w:r>
          </w:p>
        </w:tc>
        <w:tc>
          <w:tcPr>
            <w:tcW w:w="2552" w:type="dxa"/>
            <w:tcBorders>
              <w:top w:val="single" w:color="auto" w:sz="4" w:space="0"/>
              <w:left w:val="single" w:color="auto" w:sz="4" w:space="0"/>
              <w:bottom w:val="single" w:color="auto" w:sz="4" w:space="0"/>
              <w:right w:val="single" w:color="auto" w:sz="4" w:space="0"/>
            </w:tcBorders>
            <w:vAlign w:val="center"/>
          </w:tcPr>
          <w:p w:rsidRPr="006F495C" w:rsidR="002943C1" w:rsidP="00231D4D" w:rsidRDefault="00E57242" w14:paraId="78608D4B" wp14:textId="77777777">
            <w:pPr>
              <w:spacing w:after="0" w:line="240" w:lineRule="auto"/>
            </w:pPr>
            <w:r>
              <w:t xml:space="preserve">Aural Examination  </w:t>
            </w:r>
          </w:p>
        </w:tc>
      </w:tr>
      <w:tr xmlns:wp14="http://schemas.microsoft.com/office/word/2010/wordml" w:rsidRPr="006F495C" w:rsidR="002943C1" w:rsidTr="00231D4D" w14:paraId="14ADF96F" wp14:textId="77777777">
        <w:tc>
          <w:tcPr>
            <w:tcW w:w="6378" w:type="dxa"/>
            <w:tcBorders>
              <w:top w:val="single" w:color="auto" w:sz="4" w:space="0"/>
              <w:left w:val="single" w:color="auto" w:sz="4" w:space="0"/>
              <w:bottom w:val="single" w:color="auto" w:sz="4" w:space="0"/>
              <w:right w:val="single" w:color="auto" w:sz="4" w:space="0"/>
            </w:tcBorders>
            <w:vAlign w:val="center"/>
          </w:tcPr>
          <w:p w:rsidRPr="006F495C" w:rsidR="002943C1" w:rsidP="00231D4D" w:rsidRDefault="002943C1" w14:paraId="70D6925D" wp14:textId="77777777">
            <w:pPr>
              <w:numPr>
                <w:ilvl w:val="0"/>
                <w:numId w:val="6"/>
              </w:numPr>
              <w:autoSpaceDE w:val="0"/>
              <w:autoSpaceDN w:val="0"/>
              <w:adjustRightInd w:val="0"/>
              <w:spacing w:after="0" w:line="240" w:lineRule="auto"/>
            </w:pPr>
            <w:r>
              <w:t>Write simple rhythmic patterns using a range of note values</w:t>
            </w:r>
          </w:p>
        </w:tc>
        <w:tc>
          <w:tcPr>
            <w:tcW w:w="2552" w:type="dxa"/>
            <w:tcBorders>
              <w:top w:val="single" w:color="auto" w:sz="4" w:space="0"/>
              <w:left w:val="single" w:color="auto" w:sz="4" w:space="0"/>
              <w:bottom w:val="single" w:color="auto" w:sz="4" w:space="0"/>
              <w:right w:val="single" w:color="auto" w:sz="4" w:space="0"/>
            </w:tcBorders>
            <w:vAlign w:val="center"/>
          </w:tcPr>
          <w:p w:rsidRPr="006F495C" w:rsidR="002943C1" w:rsidP="00231D4D" w:rsidRDefault="00E57242" w14:paraId="4EE758D9" wp14:textId="77777777">
            <w:pPr>
              <w:spacing w:after="0" w:line="240" w:lineRule="auto"/>
            </w:pPr>
            <w:r>
              <w:t xml:space="preserve">Theory </w:t>
            </w:r>
            <w:r w:rsidR="002943C1">
              <w:t xml:space="preserve">Examination </w:t>
            </w:r>
          </w:p>
        </w:tc>
      </w:tr>
      <w:tr xmlns:wp14="http://schemas.microsoft.com/office/word/2010/wordml" w:rsidRPr="006F495C" w:rsidR="002943C1" w:rsidTr="00231D4D" w14:paraId="660FF096" wp14:textId="77777777">
        <w:tc>
          <w:tcPr>
            <w:tcW w:w="6378" w:type="dxa"/>
            <w:tcBorders>
              <w:top w:val="single" w:color="auto" w:sz="4" w:space="0"/>
              <w:left w:val="single" w:color="auto" w:sz="4" w:space="0"/>
              <w:bottom w:val="single" w:color="auto" w:sz="4" w:space="0"/>
              <w:right w:val="single" w:color="auto" w:sz="4" w:space="0"/>
            </w:tcBorders>
            <w:vAlign w:val="center"/>
          </w:tcPr>
          <w:p w:rsidRPr="006F495C" w:rsidR="002943C1" w:rsidP="00231D4D" w:rsidRDefault="002943C1" w14:paraId="7EF1D1C1" wp14:textId="77777777">
            <w:pPr>
              <w:numPr>
                <w:ilvl w:val="0"/>
                <w:numId w:val="6"/>
              </w:numPr>
              <w:autoSpaceDE w:val="0"/>
              <w:autoSpaceDN w:val="0"/>
              <w:adjustRightInd w:val="0"/>
              <w:spacing w:after="0" w:line="240" w:lineRule="auto"/>
            </w:pPr>
            <w:r>
              <w:t>Write simple melodic patterns using major and minor scales</w:t>
            </w:r>
          </w:p>
        </w:tc>
        <w:tc>
          <w:tcPr>
            <w:tcW w:w="2552" w:type="dxa"/>
            <w:tcBorders>
              <w:top w:val="single" w:color="auto" w:sz="4" w:space="0"/>
              <w:left w:val="single" w:color="auto" w:sz="4" w:space="0"/>
              <w:bottom w:val="single" w:color="auto" w:sz="4" w:space="0"/>
              <w:right w:val="single" w:color="auto" w:sz="4" w:space="0"/>
            </w:tcBorders>
            <w:vAlign w:val="center"/>
          </w:tcPr>
          <w:p w:rsidRPr="006F495C" w:rsidR="002943C1" w:rsidP="00231D4D" w:rsidRDefault="00E57242" w14:paraId="397418D4" wp14:textId="77777777">
            <w:pPr>
              <w:spacing w:after="0" w:line="240" w:lineRule="auto"/>
            </w:pPr>
            <w:r>
              <w:t xml:space="preserve">Theory </w:t>
            </w:r>
            <w:r w:rsidR="002943C1">
              <w:t xml:space="preserve">Examination </w:t>
            </w:r>
          </w:p>
        </w:tc>
      </w:tr>
      <w:tr xmlns:wp14="http://schemas.microsoft.com/office/word/2010/wordml" w:rsidRPr="006F495C" w:rsidR="002943C1" w:rsidTr="00231D4D" w14:paraId="1C5ED4B4" wp14:textId="77777777">
        <w:tc>
          <w:tcPr>
            <w:tcW w:w="6378" w:type="dxa"/>
            <w:tcBorders>
              <w:top w:val="single" w:color="auto" w:sz="4" w:space="0"/>
              <w:left w:val="single" w:color="auto" w:sz="4" w:space="0"/>
              <w:bottom w:val="single" w:color="auto" w:sz="4" w:space="0"/>
              <w:right w:val="single" w:color="auto" w:sz="4" w:space="0"/>
            </w:tcBorders>
            <w:vAlign w:val="center"/>
          </w:tcPr>
          <w:p w:rsidRPr="006F495C" w:rsidR="002943C1" w:rsidP="00231D4D" w:rsidRDefault="002943C1" w14:paraId="039B764E" wp14:textId="77777777">
            <w:pPr>
              <w:numPr>
                <w:ilvl w:val="0"/>
                <w:numId w:val="6"/>
              </w:numPr>
              <w:autoSpaceDE w:val="0"/>
              <w:autoSpaceDN w:val="0"/>
              <w:adjustRightInd w:val="0"/>
              <w:spacing w:after="0" w:line="240" w:lineRule="auto"/>
            </w:pPr>
            <w:r>
              <w:t>Write simple harmonic progressions using chord symbols to accompany a melody in a major or minor key</w:t>
            </w:r>
          </w:p>
        </w:tc>
        <w:tc>
          <w:tcPr>
            <w:tcW w:w="2552" w:type="dxa"/>
            <w:tcBorders>
              <w:top w:val="single" w:color="auto" w:sz="4" w:space="0"/>
              <w:left w:val="single" w:color="auto" w:sz="4" w:space="0"/>
              <w:bottom w:val="single" w:color="auto" w:sz="4" w:space="0"/>
              <w:right w:val="single" w:color="auto" w:sz="4" w:space="0"/>
            </w:tcBorders>
            <w:vAlign w:val="center"/>
          </w:tcPr>
          <w:p w:rsidRPr="006F495C" w:rsidR="002943C1" w:rsidP="00231D4D" w:rsidRDefault="00E57242" w14:paraId="2837C795" wp14:textId="77777777">
            <w:pPr>
              <w:spacing w:after="0" w:line="240" w:lineRule="auto"/>
            </w:pPr>
            <w:r>
              <w:t xml:space="preserve">Theory </w:t>
            </w:r>
            <w:r w:rsidR="002943C1">
              <w:t xml:space="preserve">Examination </w:t>
            </w:r>
          </w:p>
        </w:tc>
      </w:tr>
    </w:tbl>
    <w:p xmlns:wp14="http://schemas.microsoft.com/office/word/2010/wordml" w:rsidR="008F164E" w:rsidRDefault="008F164E" w14:paraId="144A5D23" wp14:textId="77777777">
      <w:pPr>
        <w:sectPr w:rsidR="008F164E" w:rsidSect="00BC1A2D">
          <w:pgSz w:w="11906" w:h="16838" w:orient="portrait"/>
          <w:pgMar w:top="1440" w:right="1440" w:bottom="1440" w:left="1440" w:header="708" w:footer="708" w:gutter="0"/>
          <w:cols w:space="708"/>
          <w:docGrid w:linePitch="360"/>
        </w:sectPr>
      </w:pPr>
    </w:p>
    <w:p xmlns:wp14="http://schemas.microsoft.com/office/word/2010/wordml" w:rsidRPr="006F495C" w:rsidR="008F164E" w:rsidP="008F164E" w:rsidRDefault="008F164E" w14:paraId="77D8E575" wp14:textId="77777777">
      <w:pPr>
        <w:spacing w:after="0" w:line="240" w:lineRule="auto"/>
        <w:rPr>
          <w:b/>
        </w:rPr>
      </w:pPr>
      <w:r>
        <w:rPr>
          <w:b/>
        </w:rPr>
        <w:t>11c</w:t>
      </w:r>
      <w:r w:rsidRPr="006F495C">
        <w:rPr>
          <w:b/>
        </w:rPr>
        <w:t xml:space="preserve">. </w:t>
      </w:r>
      <w:r w:rsidR="00231D4D">
        <w:rPr>
          <w:b/>
        </w:rPr>
        <w:t xml:space="preserve">   G</w:t>
      </w:r>
      <w:r w:rsidRPr="006F495C">
        <w:rPr>
          <w:b/>
        </w:rPr>
        <w:t>uidelines for Assessment Activities</w:t>
      </w:r>
    </w:p>
    <w:p xmlns:wp14="http://schemas.microsoft.com/office/word/2010/wordml" w:rsidRPr="00231D4D" w:rsidR="008F164E" w:rsidP="00231D4D" w:rsidRDefault="008F164E" w14:paraId="07E6693C" wp14:textId="77777777">
      <w:pPr>
        <w:spacing w:after="0"/>
        <w:ind w:left="567"/>
      </w:pPr>
      <w:r w:rsidRPr="006F495C">
        <w:t xml:space="preserve">The </w:t>
      </w:r>
      <w:r>
        <w:t>assessor</w:t>
      </w:r>
      <w:r w:rsidRPr="006F495C">
        <w:t xml:space="preserve"> is required to devise </w:t>
      </w:r>
      <w:r w:rsidRPr="00231D4D" w:rsidR="001615F5">
        <w:t>assessment briefs, examination papers,</w:t>
      </w:r>
      <w:r w:rsidRPr="00231D4D">
        <w:t xml:space="preserve"> marking schemes and outline s</w:t>
      </w:r>
      <w:r w:rsidRPr="00231D4D" w:rsidR="001615F5">
        <w:t xml:space="preserve">olutions </w:t>
      </w:r>
      <w:r w:rsidRPr="00231D4D">
        <w:t xml:space="preserve">for the </w:t>
      </w:r>
      <w:r w:rsidRPr="00231D4D" w:rsidR="001615F5">
        <w:t xml:space="preserve">assignment, aural examination and </w:t>
      </w:r>
      <w:r w:rsidRPr="00231D4D" w:rsidR="00FC345E">
        <w:t>theory</w:t>
      </w:r>
      <w:r w:rsidRPr="00231D4D" w:rsidR="001615F5">
        <w:t xml:space="preserve"> examination</w:t>
      </w:r>
      <w:r w:rsidRPr="00231D4D">
        <w:t xml:space="preserve">.  In devising the </w:t>
      </w:r>
      <w:r w:rsidRPr="00231D4D" w:rsidR="001615F5">
        <w:t xml:space="preserve">assessment briefs and </w:t>
      </w:r>
      <w:r w:rsidRPr="00231D4D">
        <w:t>examination papers</w:t>
      </w:r>
      <w:r w:rsidRPr="00231D4D" w:rsidR="001615F5">
        <w:t>,</w:t>
      </w:r>
      <w:r w:rsidRPr="00231D4D">
        <w:t xml:space="preserve"> care should be taken to ensure that the learner is given</w:t>
      </w:r>
      <w:r w:rsidRPr="006F495C">
        <w:t xml:space="preserve"> the opportunity to show evidence of achievement of ALL the learning outcomes.</w:t>
      </w:r>
      <w:r>
        <w:t xml:space="preserve"> </w:t>
      </w:r>
      <w:r w:rsidRPr="00231D4D">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231D4D" w:rsidR="008F164E" w:rsidP="008F164E" w:rsidRDefault="008F164E" w14:paraId="738610EB" wp14:textId="77777777">
      <w:pPr>
        <w:spacing w:after="0" w:line="240" w:lineRule="auto"/>
        <w:rPr>
          <w:b/>
          <w:sz w:val="14"/>
        </w:rPr>
      </w:pPr>
    </w:p>
    <w:tbl>
      <w:tblPr>
        <w:tblW w:w="878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30"/>
        <w:gridCol w:w="4959"/>
      </w:tblGrid>
      <w:tr xmlns:wp14="http://schemas.microsoft.com/office/word/2010/wordml" w:rsidRPr="006F495C" w:rsidR="008F164E" w:rsidTr="00231D4D" w14:paraId="34F491A0" wp14:textId="77777777">
        <w:trPr>
          <w:trHeight w:val="411"/>
        </w:trPr>
        <w:tc>
          <w:tcPr>
            <w:tcW w:w="3830" w:type="dxa"/>
            <w:vAlign w:val="center"/>
          </w:tcPr>
          <w:p w:rsidRPr="00FC345E" w:rsidR="008F164E" w:rsidP="00231D4D" w:rsidRDefault="00FC345E" w14:paraId="4D78936C" wp14:textId="77777777">
            <w:pPr>
              <w:spacing w:after="0" w:line="240" w:lineRule="auto"/>
              <w:rPr>
                <w:b/>
                <w:highlight w:val="lightGray"/>
              </w:rPr>
            </w:pPr>
            <w:r w:rsidRPr="00FC345E">
              <w:rPr>
                <w:b/>
                <w:color w:val="000000"/>
              </w:rPr>
              <w:t>Theory</w:t>
            </w:r>
            <w:r w:rsidR="0063797C">
              <w:rPr>
                <w:b/>
                <w:color w:val="000000"/>
              </w:rPr>
              <w:t xml:space="preserve"> </w:t>
            </w:r>
            <w:r w:rsidR="00231D4D">
              <w:rPr>
                <w:b/>
                <w:color w:val="000000"/>
              </w:rPr>
              <w:t>–</w:t>
            </w:r>
            <w:r w:rsidR="0063797C">
              <w:rPr>
                <w:b/>
                <w:color w:val="000000"/>
              </w:rPr>
              <w:t xml:space="preserve"> Examination</w:t>
            </w:r>
          </w:p>
        </w:tc>
        <w:tc>
          <w:tcPr>
            <w:tcW w:w="4959" w:type="dxa"/>
            <w:vAlign w:val="center"/>
          </w:tcPr>
          <w:p w:rsidRPr="00FC345E" w:rsidR="008F164E" w:rsidP="00231D4D" w:rsidRDefault="00FC345E" w14:paraId="3A174C5D" wp14:textId="77777777">
            <w:pPr>
              <w:spacing w:after="0" w:line="240" w:lineRule="auto"/>
              <w:rPr>
                <w:b/>
                <w:highlight w:val="lightGray"/>
              </w:rPr>
            </w:pPr>
            <w:r w:rsidRPr="00FC345E">
              <w:rPr>
                <w:b/>
                <w:color w:val="000000"/>
              </w:rPr>
              <w:t>50%</w:t>
            </w:r>
          </w:p>
        </w:tc>
      </w:tr>
      <w:tr xmlns:wp14="http://schemas.microsoft.com/office/word/2010/wordml" w:rsidRPr="006F495C" w:rsidR="008F164E" w:rsidTr="00231D4D" w14:paraId="3EBF396E" wp14:textId="77777777">
        <w:trPr>
          <w:trHeight w:val="400"/>
        </w:trPr>
        <w:tc>
          <w:tcPr>
            <w:tcW w:w="8789" w:type="dxa"/>
            <w:gridSpan w:val="2"/>
            <w:vAlign w:val="center"/>
          </w:tcPr>
          <w:p w:rsidRPr="006F495C" w:rsidR="008F164E" w:rsidP="00231D4D" w:rsidRDefault="006F6462" w14:paraId="1F3C7AAB" wp14:textId="77777777">
            <w:pPr>
              <w:spacing w:after="0" w:line="240" w:lineRule="auto"/>
              <w:rPr>
                <w:highlight w:val="lightGray"/>
              </w:rPr>
            </w:pPr>
            <w:r>
              <w:rPr>
                <w:b/>
              </w:rPr>
              <w:t>2 hours</w:t>
            </w:r>
          </w:p>
        </w:tc>
      </w:tr>
      <w:tr xmlns:wp14="http://schemas.microsoft.com/office/word/2010/wordml" w:rsidRPr="006F495C" w:rsidR="008F164E" w:rsidTr="00231D4D" w14:paraId="0C44127F" wp14:textId="77777777">
        <w:tc>
          <w:tcPr>
            <w:tcW w:w="8789" w:type="dxa"/>
            <w:gridSpan w:val="2"/>
          </w:tcPr>
          <w:p w:rsidR="008F164E" w:rsidP="000C11C6" w:rsidRDefault="00231D4D" w14:paraId="17E16413" wp14:textId="77777777">
            <w:pPr>
              <w:spacing w:after="0" w:line="240" w:lineRule="auto"/>
              <w:rPr>
                <w:b/>
              </w:rPr>
            </w:pPr>
            <w:r w:rsidRPr="00231D4D">
              <w:rPr>
                <w:b/>
                <w:sz w:val="16"/>
              </w:rPr>
              <w:br/>
            </w:r>
            <w:r w:rsidRPr="006F6462" w:rsidR="006F6462">
              <w:rPr>
                <w:b/>
              </w:rPr>
              <w:t>The learner will complete a written examination which will demonstrate evidence o</w:t>
            </w:r>
            <w:r w:rsidR="00AE03DA">
              <w:rPr>
                <w:b/>
              </w:rPr>
              <w:t>f the learner’s ability to</w:t>
            </w:r>
            <w:r w:rsidRPr="006F6462" w:rsidR="006F6462">
              <w:rPr>
                <w:b/>
              </w:rPr>
              <w:t>:</w:t>
            </w:r>
          </w:p>
          <w:p w:rsidR="00AE03DA" w:rsidP="000C11C6" w:rsidRDefault="00AE03DA" w14:paraId="637805D2" wp14:textId="77777777">
            <w:pPr>
              <w:spacing w:after="0" w:line="240" w:lineRule="auto"/>
              <w:rPr>
                <w:b/>
              </w:rPr>
            </w:pPr>
          </w:p>
          <w:p w:rsidR="00AE03DA" w:rsidP="00AE03DA" w:rsidRDefault="00AE03DA" w14:paraId="39D40613" wp14:textId="77777777">
            <w:pPr>
              <w:numPr>
                <w:ilvl w:val="0"/>
                <w:numId w:val="7"/>
              </w:numPr>
              <w:spacing w:after="0" w:line="240" w:lineRule="auto"/>
            </w:pPr>
            <w:r>
              <w:t>Answer questions covering all aspects of music notation including rhythm, melody and harmony</w:t>
            </w:r>
          </w:p>
          <w:p w:rsidR="00AE03DA" w:rsidP="00AE03DA" w:rsidRDefault="00AE03DA" w14:paraId="56DE9C07" wp14:textId="77777777">
            <w:pPr>
              <w:numPr>
                <w:ilvl w:val="0"/>
                <w:numId w:val="7"/>
              </w:numPr>
              <w:spacing w:after="0" w:line="240" w:lineRule="auto"/>
            </w:pPr>
            <w:r>
              <w:t>Write simple rhythmic patterns using music notation</w:t>
            </w:r>
          </w:p>
          <w:p w:rsidR="00AE03DA" w:rsidP="00AE03DA" w:rsidRDefault="00AE03DA" w14:paraId="2D283EE1" wp14:textId="77777777">
            <w:pPr>
              <w:numPr>
                <w:ilvl w:val="0"/>
                <w:numId w:val="7"/>
              </w:numPr>
              <w:spacing w:after="0" w:line="240" w:lineRule="auto"/>
            </w:pPr>
            <w:r>
              <w:t>Write simple melodic patterns using music notation</w:t>
            </w:r>
          </w:p>
          <w:p w:rsidR="00AE03DA" w:rsidP="00AE03DA" w:rsidRDefault="00AE03DA" w14:paraId="624A46EF" wp14:textId="77777777">
            <w:pPr>
              <w:numPr>
                <w:ilvl w:val="0"/>
                <w:numId w:val="7"/>
              </w:numPr>
              <w:spacing w:after="0" w:line="240" w:lineRule="auto"/>
            </w:pPr>
            <w:r>
              <w:t>Write simple harmonic progressions using chord symbols to accompany a melody in a major or minor key.</w:t>
            </w:r>
          </w:p>
          <w:p w:rsidR="00AE03DA" w:rsidP="00AE03DA" w:rsidRDefault="00AE03DA" w14:paraId="179DA774" wp14:textId="77777777">
            <w:pPr>
              <w:numPr>
                <w:ilvl w:val="0"/>
                <w:numId w:val="7"/>
              </w:numPr>
              <w:spacing w:after="0" w:line="240" w:lineRule="auto"/>
            </w:pPr>
            <w:r>
              <w:t>Recognise the main features of a wide variety of musical genres</w:t>
            </w:r>
          </w:p>
          <w:p w:rsidR="00AE03DA" w:rsidP="00AE03DA" w:rsidRDefault="00AE03DA" w14:paraId="42A866CC" wp14:textId="77777777">
            <w:pPr>
              <w:numPr>
                <w:ilvl w:val="0"/>
                <w:numId w:val="7"/>
              </w:numPr>
              <w:spacing w:after="0" w:line="240" w:lineRule="auto"/>
            </w:pPr>
            <w:r>
              <w:t>Recognise the differences and similarities between musical styles with reference to their historical context.</w:t>
            </w:r>
          </w:p>
          <w:p w:rsidRPr="006F495C" w:rsidR="008F164E" w:rsidP="000C11C6" w:rsidRDefault="008F164E" w14:paraId="463F29E8" wp14:textId="77777777">
            <w:pPr>
              <w:spacing w:after="0" w:line="240" w:lineRule="auto"/>
            </w:pPr>
          </w:p>
          <w:p w:rsidRPr="006F495C" w:rsidR="008F164E" w:rsidP="000C11C6" w:rsidRDefault="008F164E" w14:paraId="53CEDC6B" wp14:textId="77777777">
            <w:pPr>
              <w:spacing w:after="0" w:line="240" w:lineRule="auto"/>
            </w:pPr>
            <w:r w:rsidRPr="006F495C">
              <w:t xml:space="preserve">Evidence for this assessment technique may take the form of </w:t>
            </w:r>
            <w:r w:rsidR="003C3E37">
              <w:t>written, oral</w:t>
            </w:r>
            <w:r w:rsidRPr="003C3E37">
              <w:t xml:space="preserve">, audio, </w:t>
            </w:r>
            <w:r w:rsidR="003C3E37">
              <w:t xml:space="preserve">video </w:t>
            </w:r>
            <w:r w:rsidRPr="003C3E37">
              <w:t>or digi</w:t>
            </w:r>
            <w:r w:rsidR="003C3E37">
              <w:t>tal</w:t>
            </w:r>
            <w:r w:rsidRPr="006F495C">
              <w:t>. Any audio, video or digital evidence must be provided in a suitable format.</w:t>
            </w:r>
          </w:p>
          <w:p w:rsidRPr="006F495C" w:rsidR="008F164E" w:rsidP="000C11C6" w:rsidRDefault="008F164E" w14:paraId="3B7B4B86" wp14:textId="77777777">
            <w:pPr>
              <w:spacing w:after="0" w:line="240" w:lineRule="auto"/>
            </w:pPr>
          </w:p>
          <w:p w:rsidR="008F164E" w:rsidP="003C3E37" w:rsidRDefault="008F164E" w14:paraId="6CFCC74C" wp14:textId="77777777">
            <w:pPr>
              <w:spacing w:after="0" w:line="240" w:lineRule="auto"/>
            </w:pPr>
            <w:r w:rsidRPr="006F495C">
              <w:t xml:space="preserve">All instructions for the </w:t>
            </w:r>
            <w:r>
              <w:t>learner</w:t>
            </w:r>
            <w:r w:rsidRPr="006F495C">
              <w:t xml:space="preserve"> must be clearly outlined in an </w:t>
            </w:r>
            <w:r w:rsidRPr="003C3E37">
              <w:t xml:space="preserve">examination paper </w:t>
            </w:r>
          </w:p>
          <w:p w:rsidRPr="006F495C" w:rsidR="00231D4D" w:rsidP="003C3E37" w:rsidRDefault="00231D4D" w14:paraId="3A0FF5F2" wp14:textId="77777777">
            <w:pPr>
              <w:spacing w:after="0" w:line="240" w:lineRule="auto"/>
            </w:pPr>
          </w:p>
        </w:tc>
      </w:tr>
    </w:tbl>
    <w:p xmlns:wp14="http://schemas.microsoft.com/office/word/2010/wordml" w:rsidRPr="00231D4D" w:rsidR="004314E1" w:rsidP="008F164E" w:rsidRDefault="004314E1" w14:paraId="5630AD66" wp14:textId="77777777">
      <w:pPr>
        <w:spacing w:after="0" w:line="240" w:lineRule="auto"/>
        <w:rPr>
          <w:b/>
          <w:sz w:val="10"/>
        </w:rPr>
      </w:pPr>
    </w:p>
    <w:tbl>
      <w:tblPr>
        <w:tblW w:w="878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30"/>
        <w:gridCol w:w="4959"/>
      </w:tblGrid>
      <w:tr xmlns:wp14="http://schemas.microsoft.com/office/word/2010/wordml" w:rsidRPr="006F495C" w:rsidR="004314E1" w:rsidTr="00231D4D" w14:paraId="2A8162B9" wp14:textId="77777777">
        <w:trPr>
          <w:trHeight w:val="411"/>
        </w:trPr>
        <w:tc>
          <w:tcPr>
            <w:tcW w:w="3830" w:type="dxa"/>
            <w:vAlign w:val="center"/>
          </w:tcPr>
          <w:p w:rsidRPr="006F495C" w:rsidR="004314E1" w:rsidP="00231D4D" w:rsidRDefault="004314E1" w14:paraId="2210810C" wp14:textId="77777777">
            <w:pPr>
              <w:spacing w:after="0" w:line="240" w:lineRule="auto"/>
              <w:rPr>
                <w:b/>
                <w:highlight w:val="lightGray"/>
              </w:rPr>
            </w:pPr>
            <w:r>
              <w:rPr>
                <w:b/>
              </w:rPr>
              <w:t>Assignment</w:t>
            </w:r>
          </w:p>
        </w:tc>
        <w:tc>
          <w:tcPr>
            <w:tcW w:w="4959" w:type="dxa"/>
            <w:vAlign w:val="center"/>
          </w:tcPr>
          <w:p w:rsidRPr="006F495C" w:rsidR="004314E1" w:rsidP="00231D4D" w:rsidRDefault="004314E1" w14:paraId="17DCED26" wp14:textId="77777777">
            <w:pPr>
              <w:spacing w:after="0" w:line="240" w:lineRule="auto"/>
              <w:rPr>
                <w:b/>
                <w:highlight w:val="lightGray"/>
              </w:rPr>
            </w:pPr>
            <w:r>
              <w:rPr>
                <w:b/>
              </w:rPr>
              <w:t>20%</w:t>
            </w:r>
          </w:p>
        </w:tc>
      </w:tr>
      <w:tr xmlns:wp14="http://schemas.microsoft.com/office/word/2010/wordml" w:rsidRPr="006F495C" w:rsidR="004314E1" w:rsidTr="00231D4D" w14:paraId="5FCA6F82" wp14:textId="77777777">
        <w:trPr>
          <w:trHeight w:val="700"/>
        </w:trPr>
        <w:tc>
          <w:tcPr>
            <w:tcW w:w="8789" w:type="dxa"/>
            <w:gridSpan w:val="2"/>
            <w:vAlign w:val="center"/>
          </w:tcPr>
          <w:p w:rsidRPr="006F495C" w:rsidR="004314E1" w:rsidP="00231D4D" w:rsidRDefault="004314E1" w14:paraId="3AC39EEC" wp14:textId="77777777">
            <w:pPr>
              <w:spacing w:after="0" w:line="240" w:lineRule="auto"/>
              <w:rPr>
                <w:highlight w:val="lightGray"/>
              </w:rPr>
            </w:pPr>
            <w:r>
              <w:rPr>
                <w:b/>
              </w:rPr>
              <w:t>This assignment may be carried out within a reasonable time after the programme content has been delivered.</w:t>
            </w:r>
          </w:p>
        </w:tc>
      </w:tr>
      <w:tr xmlns:wp14="http://schemas.microsoft.com/office/word/2010/wordml" w:rsidRPr="006F495C" w:rsidR="004314E1" w:rsidTr="00231D4D" w14:paraId="5CF2F4B3" wp14:textId="77777777">
        <w:tc>
          <w:tcPr>
            <w:tcW w:w="8789" w:type="dxa"/>
            <w:gridSpan w:val="2"/>
          </w:tcPr>
          <w:p w:rsidRPr="0011543B" w:rsidR="004314E1" w:rsidP="00E6336F" w:rsidRDefault="00231D4D" w14:paraId="5B0F77EF" wp14:textId="77777777">
            <w:pPr>
              <w:spacing w:after="0" w:line="240" w:lineRule="auto"/>
              <w:rPr>
                <w:b/>
              </w:rPr>
            </w:pPr>
            <w:r>
              <w:rPr>
                <w:b/>
              </w:rPr>
              <w:br/>
            </w:r>
            <w:r w:rsidR="004314E1">
              <w:rPr>
                <w:b/>
              </w:rPr>
              <w:t xml:space="preserve">This assignment is designed to enable the learner to </w:t>
            </w:r>
          </w:p>
          <w:p w:rsidR="004314E1" w:rsidP="00E6336F" w:rsidRDefault="004314E1" w14:paraId="61829076" wp14:textId="77777777">
            <w:pPr>
              <w:spacing w:after="0" w:line="240" w:lineRule="auto"/>
            </w:pPr>
          </w:p>
          <w:p w:rsidR="004314E1" w:rsidP="00E6336F" w:rsidRDefault="004314E1" w14:paraId="58419D29" wp14:textId="77777777">
            <w:pPr>
              <w:numPr>
                <w:ilvl w:val="0"/>
                <w:numId w:val="12"/>
              </w:numPr>
              <w:autoSpaceDE w:val="0"/>
              <w:autoSpaceDN w:val="0"/>
              <w:adjustRightInd w:val="0"/>
              <w:spacing w:after="0" w:line="240" w:lineRule="auto"/>
            </w:pPr>
            <w:r>
              <w:t>Recognise the differences and similarities between musical styles with reference to their historical context</w:t>
            </w:r>
          </w:p>
          <w:p w:rsidR="004314E1" w:rsidP="00E6336F" w:rsidRDefault="004314E1" w14:paraId="2BA226A1" wp14:textId="77777777">
            <w:pPr>
              <w:autoSpaceDE w:val="0"/>
              <w:autoSpaceDN w:val="0"/>
              <w:adjustRightInd w:val="0"/>
              <w:spacing w:after="0" w:line="240" w:lineRule="auto"/>
            </w:pPr>
          </w:p>
          <w:p w:rsidR="004314E1" w:rsidP="00E6336F" w:rsidRDefault="004314E1" w14:paraId="0AB03E54" wp14:textId="77777777">
            <w:pPr>
              <w:numPr>
                <w:ilvl w:val="0"/>
                <w:numId w:val="12"/>
              </w:numPr>
              <w:autoSpaceDE w:val="0"/>
              <w:autoSpaceDN w:val="0"/>
              <w:adjustRightInd w:val="0"/>
              <w:spacing w:after="0" w:line="240" w:lineRule="auto"/>
            </w:pPr>
            <w:r>
              <w:t xml:space="preserve">Understand the fundamentals of composition including how pieces of instrumental and vocal music are structured and </w:t>
            </w:r>
            <w:r w:rsidR="00BF2A1A">
              <w:t xml:space="preserve">analyse </w:t>
            </w:r>
            <w:r>
              <w:t>how musical elements interact and combine to create different musical genres</w:t>
            </w:r>
          </w:p>
          <w:p w:rsidRPr="006F495C" w:rsidR="004314E1" w:rsidP="00E6336F" w:rsidRDefault="004314E1" w14:paraId="17AD93B2" wp14:textId="77777777">
            <w:pPr>
              <w:spacing w:after="0" w:line="240" w:lineRule="auto"/>
            </w:pPr>
          </w:p>
          <w:p w:rsidRPr="006F495C" w:rsidR="004314E1" w:rsidP="00E6336F" w:rsidRDefault="004314E1" w14:paraId="77B21047" wp14:textId="77777777">
            <w:pPr>
              <w:spacing w:after="0" w:line="240" w:lineRule="auto"/>
            </w:pPr>
            <w:r w:rsidRPr="006F495C">
              <w:t xml:space="preserve">Evidence for this assessment technique may take the form of </w:t>
            </w:r>
            <w:r w:rsidRPr="00EC516C">
              <w:t>written, oral, audio, visual or digital</w:t>
            </w:r>
            <w:r w:rsidRPr="006F495C">
              <w:t>. Any audio, video or digital evidence must be provided in a suitable format.</w:t>
            </w:r>
          </w:p>
          <w:p w:rsidRPr="006F495C" w:rsidR="004314E1" w:rsidP="00E6336F" w:rsidRDefault="004314E1" w14:paraId="0DE4B5B7" wp14:textId="77777777">
            <w:pPr>
              <w:spacing w:after="0" w:line="240" w:lineRule="auto"/>
            </w:pPr>
          </w:p>
          <w:p w:rsidR="004314E1" w:rsidP="00E6336F" w:rsidRDefault="004314E1" w14:paraId="287BC34F" wp14:textId="77777777">
            <w:pPr>
              <w:spacing w:after="0" w:line="240" w:lineRule="auto"/>
            </w:pPr>
            <w:r w:rsidRPr="006F495C">
              <w:t xml:space="preserve">All instructions for the </w:t>
            </w:r>
            <w:r>
              <w:t>learner</w:t>
            </w:r>
            <w:r w:rsidRPr="006F495C">
              <w:t xml:space="preserve"> must be clearly outlined in an </w:t>
            </w:r>
            <w:r w:rsidRPr="00EC516C">
              <w:t>assessment brief</w:t>
            </w:r>
          </w:p>
          <w:p w:rsidRPr="006F495C" w:rsidR="00231D4D" w:rsidP="00E6336F" w:rsidRDefault="00231D4D" w14:paraId="66204FF1" wp14:textId="77777777">
            <w:pPr>
              <w:spacing w:after="0" w:line="240" w:lineRule="auto"/>
            </w:pPr>
          </w:p>
        </w:tc>
      </w:tr>
    </w:tbl>
    <w:p xmlns:wp14="http://schemas.microsoft.com/office/word/2010/wordml" w:rsidRPr="006F495C" w:rsidR="004314E1" w:rsidP="008F164E" w:rsidRDefault="004314E1" w14:paraId="2DBF0D7D" wp14:textId="77777777">
      <w:pPr>
        <w:spacing w:after="0" w:line="240" w:lineRule="auto"/>
        <w:rPr>
          <w:b/>
        </w:rPr>
      </w:pPr>
    </w:p>
    <w:tbl>
      <w:tblPr>
        <w:tblW w:w="878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30"/>
        <w:gridCol w:w="4959"/>
      </w:tblGrid>
      <w:tr xmlns:wp14="http://schemas.microsoft.com/office/word/2010/wordml" w:rsidRPr="006F495C" w:rsidR="008F164E" w:rsidTr="00231D4D" w14:paraId="7273F4F7" wp14:textId="77777777">
        <w:tc>
          <w:tcPr>
            <w:tcW w:w="3830" w:type="dxa"/>
            <w:vAlign w:val="center"/>
          </w:tcPr>
          <w:p w:rsidRPr="0063797C" w:rsidR="008F164E" w:rsidP="00231D4D" w:rsidRDefault="0063797C" w14:paraId="468B129B" wp14:textId="77777777">
            <w:pPr>
              <w:spacing w:after="0" w:line="240" w:lineRule="auto"/>
              <w:rPr>
                <w:b/>
              </w:rPr>
            </w:pPr>
            <w:r>
              <w:rPr>
                <w:b/>
              </w:rPr>
              <w:t>Aural Examination</w:t>
            </w:r>
          </w:p>
          <w:p w:rsidRPr="006F495C" w:rsidR="008F164E" w:rsidP="00231D4D" w:rsidRDefault="008F164E" w14:paraId="6B62F1B3" wp14:textId="77777777">
            <w:pPr>
              <w:spacing w:after="0" w:line="240" w:lineRule="auto"/>
              <w:rPr>
                <w:b/>
                <w:highlight w:val="lightGray"/>
              </w:rPr>
            </w:pPr>
          </w:p>
        </w:tc>
        <w:tc>
          <w:tcPr>
            <w:tcW w:w="4959" w:type="dxa"/>
            <w:vAlign w:val="center"/>
          </w:tcPr>
          <w:p w:rsidRPr="006F495C" w:rsidR="008F164E" w:rsidP="00231D4D" w:rsidRDefault="0063797C" w14:paraId="498DFBC8" wp14:textId="77777777">
            <w:pPr>
              <w:spacing w:after="0" w:line="240" w:lineRule="auto"/>
              <w:rPr>
                <w:b/>
                <w:highlight w:val="lightGray"/>
              </w:rPr>
            </w:pPr>
            <w:r w:rsidRPr="0063797C">
              <w:rPr>
                <w:b/>
                <w:color w:val="000000"/>
              </w:rPr>
              <w:t>30%</w:t>
            </w:r>
          </w:p>
        </w:tc>
      </w:tr>
      <w:tr xmlns:wp14="http://schemas.microsoft.com/office/word/2010/wordml" w:rsidRPr="006F495C" w:rsidR="008F164E" w:rsidTr="00231D4D" w14:paraId="39CF67C1" wp14:textId="77777777">
        <w:tc>
          <w:tcPr>
            <w:tcW w:w="8789" w:type="dxa"/>
            <w:gridSpan w:val="2"/>
            <w:vAlign w:val="center"/>
          </w:tcPr>
          <w:p w:rsidRPr="006F495C" w:rsidR="008F164E" w:rsidP="00231D4D" w:rsidRDefault="004314E1" w14:paraId="25591575" wp14:textId="77777777">
            <w:pPr>
              <w:spacing w:after="0" w:line="240" w:lineRule="auto"/>
              <w:rPr>
                <w:highlight w:val="lightGray"/>
              </w:rPr>
            </w:pPr>
            <w:r>
              <w:rPr>
                <w:b/>
              </w:rPr>
              <w:t xml:space="preserve">The aural examination can take place at any stage during the programme delivery, in a single or multiple sittings. </w:t>
            </w:r>
            <w:r w:rsidR="0063797C">
              <w:rPr>
                <w:b/>
              </w:rPr>
              <w:t xml:space="preserve">The complete series of aural tests </w:t>
            </w:r>
            <w:r>
              <w:rPr>
                <w:b/>
              </w:rPr>
              <w:t>will have duration of</w:t>
            </w:r>
            <w:r w:rsidR="0063797C">
              <w:rPr>
                <w:b/>
              </w:rPr>
              <w:t xml:space="preserve"> not less than 1.5 hours. </w:t>
            </w:r>
          </w:p>
        </w:tc>
      </w:tr>
      <w:tr xmlns:wp14="http://schemas.microsoft.com/office/word/2010/wordml" w:rsidRPr="006F495C" w:rsidR="008F164E" w:rsidTr="00231D4D" w14:paraId="55A57007" wp14:textId="77777777">
        <w:tc>
          <w:tcPr>
            <w:tcW w:w="8789" w:type="dxa"/>
            <w:gridSpan w:val="2"/>
          </w:tcPr>
          <w:p w:rsidR="008F164E" w:rsidP="000C11C6" w:rsidRDefault="003C3E37" w14:paraId="65D71345" wp14:textId="77777777">
            <w:pPr>
              <w:spacing w:after="0" w:line="240" w:lineRule="auto"/>
              <w:rPr>
                <w:b/>
              </w:rPr>
            </w:pPr>
            <w:r>
              <w:rPr>
                <w:b/>
              </w:rPr>
              <w:t>The learner will complete an aural examination or series of aural examinations which will demonstrate evidence of the learner’s ability to</w:t>
            </w:r>
          </w:p>
          <w:p w:rsidR="003C3E37" w:rsidP="000C11C6" w:rsidRDefault="003C3E37" w14:paraId="02F2C34E" wp14:textId="77777777">
            <w:pPr>
              <w:spacing w:after="0" w:line="240" w:lineRule="auto"/>
            </w:pPr>
          </w:p>
          <w:p w:rsidR="004314E1" w:rsidP="004314E1" w:rsidRDefault="004314E1" w14:paraId="53343BF9" wp14:textId="77777777">
            <w:pPr>
              <w:numPr>
                <w:ilvl w:val="0"/>
                <w:numId w:val="7"/>
              </w:numPr>
              <w:spacing w:after="0" w:line="240" w:lineRule="auto"/>
            </w:pPr>
            <w:r>
              <w:t>Recognise the differences and similarities between musical styles with reference to their historical context.</w:t>
            </w:r>
          </w:p>
          <w:p w:rsidR="004314E1" w:rsidP="004314E1" w:rsidRDefault="004314E1" w14:paraId="1BAC0338" wp14:textId="77777777">
            <w:pPr>
              <w:numPr>
                <w:ilvl w:val="0"/>
                <w:numId w:val="7"/>
              </w:numPr>
              <w:spacing w:after="0" w:line="240" w:lineRule="auto"/>
            </w:pPr>
            <w:r>
              <w:t>Identify aurally the time signature of a piece of music</w:t>
            </w:r>
          </w:p>
          <w:p w:rsidR="004314E1" w:rsidP="004314E1" w:rsidRDefault="004314E1" w14:paraId="59C63184" wp14:textId="77777777">
            <w:pPr>
              <w:numPr>
                <w:ilvl w:val="0"/>
                <w:numId w:val="7"/>
              </w:numPr>
              <w:spacing w:after="0" w:line="240" w:lineRule="auto"/>
            </w:pPr>
            <w:r>
              <w:t>Identify aurally the modality of a piece of music</w:t>
            </w:r>
          </w:p>
          <w:p w:rsidR="004314E1" w:rsidP="004314E1" w:rsidRDefault="004314E1" w14:paraId="34A6D0DF" wp14:textId="77777777">
            <w:pPr>
              <w:numPr>
                <w:ilvl w:val="0"/>
                <w:numId w:val="7"/>
              </w:numPr>
              <w:spacing w:after="0" w:line="240" w:lineRule="auto"/>
            </w:pPr>
            <w:r>
              <w:t>Establish the pulse and tempo (speed) of a piece of music</w:t>
            </w:r>
          </w:p>
          <w:p w:rsidR="004314E1" w:rsidP="004314E1" w:rsidRDefault="004314E1" w14:paraId="29828306" wp14:textId="77777777">
            <w:pPr>
              <w:numPr>
                <w:ilvl w:val="0"/>
                <w:numId w:val="7"/>
              </w:numPr>
              <w:spacing w:after="0" w:line="240" w:lineRule="auto"/>
            </w:pPr>
            <w:r>
              <w:t>Identify a range of musical instruments through listening</w:t>
            </w:r>
          </w:p>
          <w:p w:rsidR="004314E1" w:rsidP="004314E1" w:rsidRDefault="004314E1" w14:paraId="0EC63A78" wp14:textId="77777777">
            <w:pPr>
              <w:numPr>
                <w:ilvl w:val="0"/>
                <w:numId w:val="7"/>
              </w:numPr>
              <w:spacing w:after="0" w:line="240" w:lineRule="auto"/>
            </w:pPr>
            <w:r>
              <w:t>Identify intervals through listening</w:t>
            </w:r>
          </w:p>
          <w:p w:rsidR="004314E1" w:rsidP="004314E1" w:rsidRDefault="004314E1" w14:paraId="659A32B3" wp14:textId="77777777">
            <w:pPr>
              <w:numPr>
                <w:ilvl w:val="0"/>
                <w:numId w:val="7"/>
              </w:numPr>
              <w:spacing w:after="0" w:line="240" w:lineRule="auto"/>
            </w:pPr>
            <w:r>
              <w:t>Identify fundamental chord progressions in a piece of music through listening</w:t>
            </w:r>
          </w:p>
          <w:p w:rsidR="004314E1" w:rsidP="004314E1" w:rsidRDefault="004314E1" w14:paraId="0F19D2F4" wp14:textId="77777777">
            <w:pPr>
              <w:numPr>
                <w:ilvl w:val="0"/>
                <w:numId w:val="7"/>
              </w:numPr>
              <w:spacing w:after="0" w:line="240" w:lineRule="auto"/>
            </w:pPr>
            <w:r>
              <w:t>Clap the pulse of a piece of music</w:t>
            </w:r>
          </w:p>
          <w:p w:rsidR="004314E1" w:rsidP="004314E1" w:rsidRDefault="004314E1" w14:paraId="41D27074" wp14:textId="77777777">
            <w:pPr>
              <w:numPr>
                <w:ilvl w:val="0"/>
                <w:numId w:val="7"/>
              </w:numPr>
              <w:spacing w:after="0" w:line="240" w:lineRule="auto"/>
            </w:pPr>
            <w:r>
              <w:t>Clap the rhythm pattern of a piece of music</w:t>
            </w:r>
          </w:p>
          <w:p w:rsidR="004314E1" w:rsidP="004314E1" w:rsidRDefault="004314E1" w14:paraId="70EBE33E" wp14:textId="77777777">
            <w:pPr>
              <w:numPr>
                <w:ilvl w:val="0"/>
                <w:numId w:val="7"/>
              </w:numPr>
              <w:spacing w:after="0" w:line="240" w:lineRule="auto"/>
            </w:pPr>
            <w:r>
              <w:t>Sing/ play short melodic phrases</w:t>
            </w:r>
          </w:p>
          <w:p w:rsidRPr="006F495C" w:rsidR="004314E1" w:rsidP="004314E1" w:rsidRDefault="004314E1" w14:paraId="680A4E5D" wp14:textId="77777777">
            <w:pPr>
              <w:spacing w:after="0" w:line="240" w:lineRule="auto"/>
              <w:ind w:left="720"/>
            </w:pPr>
          </w:p>
          <w:p w:rsidRPr="006F495C" w:rsidR="008F164E" w:rsidP="000C11C6" w:rsidRDefault="008F164E" w14:paraId="10A0BCCC" wp14:textId="77777777">
            <w:pPr>
              <w:spacing w:after="0" w:line="240" w:lineRule="auto"/>
            </w:pPr>
            <w:r w:rsidRPr="006F495C">
              <w:t xml:space="preserve">Evidence for this assessment technique may take the form of </w:t>
            </w:r>
            <w:r w:rsidRPr="003C3E37">
              <w:t xml:space="preserve">written, oral, </w:t>
            </w:r>
            <w:r w:rsidR="003C3E37">
              <w:t>audio, video</w:t>
            </w:r>
            <w:r w:rsidRPr="003C3E37">
              <w:t xml:space="preserve"> or digital</w:t>
            </w:r>
            <w:r w:rsidRPr="006F495C">
              <w:t>. Any audio, video or digital evidence must be provided in a suitable format.</w:t>
            </w:r>
          </w:p>
          <w:p w:rsidRPr="006F495C" w:rsidR="008F164E" w:rsidP="000C11C6" w:rsidRDefault="008F164E" w14:paraId="19219836" wp14:textId="77777777">
            <w:pPr>
              <w:spacing w:after="0" w:line="240" w:lineRule="auto"/>
            </w:pPr>
          </w:p>
          <w:p w:rsidRPr="006F495C" w:rsidR="008F164E" w:rsidP="003C3E37" w:rsidRDefault="008F164E" w14:paraId="7989685D" wp14:textId="77777777">
            <w:pPr>
              <w:spacing w:after="0" w:line="240" w:lineRule="auto"/>
            </w:pPr>
            <w:r w:rsidRPr="006F495C">
              <w:t xml:space="preserve">All instructions for the </w:t>
            </w:r>
            <w:r>
              <w:t>learner</w:t>
            </w:r>
            <w:r w:rsidRPr="006F495C">
              <w:t xml:space="preserve"> must be clearly outlined in an </w:t>
            </w:r>
            <w:r w:rsidRPr="003C3E37">
              <w:t xml:space="preserve">examination paper </w:t>
            </w:r>
          </w:p>
        </w:tc>
      </w:tr>
    </w:tbl>
    <w:p xmlns:wp14="http://schemas.microsoft.com/office/word/2010/wordml" w:rsidR="0063797C" w:rsidP="0063797C" w:rsidRDefault="0063797C" w14:paraId="296FEF7D" wp14:textId="77777777">
      <w:pPr>
        <w:pStyle w:val="ListParagraph"/>
        <w:spacing w:after="0" w:line="240" w:lineRule="auto"/>
        <w:ind w:left="360"/>
        <w:rPr>
          <w:b/>
        </w:rPr>
      </w:pPr>
    </w:p>
    <w:p xmlns:wp14="http://schemas.microsoft.com/office/word/2010/wordml" w:rsidR="0063797C" w:rsidP="0063797C" w:rsidRDefault="0063797C" w14:paraId="7194DBDC" wp14:textId="77777777">
      <w:pPr>
        <w:pStyle w:val="ListParagraph"/>
        <w:spacing w:after="0" w:line="240" w:lineRule="auto"/>
        <w:ind w:left="360"/>
        <w:rPr>
          <w:b/>
        </w:rPr>
      </w:pPr>
    </w:p>
    <w:p xmlns:wp14="http://schemas.microsoft.com/office/word/2010/wordml" w:rsidR="0063797C" w:rsidP="0063797C" w:rsidRDefault="0063797C" w14:paraId="769D0D3C" wp14:textId="77777777">
      <w:pPr>
        <w:pStyle w:val="ListParagraph"/>
        <w:spacing w:after="0" w:line="240" w:lineRule="auto"/>
        <w:ind w:left="360"/>
        <w:rPr>
          <w:b/>
        </w:rPr>
      </w:pPr>
    </w:p>
    <w:p xmlns:wp14="http://schemas.microsoft.com/office/word/2010/wordml" w:rsidRPr="006F495C" w:rsidR="008F164E" w:rsidP="00D17BDE" w:rsidRDefault="008F164E" w14:paraId="373D31DC" wp14:textId="77777777">
      <w:pPr>
        <w:pStyle w:val="Heading1"/>
      </w:pPr>
      <w:r w:rsidRPr="006F495C">
        <w:t>Grading</w:t>
      </w:r>
    </w:p>
    <w:p xmlns:wp14="http://schemas.microsoft.com/office/word/2010/wordml" w:rsidRPr="006F495C" w:rsidR="008F164E" w:rsidP="00322856" w:rsidRDefault="008F164E" w14:paraId="1AB5D9D9" wp14:textId="77777777">
      <w:pPr>
        <w:spacing w:after="0" w:line="240" w:lineRule="auto"/>
        <w:ind w:left="426"/>
      </w:pPr>
      <w:r w:rsidRPr="006F495C">
        <w:t xml:space="preserve">Distinction: </w:t>
      </w:r>
      <w:r w:rsidRPr="006F495C">
        <w:tab/>
      </w:r>
      <w:r w:rsidRPr="006F495C">
        <w:t xml:space="preserve">80% - 100% </w:t>
      </w:r>
    </w:p>
    <w:p xmlns:wp14="http://schemas.microsoft.com/office/word/2010/wordml" w:rsidRPr="006F495C" w:rsidR="008F164E" w:rsidP="00322856" w:rsidRDefault="008F164E" w14:paraId="22145ED8" wp14:textId="711256BD">
      <w:pPr>
        <w:spacing w:after="0" w:line="240" w:lineRule="auto"/>
        <w:ind w:left="426"/>
      </w:pPr>
      <w:r w:rsidRPr="006F495C" w:rsidR="008F164E">
        <w:rPr/>
        <w:t>Merit:</w:t>
      </w:r>
      <w:r w:rsidRPr="006F495C" w:rsidR="296A876D">
        <w:rPr/>
        <w:t xml:space="preserve"> </w:t>
      </w:r>
      <w:r w:rsidRPr="006F495C">
        <w:tab/>
      </w:r>
      <w:r w:rsidRPr="006F495C">
        <w:tab/>
      </w:r>
      <w:r w:rsidRPr="006F495C" w:rsidR="008F164E">
        <w:rPr/>
        <w:t>65% - 79%</w:t>
      </w:r>
    </w:p>
    <w:p xmlns:wp14="http://schemas.microsoft.com/office/word/2010/wordml" w:rsidRPr="006F495C" w:rsidR="008F164E" w:rsidP="00322856" w:rsidRDefault="008F164E" w14:paraId="4A69B351" wp14:textId="77777777">
      <w:pPr>
        <w:spacing w:after="0" w:line="240" w:lineRule="auto"/>
        <w:ind w:left="426"/>
      </w:pPr>
      <w:r w:rsidRPr="006F495C">
        <w:t xml:space="preserve">Pass: </w:t>
      </w:r>
      <w:r w:rsidRPr="006F495C">
        <w:tab/>
      </w:r>
      <w:r w:rsidRPr="006F495C">
        <w:tab/>
      </w:r>
      <w:r w:rsidRPr="006F495C">
        <w:t>50% - 64%</w:t>
      </w:r>
    </w:p>
    <w:p xmlns:wp14="http://schemas.microsoft.com/office/word/2010/wordml" w:rsidR="008F164E" w:rsidP="00322856" w:rsidRDefault="008F164E" w14:paraId="3F536E11" wp14:textId="507CB0D0">
      <w:pPr>
        <w:spacing w:after="0" w:line="240" w:lineRule="auto"/>
        <w:ind w:left="426"/>
      </w:pPr>
      <w:r w:rsidRPr="006F495C" w:rsidR="008F164E">
        <w:rPr/>
        <w:t>Unsuccessful:</w:t>
      </w:r>
      <w:r w:rsidRPr="006F495C" w:rsidR="7C985AC5">
        <w:rPr/>
        <w:t xml:space="preserve"> </w:t>
      </w:r>
      <w:r w:rsidRPr="006F495C">
        <w:tab/>
      </w:r>
      <w:r w:rsidRPr="006F495C" w:rsidR="008F164E">
        <w:rPr/>
        <w:t>0% - 49%</w:t>
      </w:r>
    </w:p>
    <w:p xmlns:wp14="http://schemas.microsoft.com/office/word/2010/wordml" w:rsidRPr="006F495C" w:rsidR="004314E1" w:rsidP="00322856" w:rsidRDefault="004314E1" w14:paraId="54CD245A" wp14:textId="77777777">
      <w:pPr>
        <w:spacing w:after="0" w:line="240" w:lineRule="auto"/>
        <w:ind w:left="426"/>
      </w:pPr>
    </w:p>
    <w:p xmlns:wp14="http://schemas.microsoft.com/office/word/2010/wordml" w:rsidR="008F164E" w:rsidP="00322856" w:rsidRDefault="008F164E" w14:paraId="46AC2850" wp14:textId="77777777">
      <w:pPr>
        <w:ind w:left="426"/>
        <w:rPr>
          <w:rFonts w:cs="Calibri"/>
          <w:lang w:val="en-GB"/>
        </w:rPr>
        <w:sectPr w:rsidR="008F164E" w:rsidSect="00BC1A2D">
          <w:pgSz w:w="11906" w:h="16838" w:orient="portrait"/>
          <w:pgMar w:top="1440" w:right="1440" w:bottom="1440" w:left="1440" w:header="708" w:footer="708" w:gutter="0"/>
          <w:cols w:space="708"/>
          <w:docGrid w:linePitch="360"/>
        </w:sectPr>
      </w:pPr>
      <w:r w:rsidRPr="00EA0627">
        <w:rPr>
          <w:rFonts w:cs="Calibri"/>
          <w:lang w:val="en-GB"/>
        </w:rPr>
        <w:t>A</w:t>
      </w:r>
      <w:r>
        <w:rPr>
          <w:rFonts w:cs="Calibri"/>
          <w:lang w:val="en-GB"/>
        </w:rPr>
        <w:t xml:space="preserve">t levels 4, 5 and 6 major and minor awards will be graded. </w:t>
      </w:r>
      <w:r w:rsidRPr="00EA0627">
        <w:rPr>
          <w:rFonts w:cs="Calibri"/>
          <w:lang w:val="en-GB"/>
        </w:rPr>
        <w:t xml:space="preserve">The grade achieved </w:t>
      </w:r>
      <w:r>
        <w:rPr>
          <w:rFonts w:cs="Calibri"/>
          <w:lang w:val="en-GB"/>
        </w:rPr>
        <w:t xml:space="preserve">for the major award </w:t>
      </w:r>
      <w:r w:rsidRPr="00EA0627">
        <w:rPr>
          <w:rFonts w:cs="Calibri"/>
          <w:lang w:val="en-GB"/>
        </w:rPr>
        <w:t>will be det</w:t>
      </w:r>
      <w:r>
        <w:rPr>
          <w:rFonts w:cs="Calibri"/>
          <w:lang w:val="en-GB"/>
        </w:rPr>
        <w:t>ermined by the grades achieved i</w:t>
      </w:r>
      <w:r w:rsidRPr="00EA0627">
        <w:rPr>
          <w:rFonts w:cs="Calibri"/>
          <w:lang w:val="en-GB"/>
        </w:rPr>
        <w:t>n the</w:t>
      </w:r>
      <w:r>
        <w:rPr>
          <w:rFonts w:cs="Calibri"/>
          <w:lang w:val="en-GB"/>
        </w:rPr>
        <w:t xml:space="preserve"> minor awards.</w:t>
      </w:r>
    </w:p>
    <w:tbl>
      <w:tblPr>
        <w:tblpPr w:leftFromText="180" w:rightFromText="180" w:vertAnchor="text" w:tblpY="1"/>
        <w:tblOverlap w:val="never"/>
        <w:tblW w:w="97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503"/>
        <w:gridCol w:w="5244"/>
      </w:tblGrid>
      <w:tr xmlns:wp14="http://schemas.microsoft.com/office/word/2010/wordml" w:rsidRPr="00322856" w:rsidR="008F164E" w:rsidTr="00322856" w14:paraId="4B9298BC" wp14:textId="77777777">
        <w:trPr>
          <w:trHeight w:val="687"/>
        </w:trPr>
        <w:tc>
          <w:tcPr>
            <w:tcW w:w="4503" w:type="dxa"/>
            <w:vAlign w:val="center"/>
          </w:tcPr>
          <w:p w:rsidRPr="00322856" w:rsidR="008F164E" w:rsidP="00322856" w:rsidRDefault="00527D19" w14:paraId="30900221" wp14:textId="77777777">
            <w:pPr>
              <w:spacing w:after="0" w:line="240" w:lineRule="auto"/>
              <w:jc w:val="center"/>
              <w:rPr>
                <w:b/>
              </w:rPr>
            </w:pPr>
            <w:r w:rsidRPr="00322856">
              <w:rPr>
                <w:b/>
              </w:rPr>
              <w:t>Musicianship</w:t>
            </w:r>
            <w:r w:rsidRPr="00322856">
              <w:rPr>
                <w:b/>
              </w:rPr>
              <w:br/>
            </w:r>
            <w:r w:rsidRPr="00322856">
              <w:rPr>
                <w:b/>
              </w:rPr>
              <w:t>5N4845</w:t>
            </w:r>
          </w:p>
        </w:tc>
        <w:tc>
          <w:tcPr>
            <w:tcW w:w="5244" w:type="dxa"/>
            <w:vAlign w:val="center"/>
          </w:tcPr>
          <w:p w:rsidRPr="00322856" w:rsidR="008F164E" w:rsidP="00322856" w:rsidRDefault="008F164E" w14:paraId="0B77A465" wp14:textId="77777777">
            <w:pPr>
              <w:spacing w:after="0" w:line="240" w:lineRule="auto"/>
              <w:jc w:val="center"/>
              <w:rPr>
                <w:b/>
              </w:rPr>
            </w:pPr>
            <w:r w:rsidRPr="00322856">
              <w:rPr>
                <w:b/>
              </w:rPr>
              <w:t>Learner Marking Sheet</w:t>
            </w:r>
          </w:p>
          <w:p w:rsidRPr="00322856" w:rsidR="008F164E" w:rsidP="00322856" w:rsidRDefault="00527D19" w14:paraId="29410318" wp14:textId="77777777">
            <w:pPr>
              <w:spacing w:after="0" w:line="240" w:lineRule="auto"/>
              <w:jc w:val="center"/>
              <w:rPr>
                <w:b/>
              </w:rPr>
            </w:pPr>
            <w:r w:rsidRPr="00322856">
              <w:rPr>
                <w:b/>
              </w:rPr>
              <w:t>Assignment</w:t>
            </w:r>
            <w:r w:rsidR="00322856">
              <w:rPr>
                <w:b/>
              </w:rPr>
              <w:t xml:space="preserve"> </w:t>
            </w:r>
            <w:r w:rsidRPr="00322856">
              <w:rPr>
                <w:b/>
              </w:rPr>
              <w:t>20%</w:t>
            </w:r>
          </w:p>
        </w:tc>
      </w:tr>
    </w:tbl>
    <w:p xmlns:wp14="http://schemas.microsoft.com/office/word/2010/wordml" w:rsidRPr="006F495C" w:rsidR="008F164E" w:rsidP="008F164E" w:rsidRDefault="008F164E" w14:paraId="1231BE67" wp14:textId="77777777">
      <w:r w:rsidRPr="006F495C">
        <w:br w:type="textWrapping" w:clear="all"/>
      </w:r>
    </w:p>
    <w:p xmlns:wp14="http://schemas.microsoft.com/office/word/2010/wordml" w:rsidRPr="006F495C" w:rsidR="008F164E" w:rsidP="671E62CD" w:rsidRDefault="008F164E" w14:paraId="584B4373" wp14:textId="77777777" wp14:noSpellErr="1">
      <w:pPr>
        <w:jc w:val="left"/>
      </w:pPr>
      <w:r w:rsidR="008F164E">
        <w:rPr/>
        <w:t xml:space="preserve">Learner’s </w:t>
      </w:r>
      <w:r w:rsidR="008F164E">
        <w:rPr/>
        <w:t xml:space="preserve">Name: </w:t>
      </w:r>
      <w:r w:rsidR="00322856">
        <w:rPr/>
        <w:t>………………………………………………………….</w:t>
      </w:r>
    </w:p>
    <w:tbl>
      <w:tblPr>
        <w:tblW w:w="97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bottom w:w="113" w:type="dxa"/>
        </w:tblCellMar>
        <w:tblLook w:val="04A0" w:firstRow="1" w:lastRow="0" w:firstColumn="1" w:lastColumn="0" w:noHBand="0" w:noVBand="1"/>
      </w:tblPr>
      <w:tblGrid>
        <w:gridCol w:w="7196"/>
        <w:gridCol w:w="1276"/>
        <w:gridCol w:w="1275"/>
      </w:tblGrid>
      <w:tr xmlns:wp14="http://schemas.microsoft.com/office/word/2010/wordml" w:rsidRPr="00322856" w:rsidR="008F164E" w:rsidTr="007E55A1" w14:paraId="67710AF7" wp14:textId="77777777">
        <w:tc>
          <w:tcPr>
            <w:tcW w:w="7196" w:type="dxa"/>
            <w:shd w:val="clear" w:color="auto" w:fill="E7E6E6"/>
            <w:vAlign w:val="center"/>
          </w:tcPr>
          <w:p w:rsidRPr="00322856" w:rsidR="008F164E" w:rsidP="00322856" w:rsidRDefault="008F164E" w14:paraId="233F1F26" wp14:textId="77777777">
            <w:pPr>
              <w:spacing w:after="0" w:line="240" w:lineRule="auto"/>
            </w:pPr>
            <w:r w:rsidRPr="00322856">
              <w:rPr>
                <w:b/>
              </w:rPr>
              <w:t>Assessment Criteria</w:t>
            </w:r>
          </w:p>
        </w:tc>
        <w:tc>
          <w:tcPr>
            <w:tcW w:w="1276" w:type="dxa"/>
            <w:shd w:val="clear" w:color="auto" w:fill="E7E6E6"/>
            <w:vAlign w:val="center"/>
          </w:tcPr>
          <w:p w:rsidRPr="00322856" w:rsidR="008F164E" w:rsidP="00322856" w:rsidRDefault="008F164E" w14:paraId="775BAD4C" wp14:textId="77777777">
            <w:pPr>
              <w:spacing w:after="0" w:line="240" w:lineRule="auto"/>
              <w:jc w:val="center"/>
            </w:pPr>
            <w:r w:rsidRPr="00322856">
              <w:rPr>
                <w:b/>
              </w:rPr>
              <w:t>Maximum</w:t>
            </w:r>
            <w:r w:rsidR="00322856">
              <w:rPr>
                <w:b/>
              </w:rPr>
              <w:t xml:space="preserve"> </w:t>
            </w:r>
            <w:r w:rsidRPr="00322856">
              <w:rPr>
                <w:b/>
              </w:rPr>
              <w:t>Mark</w:t>
            </w:r>
          </w:p>
        </w:tc>
        <w:tc>
          <w:tcPr>
            <w:tcW w:w="1275" w:type="dxa"/>
            <w:shd w:val="clear" w:color="auto" w:fill="E7E6E6"/>
            <w:vAlign w:val="center"/>
          </w:tcPr>
          <w:p w:rsidRPr="00322856" w:rsidR="008F164E" w:rsidP="00322856" w:rsidRDefault="008F164E" w14:paraId="05107378" wp14:textId="77777777">
            <w:pPr>
              <w:spacing w:after="0" w:line="240" w:lineRule="auto"/>
              <w:jc w:val="center"/>
            </w:pPr>
            <w:r w:rsidRPr="00322856">
              <w:rPr>
                <w:b/>
              </w:rPr>
              <w:t>Learner</w:t>
            </w:r>
            <w:r w:rsidR="00322856">
              <w:rPr>
                <w:b/>
              </w:rPr>
              <w:t xml:space="preserve"> </w:t>
            </w:r>
            <w:r w:rsidRPr="00322856">
              <w:rPr>
                <w:b/>
              </w:rPr>
              <w:t>Mark</w:t>
            </w:r>
          </w:p>
        </w:tc>
      </w:tr>
      <w:tr xmlns:wp14="http://schemas.microsoft.com/office/word/2010/wordml" w:rsidRPr="00322856" w:rsidR="008F164E" w:rsidTr="00322856" w14:paraId="10254705" wp14:textId="77777777">
        <w:tc>
          <w:tcPr>
            <w:tcW w:w="7196" w:type="dxa"/>
            <w:vAlign w:val="center"/>
          </w:tcPr>
          <w:p w:rsidRPr="00322856" w:rsidR="008F164E" w:rsidP="00322856" w:rsidRDefault="00BF2A1A" w14:paraId="38DCDFCB" wp14:textId="77777777">
            <w:pPr>
              <w:numPr>
                <w:ilvl w:val="0"/>
                <w:numId w:val="2"/>
              </w:numPr>
              <w:spacing w:after="0"/>
            </w:pPr>
            <w:r w:rsidRPr="00322856">
              <w:t>Shows a clear and detailed understanding of the pieces of music chosen</w:t>
            </w:r>
          </w:p>
        </w:tc>
        <w:tc>
          <w:tcPr>
            <w:tcW w:w="1276" w:type="dxa"/>
            <w:vAlign w:val="center"/>
          </w:tcPr>
          <w:p w:rsidRPr="00322856" w:rsidR="008F164E" w:rsidP="00322856" w:rsidRDefault="00BF2A1A" w14:paraId="78941E47" wp14:textId="77777777">
            <w:pPr>
              <w:spacing w:after="0" w:line="240" w:lineRule="auto"/>
              <w:jc w:val="center"/>
            </w:pPr>
            <w:r w:rsidRPr="00322856">
              <w:t>5</w:t>
            </w:r>
          </w:p>
        </w:tc>
        <w:tc>
          <w:tcPr>
            <w:tcW w:w="1275" w:type="dxa"/>
            <w:vAlign w:val="center"/>
          </w:tcPr>
          <w:p w:rsidRPr="00322856" w:rsidR="008F164E" w:rsidP="00322856" w:rsidRDefault="008F164E" w14:paraId="36FEB5B0" wp14:textId="77777777">
            <w:pPr>
              <w:spacing w:after="0" w:line="240" w:lineRule="auto"/>
              <w:jc w:val="center"/>
            </w:pPr>
          </w:p>
        </w:tc>
      </w:tr>
      <w:tr xmlns:wp14="http://schemas.microsoft.com/office/word/2010/wordml" w:rsidRPr="00322856" w:rsidR="008F164E" w:rsidTr="00322856" w14:paraId="13738DC0" wp14:textId="77777777">
        <w:tc>
          <w:tcPr>
            <w:tcW w:w="7196" w:type="dxa"/>
            <w:vAlign w:val="center"/>
          </w:tcPr>
          <w:p w:rsidRPr="00322856" w:rsidR="008F164E" w:rsidP="00322856" w:rsidRDefault="00BF2A1A" w14:paraId="2BD37C66" wp14:textId="77777777">
            <w:pPr>
              <w:numPr>
                <w:ilvl w:val="0"/>
                <w:numId w:val="2"/>
              </w:numPr>
              <w:spacing w:after="0"/>
            </w:pPr>
            <w:r w:rsidRPr="00322856">
              <w:t>Compares and contrasts two pieces of music, identifying clearly differences and similarities</w:t>
            </w:r>
          </w:p>
        </w:tc>
        <w:tc>
          <w:tcPr>
            <w:tcW w:w="1276" w:type="dxa"/>
            <w:vAlign w:val="center"/>
          </w:tcPr>
          <w:p w:rsidRPr="00322856" w:rsidR="008F164E" w:rsidP="00322856" w:rsidRDefault="00BF2A1A" w14:paraId="44240AAE" wp14:textId="77777777">
            <w:pPr>
              <w:spacing w:after="0" w:line="240" w:lineRule="auto"/>
              <w:jc w:val="center"/>
            </w:pPr>
            <w:r w:rsidRPr="00322856">
              <w:t>5</w:t>
            </w:r>
          </w:p>
        </w:tc>
        <w:tc>
          <w:tcPr>
            <w:tcW w:w="1275" w:type="dxa"/>
            <w:vAlign w:val="center"/>
          </w:tcPr>
          <w:p w:rsidRPr="00322856" w:rsidR="008F164E" w:rsidP="00322856" w:rsidRDefault="008F164E" w14:paraId="30D7AA69" wp14:textId="77777777">
            <w:pPr>
              <w:spacing w:after="0" w:line="240" w:lineRule="auto"/>
              <w:jc w:val="center"/>
            </w:pPr>
          </w:p>
        </w:tc>
      </w:tr>
      <w:tr xmlns:wp14="http://schemas.microsoft.com/office/word/2010/wordml" w:rsidRPr="00322856" w:rsidR="008F164E" w:rsidTr="00322856" w14:paraId="0515071F" wp14:textId="77777777">
        <w:tc>
          <w:tcPr>
            <w:tcW w:w="7196" w:type="dxa"/>
            <w:vAlign w:val="center"/>
          </w:tcPr>
          <w:p w:rsidRPr="00322856" w:rsidR="008F164E" w:rsidP="00322856" w:rsidRDefault="00BF2A1A" w14:paraId="00793D8F" wp14:textId="77777777">
            <w:pPr>
              <w:numPr>
                <w:ilvl w:val="0"/>
                <w:numId w:val="2"/>
              </w:numPr>
              <w:spacing w:after="0"/>
            </w:pPr>
            <w:r w:rsidRPr="00322856">
              <w:t>Analyses the use of the elements of music in each piece, using appropriate musical language</w:t>
            </w:r>
          </w:p>
        </w:tc>
        <w:tc>
          <w:tcPr>
            <w:tcW w:w="1276" w:type="dxa"/>
            <w:vAlign w:val="center"/>
          </w:tcPr>
          <w:p w:rsidRPr="00322856" w:rsidR="008F164E" w:rsidP="00322856" w:rsidRDefault="00BF2A1A" w14:paraId="76DB90EB" wp14:textId="77777777">
            <w:pPr>
              <w:spacing w:after="0" w:line="240" w:lineRule="auto"/>
              <w:jc w:val="center"/>
            </w:pPr>
            <w:r w:rsidRPr="00322856">
              <w:t>5</w:t>
            </w:r>
          </w:p>
        </w:tc>
        <w:tc>
          <w:tcPr>
            <w:tcW w:w="1275" w:type="dxa"/>
            <w:vAlign w:val="center"/>
          </w:tcPr>
          <w:p w:rsidRPr="00322856" w:rsidR="008F164E" w:rsidP="00322856" w:rsidRDefault="008F164E" w14:paraId="7196D064" wp14:textId="77777777">
            <w:pPr>
              <w:spacing w:after="0" w:line="240" w:lineRule="auto"/>
              <w:jc w:val="center"/>
            </w:pPr>
          </w:p>
        </w:tc>
      </w:tr>
      <w:tr xmlns:wp14="http://schemas.microsoft.com/office/word/2010/wordml" w:rsidRPr="00322856" w:rsidR="008F164E" w:rsidTr="00322856" w14:paraId="3475A019" wp14:textId="77777777">
        <w:tc>
          <w:tcPr>
            <w:tcW w:w="7196" w:type="dxa"/>
            <w:vAlign w:val="center"/>
          </w:tcPr>
          <w:p w:rsidRPr="00322856" w:rsidR="008F164E" w:rsidP="00322856" w:rsidRDefault="00BF2A1A" w14:paraId="7D95378E" wp14:textId="77777777">
            <w:pPr>
              <w:numPr>
                <w:ilvl w:val="0"/>
                <w:numId w:val="2"/>
              </w:numPr>
              <w:spacing w:after="0"/>
            </w:pPr>
            <w:r w:rsidRPr="00322856">
              <w:t>Describes clearly the historical context of the pieces of music chosen</w:t>
            </w:r>
          </w:p>
        </w:tc>
        <w:tc>
          <w:tcPr>
            <w:tcW w:w="1276" w:type="dxa"/>
            <w:vAlign w:val="center"/>
          </w:tcPr>
          <w:p w:rsidRPr="00322856" w:rsidR="008F164E" w:rsidP="00322856" w:rsidRDefault="00BF2A1A" w14:paraId="729DE7E4" wp14:textId="77777777">
            <w:pPr>
              <w:spacing w:after="0" w:line="240" w:lineRule="auto"/>
              <w:jc w:val="center"/>
            </w:pPr>
            <w:r w:rsidRPr="00322856">
              <w:t>5</w:t>
            </w:r>
          </w:p>
        </w:tc>
        <w:tc>
          <w:tcPr>
            <w:tcW w:w="1275" w:type="dxa"/>
            <w:vAlign w:val="center"/>
          </w:tcPr>
          <w:p w:rsidRPr="00322856" w:rsidR="008F164E" w:rsidP="00322856" w:rsidRDefault="008F164E" w14:paraId="34FF1C98" wp14:textId="77777777">
            <w:pPr>
              <w:spacing w:after="0" w:line="240" w:lineRule="auto"/>
              <w:jc w:val="center"/>
            </w:pPr>
          </w:p>
        </w:tc>
      </w:tr>
      <w:tr xmlns:wp14="http://schemas.microsoft.com/office/word/2010/wordml" w:rsidRPr="00322856" w:rsidR="008F164E" w:rsidTr="00322856" w14:paraId="219583A4" wp14:textId="77777777">
        <w:tc>
          <w:tcPr>
            <w:tcW w:w="7196" w:type="dxa"/>
            <w:vAlign w:val="center"/>
          </w:tcPr>
          <w:p w:rsidRPr="00322856" w:rsidR="008F164E" w:rsidP="00322856" w:rsidRDefault="008F164E" w14:paraId="06E8CE97" wp14:textId="77777777">
            <w:pPr>
              <w:autoSpaceDE w:val="0"/>
              <w:autoSpaceDN w:val="0"/>
              <w:adjustRightInd w:val="0"/>
              <w:spacing w:after="0" w:line="240" w:lineRule="auto"/>
              <w:ind w:left="360"/>
              <w:rPr>
                <w:b/>
              </w:rPr>
            </w:pPr>
            <w:r w:rsidRPr="00322856">
              <w:rPr>
                <w:b/>
              </w:rPr>
              <w:t>Total Mark</w:t>
            </w:r>
          </w:p>
        </w:tc>
        <w:tc>
          <w:tcPr>
            <w:tcW w:w="1276" w:type="dxa"/>
            <w:vAlign w:val="center"/>
          </w:tcPr>
          <w:p w:rsidRPr="00322856" w:rsidR="008F164E" w:rsidP="00322856" w:rsidRDefault="00BF2A1A" w14:paraId="5007C906" wp14:textId="77777777">
            <w:pPr>
              <w:spacing w:after="0" w:line="240" w:lineRule="auto"/>
              <w:jc w:val="center"/>
            </w:pPr>
            <w:r w:rsidRPr="00322856">
              <w:t>20</w:t>
            </w:r>
          </w:p>
        </w:tc>
        <w:tc>
          <w:tcPr>
            <w:tcW w:w="1275" w:type="dxa"/>
            <w:vAlign w:val="center"/>
          </w:tcPr>
          <w:p w:rsidRPr="00322856" w:rsidR="008F164E" w:rsidP="00322856" w:rsidRDefault="008F164E" w14:paraId="6D072C0D" wp14:textId="77777777">
            <w:pPr>
              <w:spacing w:after="0" w:line="240" w:lineRule="auto"/>
              <w:jc w:val="center"/>
            </w:pPr>
          </w:p>
        </w:tc>
      </w:tr>
    </w:tbl>
    <w:p xmlns:wp14="http://schemas.microsoft.com/office/word/2010/wordml" w:rsidRPr="006F495C" w:rsidR="008F164E" w:rsidP="008F164E" w:rsidRDefault="008F164E" w14:paraId="48A21919" wp14:textId="77777777">
      <w:pPr>
        <w:autoSpaceDE w:val="0"/>
        <w:autoSpaceDN w:val="0"/>
        <w:adjustRightInd w:val="0"/>
        <w:spacing w:after="0" w:line="240" w:lineRule="auto"/>
      </w:pPr>
    </w:p>
    <w:p xmlns:wp14="http://schemas.microsoft.com/office/word/2010/wordml" w:rsidR="00322856" w:rsidP="00322856" w:rsidRDefault="00322856" w14:paraId="448AF328" wp14:textId="77777777">
      <w:pPr>
        <w:spacing w:line="240" w:lineRule="auto"/>
        <w:ind w:right="-330"/>
        <w:jc w:val="center"/>
        <w:rPr>
          <w:b/>
          <w:i/>
        </w:rPr>
      </w:pPr>
      <w:r>
        <w:rPr>
          <w:b/>
          <w:i/>
        </w:rPr>
        <w:t>NO ROUNDING OF MARKS</w:t>
      </w:r>
    </w:p>
    <w:p xmlns:wp14="http://schemas.microsoft.com/office/word/2010/wordml" w:rsidR="00322856" w:rsidP="00322856" w:rsidRDefault="00322856" w14:paraId="6BD18F9B" wp14:textId="77777777">
      <w:pPr>
        <w:spacing w:line="240" w:lineRule="auto"/>
        <w:ind w:right="-330"/>
        <w:jc w:val="center"/>
        <w:rPr>
          <w:b/>
          <w:i/>
        </w:rPr>
      </w:pPr>
    </w:p>
    <w:p xmlns:wp14="http://schemas.microsoft.com/office/word/2010/wordml" w:rsidR="00322856" w:rsidP="00322856" w:rsidRDefault="00322856" w14:paraId="723FAD6E" wp14:textId="77777777">
      <w:pPr>
        <w:spacing w:line="240" w:lineRule="auto"/>
        <w:ind w:right="-330"/>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322856" w:rsidP="00322856" w:rsidRDefault="00322856" w14:paraId="238601FE" wp14:textId="77777777">
      <w:pPr>
        <w:spacing w:line="240" w:lineRule="auto"/>
        <w:ind w:right="-330"/>
        <w:jc w:val="center"/>
      </w:pPr>
    </w:p>
    <w:p xmlns:wp14="http://schemas.microsoft.com/office/word/2010/wordml" w:rsidR="00322856" w:rsidP="00322856" w:rsidRDefault="00322856" w14:paraId="0F3CABC7" wp14:textId="77777777">
      <w:pPr>
        <w:spacing w:line="240" w:lineRule="auto"/>
        <w:ind w:right="-330"/>
        <w:jc w:val="center"/>
      </w:pPr>
    </w:p>
    <w:p xmlns:wp14="http://schemas.microsoft.com/office/word/2010/wordml" w:rsidRPr="00D70F21" w:rsidR="00322856" w:rsidP="00322856" w:rsidRDefault="00322856" w14:paraId="527C5D85" wp14:textId="77777777">
      <w:pPr>
        <w:spacing w:line="240" w:lineRule="auto"/>
        <w:ind w:right="-330"/>
        <w:jc w:val="center"/>
        <w:rPr>
          <w:b/>
          <w:i/>
        </w:rPr>
      </w:pPr>
      <w:r>
        <w:t>External Authenticator's Signature: ............................................................   Date: ...............................</w:t>
      </w:r>
    </w:p>
    <w:p xmlns:wp14="http://schemas.microsoft.com/office/word/2010/wordml" w:rsidR="008F164E" w:rsidP="008F164E" w:rsidRDefault="008F164E" w14:paraId="5B08B5D1" wp14:textId="77777777">
      <w:pPr>
        <w:sectPr w:rsidR="008F164E"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44"/>
        <w:gridCol w:w="4820"/>
      </w:tblGrid>
      <w:tr xmlns:wp14="http://schemas.microsoft.com/office/word/2010/wordml" w:rsidRPr="00322856" w:rsidR="008F164E" w:rsidTr="00322856" w14:paraId="6F63D24B" wp14:textId="77777777">
        <w:trPr>
          <w:trHeight w:val="687"/>
        </w:trPr>
        <w:tc>
          <w:tcPr>
            <w:tcW w:w="4644" w:type="dxa"/>
            <w:vAlign w:val="center"/>
          </w:tcPr>
          <w:p w:rsidRPr="00322856" w:rsidR="008F164E" w:rsidP="00322856" w:rsidRDefault="00527D19" w14:paraId="3BA38590" wp14:textId="77777777">
            <w:pPr>
              <w:spacing w:after="0" w:line="240" w:lineRule="auto"/>
              <w:jc w:val="center"/>
              <w:rPr>
                <w:b/>
              </w:rPr>
            </w:pPr>
            <w:r w:rsidRPr="00322856">
              <w:rPr>
                <w:b/>
              </w:rPr>
              <w:t xml:space="preserve">Musicianship </w:t>
            </w:r>
            <w:r w:rsidRPr="00322856">
              <w:rPr>
                <w:b/>
              </w:rPr>
              <w:br/>
            </w:r>
            <w:r w:rsidRPr="00322856">
              <w:rPr>
                <w:b/>
              </w:rPr>
              <w:t>5N4845</w:t>
            </w:r>
          </w:p>
        </w:tc>
        <w:tc>
          <w:tcPr>
            <w:tcW w:w="4820" w:type="dxa"/>
            <w:vAlign w:val="center"/>
          </w:tcPr>
          <w:p w:rsidRPr="00322856" w:rsidR="008F164E" w:rsidP="00322856" w:rsidRDefault="008F164E" w14:paraId="02C2EF65" wp14:textId="77777777">
            <w:pPr>
              <w:spacing w:after="0" w:line="240" w:lineRule="auto"/>
              <w:jc w:val="center"/>
              <w:rPr>
                <w:b/>
              </w:rPr>
            </w:pPr>
            <w:r w:rsidRPr="00322856">
              <w:rPr>
                <w:b/>
              </w:rPr>
              <w:t>Learner Marking Sheet</w:t>
            </w:r>
          </w:p>
          <w:p w:rsidRPr="00322856" w:rsidR="008F164E" w:rsidP="00322856" w:rsidRDefault="00527D19" w14:paraId="30DE4B3F" wp14:textId="77777777">
            <w:pPr>
              <w:spacing w:after="0" w:line="240" w:lineRule="auto"/>
              <w:jc w:val="center"/>
              <w:rPr>
                <w:b/>
              </w:rPr>
            </w:pPr>
            <w:r w:rsidRPr="00322856">
              <w:rPr>
                <w:b/>
              </w:rPr>
              <w:t xml:space="preserve">Theory </w:t>
            </w:r>
            <w:r w:rsidRPr="00322856" w:rsidR="008F164E">
              <w:rPr>
                <w:b/>
              </w:rPr>
              <w:t>Examination</w:t>
            </w:r>
            <w:r w:rsidR="00322856">
              <w:rPr>
                <w:b/>
              </w:rPr>
              <w:t xml:space="preserve"> </w:t>
            </w:r>
            <w:r w:rsidRPr="00322856">
              <w:rPr>
                <w:b/>
              </w:rPr>
              <w:t>50%</w:t>
            </w:r>
          </w:p>
        </w:tc>
      </w:tr>
    </w:tbl>
    <w:p xmlns:wp14="http://schemas.microsoft.com/office/word/2010/wordml" w:rsidRPr="00322856" w:rsidR="008F164E" w:rsidP="008F164E" w:rsidRDefault="008F164E" w14:paraId="16DEB4AB" wp14:textId="77777777">
      <w:pPr>
        <w:rPr>
          <w:b/>
          <w:sz w:val="18"/>
        </w:rPr>
      </w:pPr>
      <w:r w:rsidRPr="00322856">
        <w:rPr>
          <w:b/>
          <w:sz w:val="18"/>
        </w:rPr>
        <w:br w:type="textWrapping" w:clear="all"/>
      </w:r>
    </w:p>
    <w:p xmlns:wp14="http://schemas.microsoft.com/office/word/2010/wordml" w:rsidRPr="006F495C" w:rsidR="00322856" w:rsidP="671E62CD" w:rsidRDefault="00322856" w14:paraId="54AE99B3" wp14:textId="77777777" wp14:noSpellErr="1">
      <w:pPr>
        <w:spacing w:after="40"/>
        <w:jc w:val="left"/>
      </w:pPr>
      <w:r w:rsidR="00322856">
        <w:rPr/>
        <w:t xml:space="preserve">Learner’s </w:t>
      </w:r>
      <w:r w:rsidR="00322856">
        <w:rPr/>
        <w:t>Name: ………………………………………………………….</w:t>
      </w: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71"/>
        <w:gridCol w:w="1275"/>
        <w:gridCol w:w="1418"/>
      </w:tblGrid>
      <w:tr xmlns:wp14="http://schemas.microsoft.com/office/word/2010/wordml" w:rsidRPr="00322856" w:rsidR="00477E46" w:rsidTr="007E55A1" w14:paraId="5A9D92F3" wp14:textId="77777777">
        <w:tc>
          <w:tcPr>
            <w:tcW w:w="6771" w:type="dxa"/>
            <w:tcBorders>
              <w:bottom w:val="single" w:color="auto" w:sz="4" w:space="0"/>
            </w:tcBorders>
            <w:shd w:val="clear" w:color="auto" w:fill="E7E6E6"/>
            <w:vAlign w:val="center"/>
          </w:tcPr>
          <w:p w:rsidRPr="00322856" w:rsidR="00477E46" w:rsidP="00322856" w:rsidRDefault="00477E46" w14:paraId="659B5B03" wp14:textId="77777777">
            <w:pPr>
              <w:spacing w:after="0" w:line="240" w:lineRule="auto"/>
            </w:pPr>
            <w:r w:rsidRPr="00322856">
              <w:rPr>
                <w:b/>
              </w:rPr>
              <w:t>Assessment Criteria</w:t>
            </w:r>
          </w:p>
        </w:tc>
        <w:tc>
          <w:tcPr>
            <w:tcW w:w="1275" w:type="dxa"/>
            <w:tcBorders>
              <w:bottom w:val="single" w:color="auto" w:sz="4" w:space="0"/>
            </w:tcBorders>
            <w:shd w:val="clear" w:color="auto" w:fill="E7E6E6"/>
            <w:vAlign w:val="center"/>
          </w:tcPr>
          <w:p w:rsidRPr="00322856" w:rsidR="00477E46" w:rsidP="00322856" w:rsidRDefault="00477E46" w14:paraId="2179CF30" wp14:textId="77777777">
            <w:pPr>
              <w:spacing w:after="0" w:line="240" w:lineRule="auto"/>
              <w:jc w:val="center"/>
            </w:pPr>
            <w:r w:rsidRPr="00322856">
              <w:rPr>
                <w:b/>
              </w:rPr>
              <w:t>Maximum</w:t>
            </w:r>
            <w:r w:rsidR="00322856">
              <w:rPr>
                <w:b/>
              </w:rPr>
              <w:t xml:space="preserve"> </w:t>
            </w:r>
            <w:r w:rsidRPr="00322856">
              <w:rPr>
                <w:b/>
              </w:rPr>
              <w:t>Mark</w:t>
            </w:r>
          </w:p>
        </w:tc>
        <w:tc>
          <w:tcPr>
            <w:tcW w:w="1418" w:type="dxa"/>
            <w:tcBorders>
              <w:bottom w:val="single" w:color="auto" w:sz="4" w:space="0"/>
            </w:tcBorders>
            <w:shd w:val="clear" w:color="auto" w:fill="E7E6E6"/>
            <w:vAlign w:val="center"/>
          </w:tcPr>
          <w:p w:rsidRPr="00322856" w:rsidR="00477E46" w:rsidP="00322856" w:rsidRDefault="00477E46" w14:paraId="2D269263" wp14:textId="77777777">
            <w:pPr>
              <w:spacing w:after="0" w:line="240" w:lineRule="auto"/>
              <w:jc w:val="center"/>
            </w:pPr>
            <w:r w:rsidRPr="00322856">
              <w:rPr>
                <w:b/>
              </w:rPr>
              <w:t>Learner</w:t>
            </w:r>
            <w:r w:rsidR="00322856">
              <w:rPr>
                <w:b/>
              </w:rPr>
              <w:t xml:space="preserve"> </w:t>
            </w:r>
            <w:r w:rsidRPr="00322856">
              <w:rPr>
                <w:b/>
              </w:rPr>
              <w:t>Mark</w:t>
            </w:r>
          </w:p>
        </w:tc>
      </w:tr>
      <w:tr xmlns:wp14="http://schemas.microsoft.com/office/word/2010/wordml" w:rsidRPr="00322856" w:rsidR="00477E46" w:rsidTr="00322856" w14:paraId="63C20D0F" wp14:textId="77777777">
        <w:tc>
          <w:tcPr>
            <w:tcW w:w="6771" w:type="dxa"/>
            <w:tcBorders>
              <w:bottom w:val="nil"/>
            </w:tcBorders>
          </w:tcPr>
          <w:p w:rsidRPr="00322856" w:rsidR="001F75E6" w:rsidP="000C11C6" w:rsidRDefault="00020570" w14:paraId="6B4041D2" wp14:textId="77777777">
            <w:pPr>
              <w:autoSpaceDE w:val="0"/>
              <w:autoSpaceDN w:val="0"/>
              <w:adjustRightInd w:val="0"/>
              <w:spacing w:after="0" w:line="240" w:lineRule="auto"/>
              <w:rPr>
                <w:rFonts w:cs="Calibri"/>
                <w:b/>
                <w:bCs/>
                <w:lang w:eastAsia="en-IE"/>
              </w:rPr>
            </w:pPr>
            <w:r>
              <w:rPr>
                <w:rFonts w:cs="Calibri"/>
                <w:b/>
                <w:bCs/>
                <w:lang w:eastAsia="en-IE"/>
              </w:rPr>
              <w:br/>
            </w:r>
            <w:r w:rsidRPr="00322856" w:rsidR="00477E46">
              <w:rPr>
                <w:rFonts w:cs="Calibri"/>
                <w:b/>
                <w:bCs/>
                <w:lang w:eastAsia="en-IE"/>
              </w:rPr>
              <w:t xml:space="preserve">Section A: </w:t>
            </w:r>
            <w:r w:rsidRPr="00322856" w:rsidR="001F75E6">
              <w:rPr>
                <w:rFonts w:cs="Calibri"/>
                <w:b/>
                <w:bCs/>
                <w:lang w:eastAsia="en-IE"/>
              </w:rPr>
              <w:t>Short Answer Questions</w:t>
            </w:r>
          </w:p>
          <w:p w:rsidRPr="00322856" w:rsidR="00477E46" w:rsidP="000C11C6" w:rsidRDefault="003859C0" w14:paraId="3EE28804" wp14:textId="77777777">
            <w:pPr>
              <w:autoSpaceDE w:val="0"/>
              <w:autoSpaceDN w:val="0"/>
              <w:adjustRightInd w:val="0"/>
              <w:spacing w:after="0" w:line="240" w:lineRule="auto"/>
              <w:rPr>
                <w:rFonts w:cs="Calibri"/>
                <w:lang w:eastAsia="en-IE"/>
              </w:rPr>
            </w:pPr>
            <w:r w:rsidRPr="00322856">
              <w:rPr>
                <w:rFonts w:cs="Calibri"/>
                <w:lang w:eastAsia="en-IE"/>
              </w:rPr>
              <w:t xml:space="preserve">10 </w:t>
            </w:r>
            <w:r w:rsidRPr="00322856" w:rsidR="001F75E6">
              <w:rPr>
                <w:rFonts w:cs="Calibri"/>
                <w:lang w:eastAsia="en-IE"/>
              </w:rPr>
              <w:t>short answer questions</w:t>
            </w:r>
            <w:r w:rsidRPr="00322856" w:rsidR="00477E46">
              <w:rPr>
                <w:rFonts w:cs="Calibri"/>
                <w:lang w:eastAsia="en-IE"/>
              </w:rPr>
              <w:t xml:space="preserve">, answer </w:t>
            </w:r>
            <w:r w:rsidRPr="00322856" w:rsidR="001F75E6">
              <w:rPr>
                <w:rFonts w:cs="Calibri"/>
                <w:lang w:eastAsia="en-IE"/>
              </w:rPr>
              <w:t>10 (1 mark each)</w:t>
            </w:r>
          </w:p>
          <w:p w:rsidRPr="00020570" w:rsidR="00477E46" w:rsidP="001F75E6" w:rsidRDefault="00477E46" w14:paraId="0AD9C6F4" wp14:textId="77777777">
            <w:pPr>
              <w:autoSpaceDE w:val="0"/>
              <w:autoSpaceDN w:val="0"/>
              <w:adjustRightInd w:val="0"/>
              <w:spacing w:after="0"/>
              <w:rPr>
                <w:rFonts w:cs="Calibri"/>
                <w:sz w:val="14"/>
                <w:lang w:eastAsia="en-IE"/>
              </w:rPr>
            </w:pPr>
          </w:p>
        </w:tc>
        <w:tc>
          <w:tcPr>
            <w:tcW w:w="1275" w:type="dxa"/>
            <w:tcBorders>
              <w:bottom w:val="nil"/>
            </w:tcBorders>
            <w:vAlign w:val="center"/>
          </w:tcPr>
          <w:p w:rsidRPr="00322856" w:rsidR="00477E46" w:rsidP="00322856" w:rsidRDefault="00477E46" w14:paraId="4B1F511A" wp14:textId="77777777">
            <w:pPr>
              <w:spacing w:after="0" w:line="240" w:lineRule="auto"/>
              <w:jc w:val="center"/>
              <w:rPr>
                <w:rFonts w:cs="Calibri"/>
                <w:lang w:eastAsia="en-IE"/>
              </w:rPr>
            </w:pPr>
          </w:p>
          <w:p w:rsidRPr="00322856" w:rsidR="00477E46" w:rsidP="00322856" w:rsidRDefault="00477E46" w14:paraId="65F9C3DC" wp14:textId="77777777">
            <w:pPr>
              <w:spacing w:after="0" w:line="240" w:lineRule="auto"/>
              <w:jc w:val="center"/>
              <w:rPr>
                <w:rFonts w:cs="Calibri"/>
                <w:lang w:eastAsia="en-IE"/>
              </w:rPr>
            </w:pPr>
          </w:p>
          <w:p w:rsidRPr="00322856" w:rsidR="00171CDE" w:rsidP="00322856" w:rsidRDefault="00171CDE" w14:paraId="5023141B" wp14:textId="77777777">
            <w:pPr>
              <w:spacing w:after="0" w:line="240" w:lineRule="auto"/>
              <w:jc w:val="center"/>
              <w:rPr>
                <w:rFonts w:cs="Calibri"/>
                <w:lang w:eastAsia="en-IE"/>
              </w:rPr>
            </w:pPr>
          </w:p>
          <w:p w:rsidRPr="00322856" w:rsidR="00477E46" w:rsidP="00322856" w:rsidRDefault="00477E46" w14:paraId="1F3B1409" wp14:textId="77777777">
            <w:pPr>
              <w:spacing w:after="0"/>
              <w:jc w:val="center"/>
              <w:rPr>
                <w:rFonts w:cs="Calibri"/>
                <w:lang w:eastAsia="en-IE"/>
              </w:rPr>
            </w:pPr>
          </w:p>
        </w:tc>
        <w:tc>
          <w:tcPr>
            <w:tcW w:w="1418" w:type="dxa"/>
            <w:tcBorders>
              <w:bottom w:val="nil"/>
            </w:tcBorders>
            <w:vAlign w:val="center"/>
          </w:tcPr>
          <w:p w:rsidRPr="00322856" w:rsidR="00477E46" w:rsidP="00322856" w:rsidRDefault="00477E46" w14:paraId="562C75D1" wp14:textId="77777777">
            <w:pPr>
              <w:spacing w:after="0" w:line="240" w:lineRule="auto"/>
              <w:jc w:val="center"/>
            </w:pPr>
          </w:p>
        </w:tc>
      </w:tr>
      <w:tr xmlns:wp14="http://schemas.microsoft.com/office/word/2010/wordml" w:rsidRPr="00322856" w:rsidR="00322856" w:rsidTr="00322856" w14:paraId="1D9E6BD2" wp14:textId="77777777">
        <w:tc>
          <w:tcPr>
            <w:tcW w:w="6771" w:type="dxa"/>
            <w:tcBorders>
              <w:top w:val="nil"/>
              <w:bottom w:val="dotted" w:color="auto" w:sz="4" w:space="0"/>
            </w:tcBorders>
          </w:tcPr>
          <w:p w:rsidRPr="00322856" w:rsidR="00322856" w:rsidP="00020570" w:rsidRDefault="00322856" w14:paraId="3CCD6FA5" wp14:textId="77777777">
            <w:pPr>
              <w:autoSpaceDE w:val="0"/>
              <w:autoSpaceDN w:val="0"/>
              <w:adjustRightInd w:val="0"/>
              <w:spacing w:before="40" w:after="40" w:line="259" w:lineRule="auto"/>
              <w:rPr>
                <w:rFonts w:cs="Calibri"/>
                <w:b/>
                <w:bCs/>
                <w:lang w:eastAsia="en-IE"/>
              </w:rPr>
            </w:pPr>
            <w:r w:rsidRPr="00322856">
              <w:rPr>
                <w:rFonts w:cs="Calibri"/>
                <w:lang w:val="en-US" w:eastAsia="en-IE"/>
              </w:rPr>
              <w:t>Question No.1</w:t>
            </w:r>
          </w:p>
        </w:tc>
        <w:tc>
          <w:tcPr>
            <w:tcW w:w="1275" w:type="dxa"/>
            <w:tcBorders>
              <w:top w:val="nil"/>
              <w:bottom w:val="dotted" w:color="auto" w:sz="4" w:space="0"/>
            </w:tcBorders>
            <w:vAlign w:val="center"/>
          </w:tcPr>
          <w:p w:rsidRPr="00322856" w:rsidR="00322856" w:rsidP="00020570" w:rsidRDefault="00322856" w14:paraId="649841BE" wp14:textId="77777777">
            <w:pPr>
              <w:spacing w:before="40" w:after="40"/>
              <w:jc w:val="center"/>
              <w:rPr>
                <w:rFonts w:cs="Calibri"/>
                <w:lang w:eastAsia="en-IE"/>
              </w:rPr>
            </w:pPr>
            <w:r w:rsidRPr="00322856">
              <w:rPr>
                <w:rFonts w:cs="Calibri"/>
                <w:lang w:eastAsia="en-IE"/>
              </w:rPr>
              <w:t>1</w:t>
            </w:r>
          </w:p>
        </w:tc>
        <w:tc>
          <w:tcPr>
            <w:tcW w:w="1418" w:type="dxa"/>
            <w:tcBorders>
              <w:top w:val="nil"/>
              <w:bottom w:val="dotted" w:color="auto" w:sz="4" w:space="0"/>
            </w:tcBorders>
            <w:vAlign w:val="center"/>
          </w:tcPr>
          <w:p w:rsidRPr="00322856" w:rsidR="00322856" w:rsidP="00020570" w:rsidRDefault="00322856" w14:paraId="664355AD" wp14:textId="77777777">
            <w:pPr>
              <w:spacing w:before="40" w:after="40" w:line="240" w:lineRule="auto"/>
              <w:jc w:val="center"/>
            </w:pPr>
          </w:p>
        </w:tc>
      </w:tr>
      <w:tr xmlns:wp14="http://schemas.microsoft.com/office/word/2010/wordml" w:rsidRPr="00322856" w:rsidR="00322856" w:rsidTr="00322856" w14:paraId="4F7DF3D2" wp14:textId="77777777">
        <w:tc>
          <w:tcPr>
            <w:tcW w:w="6771" w:type="dxa"/>
            <w:tcBorders>
              <w:top w:val="dotted" w:color="auto" w:sz="4" w:space="0"/>
              <w:bottom w:val="dotted" w:color="auto" w:sz="4" w:space="0"/>
            </w:tcBorders>
          </w:tcPr>
          <w:p w:rsidRPr="00322856" w:rsidR="00322856" w:rsidP="00020570" w:rsidRDefault="00322856" w14:paraId="61696CDB" wp14:textId="77777777">
            <w:pPr>
              <w:autoSpaceDE w:val="0"/>
              <w:autoSpaceDN w:val="0"/>
              <w:adjustRightInd w:val="0"/>
              <w:spacing w:before="40" w:after="40" w:line="259" w:lineRule="auto"/>
              <w:rPr>
                <w:rFonts w:cs="Calibri"/>
                <w:lang w:val="en-US" w:eastAsia="en-IE"/>
              </w:rPr>
            </w:pPr>
            <w:r w:rsidRPr="00322856">
              <w:rPr>
                <w:rFonts w:cs="Calibri"/>
                <w:lang w:val="en-US" w:eastAsia="en-IE"/>
              </w:rPr>
              <w:t>Question No.2</w:t>
            </w:r>
          </w:p>
        </w:tc>
        <w:tc>
          <w:tcPr>
            <w:tcW w:w="1275" w:type="dxa"/>
            <w:tcBorders>
              <w:top w:val="dotted" w:color="auto" w:sz="4" w:space="0"/>
              <w:bottom w:val="dotted" w:color="auto" w:sz="4" w:space="0"/>
            </w:tcBorders>
            <w:vAlign w:val="center"/>
          </w:tcPr>
          <w:p w:rsidRPr="00322856" w:rsidR="00322856" w:rsidP="00020570" w:rsidRDefault="00322856" w14:paraId="56B20A0C" wp14:textId="77777777">
            <w:pPr>
              <w:spacing w:before="40" w:after="40"/>
              <w:jc w:val="center"/>
              <w:rPr>
                <w:rFonts w:cs="Calibri"/>
                <w:lang w:eastAsia="en-IE"/>
              </w:rPr>
            </w:pPr>
            <w:r w:rsidRPr="00322856">
              <w:rPr>
                <w:rFonts w:cs="Calibri"/>
                <w:lang w:eastAsia="en-IE"/>
              </w:rPr>
              <w:t>1</w:t>
            </w:r>
          </w:p>
        </w:tc>
        <w:tc>
          <w:tcPr>
            <w:tcW w:w="1418" w:type="dxa"/>
            <w:tcBorders>
              <w:top w:val="dotted" w:color="auto" w:sz="4" w:space="0"/>
              <w:bottom w:val="dotted" w:color="auto" w:sz="4" w:space="0"/>
            </w:tcBorders>
            <w:vAlign w:val="center"/>
          </w:tcPr>
          <w:p w:rsidRPr="00322856" w:rsidR="00322856" w:rsidP="00020570" w:rsidRDefault="00322856" w14:paraId="1A965116" wp14:textId="77777777">
            <w:pPr>
              <w:spacing w:before="40" w:after="40" w:line="240" w:lineRule="auto"/>
              <w:jc w:val="center"/>
            </w:pPr>
          </w:p>
        </w:tc>
      </w:tr>
      <w:tr xmlns:wp14="http://schemas.microsoft.com/office/word/2010/wordml" w:rsidRPr="00322856" w:rsidR="00322856" w:rsidTr="00322856" w14:paraId="6D4E50A0" wp14:textId="77777777">
        <w:tc>
          <w:tcPr>
            <w:tcW w:w="6771" w:type="dxa"/>
            <w:tcBorders>
              <w:top w:val="dotted" w:color="auto" w:sz="4" w:space="0"/>
              <w:bottom w:val="dotted" w:color="auto" w:sz="4" w:space="0"/>
            </w:tcBorders>
          </w:tcPr>
          <w:p w:rsidRPr="00322856" w:rsidR="00322856" w:rsidP="00020570" w:rsidRDefault="00322856" w14:paraId="3BE27B7D" wp14:textId="77777777">
            <w:pPr>
              <w:autoSpaceDE w:val="0"/>
              <w:autoSpaceDN w:val="0"/>
              <w:adjustRightInd w:val="0"/>
              <w:spacing w:before="40" w:after="40" w:line="259" w:lineRule="auto"/>
              <w:rPr>
                <w:rFonts w:cs="Calibri"/>
                <w:lang w:val="en-US" w:eastAsia="en-IE"/>
              </w:rPr>
            </w:pPr>
            <w:r w:rsidRPr="00322856">
              <w:rPr>
                <w:rFonts w:cs="Calibri"/>
                <w:lang w:val="en-US" w:eastAsia="en-IE"/>
              </w:rPr>
              <w:t>Question No.3</w:t>
            </w:r>
          </w:p>
        </w:tc>
        <w:tc>
          <w:tcPr>
            <w:tcW w:w="1275" w:type="dxa"/>
            <w:tcBorders>
              <w:top w:val="dotted" w:color="auto" w:sz="4" w:space="0"/>
              <w:bottom w:val="dotted" w:color="auto" w:sz="4" w:space="0"/>
            </w:tcBorders>
            <w:vAlign w:val="center"/>
          </w:tcPr>
          <w:p w:rsidRPr="00322856" w:rsidR="00322856" w:rsidP="00020570" w:rsidRDefault="00322856" w14:paraId="249FAAB8" wp14:textId="77777777">
            <w:pPr>
              <w:spacing w:before="40" w:after="40"/>
              <w:jc w:val="center"/>
              <w:rPr>
                <w:rFonts w:cs="Calibri"/>
                <w:lang w:eastAsia="en-IE"/>
              </w:rPr>
            </w:pPr>
            <w:r w:rsidRPr="00322856">
              <w:rPr>
                <w:rFonts w:cs="Calibri"/>
                <w:lang w:eastAsia="en-IE"/>
              </w:rPr>
              <w:t>1</w:t>
            </w:r>
          </w:p>
        </w:tc>
        <w:tc>
          <w:tcPr>
            <w:tcW w:w="1418" w:type="dxa"/>
            <w:tcBorders>
              <w:top w:val="dotted" w:color="auto" w:sz="4" w:space="0"/>
              <w:bottom w:val="dotted" w:color="auto" w:sz="4" w:space="0"/>
            </w:tcBorders>
            <w:vAlign w:val="center"/>
          </w:tcPr>
          <w:p w:rsidRPr="00322856" w:rsidR="00322856" w:rsidP="00020570" w:rsidRDefault="00322856" w14:paraId="7DF4E37C" wp14:textId="77777777">
            <w:pPr>
              <w:spacing w:before="40" w:after="40" w:line="240" w:lineRule="auto"/>
              <w:jc w:val="center"/>
            </w:pPr>
          </w:p>
        </w:tc>
      </w:tr>
      <w:tr xmlns:wp14="http://schemas.microsoft.com/office/word/2010/wordml" w:rsidRPr="00322856" w:rsidR="00322856" w:rsidTr="00322856" w14:paraId="12AAFA47" wp14:textId="77777777">
        <w:tc>
          <w:tcPr>
            <w:tcW w:w="6771" w:type="dxa"/>
            <w:tcBorders>
              <w:top w:val="dotted" w:color="auto" w:sz="4" w:space="0"/>
              <w:bottom w:val="dotted" w:color="auto" w:sz="4" w:space="0"/>
            </w:tcBorders>
          </w:tcPr>
          <w:p w:rsidRPr="00322856" w:rsidR="00322856" w:rsidP="00020570" w:rsidRDefault="00322856" w14:paraId="04FB4764" wp14:textId="77777777">
            <w:pPr>
              <w:autoSpaceDE w:val="0"/>
              <w:autoSpaceDN w:val="0"/>
              <w:adjustRightInd w:val="0"/>
              <w:spacing w:before="40" w:after="40" w:line="259" w:lineRule="auto"/>
              <w:rPr>
                <w:rFonts w:cs="Calibri"/>
                <w:lang w:val="en-US" w:eastAsia="en-IE"/>
              </w:rPr>
            </w:pPr>
            <w:r w:rsidRPr="00322856">
              <w:rPr>
                <w:rFonts w:cs="Calibri"/>
                <w:lang w:val="en-US" w:eastAsia="en-IE"/>
              </w:rPr>
              <w:t>Question No.4</w:t>
            </w:r>
          </w:p>
        </w:tc>
        <w:tc>
          <w:tcPr>
            <w:tcW w:w="1275" w:type="dxa"/>
            <w:tcBorders>
              <w:top w:val="dotted" w:color="auto" w:sz="4" w:space="0"/>
              <w:bottom w:val="dotted" w:color="auto" w:sz="4" w:space="0"/>
            </w:tcBorders>
            <w:vAlign w:val="center"/>
          </w:tcPr>
          <w:p w:rsidRPr="00322856" w:rsidR="00322856" w:rsidP="00020570" w:rsidRDefault="00322856" w14:paraId="19F14E3C" wp14:textId="77777777">
            <w:pPr>
              <w:spacing w:before="40" w:after="40"/>
              <w:jc w:val="center"/>
              <w:rPr>
                <w:rFonts w:cs="Calibri"/>
                <w:lang w:eastAsia="en-IE"/>
              </w:rPr>
            </w:pPr>
            <w:r w:rsidRPr="00322856">
              <w:rPr>
                <w:rFonts w:cs="Calibri"/>
                <w:lang w:eastAsia="en-IE"/>
              </w:rPr>
              <w:t>1</w:t>
            </w:r>
          </w:p>
        </w:tc>
        <w:tc>
          <w:tcPr>
            <w:tcW w:w="1418" w:type="dxa"/>
            <w:tcBorders>
              <w:top w:val="dotted" w:color="auto" w:sz="4" w:space="0"/>
              <w:bottom w:val="dotted" w:color="auto" w:sz="4" w:space="0"/>
            </w:tcBorders>
            <w:vAlign w:val="center"/>
          </w:tcPr>
          <w:p w:rsidRPr="00322856" w:rsidR="00322856" w:rsidP="00020570" w:rsidRDefault="00322856" w14:paraId="44FB30F8" wp14:textId="77777777">
            <w:pPr>
              <w:spacing w:before="40" w:after="40" w:line="240" w:lineRule="auto"/>
              <w:jc w:val="center"/>
            </w:pPr>
          </w:p>
        </w:tc>
      </w:tr>
      <w:tr xmlns:wp14="http://schemas.microsoft.com/office/word/2010/wordml" w:rsidRPr="00322856" w:rsidR="00322856" w:rsidTr="00322856" w14:paraId="7765677D" wp14:textId="77777777">
        <w:tc>
          <w:tcPr>
            <w:tcW w:w="6771" w:type="dxa"/>
            <w:tcBorders>
              <w:top w:val="dotted" w:color="auto" w:sz="4" w:space="0"/>
              <w:bottom w:val="dotted" w:color="auto" w:sz="4" w:space="0"/>
            </w:tcBorders>
          </w:tcPr>
          <w:p w:rsidRPr="00322856" w:rsidR="00322856" w:rsidP="00020570" w:rsidRDefault="00322856" w14:paraId="775B1566" wp14:textId="77777777">
            <w:pPr>
              <w:autoSpaceDE w:val="0"/>
              <w:autoSpaceDN w:val="0"/>
              <w:adjustRightInd w:val="0"/>
              <w:spacing w:before="40" w:after="40" w:line="259" w:lineRule="auto"/>
              <w:rPr>
                <w:rFonts w:cs="Calibri"/>
                <w:lang w:val="en-US" w:eastAsia="en-IE"/>
              </w:rPr>
            </w:pPr>
            <w:r w:rsidRPr="00322856">
              <w:rPr>
                <w:rFonts w:cs="Calibri"/>
                <w:lang w:val="en-US" w:eastAsia="en-IE"/>
              </w:rPr>
              <w:t>Question No.5</w:t>
            </w:r>
          </w:p>
        </w:tc>
        <w:tc>
          <w:tcPr>
            <w:tcW w:w="1275" w:type="dxa"/>
            <w:tcBorders>
              <w:top w:val="dotted" w:color="auto" w:sz="4" w:space="0"/>
              <w:bottom w:val="dotted" w:color="auto" w:sz="4" w:space="0"/>
            </w:tcBorders>
            <w:vAlign w:val="center"/>
          </w:tcPr>
          <w:p w:rsidRPr="00322856" w:rsidR="00322856" w:rsidP="00020570" w:rsidRDefault="00322856" w14:paraId="065D2414" wp14:textId="77777777">
            <w:pPr>
              <w:spacing w:before="40" w:after="40"/>
              <w:jc w:val="center"/>
              <w:rPr>
                <w:rFonts w:cs="Calibri"/>
                <w:lang w:eastAsia="en-IE"/>
              </w:rPr>
            </w:pPr>
            <w:r w:rsidRPr="00322856">
              <w:rPr>
                <w:rFonts w:cs="Calibri"/>
                <w:lang w:eastAsia="en-IE"/>
              </w:rPr>
              <w:t>1</w:t>
            </w:r>
          </w:p>
        </w:tc>
        <w:tc>
          <w:tcPr>
            <w:tcW w:w="1418" w:type="dxa"/>
            <w:tcBorders>
              <w:top w:val="dotted" w:color="auto" w:sz="4" w:space="0"/>
              <w:bottom w:val="dotted" w:color="auto" w:sz="4" w:space="0"/>
            </w:tcBorders>
            <w:vAlign w:val="center"/>
          </w:tcPr>
          <w:p w:rsidRPr="00322856" w:rsidR="00322856" w:rsidP="00020570" w:rsidRDefault="00322856" w14:paraId="1DA6542E" wp14:textId="77777777">
            <w:pPr>
              <w:spacing w:before="40" w:after="40" w:line="240" w:lineRule="auto"/>
              <w:jc w:val="center"/>
            </w:pPr>
          </w:p>
        </w:tc>
      </w:tr>
      <w:tr xmlns:wp14="http://schemas.microsoft.com/office/word/2010/wordml" w:rsidRPr="00322856" w:rsidR="00322856" w:rsidTr="00322856" w14:paraId="4E16BB3A" wp14:textId="77777777">
        <w:tc>
          <w:tcPr>
            <w:tcW w:w="6771" w:type="dxa"/>
            <w:tcBorders>
              <w:top w:val="dotted" w:color="auto" w:sz="4" w:space="0"/>
              <w:bottom w:val="dotted" w:color="auto" w:sz="4" w:space="0"/>
            </w:tcBorders>
          </w:tcPr>
          <w:p w:rsidRPr="00322856" w:rsidR="00322856" w:rsidP="00020570" w:rsidRDefault="00322856" w14:paraId="464CFAAE" wp14:textId="77777777">
            <w:pPr>
              <w:autoSpaceDE w:val="0"/>
              <w:autoSpaceDN w:val="0"/>
              <w:adjustRightInd w:val="0"/>
              <w:spacing w:before="40" w:after="40" w:line="259" w:lineRule="auto"/>
              <w:rPr>
                <w:rFonts w:cs="Calibri"/>
                <w:lang w:val="en-US" w:eastAsia="en-IE"/>
              </w:rPr>
            </w:pPr>
            <w:r w:rsidRPr="00322856">
              <w:rPr>
                <w:rFonts w:cs="Calibri"/>
                <w:lang w:val="en-US" w:eastAsia="en-IE"/>
              </w:rPr>
              <w:t>Question No.6</w:t>
            </w:r>
          </w:p>
        </w:tc>
        <w:tc>
          <w:tcPr>
            <w:tcW w:w="1275" w:type="dxa"/>
            <w:tcBorders>
              <w:top w:val="dotted" w:color="auto" w:sz="4" w:space="0"/>
              <w:bottom w:val="dotted" w:color="auto" w:sz="4" w:space="0"/>
            </w:tcBorders>
            <w:vAlign w:val="center"/>
          </w:tcPr>
          <w:p w:rsidRPr="00322856" w:rsidR="00322856" w:rsidP="00020570" w:rsidRDefault="00322856" w14:paraId="2E32D521" wp14:textId="77777777">
            <w:pPr>
              <w:spacing w:before="40" w:after="40"/>
              <w:jc w:val="center"/>
              <w:rPr>
                <w:rFonts w:cs="Calibri"/>
                <w:lang w:eastAsia="en-IE"/>
              </w:rPr>
            </w:pPr>
            <w:r w:rsidRPr="00322856">
              <w:rPr>
                <w:rFonts w:cs="Calibri"/>
                <w:lang w:eastAsia="en-IE"/>
              </w:rPr>
              <w:t>1</w:t>
            </w:r>
          </w:p>
        </w:tc>
        <w:tc>
          <w:tcPr>
            <w:tcW w:w="1418" w:type="dxa"/>
            <w:tcBorders>
              <w:top w:val="dotted" w:color="auto" w:sz="4" w:space="0"/>
              <w:bottom w:val="dotted" w:color="auto" w:sz="4" w:space="0"/>
            </w:tcBorders>
            <w:vAlign w:val="center"/>
          </w:tcPr>
          <w:p w:rsidRPr="00322856" w:rsidR="00322856" w:rsidP="00020570" w:rsidRDefault="00322856" w14:paraId="3041E394" wp14:textId="77777777">
            <w:pPr>
              <w:spacing w:before="40" w:after="40" w:line="240" w:lineRule="auto"/>
              <w:jc w:val="center"/>
            </w:pPr>
          </w:p>
        </w:tc>
      </w:tr>
      <w:tr xmlns:wp14="http://schemas.microsoft.com/office/word/2010/wordml" w:rsidRPr="00322856" w:rsidR="00322856" w:rsidTr="00322856" w14:paraId="3809A9CC" wp14:textId="77777777">
        <w:tc>
          <w:tcPr>
            <w:tcW w:w="6771" w:type="dxa"/>
            <w:tcBorders>
              <w:top w:val="dotted" w:color="auto" w:sz="4" w:space="0"/>
              <w:bottom w:val="dotted" w:color="auto" w:sz="4" w:space="0"/>
            </w:tcBorders>
          </w:tcPr>
          <w:p w:rsidRPr="00322856" w:rsidR="00322856" w:rsidP="00020570" w:rsidRDefault="00322856" w14:paraId="6B13F069" wp14:textId="77777777">
            <w:pPr>
              <w:autoSpaceDE w:val="0"/>
              <w:autoSpaceDN w:val="0"/>
              <w:adjustRightInd w:val="0"/>
              <w:spacing w:before="40" w:after="40" w:line="259" w:lineRule="auto"/>
              <w:rPr>
                <w:rFonts w:cs="Calibri"/>
                <w:lang w:val="en-US" w:eastAsia="en-IE"/>
              </w:rPr>
            </w:pPr>
            <w:r w:rsidRPr="00322856">
              <w:rPr>
                <w:rFonts w:cs="Calibri"/>
                <w:lang w:val="en-US" w:eastAsia="en-IE"/>
              </w:rPr>
              <w:t>Question No.7</w:t>
            </w:r>
          </w:p>
        </w:tc>
        <w:tc>
          <w:tcPr>
            <w:tcW w:w="1275" w:type="dxa"/>
            <w:tcBorders>
              <w:top w:val="dotted" w:color="auto" w:sz="4" w:space="0"/>
              <w:bottom w:val="dotted" w:color="auto" w:sz="4" w:space="0"/>
            </w:tcBorders>
            <w:vAlign w:val="center"/>
          </w:tcPr>
          <w:p w:rsidRPr="00322856" w:rsidR="00322856" w:rsidP="00020570" w:rsidRDefault="00322856" w14:paraId="0C50080F" wp14:textId="77777777">
            <w:pPr>
              <w:spacing w:before="40" w:after="40"/>
              <w:jc w:val="center"/>
              <w:rPr>
                <w:rFonts w:cs="Calibri"/>
                <w:lang w:eastAsia="en-IE"/>
              </w:rPr>
            </w:pPr>
            <w:r w:rsidRPr="00322856">
              <w:rPr>
                <w:rFonts w:cs="Calibri"/>
                <w:lang w:eastAsia="en-IE"/>
              </w:rPr>
              <w:t>1</w:t>
            </w:r>
          </w:p>
        </w:tc>
        <w:tc>
          <w:tcPr>
            <w:tcW w:w="1418" w:type="dxa"/>
            <w:tcBorders>
              <w:top w:val="dotted" w:color="auto" w:sz="4" w:space="0"/>
              <w:bottom w:val="dotted" w:color="auto" w:sz="4" w:space="0"/>
            </w:tcBorders>
            <w:vAlign w:val="center"/>
          </w:tcPr>
          <w:p w:rsidRPr="00322856" w:rsidR="00322856" w:rsidP="00020570" w:rsidRDefault="00322856" w14:paraId="722B00AE" wp14:textId="77777777">
            <w:pPr>
              <w:spacing w:before="40" w:after="40" w:line="240" w:lineRule="auto"/>
              <w:jc w:val="center"/>
            </w:pPr>
          </w:p>
        </w:tc>
      </w:tr>
      <w:tr xmlns:wp14="http://schemas.microsoft.com/office/word/2010/wordml" w:rsidRPr="00322856" w:rsidR="00322856" w:rsidTr="00322856" w14:paraId="6C4593E8" wp14:textId="77777777">
        <w:tc>
          <w:tcPr>
            <w:tcW w:w="6771" w:type="dxa"/>
            <w:tcBorders>
              <w:top w:val="dotted" w:color="auto" w:sz="4" w:space="0"/>
              <w:bottom w:val="dotted" w:color="auto" w:sz="4" w:space="0"/>
            </w:tcBorders>
          </w:tcPr>
          <w:p w:rsidRPr="00322856" w:rsidR="00322856" w:rsidP="00020570" w:rsidRDefault="00322856" w14:paraId="4D600EBE" wp14:textId="77777777">
            <w:pPr>
              <w:autoSpaceDE w:val="0"/>
              <w:autoSpaceDN w:val="0"/>
              <w:adjustRightInd w:val="0"/>
              <w:spacing w:before="40" w:after="40" w:line="259" w:lineRule="auto"/>
              <w:rPr>
                <w:rFonts w:cs="Calibri"/>
                <w:lang w:val="en-US" w:eastAsia="en-IE"/>
              </w:rPr>
            </w:pPr>
            <w:r w:rsidRPr="00322856">
              <w:rPr>
                <w:rFonts w:cs="Calibri"/>
                <w:lang w:val="en-US" w:eastAsia="en-IE"/>
              </w:rPr>
              <w:t>Question No.8</w:t>
            </w:r>
          </w:p>
        </w:tc>
        <w:tc>
          <w:tcPr>
            <w:tcW w:w="1275" w:type="dxa"/>
            <w:tcBorders>
              <w:top w:val="dotted" w:color="auto" w:sz="4" w:space="0"/>
              <w:bottom w:val="dotted" w:color="auto" w:sz="4" w:space="0"/>
            </w:tcBorders>
            <w:vAlign w:val="center"/>
          </w:tcPr>
          <w:p w:rsidRPr="00322856" w:rsidR="00322856" w:rsidP="00020570" w:rsidRDefault="00322856" w14:paraId="050B3AD0" wp14:textId="77777777">
            <w:pPr>
              <w:spacing w:before="40" w:after="40"/>
              <w:jc w:val="center"/>
              <w:rPr>
                <w:rFonts w:cs="Calibri"/>
                <w:lang w:eastAsia="en-IE"/>
              </w:rPr>
            </w:pPr>
            <w:r w:rsidRPr="00322856">
              <w:rPr>
                <w:rFonts w:cs="Calibri"/>
                <w:lang w:eastAsia="en-IE"/>
              </w:rPr>
              <w:t>1</w:t>
            </w:r>
          </w:p>
        </w:tc>
        <w:tc>
          <w:tcPr>
            <w:tcW w:w="1418" w:type="dxa"/>
            <w:tcBorders>
              <w:top w:val="dotted" w:color="auto" w:sz="4" w:space="0"/>
              <w:bottom w:val="dotted" w:color="auto" w:sz="4" w:space="0"/>
            </w:tcBorders>
            <w:vAlign w:val="center"/>
          </w:tcPr>
          <w:p w:rsidRPr="00322856" w:rsidR="00322856" w:rsidP="00020570" w:rsidRDefault="00322856" w14:paraId="42C6D796" wp14:textId="77777777">
            <w:pPr>
              <w:spacing w:before="40" w:after="40" w:line="240" w:lineRule="auto"/>
              <w:jc w:val="center"/>
            </w:pPr>
          </w:p>
        </w:tc>
      </w:tr>
      <w:tr xmlns:wp14="http://schemas.microsoft.com/office/word/2010/wordml" w:rsidRPr="00322856" w:rsidR="00322856" w:rsidTr="00322856" w14:paraId="667104BA" wp14:textId="77777777">
        <w:tc>
          <w:tcPr>
            <w:tcW w:w="6771" w:type="dxa"/>
            <w:tcBorders>
              <w:top w:val="dotted" w:color="auto" w:sz="4" w:space="0"/>
              <w:bottom w:val="dotted" w:color="auto" w:sz="4" w:space="0"/>
            </w:tcBorders>
          </w:tcPr>
          <w:p w:rsidRPr="00322856" w:rsidR="00322856" w:rsidP="00020570" w:rsidRDefault="00322856" w14:paraId="515BF292" wp14:textId="77777777">
            <w:pPr>
              <w:autoSpaceDE w:val="0"/>
              <w:autoSpaceDN w:val="0"/>
              <w:adjustRightInd w:val="0"/>
              <w:spacing w:before="40" w:after="40" w:line="259" w:lineRule="auto"/>
              <w:rPr>
                <w:rFonts w:cs="Calibri"/>
                <w:lang w:val="en-US" w:eastAsia="en-IE"/>
              </w:rPr>
            </w:pPr>
            <w:r w:rsidRPr="00322856">
              <w:rPr>
                <w:rFonts w:cs="Calibri"/>
                <w:lang w:val="en-US" w:eastAsia="en-IE"/>
              </w:rPr>
              <w:t>Question No.9</w:t>
            </w:r>
          </w:p>
        </w:tc>
        <w:tc>
          <w:tcPr>
            <w:tcW w:w="1275" w:type="dxa"/>
            <w:tcBorders>
              <w:top w:val="dotted" w:color="auto" w:sz="4" w:space="0"/>
              <w:bottom w:val="dotted" w:color="auto" w:sz="4" w:space="0"/>
            </w:tcBorders>
            <w:vAlign w:val="center"/>
          </w:tcPr>
          <w:p w:rsidRPr="00322856" w:rsidR="00322856" w:rsidP="00020570" w:rsidRDefault="00322856" w14:paraId="6B965A47" wp14:textId="77777777">
            <w:pPr>
              <w:spacing w:before="40" w:after="40"/>
              <w:jc w:val="center"/>
              <w:rPr>
                <w:rFonts w:cs="Calibri"/>
                <w:lang w:eastAsia="en-IE"/>
              </w:rPr>
            </w:pPr>
            <w:r w:rsidRPr="00322856">
              <w:rPr>
                <w:rFonts w:cs="Calibri"/>
                <w:lang w:eastAsia="en-IE"/>
              </w:rPr>
              <w:t>1</w:t>
            </w:r>
          </w:p>
        </w:tc>
        <w:tc>
          <w:tcPr>
            <w:tcW w:w="1418" w:type="dxa"/>
            <w:tcBorders>
              <w:top w:val="dotted" w:color="auto" w:sz="4" w:space="0"/>
              <w:bottom w:val="dotted" w:color="auto" w:sz="4" w:space="0"/>
            </w:tcBorders>
            <w:vAlign w:val="center"/>
          </w:tcPr>
          <w:p w:rsidRPr="00322856" w:rsidR="00322856" w:rsidP="00020570" w:rsidRDefault="00322856" w14:paraId="6E1831B3" wp14:textId="77777777">
            <w:pPr>
              <w:spacing w:before="40" w:after="40" w:line="240" w:lineRule="auto"/>
              <w:jc w:val="center"/>
            </w:pPr>
          </w:p>
        </w:tc>
      </w:tr>
      <w:tr xmlns:wp14="http://schemas.microsoft.com/office/word/2010/wordml" w:rsidRPr="00322856" w:rsidR="00322856" w:rsidTr="00322856" w14:paraId="587B9B33" wp14:textId="77777777">
        <w:tc>
          <w:tcPr>
            <w:tcW w:w="6771" w:type="dxa"/>
            <w:tcBorders>
              <w:top w:val="dotted" w:color="auto" w:sz="4" w:space="0"/>
            </w:tcBorders>
          </w:tcPr>
          <w:p w:rsidRPr="00322856" w:rsidR="00322856" w:rsidP="00020570" w:rsidRDefault="00322856" w14:paraId="71C006DE" wp14:textId="77777777">
            <w:pPr>
              <w:autoSpaceDE w:val="0"/>
              <w:autoSpaceDN w:val="0"/>
              <w:adjustRightInd w:val="0"/>
              <w:spacing w:before="40" w:after="40" w:line="259" w:lineRule="auto"/>
              <w:rPr>
                <w:rFonts w:cs="Calibri"/>
                <w:lang w:val="en-US" w:eastAsia="en-IE"/>
              </w:rPr>
            </w:pPr>
            <w:r w:rsidRPr="00322856">
              <w:rPr>
                <w:rFonts w:cs="Calibri"/>
                <w:lang w:val="en-US" w:eastAsia="en-IE"/>
              </w:rPr>
              <w:t xml:space="preserve">Question No.10 </w:t>
            </w:r>
          </w:p>
        </w:tc>
        <w:tc>
          <w:tcPr>
            <w:tcW w:w="1275" w:type="dxa"/>
            <w:tcBorders>
              <w:top w:val="dotted" w:color="auto" w:sz="4" w:space="0"/>
            </w:tcBorders>
            <w:vAlign w:val="center"/>
          </w:tcPr>
          <w:p w:rsidRPr="00322856" w:rsidR="00322856" w:rsidP="00020570" w:rsidRDefault="00322856" w14:paraId="511F3AB7" wp14:textId="77777777">
            <w:pPr>
              <w:spacing w:before="40" w:after="40"/>
              <w:jc w:val="center"/>
              <w:rPr>
                <w:rFonts w:cs="Calibri"/>
                <w:lang w:eastAsia="en-IE"/>
              </w:rPr>
            </w:pPr>
            <w:r w:rsidRPr="00322856">
              <w:rPr>
                <w:rFonts w:cs="Calibri"/>
                <w:lang w:eastAsia="en-IE"/>
              </w:rPr>
              <w:t>1</w:t>
            </w:r>
          </w:p>
        </w:tc>
        <w:tc>
          <w:tcPr>
            <w:tcW w:w="1418" w:type="dxa"/>
            <w:tcBorders>
              <w:top w:val="dotted" w:color="auto" w:sz="4" w:space="0"/>
            </w:tcBorders>
            <w:vAlign w:val="center"/>
          </w:tcPr>
          <w:p w:rsidRPr="00322856" w:rsidR="00322856" w:rsidP="00020570" w:rsidRDefault="00322856" w14:paraId="54E11D2A" wp14:textId="77777777">
            <w:pPr>
              <w:spacing w:before="40" w:after="40" w:line="240" w:lineRule="auto"/>
              <w:jc w:val="center"/>
            </w:pPr>
          </w:p>
        </w:tc>
      </w:tr>
      <w:tr xmlns:wp14="http://schemas.microsoft.com/office/word/2010/wordml" w:rsidRPr="00322856" w:rsidR="00477E46" w:rsidTr="00322856" w14:paraId="4A754CB9" wp14:textId="77777777">
        <w:tc>
          <w:tcPr>
            <w:tcW w:w="6771" w:type="dxa"/>
            <w:tcBorders>
              <w:bottom w:val="single" w:color="auto" w:sz="4" w:space="0"/>
            </w:tcBorders>
          </w:tcPr>
          <w:p w:rsidRPr="00322856" w:rsidR="00477E46" w:rsidP="00020570" w:rsidRDefault="00477E46" w14:paraId="0A1BB05C" wp14:textId="77777777">
            <w:pPr>
              <w:tabs>
                <w:tab w:val="left" w:pos="3405"/>
              </w:tabs>
              <w:spacing w:before="40" w:after="40" w:line="240" w:lineRule="auto"/>
              <w:ind w:left="360"/>
              <w:jc w:val="right"/>
              <w:textAlignment w:val="top"/>
              <w:outlineLvl w:val="1"/>
              <w:rPr>
                <w:b/>
              </w:rPr>
            </w:pPr>
            <w:r w:rsidRPr="00322856">
              <w:tab/>
            </w:r>
            <w:r w:rsidRPr="00322856">
              <w:rPr>
                <w:b/>
              </w:rPr>
              <w:t>Subtotal</w:t>
            </w:r>
          </w:p>
        </w:tc>
        <w:tc>
          <w:tcPr>
            <w:tcW w:w="1275" w:type="dxa"/>
            <w:tcBorders>
              <w:bottom w:val="single" w:color="auto" w:sz="4" w:space="0"/>
            </w:tcBorders>
            <w:vAlign w:val="center"/>
          </w:tcPr>
          <w:p w:rsidRPr="00322856" w:rsidR="00477E46" w:rsidP="00020570" w:rsidRDefault="001F75E6" w14:paraId="5D369756" wp14:textId="77777777">
            <w:pPr>
              <w:spacing w:before="40" w:after="40" w:line="240" w:lineRule="auto"/>
              <w:jc w:val="center"/>
            </w:pPr>
            <w:r w:rsidRPr="00322856">
              <w:t>10</w:t>
            </w:r>
          </w:p>
        </w:tc>
        <w:tc>
          <w:tcPr>
            <w:tcW w:w="1418" w:type="dxa"/>
            <w:tcBorders>
              <w:bottom w:val="single" w:color="auto" w:sz="4" w:space="0"/>
            </w:tcBorders>
            <w:vAlign w:val="center"/>
          </w:tcPr>
          <w:p w:rsidRPr="00322856" w:rsidR="00477E46" w:rsidP="00020570" w:rsidRDefault="00477E46" w14:paraId="31126E5D" wp14:textId="77777777">
            <w:pPr>
              <w:spacing w:before="40" w:after="40" w:line="240" w:lineRule="auto"/>
              <w:jc w:val="center"/>
            </w:pPr>
          </w:p>
        </w:tc>
      </w:tr>
      <w:tr xmlns:wp14="http://schemas.microsoft.com/office/word/2010/wordml" w:rsidRPr="00322856" w:rsidR="00477E46" w:rsidTr="00322856" w14:paraId="040136FB" wp14:textId="77777777">
        <w:tc>
          <w:tcPr>
            <w:tcW w:w="6771" w:type="dxa"/>
            <w:tcBorders>
              <w:bottom w:val="nil"/>
            </w:tcBorders>
          </w:tcPr>
          <w:p w:rsidRPr="00322856" w:rsidR="0030526B" w:rsidP="000C11C6" w:rsidRDefault="00020570" w14:paraId="0F707AE7" wp14:textId="77777777">
            <w:pPr>
              <w:autoSpaceDE w:val="0"/>
              <w:autoSpaceDN w:val="0"/>
              <w:adjustRightInd w:val="0"/>
              <w:spacing w:after="0" w:line="240" w:lineRule="auto"/>
              <w:rPr>
                <w:rFonts w:cs="Calibri"/>
                <w:b/>
                <w:bCs/>
                <w:highlight w:val="lightGray"/>
                <w:lang w:eastAsia="en-IE"/>
              </w:rPr>
            </w:pPr>
            <w:r>
              <w:rPr>
                <w:rFonts w:cs="Calibri"/>
                <w:b/>
                <w:bCs/>
                <w:lang w:eastAsia="en-IE"/>
              </w:rPr>
              <w:br/>
            </w:r>
            <w:r w:rsidRPr="00322856" w:rsidR="00477E46">
              <w:rPr>
                <w:rFonts w:cs="Calibri"/>
                <w:b/>
                <w:bCs/>
                <w:lang w:eastAsia="en-IE"/>
              </w:rPr>
              <w:t xml:space="preserve">Section B: </w:t>
            </w:r>
            <w:r w:rsidRPr="00322856" w:rsidR="001F75E6">
              <w:rPr>
                <w:rFonts w:cs="Calibri"/>
                <w:b/>
                <w:bCs/>
                <w:lang w:eastAsia="en-IE"/>
              </w:rPr>
              <w:t>Structured Questions</w:t>
            </w:r>
          </w:p>
          <w:p w:rsidR="00477E46" w:rsidP="000C11C6" w:rsidRDefault="003859C0" w14:paraId="09DB303F" wp14:textId="77777777">
            <w:pPr>
              <w:autoSpaceDE w:val="0"/>
              <w:autoSpaceDN w:val="0"/>
              <w:adjustRightInd w:val="0"/>
              <w:spacing w:after="0" w:line="240" w:lineRule="auto"/>
              <w:rPr>
                <w:rFonts w:cs="Calibri"/>
                <w:lang w:eastAsia="en-IE"/>
              </w:rPr>
            </w:pPr>
            <w:r w:rsidRPr="00322856">
              <w:rPr>
                <w:rFonts w:cs="Calibri"/>
                <w:lang w:eastAsia="en-IE"/>
              </w:rPr>
              <w:t xml:space="preserve">4 </w:t>
            </w:r>
            <w:r w:rsidRPr="00322856" w:rsidR="001F75E6">
              <w:rPr>
                <w:rFonts w:cs="Calibri"/>
                <w:lang w:eastAsia="en-IE"/>
              </w:rPr>
              <w:t>structured questions</w:t>
            </w:r>
            <w:r w:rsidRPr="00322856" w:rsidR="00477E46">
              <w:rPr>
                <w:rFonts w:cs="Calibri"/>
                <w:lang w:eastAsia="en-IE"/>
              </w:rPr>
              <w:t xml:space="preserve">, answer </w:t>
            </w:r>
            <w:r w:rsidRPr="00322856" w:rsidR="001F75E6">
              <w:rPr>
                <w:rFonts w:cs="Calibri"/>
                <w:lang w:eastAsia="en-IE"/>
              </w:rPr>
              <w:t>4</w:t>
            </w:r>
            <w:r w:rsidRPr="00322856" w:rsidR="00477E46">
              <w:rPr>
                <w:rFonts w:cs="Calibri"/>
                <w:lang w:eastAsia="en-IE"/>
              </w:rPr>
              <w:t xml:space="preserve"> (</w:t>
            </w:r>
            <w:r w:rsidRPr="00322856" w:rsidR="001F75E6">
              <w:rPr>
                <w:rFonts w:cs="Calibri"/>
                <w:lang w:eastAsia="en-IE"/>
              </w:rPr>
              <w:t>10</w:t>
            </w:r>
            <w:r w:rsidRPr="00322856" w:rsidR="00477E46">
              <w:rPr>
                <w:rFonts w:cs="Calibri"/>
                <w:lang w:eastAsia="en-IE"/>
              </w:rPr>
              <w:t xml:space="preserve"> marks each)</w:t>
            </w:r>
          </w:p>
          <w:p w:rsidRPr="00020570" w:rsidR="00020570" w:rsidP="000C11C6" w:rsidRDefault="00020570" w14:paraId="2DE403A5" wp14:textId="77777777">
            <w:pPr>
              <w:autoSpaceDE w:val="0"/>
              <w:autoSpaceDN w:val="0"/>
              <w:adjustRightInd w:val="0"/>
              <w:spacing w:after="0" w:line="240" w:lineRule="auto"/>
              <w:rPr>
                <w:rFonts w:cs="Calibri"/>
                <w:sz w:val="14"/>
                <w:lang w:eastAsia="en-IE"/>
              </w:rPr>
            </w:pPr>
          </w:p>
        </w:tc>
        <w:tc>
          <w:tcPr>
            <w:tcW w:w="1275" w:type="dxa"/>
            <w:tcBorders>
              <w:bottom w:val="nil"/>
            </w:tcBorders>
            <w:vAlign w:val="center"/>
          </w:tcPr>
          <w:p w:rsidRPr="00322856" w:rsidR="00171CDE" w:rsidP="00322856" w:rsidRDefault="00171CDE" w14:paraId="62431CDC" wp14:textId="77777777">
            <w:pPr>
              <w:spacing w:after="0" w:line="240" w:lineRule="auto"/>
              <w:jc w:val="center"/>
            </w:pPr>
          </w:p>
          <w:p w:rsidRPr="00322856" w:rsidR="00477E46" w:rsidP="00322856" w:rsidRDefault="00477E46" w14:paraId="49E398E2" wp14:textId="77777777">
            <w:pPr>
              <w:spacing w:after="0"/>
              <w:jc w:val="center"/>
            </w:pPr>
          </w:p>
        </w:tc>
        <w:tc>
          <w:tcPr>
            <w:tcW w:w="1418" w:type="dxa"/>
            <w:tcBorders>
              <w:bottom w:val="nil"/>
            </w:tcBorders>
            <w:vAlign w:val="center"/>
          </w:tcPr>
          <w:p w:rsidRPr="00322856" w:rsidR="00477E46" w:rsidP="00322856" w:rsidRDefault="00477E46" w14:paraId="16287F21" wp14:textId="77777777">
            <w:pPr>
              <w:spacing w:after="0" w:line="240" w:lineRule="auto"/>
              <w:jc w:val="center"/>
            </w:pPr>
          </w:p>
        </w:tc>
      </w:tr>
      <w:tr xmlns:wp14="http://schemas.microsoft.com/office/word/2010/wordml" w:rsidRPr="00322856" w:rsidR="00322856" w:rsidTr="00322856" w14:paraId="6773F1A2" wp14:textId="77777777">
        <w:tc>
          <w:tcPr>
            <w:tcW w:w="6771" w:type="dxa"/>
            <w:tcBorders>
              <w:top w:val="nil"/>
              <w:bottom w:val="dotted" w:color="auto" w:sz="4" w:space="0"/>
            </w:tcBorders>
          </w:tcPr>
          <w:p w:rsidRPr="00322856" w:rsidR="00322856" w:rsidP="00020570" w:rsidRDefault="00322856" w14:paraId="6B382046" wp14:textId="77777777">
            <w:pPr>
              <w:autoSpaceDE w:val="0"/>
              <w:autoSpaceDN w:val="0"/>
              <w:adjustRightInd w:val="0"/>
              <w:spacing w:before="40" w:after="40" w:line="259" w:lineRule="auto"/>
              <w:rPr>
                <w:rFonts w:cs="Calibri"/>
                <w:b/>
                <w:bCs/>
                <w:lang w:eastAsia="en-IE"/>
              </w:rPr>
            </w:pPr>
            <w:r w:rsidRPr="00322856">
              <w:rPr>
                <w:rFonts w:cs="Calibri"/>
                <w:lang w:val="en-US" w:eastAsia="en-IE"/>
              </w:rPr>
              <w:t>Question No.1</w:t>
            </w:r>
          </w:p>
        </w:tc>
        <w:tc>
          <w:tcPr>
            <w:tcW w:w="1275" w:type="dxa"/>
            <w:tcBorders>
              <w:top w:val="nil"/>
              <w:bottom w:val="dotted" w:color="auto" w:sz="4" w:space="0"/>
            </w:tcBorders>
            <w:vAlign w:val="center"/>
          </w:tcPr>
          <w:p w:rsidRPr="00322856" w:rsidR="00322856" w:rsidP="00020570" w:rsidRDefault="00322856" w14:paraId="446DE71A" wp14:textId="77777777">
            <w:pPr>
              <w:spacing w:before="40" w:after="40" w:line="240" w:lineRule="auto"/>
              <w:jc w:val="center"/>
            </w:pPr>
            <w:r w:rsidRPr="00322856">
              <w:t>10</w:t>
            </w:r>
          </w:p>
        </w:tc>
        <w:tc>
          <w:tcPr>
            <w:tcW w:w="1418" w:type="dxa"/>
            <w:tcBorders>
              <w:top w:val="nil"/>
              <w:bottom w:val="dotted" w:color="auto" w:sz="4" w:space="0"/>
            </w:tcBorders>
            <w:vAlign w:val="center"/>
          </w:tcPr>
          <w:p w:rsidRPr="00322856" w:rsidR="00322856" w:rsidP="00020570" w:rsidRDefault="00322856" w14:paraId="5BE93A62" wp14:textId="77777777">
            <w:pPr>
              <w:spacing w:before="40" w:after="40" w:line="240" w:lineRule="auto"/>
              <w:jc w:val="center"/>
            </w:pPr>
          </w:p>
        </w:tc>
      </w:tr>
      <w:tr xmlns:wp14="http://schemas.microsoft.com/office/word/2010/wordml" w:rsidRPr="00322856" w:rsidR="00322856" w:rsidTr="00322856" w14:paraId="1FAFBF31" wp14:textId="77777777">
        <w:tc>
          <w:tcPr>
            <w:tcW w:w="6771" w:type="dxa"/>
            <w:tcBorders>
              <w:top w:val="dotted" w:color="auto" w:sz="4" w:space="0"/>
              <w:bottom w:val="dotted" w:color="auto" w:sz="4" w:space="0"/>
            </w:tcBorders>
          </w:tcPr>
          <w:p w:rsidRPr="00322856" w:rsidR="00322856" w:rsidP="00020570" w:rsidRDefault="00322856" w14:paraId="285EC883" wp14:textId="77777777">
            <w:pPr>
              <w:autoSpaceDE w:val="0"/>
              <w:autoSpaceDN w:val="0"/>
              <w:adjustRightInd w:val="0"/>
              <w:spacing w:before="40" w:after="40" w:line="259" w:lineRule="auto"/>
              <w:rPr>
                <w:rFonts w:cs="Calibri"/>
                <w:lang w:val="en-US" w:eastAsia="en-IE"/>
              </w:rPr>
            </w:pPr>
            <w:r w:rsidRPr="00322856">
              <w:rPr>
                <w:rFonts w:cs="Calibri"/>
                <w:lang w:val="en-US" w:eastAsia="en-IE"/>
              </w:rPr>
              <w:t>Question No.2</w:t>
            </w:r>
          </w:p>
        </w:tc>
        <w:tc>
          <w:tcPr>
            <w:tcW w:w="1275" w:type="dxa"/>
            <w:tcBorders>
              <w:top w:val="dotted" w:color="auto" w:sz="4" w:space="0"/>
              <w:bottom w:val="dotted" w:color="auto" w:sz="4" w:space="0"/>
            </w:tcBorders>
            <w:vAlign w:val="center"/>
          </w:tcPr>
          <w:p w:rsidRPr="00322856" w:rsidR="00322856" w:rsidP="00020570" w:rsidRDefault="00322856" w14:paraId="3E1FE5D4" wp14:textId="77777777">
            <w:pPr>
              <w:spacing w:before="40" w:after="40" w:line="240" w:lineRule="auto"/>
              <w:jc w:val="center"/>
            </w:pPr>
            <w:r w:rsidRPr="00322856">
              <w:t>10</w:t>
            </w:r>
          </w:p>
        </w:tc>
        <w:tc>
          <w:tcPr>
            <w:tcW w:w="1418" w:type="dxa"/>
            <w:tcBorders>
              <w:top w:val="dotted" w:color="auto" w:sz="4" w:space="0"/>
              <w:bottom w:val="dotted" w:color="auto" w:sz="4" w:space="0"/>
            </w:tcBorders>
            <w:vAlign w:val="center"/>
          </w:tcPr>
          <w:p w:rsidRPr="00322856" w:rsidR="00322856" w:rsidP="00020570" w:rsidRDefault="00322856" w14:paraId="384BA73E" wp14:textId="77777777">
            <w:pPr>
              <w:spacing w:before="40" w:after="40" w:line="240" w:lineRule="auto"/>
              <w:jc w:val="center"/>
            </w:pPr>
          </w:p>
        </w:tc>
      </w:tr>
      <w:tr xmlns:wp14="http://schemas.microsoft.com/office/word/2010/wordml" w:rsidRPr="00322856" w:rsidR="00322856" w:rsidTr="00322856" w14:paraId="20D8C287" wp14:textId="77777777">
        <w:tc>
          <w:tcPr>
            <w:tcW w:w="6771" w:type="dxa"/>
            <w:tcBorders>
              <w:top w:val="dotted" w:color="auto" w:sz="4" w:space="0"/>
              <w:bottom w:val="dotted" w:color="auto" w:sz="4" w:space="0"/>
            </w:tcBorders>
          </w:tcPr>
          <w:p w:rsidRPr="00322856" w:rsidR="00322856" w:rsidP="00020570" w:rsidRDefault="00322856" w14:paraId="27EE38D4" wp14:textId="77777777">
            <w:pPr>
              <w:autoSpaceDE w:val="0"/>
              <w:autoSpaceDN w:val="0"/>
              <w:adjustRightInd w:val="0"/>
              <w:spacing w:before="40" w:after="40" w:line="259" w:lineRule="auto"/>
              <w:rPr>
                <w:rFonts w:cs="Calibri"/>
                <w:lang w:val="en-US" w:eastAsia="en-IE"/>
              </w:rPr>
            </w:pPr>
            <w:r w:rsidRPr="00322856">
              <w:rPr>
                <w:rFonts w:cs="Calibri"/>
                <w:lang w:val="en-US" w:eastAsia="en-IE"/>
              </w:rPr>
              <w:t>Question No.3</w:t>
            </w:r>
          </w:p>
        </w:tc>
        <w:tc>
          <w:tcPr>
            <w:tcW w:w="1275" w:type="dxa"/>
            <w:tcBorders>
              <w:top w:val="dotted" w:color="auto" w:sz="4" w:space="0"/>
              <w:bottom w:val="dotted" w:color="auto" w:sz="4" w:space="0"/>
            </w:tcBorders>
            <w:vAlign w:val="center"/>
          </w:tcPr>
          <w:p w:rsidRPr="00322856" w:rsidR="00322856" w:rsidP="00020570" w:rsidRDefault="00322856" w14:paraId="31830EAB" wp14:textId="77777777">
            <w:pPr>
              <w:spacing w:before="40" w:after="40" w:line="240" w:lineRule="auto"/>
              <w:jc w:val="center"/>
            </w:pPr>
            <w:r w:rsidRPr="00322856">
              <w:t>10</w:t>
            </w:r>
          </w:p>
        </w:tc>
        <w:tc>
          <w:tcPr>
            <w:tcW w:w="1418" w:type="dxa"/>
            <w:tcBorders>
              <w:top w:val="dotted" w:color="auto" w:sz="4" w:space="0"/>
              <w:bottom w:val="dotted" w:color="auto" w:sz="4" w:space="0"/>
            </w:tcBorders>
            <w:vAlign w:val="center"/>
          </w:tcPr>
          <w:p w:rsidRPr="00322856" w:rsidR="00322856" w:rsidP="00020570" w:rsidRDefault="00322856" w14:paraId="34B3F2EB" wp14:textId="77777777">
            <w:pPr>
              <w:spacing w:before="40" w:after="40" w:line="240" w:lineRule="auto"/>
              <w:jc w:val="center"/>
            </w:pPr>
          </w:p>
        </w:tc>
      </w:tr>
      <w:tr xmlns:wp14="http://schemas.microsoft.com/office/word/2010/wordml" w:rsidRPr="00322856" w:rsidR="00322856" w:rsidTr="00322856" w14:paraId="00FC4359" wp14:textId="77777777">
        <w:tc>
          <w:tcPr>
            <w:tcW w:w="6771" w:type="dxa"/>
            <w:tcBorders>
              <w:top w:val="dotted" w:color="auto" w:sz="4" w:space="0"/>
            </w:tcBorders>
          </w:tcPr>
          <w:p w:rsidRPr="00322856" w:rsidR="00322856" w:rsidP="00020570" w:rsidRDefault="00322856" w14:paraId="607AE6E8" wp14:textId="77777777">
            <w:pPr>
              <w:autoSpaceDE w:val="0"/>
              <w:autoSpaceDN w:val="0"/>
              <w:adjustRightInd w:val="0"/>
              <w:spacing w:before="40" w:after="40" w:line="259" w:lineRule="auto"/>
              <w:rPr>
                <w:rFonts w:cs="Calibri"/>
                <w:lang w:val="en-US" w:eastAsia="en-IE"/>
              </w:rPr>
            </w:pPr>
            <w:r w:rsidRPr="00322856">
              <w:rPr>
                <w:rFonts w:cs="Calibri"/>
                <w:lang w:val="en-US" w:eastAsia="en-IE"/>
              </w:rPr>
              <w:t>Question No.4</w:t>
            </w:r>
          </w:p>
        </w:tc>
        <w:tc>
          <w:tcPr>
            <w:tcW w:w="1275" w:type="dxa"/>
            <w:tcBorders>
              <w:top w:val="dotted" w:color="auto" w:sz="4" w:space="0"/>
            </w:tcBorders>
            <w:vAlign w:val="center"/>
          </w:tcPr>
          <w:p w:rsidRPr="00322856" w:rsidR="00322856" w:rsidP="00020570" w:rsidRDefault="00322856" w14:paraId="22F65FF9" wp14:textId="77777777">
            <w:pPr>
              <w:spacing w:before="40" w:after="40" w:line="240" w:lineRule="auto"/>
              <w:jc w:val="center"/>
            </w:pPr>
            <w:r w:rsidRPr="00322856">
              <w:t>10</w:t>
            </w:r>
          </w:p>
        </w:tc>
        <w:tc>
          <w:tcPr>
            <w:tcW w:w="1418" w:type="dxa"/>
            <w:tcBorders>
              <w:top w:val="dotted" w:color="auto" w:sz="4" w:space="0"/>
            </w:tcBorders>
            <w:vAlign w:val="center"/>
          </w:tcPr>
          <w:p w:rsidRPr="00322856" w:rsidR="00322856" w:rsidP="00020570" w:rsidRDefault="00322856" w14:paraId="7D34F5C7" wp14:textId="77777777">
            <w:pPr>
              <w:spacing w:before="40" w:after="40" w:line="240" w:lineRule="auto"/>
              <w:jc w:val="center"/>
            </w:pPr>
          </w:p>
        </w:tc>
      </w:tr>
      <w:tr xmlns:wp14="http://schemas.microsoft.com/office/word/2010/wordml" w:rsidRPr="00322856" w:rsidR="00477E46" w:rsidTr="00322856" w14:paraId="7B082339" wp14:textId="77777777">
        <w:tc>
          <w:tcPr>
            <w:tcW w:w="6771" w:type="dxa"/>
          </w:tcPr>
          <w:p w:rsidRPr="00322856" w:rsidR="00477E46" w:rsidP="00020570" w:rsidRDefault="00477E46" w14:paraId="1B6E2229" wp14:textId="77777777">
            <w:pPr>
              <w:tabs>
                <w:tab w:val="left" w:pos="3405"/>
              </w:tabs>
              <w:spacing w:before="40" w:after="40" w:line="240" w:lineRule="auto"/>
              <w:ind w:left="360"/>
              <w:jc w:val="right"/>
              <w:textAlignment w:val="top"/>
              <w:outlineLvl w:val="1"/>
              <w:rPr>
                <w:b/>
              </w:rPr>
            </w:pPr>
            <w:r w:rsidRPr="00322856">
              <w:tab/>
            </w:r>
            <w:r w:rsidRPr="00322856">
              <w:rPr>
                <w:b/>
              </w:rPr>
              <w:t>Subtotal</w:t>
            </w:r>
          </w:p>
        </w:tc>
        <w:tc>
          <w:tcPr>
            <w:tcW w:w="1275" w:type="dxa"/>
            <w:vAlign w:val="center"/>
          </w:tcPr>
          <w:p w:rsidRPr="00322856" w:rsidR="00477E46" w:rsidP="00020570" w:rsidRDefault="001F75E6" w14:paraId="704A35C2" wp14:textId="77777777">
            <w:pPr>
              <w:spacing w:before="40" w:after="40" w:line="240" w:lineRule="auto"/>
              <w:jc w:val="center"/>
            </w:pPr>
            <w:r w:rsidRPr="00322856">
              <w:t>40</w:t>
            </w:r>
          </w:p>
        </w:tc>
        <w:tc>
          <w:tcPr>
            <w:tcW w:w="1418" w:type="dxa"/>
            <w:vAlign w:val="center"/>
          </w:tcPr>
          <w:p w:rsidRPr="00322856" w:rsidR="00477E46" w:rsidP="00020570" w:rsidRDefault="00477E46" w14:paraId="0B4020A7" wp14:textId="77777777">
            <w:pPr>
              <w:spacing w:before="40" w:after="40" w:line="240" w:lineRule="auto"/>
              <w:jc w:val="center"/>
            </w:pPr>
          </w:p>
        </w:tc>
      </w:tr>
      <w:tr xmlns:wp14="http://schemas.microsoft.com/office/word/2010/wordml" w:rsidRPr="00322856" w:rsidR="00477E46" w:rsidTr="00322856" w14:paraId="4464D019" wp14:textId="77777777">
        <w:tc>
          <w:tcPr>
            <w:tcW w:w="6771" w:type="dxa"/>
          </w:tcPr>
          <w:p w:rsidRPr="00322856" w:rsidR="00477E46" w:rsidP="00020570" w:rsidRDefault="00477E46" w14:paraId="3CFA7F1E" wp14:textId="77777777">
            <w:pPr>
              <w:autoSpaceDE w:val="0"/>
              <w:autoSpaceDN w:val="0"/>
              <w:adjustRightInd w:val="0"/>
              <w:spacing w:before="40" w:after="40" w:line="240" w:lineRule="auto"/>
              <w:ind w:left="360"/>
              <w:jc w:val="right"/>
            </w:pPr>
            <w:r w:rsidRPr="00322856">
              <w:t>Total Mark</w:t>
            </w:r>
          </w:p>
        </w:tc>
        <w:tc>
          <w:tcPr>
            <w:tcW w:w="1275" w:type="dxa"/>
            <w:vAlign w:val="center"/>
          </w:tcPr>
          <w:p w:rsidRPr="00322856" w:rsidR="00477E46" w:rsidP="00020570" w:rsidRDefault="001F75E6" w14:paraId="68861898" wp14:textId="77777777">
            <w:pPr>
              <w:spacing w:before="40" w:after="40" w:line="240" w:lineRule="auto"/>
              <w:jc w:val="center"/>
            </w:pPr>
            <w:r w:rsidRPr="00322856">
              <w:t>50</w:t>
            </w:r>
          </w:p>
        </w:tc>
        <w:tc>
          <w:tcPr>
            <w:tcW w:w="1418" w:type="dxa"/>
            <w:vAlign w:val="center"/>
          </w:tcPr>
          <w:p w:rsidRPr="00322856" w:rsidR="00477E46" w:rsidP="00020570" w:rsidRDefault="00477E46" w14:paraId="1D7B270A" wp14:textId="77777777">
            <w:pPr>
              <w:spacing w:before="40" w:after="40" w:line="240" w:lineRule="auto"/>
              <w:jc w:val="center"/>
            </w:pPr>
          </w:p>
        </w:tc>
      </w:tr>
    </w:tbl>
    <w:p xmlns:wp14="http://schemas.microsoft.com/office/word/2010/wordml" w:rsidRPr="00020570" w:rsidR="008F164E" w:rsidP="008F164E" w:rsidRDefault="008F164E" w14:paraId="4F904CB7" wp14:textId="77777777">
      <w:pPr>
        <w:autoSpaceDE w:val="0"/>
        <w:autoSpaceDN w:val="0"/>
        <w:adjustRightInd w:val="0"/>
        <w:spacing w:after="0" w:line="240" w:lineRule="auto"/>
        <w:rPr>
          <w:sz w:val="2"/>
        </w:rPr>
      </w:pPr>
      <w:r w:rsidRPr="006F495C">
        <w:br/>
      </w:r>
    </w:p>
    <w:p xmlns:wp14="http://schemas.microsoft.com/office/word/2010/wordml" w:rsidR="00322856" w:rsidP="00322856" w:rsidRDefault="00322856" w14:paraId="4C965A8A" wp14:textId="77777777">
      <w:pPr>
        <w:spacing w:line="240" w:lineRule="auto"/>
        <w:ind w:right="-330"/>
        <w:jc w:val="center"/>
        <w:rPr>
          <w:b/>
          <w:i/>
        </w:rPr>
      </w:pPr>
      <w:r>
        <w:rPr>
          <w:b/>
          <w:i/>
        </w:rPr>
        <w:t>NO ROUNDING OF MARKS</w:t>
      </w:r>
    </w:p>
    <w:p xmlns:wp14="http://schemas.microsoft.com/office/word/2010/wordml" w:rsidRPr="00020570" w:rsidR="00322856" w:rsidP="00322856" w:rsidRDefault="00322856" w14:paraId="06971CD3" wp14:textId="77777777">
      <w:pPr>
        <w:spacing w:line="240" w:lineRule="auto"/>
        <w:ind w:right="-330"/>
        <w:jc w:val="center"/>
        <w:rPr>
          <w:b/>
          <w:i/>
          <w:sz w:val="4"/>
        </w:rPr>
      </w:pPr>
    </w:p>
    <w:p xmlns:wp14="http://schemas.microsoft.com/office/word/2010/wordml" w:rsidR="00322856" w:rsidP="00322856" w:rsidRDefault="00322856" w14:paraId="10E8F505" wp14:textId="77777777">
      <w:pPr>
        <w:spacing w:line="240" w:lineRule="auto"/>
        <w:ind w:right="-330"/>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Pr="00020570" w:rsidR="00322856" w:rsidP="00322856" w:rsidRDefault="00322856" w14:paraId="2A1F701D" wp14:textId="77777777">
      <w:pPr>
        <w:spacing w:line="240" w:lineRule="auto"/>
        <w:ind w:right="-330"/>
        <w:jc w:val="center"/>
        <w:rPr>
          <w:sz w:val="2"/>
        </w:rPr>
      </w:pPr>
    </w:p>
    <w:p xmlns:wp14="http://schemas.microsoft.com/office/word/2010/wordml" w:rsidRPr="00020570" w:rsidR="00322856" w:rsidP="00322856" w:rsidRDefault="00322856" w14:paraId="03EFCA41" wp14:textId="77777777">
      <w:pPr>
        <w:spacing w:line="240" w:lineRule="auto"/>
        <w:ind w:right="-330"/>
        <w:jc w:val="center"/>
        <w:rPr>
          <w:sz w:val="20"/>
        </w:rPr>
      </w:pPr>
    </w:p>
    <w:p xmlns:wp14="http://schemas.microsoft.com/office/word/2010/wordml" w:rsidRPr="00D70F21" w:rsidR="00322856" w:rsidP="00322856" w:rsidRDefault="00322856" w14:paraId="609C98C0" wp14:textId="77777777">
      <w:pPr>
        <w:spacing w:line="240" w:lineRule="auto"/>
        <w:ind w:right="-330"/>
        <w:jc w:val="center"/>
        <w:rPr>
          <w:b/>
          <w:i/>
        </w:rPr>
      </w:pPr>
      <w:r>
        <w:t>External Authenticator's Signature: ............................................................   Date: ...............................</w:t>
      </w:r>
    </w:p>
    <w:tbl>
      <w:tblPr>
        <w:tblpPr w:leftFromText="180" w:rightFromText="180" w:vertAnchor="text" w:tblpY="1"/>
        <w:tblOverlap w:val="neve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44"/>
        <w:gridCol w:w="4820"/>
      </w:tblGrid>
      <w:tr xmlns:wp14="http://schemas.microsoft.com/office/word/2010/wordml" w:rsidRPr="00020570" w:rsidR="00527D19" w:rsidTr="00020570" w14:paraId="64A9D31E" wp14:textId="77777777">
        <w:trPr>
          <w:trHeight w:val="687"/>
        </w:trPr>
        <w:tc>
          <w:tcPr>
            <w:tcW w:w="4644" w:type="dxa"/>
            <w:vAlign w:val="center"/>
          </w:tcPr>
          <w:p w:rsidRPr="00020570" w:rsidR="00527D19" w:rsidP="00020570" w:rsidRDefault="00527D19" w14:paraId="689C9F79" wp14:textId="77777777">
            <w:pPr>
              <w:spacing w:after="0" w:line="240" w:lineRule="auto"/>
              <w:jc w:val="center"/>
              <w:rPr>
                <w:b/>
              </w:rPr>
            </w:pPr>
            <w:r w:rsidRPr="00020570">
              <w:rPr>
                <w:b/>
              </w:rPr>
              <w:t xml:space="preserve">Musicianship </w:t>
            </w:r>
            <w:r w:rsidRPr="00020570">
              <w:rPr>
                <w:b/>
              </w:rPr>
              <w:br/>
            </w:r>
            <w:r w:rsidRPr="00020570">
              <w:rPr>
                <w:b/>
              </w:rPr>
              <w:t>5N4845</w:t>
            </w:r>
          </w:p>
        </w:tc>
        <w:tc>
          <w:tcPr>
            <w:tcW w:w="4820" w:type="dxa"/>
            <w:vAlign w:val="center"/>
          </w:tcPr>
          <w:p w:rsidRPr="00020570" w:rsidR="00527D19" w:rsidP="00020570" w:rsidRDefault="00527D19" w14:paraId="67B5958F" wp14:textId="77777777">
            <w:pPr>
              <w:spacing w:after="0" w:line="240" w:lineRule="auto"/>
              <w:jc w:val="center"/>
              <w:rPr>
                <w:b/>
              </w:rPr>
            </w:pPr>
            <w:r w:rsidRPr="00020570">
              <w:rPr>
                <w:b/>
              </w:rPr>
              <w:t>Learner Marking Sheet</w:t>
            </w:r>
          </w:p>
          <w:p w:rsidRPr="00020570" w:rsidR="00527D19" w:rsidP="00020570" w:rsidRDefault="00527D19" w14:paraId="1314CE9D" wp14:textId="77777777">
            <w:pPr>
              <w:spacing w:after="0" w:line="240" w:lineRule="auto"/>
              <w:jc w:val="center"/>
              <w:rPr>
                <w:b/>
              </w:rPr>
            </w:pPr>
            <w:r w:rsidRPr="00020570">
              <w:rPr>
                <w:b/>
              </w:rPr>
              <w:t>Aural Examination</w:t>
            </w:r>
            <w:r w:rsidR="00020570">
              <w:rPr>
                <w:b/>
              </w:rPr>
              <w:t xml:space="preserve"> </w:t>
            </w:r>
            <w:r w:rsidRPr="00020570">
              <w:rPr>
                <w:b/>
              </w:rPr>
              <w:t>30%</w:t>
            </w:r>
          </w:p>
        </w:tc>
      </w:tr>
    </w:tbl>
    <w:p xmlns:wp14="http://schemas.microsoft.com/office/word/2010/wordml" w:rsidRPr="00527D19" w:rsidR="00527D19" w:rsidP="00527D19" w:rsidRDefault="00527D19" w14:paraId="5F96A722" wp14:textId="77777777">
      <w:pPr>
        <w:rPr>
          <w:b/>
          <w:sz w:val="28"/>
        </w:rPr>
      </w:pPr>
      <w:r w:rsidRPr="00527D19">
        <w:rPr>
          <w:b/>
          <w:sz w:val="28"/>
        </w:rPr>
        <w:br w:type="textWrapping" w:clear="all"/>
      </w:r>
    </w:p>
    <w:p xmlns:wp14="http://schemas.microsoft.com/office/word/2010/wordml" w:rsidRPr="006F495C" w:rsidR="00020570" w:rsidP="671E62CD" w:rsidRDefault="00020570" w14:paraId="654CD7AE" wp14:textId="77777777" wp14:noSpellErr="1">
      <w:pPr>
        <w:spacing w:after="40"/>
        <w:jc w:val="left"/>
      </w:pPr>
      <w:r w:rsidR="00020570">
        <w:rPr/>
        <w:t xml:space="preserve">Learner’s </w:t>
      </w:r>
      <w:r w:rsidR="00020570">
        <w:rPr/>
        <w:t>Name: ………………………………………………………….</w:t>
      </w: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54"/>
        <w:gridCol w:w="1276"/>
        <w:gridCol w:w="1134"/>
      </w:tblGrid>
      <w:tr xmlns:wp14="http://schemas.microsoft.com/office/word/2010/wordml" w:rsidRPr="00020570" w:rsidR="00527D19" w:rsidTr="00020570" w14:paraId="58BE74F4" wp14:textId="77777777">
        <w:tc>
          <w:tcPr>
            <w:tcW w:w="7054" w:type="dxa"/>
            <w:tcBorders>
              <w:bottom w:val="single" w:color="auto" w:sz="4" w:space="0"/>
            </w:tcBorders>
            <w:vAlign w:val="center"/>
          </w:tcPr>
          <w:p w:rsidRPr="00020570" w:rsidR="00527D19" w:rsidP="00020570" w:rsidRDefault="00527D19" w14:paraId="22D77FA4" wp14:textId="77777777">
            <w:pPr>
              <w:spacing w:after="0" w:line="240" w:lineRule="auto"/>
            </w:pPr>
            <w:r w:rsidRPr="00020570">
              <w:rPr>
                <w:b/>
              </w:rPr>
              <w:t>Assessment Criteria</w:t>
            </w:r>
          </w:p>
        </w:tc>
        <w:tc>
          <w:tcPr>
            <w:tcW w:w="1276" w:type="dxa"/>
            <w:tcBorders>
              <w:bottom w:val="single" w:color="auto" w:sz="4" w:space="0"/>
            </w:tcBorders>
            <w:vAlign w:val="center"/>
          </w:tcPr>
          <w:p w:rsidRPr="00020570" w:rsidR="00527D19" w:rsidP="00020570" w:rsidRDefault="00527D19" w14:paraId="01B03955" wp14:textId="77777777">
            <w:pPr>
              <w:spacing w:after="0" w:line="240" w:lineRule="auto"/>
              <w:jc w:val="center"/>
            </w:pPr>
            <w:r w:rsidRPr="00020570">
              <w:rPr>
                <w:b/>
              </w:rPr>
              <w:t>Maximum</w:t>
            </w:r>
            <w:r w:rsidR="00020570">
              <w:rPr>
                <w:b/>
              </w:rPr>
              <w:t xml:space="preserve"> </w:t>
            </w:r>
            <w:r w:rsidRPr="00020570">
              <w:rPr>
                <w:b/>
              </w:rPr>
              <w:t>Mark</w:t>
            </w:r>
          </w:p>
        </w:tc>
        <w:tc>
          <w:tcPr>
            <w:tcW w:w="1134" w:type="dxa"/>
            <w:tcBorders>
              <w:bottom w:val="single" w:color="auto" w:sz="4" w:space="0"/>
            </w:tcBorders>
            <w:vAlign w:val="center"/>
          </w:tcPr>
          <w:p w:rsidRPr="00020570" w:rsidR="00527D19" w:rsidP="00020570" w:rsidRDefault="00527D19" w14:paraId="25BA8010" wp14:textId="77777777">
            <w:pPr>
              <w:spacing w:after="0" w:line="240" w:lineRule="auto"/>
              <w:jc w:val="center"/>
            </w:pPr>
            <w:r w:rsidRPr="00020570">
              <w:rPr>
                <w:b/>
              </w:rPr>
              <w:t>Learner</w:t>
            </w:r>
            <w:r w:rsidR="00020570">
              <w:rPr>
                <w:b/>
              </w:rPr>
              <w:t xml:space="preserve"> </w:t>
            </w:r>
            <w:r w:rsidRPr="00020570">
              <w:rPr>
                <w:b/>
              </w:rPr>
              <w:t>Mark</w:t>
            </w:r>
          </w:p>
        </w:tc>
      </w:tr>
      <w:tr xmlns:wp14="http://schemas.microsoft.com/office/word/2010/wordml" w:rsidRPr="00020570" w:rsidR="00527D19" w:rsidTr="00020570" w14:paraId="117E81D9" wp14:textId="77777777">
        <w:tblPrEx>
          <w:tblCellMar>
            <w:top w:w="85" w:type="dxa"/>
            <w:bottom w:w="85" w:type="dxa"/>
          </w:tblCellMar>
        </w:tblPrEx>
        <w:tc>
          <w:tcPr>
            <w:tcW w:w="7054" w:type="dxa"/>
            <w:tcBorders>
              <w:bottom w:val="nil"/>
            </w:tcBorders>
          </w:tcPr>
          <w:p w:rsidRPr="00020570" w:rsidR="00527D19" w:rsidP="00E6336F" w:rsidRDefault="00020570" w14:paraId="69F5AAF8" wp14:textId="77777777">
            <w:pPr>
              <w:autoSpaceDE w:val="0"/>
              <w:autoSpaceDN w:val="0"/>
              <w:adjustRightInd w:val="0"/>
              <w:spacing w:after="0" w:line="240" w:lineRule="auto"/>
              <w:rPr>
                <w:rFonts w:cs="Calibri"/>
                <w:b/>
                <w:bCs/>
                <w:lang w:eastAsia="en-IE"/>
              </w:rPr>
            </w:pPr>
            <w:r w:rsidRPr="00020570">
              <w:rPr>
                <w:rFonts w:cs="Calibri"/>
                <w:b/>
                <w:bCs/>
                <w:sz w:val="12"/>
                <w:lang w:eastAsia="en-IE"/>
              </w:rPr>
              <w:br/>
            </w:r>
            <w:r w:rsidRPr="00020570" w:rsidR="00527D19">
              <w:rPr>
                <w:rFonts w:cs="Calibri"/>
                <w:b/>
                <w:bCs/>
                <w:lang w:eastAsia="en-IE"/>
              </w:rPr>
              <w:t xml:space="preserve">Section A: </w:t>
            </w:r>
            <w:r w:rsidRPr="00020570" w:rsidR="00C82241">
              <w:rPr>
                <w:rFonts w:cs="Calibri"/>
                <w:b/>
                <w:bCs/>
                <w:lang w:eastAsia="en-IE"/>
              </w:rPr>
              <w:t>Short Answer Questions</w:t>
            </w:r>
          </w:p>
          <w:p w:rsidRPr="00020570" w:rsidR="00527D19" w:rsidP="00E6336F" w:rsidRDefault="00C82241" w14:paraId="486A9A4B" wp14:textId="77777777">
            <w:pPr>
              <w:autoSpaceDE w:val="0"/>
              <w:autoSpaceDN w:val="0"/>
              <w:adjustRightInd w:val="0"/>
              <w:spacing w:after="0" w:line="240" w:lineRule="auto"/>
              <w:rPr>
                <w:rFonts w:cs="Calibri"/>
                <w:lang w:eastAsia="en-IE"/>
              </w:rPr>
            </w:pPr>
            <w:r w:rsidRPr="00020570">
              <w:rPr>
                <w:rFonts w:cs="Calibri"/>
                <w:lang w:eastAsia="en-IE"/>
              </w:rPr>
              <w:t>7 short answer questions</w:t>
            </w:r>
            <w:r w:rsidRPr="00020570" w:rsidR="00527D19">
              <w:rPr>
                <w:rFonts w:cs="Calibri"/>
                <w:lang w:eastAsia="en-IE"/>
              </w:rPr>
              <w:t xml:space="preserve">, answer </w:t>
            </w:r>
            <w:r w:rsidRPr="00020570">
              <w:rPr>
                <w:rFonts w:cs="Calibri"/>
                <w:lang w:eastAsia="en-IE"/>
              </w:rPr>
              <w:t xml:space="preserve">7 </w:t>
            </w:r>
          </w:p>
          <w:p w:rsidRPr="00020570" w:rsidR="00C82241" w:rsidP="00E6336F" w:rsidRDefault="00C82241" w14:paraId="5B95CD12" wp14:textId="77777777">
            <w:pPr>
              <w:autoSpaceDE w:val="0"/>
              <w:autoSpaceDN w:val="0"/>
              <w:adjustRightInd w:val="0"/>
              <w:spacing w:after="0" w:line="240" w:lineRule="auto"/>
              <w:rPr>
                <w:rFonts w:cs="Calibri"/>
                <w:lang w:eastAsia="en-IE"/>
              </w:rPr>
            </w:pPr>
          </w:p>
        </w:tc>
        <w:tc>
          <w:tcPr>
            <w:tcW w:w="1276" w:type="dxa"/>
            <w:tcBorders>
              <w:bottom w:val="nil"/>
            </w:tcBorders>
            <w:vAlign w:val="center"/>
          </w:tcPr>
          <w:p w:rsidRPr="00020570" w:rsidR="00527D19" w:rsidP="00020570" w:rsidRDefault="00527D19" w14:paraId="5220BBB2" wp14:textId="77777777">
            <w:pPr>
              <w:spacing w:after="0" w:line="240" w:lineRule="auto"/>
              <w:jc w:val="center"/>
            </w:pPr>
          </w:p>
          <w:p w:rsidRPr="00020570" w:rsidR="00527D19" w:rsidP="00020570" w:rsidRDefault="00527D19" w14:paraId="13CB595B" wp14:textId="77777777">
            <w:pPr>
              <w:spacing w:after="0" w:line="240" w:lineRule="auto"/>
              <w:jc w:val="center"/>
            </w:pPr>
          </w:p>
          <w:p w:rsidRPr="00020570" w:rsidR="00527D19" w:rsidP="00020570" w:rsidRDefault="00527D19" w14:paraId="6D9C8D39" wp14:textId="77777777">
            <w:pPr>
              <w:spacing w:after="0"/>
              <w:jc w:val="center"/>
            </w:pPr>
          </w:p>
        </w:tc>
        <w:tc>
          <w:tcPr>
            <w:tcW w:w="1134" w:type="dxa"/>
            <w:tcBorders>
              <w:bottom w:val="nil"/>
            </w:tcBorders>
            <w:vAlign w:val="center"/>
          </w:tcPr>
          <w:p w:rsidRPr="00020570" w:rsidR="00527D19" w:rsidP="00020570" w:rsidRDefault="00527D19" w14:paraId="675E05EE" wp14:textId="77777777">
            <w:pPr>
              <w:spacing w:after="0" w:line="240" w:lineRule="auto"/>
              <w:jc w:val="center"/>
            </w:pPr>
          </w:p>
        </w:tc>
      </w:tr>
      <w:tr xmlns:wp14="http://schemas.microsoft.com/office/word/2010/wordml" w:rsidRPr="00020570" w:rsidR="00020570" w:rsidTr="00020570" w14:paraId="1F2F495C" wp14:textId="77777777">
        <w:tblPrEx>
          <w:tblCellMar>
            <w:top w:w="85" w:type="dxa"/>
            <w:bottom w:w="85" w:type="dxa"/>
          </w:tblCellMar>
        </w:tblPrEx>
        <w:tc>
          <w:tcPr>
            <w:tcW w:w="7054" w:type="dxa"/>
            <w:tcBorders>
              <w:top w:val="nil"/>
              <w:bottom w:val="dotted" w:color="auto" w:sz="4" w:space="0"/>
            </w:tcBorders>
          </w:tcPr>
          <w:p w:rsidRPr="00020570" w:rsidR="00020570" w:rsidP="00020570" w:rsidRDefault="00020570" w14:paraId="775C499C" wp14:textId="77777777">
            <w:pPr>
              <w:autoSpaceDE w:val="0"/>
              <w:autoSpaceDN w:val="0"/>
              <w:adjustRightInd w:val="0"/>
              <w:spacing w:after="0"/>
              <w:rPr>
                <w:rFonts w:cs="Calibri"/>
                <w:b/>
                <w:bCs/>
                <w:lang w:eastAsia="en-IE"/>
              </w:rPr>
            </w:pPr>
            <w:r w:rsidRPr="00020570">
              <w:rPr>
                <w:rFonts w:cs="Calibri"/>
                <w:lang w:eastAsia="en-IE"/>
              </w:rPr>
              <w:t>Question No.:</w:t>
            </w:r>
            <w:r>
              <w:rPr>
                <w:rFonts w:cs="Calibri"/>
                <w:lang w:eastAsia="en-IE"/>
              </w:rPr>
              <w:tab/>
            </w:r>
            <w:r>
              <w:rPr>
                <w:rFonts w:cs="Calibri"/>
                <w:lang w:eastAsia="en-IE"/>
              </w:rPr>
              <w:t>1</w:t>
            </w:r>
          </w:p>
        </w:tc>
        <w:tc>
          <w:tcPr>
            <w:tcW w:w="1276" w:type="dxa"/>
            <w:tcBorders>
              <w:top w:val="nil"/>
              <w:bottom w:val="dotted" w:color="auto" w:sz="4" w:space="0"/>
            </w:tcBorders>
            <w:vAlign w:val="center"/>
          </w:tcPr>
          <w:p w:rsidRPr="00020570" w:rsidR="00020570" w:rsidP="00020570" w:rsidRDefault="00020570" w14:paraId="2598DEE6" wp14:textId="77777777">
            <w:pPr>
              <w:spacing w:after="0"/>
              <w:jc w:val="center"/>
            </w:pPr>
            <w:r w:rsidRPr="00020570">
              <w:t>4</w:t>
            </w:r>
          </w:p>
        </w:tc>
        <w:tc>
          <w:tcPr>
            <w:tcW w:w="1134" w:type="dxa"/>
            <w:tcBorders>
              <w:top w:val="nil"/>
              <w:bottom w:val="dotted" w:color="auto" w:sz="4" w:space="0"/>
            </w:tcBorders>
            <w:vAlign w:val="center"/>
          </w:tcPr>
          <w:p w:rsidRPr="00020570" w:rsidR="00020570" w:rsidP="00020570" w:rsidRDefault="00020570" w14:paraId="2FC17F8B" wp14:textId="77777777">
            <w:pPr>
              <w:spacing w:after="0" w:line="240" w:lineRule="auto"/>
              <w:jc w:val="center"/>
            </w:pPr>
          </w:p>
        </w:tc>
      </w:tr>
      <w:tr xmlns:wp14="http://schemas.microsoft.com/office/word/2010/wordml" w:rsidRPr="00020570" w:rsidR="00020570" w:rsidTr="00020570" w14:paraId="0F89CFA0" wp14:textId="77777777">
        <w:tblPrEx>
          <w:tblCellMar>
            <w:top w:w="85" w:type="dxa"/>
            <w:bottom w:w="85" w:type="dxa"/>
          </w:tblCellMar>
        </w:tblPrEx>
        <w:tc>
          <w:tcPr>
            <w:tcW w:w="7054" w:type="dxa"/>
            <w:tcBorders>
              <w:top w:val="dotted" w:color="auto" w:sz="4" w:space="0"/>
              <w:bottom w:val="dotted" w:color="auto" w:sz="4" w:space="0"/>
            </w:tcBorders>
          </w:tcPr>
          <w:p w:rsidRPr="00020570" w:rsidR="00020570" w:rsidP="00020570" w:rsidRDefault="00020570" w14:paraId="53D89946" wp14:textId="77777777">
            <w:pPr>
              <w:autoSpaceDE w:val="0"/>
              <w:autoSpaceDN w:val="0"/>
              <w:adjustRightInd w:val="0"/>
              <w:spacing w:after="0"/>
              <w:rPr>
                <w:rFonts w:cs="Calibri"/>
                <w:lang w:eastAsia="en-IE"/>
              </w:rPr>
            </w:pPr>
            <w:r>
              <w:rPr>
                <w:rFonts w:cs="Calibri"/>
                <w:lang w:eastAsia="en-IE"/>
              </w:rPr>
              <w:tab/>
            </w:r>
            <w:r>
              <w:rPr>
                <w:rFonts w:cs="Calibri"/>
                <w:lang w:eastAsia="en-IE"/>
              </w:rPr>
              <w:tab/>
            </w:r>
            <w:r>
              <w:rPr>
                <w:rFonts w:cs="Calibri"/>
                <w:lang w:eastAsia="en-IE"/>
              </w:rPr>
              <w:t>2</w:t>
            </w:r>
            <w:r w:rsidRPr="00020570">
              <w:rPr>
                <w:rFonts w:cs="Calibri"/>
                <w:lang w:eastAsia="en-IE"/>
              </w:rPr>
              <w:t xml:space="preserve">                                 </w:t>
            </w:r>
          </w:p>
        </w:tc>
        <w:tc>
          <w:tcPr>
            <w:tcW w:w="1276" w:type="dxa"/>
            <w:tcBorders>
              <w:top w:val="dotted" w:color="auto" w:sz="4" w:space="0"/>
              <w:bottom w:val="dotted" w:color="auto" w:sz="4" w:space="0"/>
            </w:tcBorders>
            <w:vAlign w:val="center"/>
          </w:tcPr>
          <w:p w:rsidRPr="00020570" w:rsidR="00020570" w:rsidP="00020570" w:rsidRDefault="00020570" w14:paraId="5FCD5EC4" wp14:textId="77777777">
            <w:pPr>
              <w:spacing w:after="0"/>
              <w:jc w:val="center"/>
            </w:pPr>
            <w:r w:rsidRPr="00020570">
              <w:t>3</w:t>
            </w:r>
          </w:p>
        </w:tc>
        <w:tc>
          <w:tcPr>
            <w:tcW w:w="1134" w:type="dxa"/>
            <w:tcBorders>
              <w:top w:val="dotted" w:color="auto" w:sz="4" w:space="0"/>
              <w:bottom w:val="dotted" w:color="auto" w:sz="4" w:space="0"/>
            </w:tcBorders>
            <w:vAlign w:val="center"/>
          </w:tcPr>
          <w:p w:rsidRPr="00020570" w:rsidR="00020570" w:rsidP="00020570" w:rsidRDefault="00020570" w14:paraId="0A4F7224" wp14:textId="77777777">
            <w:pPr>
              <w:spacing w:after="0" w:line="240" w:lineRule="auto"/>
              <w:jc w:val="center"/>
            </w:pPr>
          </w:p>
        </w:tc>
      </w:tr>
      <w:tr xmlns:wp14="http://schemas.microsoft.com/office/word/2010/wordml" w:rsidRPr="00020570" w:rsidR="00020570" w:rsidTr="00020570" w14:paraId="434292C4" wp14:textId="77777777">
        <w:tblPrEx>
          <w:tblCellMar>
            <w:top w:w="85" w:type="dxa"/>
            <w:bottom w:w="85" w:type="dxa"/>
          </w:tblCellMar>
        </w:tblPrEx>
        <w:tc>
          <w:tcPr>
            <w:tcW w:w="7054" w:type="dxa"/>
            <w:tcBorders>
              <w:top w:val="dotted" w:color="auto" w:sz="4" w:space="0"/>
              <w:bottom w:val="dotted" w:color="auto" w:sz="4" w:space="0"/>
            </w:tcBorders>
          </w:tcPr>
          <w:p w:rsidRPr="00020570" w:rsidR="00020570" w:rsidP="00020570" w:rsidRDefault="00020570" w14:paraId="0B778152" wp14:textId="77777777">
            <w:pPr>
              <w:autoSpaceDE w:val="0"/>
              <w:autoSpaceDN w:val="0"/>
              <w:adjustRightInd w:val="0"/>
              <w:spacing w:after="0"/>
              <w:rPr>
                <w:rFonts w:cs="Calibri"/>
                <w:lang w:eastAsia="en-IE"/>
              </w:rPr>
            </w:pPr>
            <w:r>
              <w:rPr>
                <w:rFonts w:cs="Calibri"/>
                <w:lang w:eastAsia="en-IE"/>
              </w:rPr>
              <w:tab/>
            </w:r>
            <w:r>
              <w:rPr>
                <w:rFonts w:cs="Calibri"/>
                <w:lang w:eastAsia="en-IE"/>
              </w:rPr>
              <w:tab/>
            </w:r>
            <w:r>
              <w:rPr>
                <w:rFonts w:cs="Calibri"/>
                <w:lang w:eastAsia="en-IE"/>
              </w:rPr>
              <w:t>3</w:t>
            </w:r>
          </w:p>
        </w:tc>
        <w:tc>
          <w:tcPr>
            <w:tcW w:w="1276" w:type="dxa"/>
            <w:tcBorders>
              <w:top w:val="dotted" w:color="auto" w:sz="4" w:space="0"/>
              <w:bottom w:val="dotted" w:color="auto" w:sz="4" w:space="0"/>
            </w:tcBorders>
            <w:vAlign w:val="center"/>
          </w:tcPr>
          <w:p w:rsidRPr="00020570" w:rsidR="00020570" w:rsidP="00020570" w:rsidRDefault="00020570" w14:paraId="18F999B5" wp14:textId="77777777">
            <w:pPr>
              <w:spacing w:after="0"/>
              <w:jc w:val="center"/>
            </w:pPr>
            <w:r w:rsidRPr="00020570">
              <w:t>2</w:t>
            </w:r>
          </w:p>
        </w:tc>
        <w:tc>
          <w:tcPr>
            <w:tcW w:w="1134" w:type="dxa"/>
            <w:tcBorders>
              <w:top w:val="dotted" w:color="auto" w:sz="4" w:space="0"/>
              <w:bottom w:val="dotted" w:color="auto" w:sz="4" w:space="0"/>
            </w:tcBorders>
            <w:vAlign w:val="center"/>
          </w:tcPr>
          <w:p w:rsidRPr="00020570" w:rsidR="00020570" w:rsidP="00020570" w:rsidRDefault="00020570" w14:paraId="5AE48A43" wp14:textId="77777777">
            <w:pPr>
              <w:spacing w:after="0" w:line="240" w:lineRule="auto"/>
              <w:jc w:val="center"/>
            </w:pPr>
          </w:p>
        </w:tc>
      </w:tr>
      <w:tr xmlns:wp14="http://schemas.microsoft.com/office/word/2010/wordml" w:rsidRPr="00020570" w:rsidR="00020570" w:rsidTr="00020570" w14:paraId="21C9D991" wp14:textId="77777777">
        <w:tblPrEx>
          <w:tblCellMar>
            <w:top w:w="85" w:type="dxa"/>
            <w:bottom w:w="85" w:type="dxa"/>
          </w:tblCellMar>
        </w:tblPrEx>
        <w:tc>
          <w:tcPr>
            <w:tcW w:w="7054" w:type="dxa"/>
            <w:tcBorders>
              <w:top w:val="dotted" w:color="auto" w:sz="4" w:space="0"/>
              <w:bottom w:val="dotted" w:color="auto" w:sz="4" w:space="0"/>
            </w:tcBorders>
          </w:tcPr>
          <w:p w:rsidRPr="00020570" w:rsidR="00020570" w:rsidP="00020570" w:rsidRDefault="00020570" w14:paraId="279935FF" wp14:textId="77777777">
            <w:pPr>
              <w:autoSpaceDE w:val="0"/>
              <w:autoSpaceDN w:val="0"/>
              <w:adjustRightInd w:val="0"/>
              <w:spacing w:after="0"/>
              <w:rPr>
                <w:rFonts w:cs="Calibri"/>
                <w:lang w:eastAsia="en-IE"/>
              </w:rPr>
            </w:pPr>
            <w:r>
              <w:rPr>
                <w:rFonts w:cs="Calibri"/>
                <w:lang w:eastAsia="en-IE"/>
              </w:rPr>
              <w:tab/>
            </w:r>
            <w:r>
              <w:rPr>
                <w:rFonts w:cs="Calibri"/>
                <w:lang w:eastAsia="en-IE"/>
              </w:rPr>
              <w:tab/>
            </w:r>
            <w:r>
              <w:rPr>
                <w:rFonts w:cs="Calibri"/>
                <w:lang w:eastAsia="en-IE"/>
              </w:rPr>
              <w:t>4</w:t>
            </w:r>
          </w:p>
        </w:tc>
        <w:tc>
          <w:tcPr>
            <w:tcW w:w="1276" w:type="dxa"/>
            <w:tcBorders>
              <w:top w:val="dotted" w:color="auto" w:sz="4" w:space="0"/>
              <w:bottom w:val="dotted" w:color="auto" w:sz="4" w:space="0"/>
            </w:tcBorders>
            <w:vAlign w:val="center"/>
          </w:tcPr>
          <w:p w:rsidRPr="00020570" w:rsidR="00020570" w:rsidP="00020570" w:rsidRDefault="00020570" w14:paraId="7144751B" wp14:textId="77777777">
            <w:pPr>
              <w:spacing w:after="0"/>
              <w:jc w:val="center"/>
            </w:pPr>
            <w:r w:rsidRPr="00020570">
              <w:t>2</w:t>
            </w:r>
          </w:p>
        </w:tc>
        <w:tc>
          <w:tcPr>
            <w:tcW w:w="1134" w:type="dxa"/>
            <w:tcBorders>
              <w:top w:val="dotted" w:color="auto" w:sz="4" w:space="0"/>
              <w:bottom w:val="dotted" w:color="auto" w:sz="4" w:space="0"/>
            </w:tcBorders>
            <w:vAlign w:val="center"/>
          </w:tcPr>
          <w:p w:rsidRPr="00020570" w:rsidR="00020570" w:rsidP="00020570" w:rsidRDefault="00020570" w14:paraId="50F40DEB" wp14:textId="77777777">
            <w:pPr>
              <w:spacing w:after="0" w:line="240" w:lineRule="auto"/>
              <w:jc w:val="center"/>
            </w:pPr>
          </w:p>
        </w:tc>
      </w:tr>
      <w:tr xmlns:wp14="http://schemas.microsoft.com/office/word/2010/wordml" w:rsidRPr="00020570" w:rsidR="00020570" w:rsidTr="00020570" w14:paraId="00B008B9" wp14:textId="77777777">
        <w:tblPrEx>
          <w:tblCellMar>
            <w:top w:w="85" w:type="dxa"/>
            <w:bottom w:w="85" w:type="dxa"/>
          </w:tblCellMar>
        </w:tblPrEx>
        <w:tc>
          <w:tcPr>
            <w:tcW w:w="7054" w:type="dxa"/>
            <w:tcBorders>
              <w:top w:val="dotted" w:color="auto" w:sz="4" w:space="0"/>
              <w:bottom w:val="dotted" w:color="auto" w:sz="4" w:space="0"/>
            </w:tcBorders>
          </w:tcPr>
          <w:p w:rsidRPr="00020570" w:rsidR="00020570" w:rsidP="00020570" w:rsidRDefault="00020570" w14:paraId="1D0ADF7A" wp14:textId="77777777">
            <w:pPr>
              <w:autoSpaceDE w:val="0"/>
              <w:autoSpaceDN w:val="0"/>
              <w:adjustRightInd w:val="0"/>
              <w:spacing w:after="0"/>
              <w:rPr>
                <w:rFonts w:cs="Calibri"/>
                <w:lang w:eastAsia="en-IE"/>
              </w:rPr>
            </w:pPr>
            <w:r>
              <w:rPr>
                <w:rFonts w:cs="Calibri"/>
                <w:lang w:eastAsia="en-IE"/>
              </w:rPr>
              <w:tab/>
            </w:r>
            <w:r>
              <w:rPr>
                <w:rFonts w:cs="Calibri"/>
                <w:lang w:eastAsia="en-IE"/>
              </w:rPr>
              <w:tab/>
            </w:r>
            <w:r>
              <w:rPr>
                <w:rFonts w:cs="Calibri"/>
                <w:lang w:eastAsia="en-IE"/>
              </w:rPr>
              <w:t>5</w:t>
            </w:r>
          </w:p>
        </w:tc>
        <w:tc>
          <w:tcPr>
            <w:tcW w:w="1276" w:type="dxa"/>
            <w:tcBorders>
              <w:top w:val="dotted" w:color="auto" w:sz="4" w:space="0"/>
              <w:bottom w:val="dotted" w:color="auto" w:sz="4" w:space="0"/>
            </w:tcBorders>
            <w:vAlign w:val="center"/>
          </w:tcPr>
          <w:p w:rsidRPr="00020570" w:rsidR="00020570" w:rsidP="00020570" w:rsidRDefault="00020570" w14:paraId="78E884CA" wp14:textId="77777777">
            <w:pPr>
              <w:spacing w:after="0"/>
              <w:jc w:val="center"/>
            </w:pPr>
            <w:r w:rsidRPr="00020570">
              <w:t>2</w:t>
            </w:r>
          </w:p>
        </w:tc>
        <w:tc>
          <w:tcPr>
            <w:tcW w:w="1134" w:type="dxa"/>
            <w:tcBorders>
              <w:top w:val="dotted" w:color="auto" w:sz="4" w:space="0"/>
              <w:bottom w:val="dotted" w:color="auto" w:sz="4" w:space="0"/>
            </w:tcBorders>
            <w:vAlign w:val="center"/>
          </w:tcPr>
          <w:p w:rsidRPr="00020570" w:rsidR="00020570" w:rsidP="00020570" w:rsidRDefault="00020570" w14:paraId="77A52294" wp14:textId="77777777">
            <w:pPr>
              <w:spacing w:after="0" w:line="240" w:lineRule="auto"/>
              <w:jc w:val="center"/>
            </w:pPr>
          </w:p>
        </w:tc>
      </w:tr>
      <w:tr xmlns:wp14="http://schemas.microsoft.com/office/word/2010/wordml" w:rsidRPr="00020570" w:rsidR="00020570" w:rsidTr="00020570" w14:paraId="5A3C3AB2" wp14:textId="77777777">
        <w:tblPrEx>
          <w:tblCellMar>
            <w:top w:w="85" w:type="dxa"/>
            <w:bottom w:w="85" w:type="dxa"/>
          </w:tblCellMar>
        </w:tblPrEx>
        <w:tc>
          <w:tcPr>
            <w:tcW w:w="7054" w:type="dxa"/>
            <w:tcBorders>
              <w:top w:val="dotted" w:color="auto" w:sz="4" w:space="0"/>
              <w:bottom w:val="dotted" w:color="auto" w:sz="4" w:space="0"/>
            </w:tcBorders>
          </w:tcPr>
          <w:p w:rsidRPr="00020570" w:rsidR="00020570" w:rsidP="00020570" w:rsidRDefault="00020570" w14:paraId="29B4EA11" wp14:textId="77777777">
            <w:pPr>
              <w:autoSpaceDE w:val="0"/>
              <w:autoSpaceDN w:val="0"/>
              <w:adjustRightInd w:val="0"/>
              <w:spacing w:after="0"/>
              <w:rPr>
                <w:rFonts w:cs="Calibri"/>
                <w:lang w:eastAsia="en-IE"/>
              </w:rPr>
            </w:pPr>
            <w:r>
              <w:rPr>
                <w:rFonts w:cs="Calibri"/>
                <w:lang w:eastAsia="en-IE"/>
              </w:rPr>
              <w:tab/>
            </w:r>
            <w:r>
              <w:rPr>
                <w:rFonts w:cs="Calibri"/>
                <w:lang w:eastAsia="en-IE"/>
              </w:rPr>
              <w:tab/>
            </w:r>
            <w:r>
              <w:rPr>
                <w:rFonts w:cs="Calibri"/>
                <w:lang w:eastAsia="en-IE"/>
              </w:rPr>
              <w:t>6</w:t>
            </w:r>
          </w:p>
        </w:tc>
        <w:tc>
          <w:tcPr>
            <w:tcW w:w="1276" w:type="dxa"/>
            <w:tcBorders>
              <w:top w:val="dotted" w:color="auto" w:sz="4" w:space="0"/>
              <w:bottom w:val="dotted" w:color="auto" w:sz="4" w:space="0"/>
            </w:tcBorders>
            <w:vAlign w:val="center"/>
          </w:tcPr>
          <w:p w:rsidRPr="00020570" w:rsidR="00020570" w:rsidP="00020570" w:rsidRDefault="00020570" w14:paraId="39507054" wp14:textId="77777777">
            <w:pPr>
              <w:spacing w:after="0"/>
              <w:jc w:val="center"/>
            </w:pPr>
            <w:r w:rsidRPr="00020570">
              <w:t>1</w:t>
            </w:r>
          </w:p>
        </w:tc>
        <w:tc>
          <w:tcPr>
            <w:tcW w:w="1134" w:type="dxa"/>
            <w:tcBorders>
              <w:top w:val="dotted" w:color="auto" w:sz="4" w:space="0"/>
              <w:bottom w:val="dotted" w:color="auto" w:sz="4" w:space="0"/>
            </w:tcBorders>
            <w:vAlign w:val="center"/>
          </w:tcPr>
          <w:p w:rsidRPr="00020570" w:rsidR="00020570" w:rsidP="00020570" w:rsidRDefault="00020570" w14:paraId="007DCDA8" wp14:textId="77777777">
            <w:pPr>
              <w:spacing w:after="0" w:line="240" w:lineRule="auto"/>
              <w:jc w:val="center"/>
            </w:pPr>
          </w:p>
        </w:tc>
      </w:tr>
      <w:tr xmlns:wp14="http://schemas.microsoft.com/office/word/2010/wordml" w:rsidRPr="00020570" w:rsidR="00020570" w:rsidTr="00020570" w14:paraId="2A4CBA15" wp14:textId="77777777">
        <w:tblPrEx>
          <w:tblCellMar>
            <w:top w:w="85" w:type="dxa"/>
            <w:bottom w:w="85" w:type="dxa"/>
          </w:tblCellMar>
        </w:tblPrEx>
        <w:tc>
          <w:tcPr>
            <w:tcW w:w="7054" w:type="dxa"/>
            <w:tcBorders>
              <w:top w:val="dotted" w:color="auto" w:sz="4" w:space="0"/>
            </w:tcBorders>
          </w:tcPr>
          <w:p w:rsidRPr="00020570" w:rsidR="00020570" w:rsidP="00E6336F" w:rsidRDefault="00020570" w14:paraId="75697EEC" wp14:textId="77777777">
            <w:pPr>
              <w:autoSpaceDE w:val="0"/>
              <w:autoSpaceDN w:val="0"/>
              <w:adjustRightInd w:val="0"/>
              <w:spacing w:after="0"/>
              <w:rPr>
                <w:rFonts w:cs="Calibri"/>
                <w:lang w:eastAsia="en-IE"/>
              </w:rPr>
            </w:pPr>
            <w:r>
              <w:rPr>
                <w:rFonts w:cs="Calibri"/>
                <w:lang w:eastAsia="en-IE"/>
              </w:rPr>
              <w:tab/>
            </w:r>
            <w:r>
              <w:rPr>
                <w:rFonts w:cs="Calibri"/>
                <w:lang w:eastAsia="en-IE"/>
              </w:rPr>
              <w:tab/>
            </w:r>
            <w:r>
              <w:rPr>
                <w:rFonts w:cs="Calibri"/>
                <w:lang w:eastAsia="en-IE"/>
              </w:rPr>
              <w:t>7</w:t>
            </w:r>
          </w:p>
        </w:tc>
        <w:tc>
          <w:tcPr>
            <w:tcW w:w="1276" w:type="dxa"/>
            <w:tcBorders>
              <w:top w:val="dotted" w:color="auto" w:sz="4" w:space="0"/>
            </w:tcBorders>
            <w:vAlign w:val="center"/>
          </w:tcPr>
          <w:p w:rsidRPr="00020570" w:rsidR="00020570" w:rsidP="00020570" w:rsidRDefault="00020570" w14:paraId="0295336A" wp14:textId="77777777">
            <w:pPr>
              <w:spacing w:after="0"/>
              <w:jc w:val="center"/>
            </w:pPr>
            <w:r w:rsidRPr="00020570">
              <w:t>1</w:t>
            </w:r>
          </w:p>
        </w:tc>
        <w:tc>
          <w:tcPr>
            <w:tcW w:w="1134" w:type="dxa"/>
            <w:tcBorders>
              <w:top w:val="dotted" w:color="auto" w:sz="4" w:space="0"/>
            </w:tcBorders>
            <w:vAlign w:val="center"/>
          </w:tcPr>
          <w:p w:rsidRPr="00020570" w:rsidR="00020570" w:rsidP="00020570" w:rsidRDefault="00020570" w14:paraId="450EA2D7" wp14:textId="77777777">
            <w:pPr>
              <w:spacing w:after="0" w:line="240" w:lineRule="auto"/>
              <w:jc w:val="center"/>
            </w:pPr>
          </w:p>
        </w:tc>
      </w:tr>
      <w:tr xmlns:wp14="http://schemas.microsoft.com/office/word/2010/wordml" w:rsidRPr="00020570" w:rsidR="00527D19" w:rsidTr="00020570" w14:paraId="6DE2DA0C" wp14:textId="77777777">
        <w:tblPrEx>
          <w:tblCellMar>
            <w:top w:w="85" w:type="dxa"/>
            <w:bottom w:w="85" w:type="dxa"/>
          </w:tblCellMar>
        </w:tblPrEx>
        <w:tc>
          <w:tcPr>
            <w:tcW w:w="7054" w:type="dxa"/>
            <w:tcBorders>
              <w:bottom w:val="single" w:color="auto" w:sz="4" w:space="0"/>
            </w:tcBorders>
          </w:tcPr>
          <w:p w:rsidRPr="00020570" w:rsidR="00527D19" w:rsidP="00020570" w:rsidRDefault="00527D19" w14:paraId="247F9748" wp14:textId="77777777">
            <w:pPr>
              <w:tabs>
                <w:tab w:val="left" w:pos="3405"/>
              </w:tabs>
              <w:spacing w:after="0" w:line="240" w:lineRule="auto"/>
              <w:ind w:left="360"/>
              <w:jc w:val="right"/>
              <w:textAlignment w:val="top"/>
              <w:outlineLvl w:val="1"/>
              <w:rPr>
                <w:b/>
              </w:rPr>
            </w:pPr>
            <w:r w:rsidRPr="00020570">
              <w:tab/>
            </w:r>
            <w:r w:rsidRPr="00020570">
              <w:rPr>
                <w:b/>
              </w:rPr>
              <w:t>Subtotal</w:t>
            </w:r>
          </w:p>
        </w:tc>
        <w:tc>
          <w:tcPr>
            <w:tcW w:w="1276" w:type="dxa"/>
            <w:tcBorders>
              <w:bottom w:val="single" w:color="auto" w:sz="4" w:space="0"/>
            </w:tcBorders>
            <w:vAlign w:val="center"/>
          </w:tcPr>
          <w:p w:rsidRPr="00020570" w:rsidR="00527D19" w:rsidP="00020570" w:rsidRDefault="00C82241" w14:paraId="33CFEC6B" wp14:textId="77777777">
            <w:pPr>
              <w:spacing w:after="0" w:line="240" w:lineRule="auto"/>
              <w:jc w:val="center"/>
            </w:pPr>
            <w:r w:rsidRPr="00020570">
              <w:t>15</w:t>
            </w:r>
          </w:p>
        </w:tc>
        <w:tc>
          <w:tcPr>
            <w:tcW w:w="1134" w:type="dxa"/>
            <w:tcBorders>
              <w:bottom w:val="single" w:color="auto" w:sz="4" w:space="0"/>
            </w:tcBorders>
            <w:vAlign w:val="center"/>
          </w:tcPr>
          <w:p w:rsidRPr="00020570" w:rsidR="00527D19" w:rsidP="00020570" w:rsidRDefault="00527D19" w14:paraId="3DD355C9" wp14:textId="77777777">
            <w:pPr>
              <w:spacing w:after="0" w:line="240" w:lineRule="auto"/>
              <w:jc w:val="center"/>
            </w:pPr>
          </w:p>
        </w:tc>
      </w:tr>
      <w:tr xmlns:wp14="http://schemas.microsoft.com/office/word/2010/wordml" w:rsidRPr="00020570" w:rsidR="00527D19" w:rsidTr="00020570" w14:paraId="0B125E1C" wp14:textId="77777777">
        <w:tblPrEx>
          <w:tblCellMar>
            <w:top w:w="85" w:type="dxa"/>
            <w:bottom w:w="85" w:type="dxa"/>
          </w:tblCellMar>
        </w:tblPrEx>
        <w:tc>
          <w:tcPr>
            <w:tcW w:w="7054" w:type="dxa"/>
            <w:tcBorders>
              <w:bottom w:val="nil"/>
            </w:tcBorders>
          </w:tcPr>
          <w:p w:rsidRPr="00020570" w:rsidR="00527D19" w:rsidP="00E6336F" w:rsidRDefault="00020570" w14:paraId="1465BB01" wp14:textId="77777777">
            <w:pPr>
              <w:autoSpaceDE w:val="0"/>
              <w:autoSpaceDN w:val="0"/>
              <w:adjustRightInd w:val="0"/>
              <w:spacing w:after="0" w:line="240" w:lineRule="auto"/>
              <w:rPr>
                <w:rFonts w:cs="Calibri"/>
                <w:b/>
                <w:bCs/>
                <w:lang w:eastAsia="en-IE"/>
              </w:rPr>
            </w:pPr>
            <w:r w:rsidRPr="00020570">
              <w:rPr>
                <w:rFonts w:cs="Calibri"/>
                <w:b/>
                <w:bCs/>
                <w:sz w:val="12"/>
                <w:lang w:eastAsia="en-IE"/>
              </w:rPr>
              <w:br/>
            </w:r>
            <w:r w:rsidRPr="00020570" w:rsidR="00527D19">
              <w:rPr>
                <w:rFonts w:cs="Calibri"/>
                <w:b/>
                <w:bCs/>
                <w:lang w:eastAsia="en-IE"/>
              </w:rPr>
              <w:t xml:space="preserve">Section B: </w:t>
            </w:r>
            <w:r w:rsidRPr="00020570" w:rsidR="00C82241">
              <w:rPr>
                <w:rFonts w:cs="Calibri"/>
                <w:b/>
                <w:bCs/>
                <w:lang w:eastAsia="en-IE"/>
              </w:rPr>
              <w:t>Structured Questions</w:t>
            </w:r>
          </w:p>
          <w:p w:rsidRPr="00020570" w:rsidR="00527D19" w:rsidP="00E6336F" w:rsidRDefault="00C82241" w14:paraId="627FA7EF" wp14:textId="77777777">
            <w:pPr>
              <w:autoSpaceDE w:val="0"/>
              <w:autoSpaceDN w:val="0"/>
              <w:adjustRightInd w:val="0"/>
              <w:spacing w:after="0" w:line="240" w:lineRule="auto"/>
              <w:rPr>
                <w:rFonts w:cs="Calibri"/>
                <w:lang w:eastAsia="en-IE"/>
              </w:rPr>
            </w:pPr>
            <w:r w:rsidRPr="00020570">
              <w:rPr>
                <w:rFonts w:cs="Calibri"/>
                <w:lang w:eastAsia="en-IE"/>
              </w:rPr>
              <w:t>3 structured questions</w:t>
            </w:r>
            <w:r w:rsidRPr="00020570" w:rsidR="00527D19">
              <w:rPr>
                <w:rFonts w:cs="Calibri"/>
                <w:lang w:eastAsia="en-IE"/>
              </w:rPr>
              <w:t xml:space="preserve">, answer </w:t>
            </w:r>
            <w:r w:rsidRPr="00020570">
              <w:rPr>
                <w:rFonts w:cs="Calibri"/>
                <w:lang w:eastAsia="en-IE"/>
              </w:rPr>
              <w:t xml:space="preserve">3 </w:t>
            </w:r>
          </w:p>
          <w:p w:rsidRPr="00020570" w:rsidR="00527D19" w:rsidP="00E6336F" w:rsidRDefault="00527D19" w14:paraId="1A81F0B1" wp14:textId="77777777">
            <w:pPr>
              <w:autoSpaceDE w:val="0"/>
              <w:autoSpaceDN w:val="0"/>
              <w:adjustRightInd w:val="0"/>
              <w:spacing w:after="0" w:line="240" w:lineRule="auto"/>
              <w:rPr>
                <w:rFonts w:cs="Calibri"/>
                <w:lang w:eastAsia="en-IE"/>
              </w:rPr>
            </w:pPr>
          </w:p>
        </w:tc>
        <w:tc>
          <w:tcPr>
            <w:tcW w:w="1276" w:type="dxa"/>
            <w:tcBorders>
              <w:bottom w:val="nil"/>
            </w:tcBorders>
            <w:vAlign w:val="center"/>
          </w:tcPr>
          <w:p w:rsidRPr="00020570" w:rsidR="00527D19" w:rsidP="00020570" w:rsidRDefault="00527D19" w14:paraId="717AAFBA" wp14:textId="77777777">
            <w:pPr>
              <w:spacing w:after="0" w:line="240" w:lineRule="auto"/>
              <w:jc w:val="center"/>
            </w:pPr>
          </w:p>
          <w:p w:rsidRPr="00020570" w:rsidR="00527D19" w:rsidP="00020570" w:rsidRDefault="00527D19" w14:paraId="56EE48EE" wp14:textId="77777777">
            <w:pPr>
              <w:spacing w:after="0" w:line="240" w:lineRule="auto"/>
              <w:jc w:val="center"/>
            </w:pPr>
          </w:p>
          <w:p w:rsidRPr="00020570" w:rsidR="00527D19" w:rsidP="00020570" w:rsidRDefault="00527D19" w14:paraId="2908EB2C" wp14:textId="77777777">
            <w:pPr>
              <w:spacing w:after="0"/>
              <w:jc w:val="center"/>
            </w:pPr>
          </w:p>
        </w:tc>
        <w:tc>
          <w:tcPr>
            <w:tcW w:w="1134" w:type="dxa"/>
            <w:tcBorders>
              <w:bottom w:val="nil"/>
            </w:tcBorders>
            <w:vAlign w:val="center"/>
          </w:tcPr>
          <w:p w:rsidRPr="00020570" w:rsidR="00527D19" w:rsidP="00020570" w:rsidRDefault="00527D19" w14:paraId="121FD38A" wp14:textId="77777777">
            <w:pPr>
              <w:spacing w:after="0" w:line="240" w:lineRule="auto"/>
              <w:jc w:val="center"/>
            </w:pPr>
          </w:p>
        </w:tc>
      </w:tr>
      <w:tr xmlns:wp14="http://schemas.microsoft.com/office/word/2010/wordml" w:rsidRPr="00020570" w:rsidR="00020570" w:rsidTr="00020570" w14:paraId="417423DD" wp14:textId="77777777">
        <w:tblPrEx>
          <w:tblCellMar>
            <w:top w:w="85" w:type="dxa"/>
            <w:bottom w:w="85" w:type="dxa"/>
          </w:tblCellMar>
        </w:tblPrEx>
        <w:tc>
          <w:tcPr>
            <w:tcW w:w="7054" w:type="dxa"/>
            <w:tcBorders>
              <w:top w:val="nil"/>
              <w:bottom w:val="dotted" w:color="auto" w:sz="4" w:space="0"/>
            </w:tcBorders>
          </w:tcPr>
          <w:p w:rsidRPr="00020570" w:rsidR="00020570" w:rsidP="00020570" w:rsidRDefault="00020570" w14:paraId="532E4624" wp14:textId="77777777">
            <w:pPr>
              <w:autoSpaceDE w:val="0"/>
              <w:autoSpaceDN w:val="0"/>
              <w:adjustRightInd w:val="0"/>
              <w:spacing w:after="0"/>
              <w:rPr>
                <w:rFonts w:cs="Calibri"/>
                <w:b/>
                <w:bCs/>
                <w:lang w:eastAsia="en-IE"/>
              </w:rPr>
            </w:pPr>
            <w:r w:rsidRPr="00020570">
              <w:rPr>
                <w:rFonts w:cs="Calibri"/>
                <w:lang w:eastAsia="en-IE"/>
              </w:rPr>
              <w:t xml:space="preserve">Question No.: </w:t>
            </w:r>
            <w:r>
              <w:rPr>
                <w:rFonts w:cs="Calibri"/>
                <w:lang w:eastAsia="en-IE"/>
              </w:rPr>
              <w:tab/>
            </w:r>
            <w:r>
              <w:rPr>
                <w:rFonts w:cs="Calibri"/>
                <w:lang w:eastAsia="en-IE"/>
              </w:rPr>
              <w:t>1</w:t>
            </w:r>
          </w:p>
        </w:tc>
        <w:tc>
          <w:tcPr>
            <w:tcW w:w="1276" w:type="dxa"/>
            <w:tcBorders>
              <w:top w:val="nil"/>
              <w:bottom w:val="dotted" w:color="auto" w:sz="4" w:space="0"/>
            </w:tcBorders>
            <w:vAlign w:val="center"/>
          </w:tcPr>
          <w:p w:rsidRPr="00020570" w:rsidR="00020570" w:rsidP="00020570" w:rsidRDefault="00020570" w14:paraId="44B0A208" wp14:textId="77777777">
            <w:pPr>
              <w:spacing w:after="0"/>
              <w:jc w:val="center"/>
            </w:pPr>
            <w:r w:rsidRPr="00020570">
              <w:t>8</w:t>
            </w:r>
          </w:p>
        </w:tc>
        <w:tc>
          <w:tcPr>
            <w:tcW w:w="1134" w:type="dxa"/>
            <w:tcBorders>
              <w:top w:val="nil"/>
              <w:bottom w:val="dotted" w:color="auto" w:sz="4" w:space="0"/>
            </w:tcBorders>
            <w:vAlign w:val="center"/>
          </w:tcPr>
          <w:p w:rsidRPr="00020570" w:rsidR="00020570" w:rsidP="00020570" w:rsidRDefault="00020570" w14:paraId="1FE2DD96" wp14:textId="77777777">
            <w:pPr>
              <w:spacing w:after="0" w:line="240" w:lineRule="auto"/>
              <w:jc w:val="center"/>
            </w:pPr>
          </w:p>
        </w:tc>
      </w:tr>
      <w:tr xmlns:wp14="http://schemas.microsoft.com/office/word/2010/wordml" w:rsidRPr="00020570" w:rsidR="00020570" w:rsidTr="00020570" w14:paraId="4BFDD700" wp14:textId="77777777">
        <w:tblPrEx>
          <w:tblCellMar>
            <w:top w:w="85" w:type="dxa"/>
            <w:bottom w:w="85" w:type="dxa"/>
          </w:tblCellMar>
        </w:tblPrEx>
        <w:tc>
          <w:tcPr>
            <w:tcW w:w="7054" w:type="dxa"/>
            <w:tcBorders>
              <w:top w:val="dotted" w:color="auto" w:sz="4" w:space="0"/>
              <w:bottom w:val="dotted" w:color="auto" w:sz="4" w:space="0"/>
            </w:tcBorders>
          </w:tcPr>
          <w:p w:rsidRPr="00020570" w:rsidR="00020570" w:rsidP="00020570" w:rsidRDefault="00020570" w14:paraId="7842F596" wp14:textId="77777777">
            <w:pPr>
              <w:autoSpaceDE w:val="0"/>
              <w:autoSpaceDN w:val="0"/>
              <w:adjustRightInd w:val="0"/>
              <w:spacing w:after="0"/>
              <w:rPr>
                <w:rFonts w:cs="Calibri"/>
                <w:lang w:eastAsia="en-IE"/>
              </w:rPr>
            </w:pPr>
            <w:r>
              <w:rPr>
                <w:rFonts w:cs="Calibri"/>
                <w:lang w:eastAsia="en-IE"/>
              </w:rPr>
              <w:tab/>
            </w:r>
            <w:r>
              <w:rPr>
                <w:rFonts w:cs="Calibri"/>
                <w:lang w:eastAsia="en-IE"/>
              </w:rPr>
              <w:tab/>
            </w:r>
            <w:r>
              <w:rPr>
                <w:rFonts w:cs="Calibri"/>
                <w:lang w:eastAsia="en-IE"/>
              </w:rPr>
              <w:t>2</w:t>
            </w:r>
          </w:p>
        </w:tc>
        <w:tc>
          <w:tcPr>
            <w:tcW w:w="1276" w:type="dxa"/>
            <w:tcBorders>
              <w:top w:val="dotted" w:color="auto" w:sz="4" w:space="0"/>
              <w:bottom w:val="dotted" w:color="auto" w:sz="4" w:space="0"/>
            </w:tcBorders>
            <w:vAlign w:val="center"/>
          </w:tcPr>
          <w:p w:rsidRPr="00020570" w:rsidR="00020570" w:rsidP="00020570" w:rsidRDefault="00020570" w14:paraId="14648C29" wp14:textId="77777777">
            <w:pPr>
              <w:spacing w:after="0"/>
              <w:jc w:val="center"/>
            </w:pPr>
            <w:r w:rsidRPr="00020570">
              <w:t>5</w:t>
            </w:r>
          </w:p>
        </w:tc>
        <w:tc>
          <w:tcPr>
            <w:tcW w:w="1134" w:type="dxa"/>
            <w:tcBorders>
              <w:top w:val="dotted" w:color="auto" w:sz="4" w:space="0"/>
              <w:bottom w:val="dotted" w:color="auto" w:sz="4" w:space="0"/>
            </w:tcBorders>
            <w:vAlign w:val="center"/>
          </w:tcPr>
          <w:p w:rsidRPr="00020570" w:rsidR="00020570" w:rsidP="00020570" w:rsidRDefault="00020570" w14:paraId="27357532" wp14:textId="77777777">
            <w:pPr>
              <w:spacing w:after="0" w:line="240" w:lineRule="auto"/>
              <w:jc w:val="center"/>
            </w:pPr>
          </w:p>
        </w:tc>
      </w:tr>
      <w:tr xmlns:wp14="http://schemas.microsoft.com/office/word/2010/wordml" w:rsidRPr="00020570" w:rsidR="00020570" w:rsidTr="00020570" w14:paraId="1A5C49E1" wp14:textId="77777777">
        <w:tblPrEx>
          <w:tblCellMar>
            <w:top w:w="85" w:type="dxa"/>
            <w:bottom w:w="85" w:type="dxa"/>
          </w:tblCellMar>
        </w:tblPrEx>
        <w:tc>
          <w:tcPr>
            <w:tcW w:w="7054" w:type="dxa"/>
            <w:tcBorders>
              <w:top w:val="dotted" w:color="auto" w:sz="4" w:space="0"/>
            </w:tcBorders>
          </w:tcPr>
          <w:p w:rsidRPr="00020570" w:rsidR="00020570" w:rsidP="00020570" w:rsidRDefault="00020570" w14:paraId="7A036E3D" wp14:textId="77777777">
            <w:pPr>
              <w:autoSpaceDE w:val="0"/>
              <w:autoSpaceDN w:val="0"/>
              <w:adjustRightInd w:val="0"/>
              <w:spacing w:after="0"/>
              <w:rPr>
                <w:rFonts w:cs="Calibri"/>
                <w:lang w:eastAsia="en-IE"/>
              </w:rPr>
            </w:pPr>
            <w:r>
              <w:rPr>
                <w:rFonts w:cs="Calibri"/>
                <w:lang w:eastAsia="en-IE"/>
              </w:rPr>
              <w:tab/>
            </w:r>
            <w:r>
              <w:rPr>
                <w:rFonts w:cs="Calibri"/>
                <w:lang w:eastAsia="en-IE"/>
              </w:rPr>
              <w:tab/>
            </w:r>
            <w:r>
              <w:rPr>
                <w:rFonts w:cs="Calibri"/>
                <w:lang w:eastAsia="en-IE"/>
              </w:rPr>
              <w:t>3</w:t>
            </w:r>
          </w:p>
        </w:tc>
        <w:tc>
          <w:tcPr>
            <w:tcW w:w="1276" w:type="dxa"/>
            <w:tcBorders>
              <w:top w:val="dotted" w:color="auto" w:sz="4" w:space="0"/>
            </w:tcBorders>
            <w:vAlign w:val="center"/>
          </w:tcPr>
          <w:p w:rsidRPr="00020570" w:rsidR="00020570" w:rsidP="00020570" w:rsidRDefault="00020570" w14:paraId="2CC21B90" wp14:textId="77777777">
            <w:pPr>
              <w:spacing w:after="0"/>
              <w:jc w:val="center"/>
            </w:pPr>
            <w:r w:rsidRPr="00020570">
              <w:t>2</w:t>
            </w:r>
          </w:p>
        </w:tc>
        <w:tc>
          <w:tcPr>
            <w:tcW w:w="1134" w:type="dxa"/>
            <w:tcBorders>
              <w:top w:val="dotted" w:color="auto" w:sz="4" w:space="0"/>
            </w:tcBorders>
            <w:vAlign w:val="center"/>
          </w:tcPr>
          <w:p w:rsidRPr="00020570" w:rsidR="00020570" w:rsidP="00020570" w:rsidRDefault="00020570" w14:paraId="07F023C8" wp14:textId="77777777">
            <w:pPr>
              <w:spacing w:after="0" w:line="240" w:lineRule="auto"/>
              <w:jc w:val="center"/>
            </w:pPr>
          </w:p>
        </w:tc>
      </w:tr>
      <w:tr xmlns:wp14="http://schemas.microsoft.com/office/word/2010/wordml" w:rsidRPr="00020570" w:rsidR="00527D19" w:rsidTr="00020570" w14:paraId="14B74FA7" wp14:textId="77777777">
        <w:tblPrEx>
          <w:tblCellMar>
            <w:top w:w="85" w:type="dxa"/>
            <w:bottom w:w="85" w:type="dxa"/>
          </w:tblCellMar>
        </w:tblPrEx>
        <w:tc>
          <w:tcPr>
            <w:tcW w:w="7054" w:type="dxa"/>
          </w:tcPr>
          <w:p w:rsidRPr="00020570" w:rsidR="00527D19" w:rsidP="00020570" w:rsidRDefault="00527D19" w14:paraId="590681E5" wp14:textId="77777777">
            <w:pPr>
              <w:tabs>
                <w:tab w:val="left" w:pos="3405"/>
              </w:tabs>
              <w:spacing w:after="0" w:line="240" w:lineRule="auto"/>
              <w:ind w:left="360"/>
              <w:jc w:val="right"/>
              <w:textAlignment w:val="top"/>
              <w:outlineLvl w:val="1"/>
              <w:rPr>
                <w:b/>
              </w:rPr>
            </w:pPr>
            <w:r w:rsidRPr="00020570">
              <w:tab/>
            </w:r>
            <w:r w:rsidRPr="00020570">
              <w:rPr>
                <w:b/>
              </w:rPr>
              <w:t>Subtotal</w:t>
            </w:r>
          </w:p>
        </w:tc>
        <w:tc>
          <w:tcPr>
            <w:tcW w:w="1276" w:type="dxa"/>
            <w:vAlign w:val="center"/>
          </w:tcPr>
          <w:p w:rsidRPr="00020570" w:rsidR="00527D19" w:rsidP="00020570" w:rsidRDefault="00C82241" w14:paraId="423D4B9D" wp14:textId="77777777">
            <w:pPr>
              <w:spacing w:after="0" w:line="240" w:lineRule="auto"/>
              <w:jc w:val="center"/>
            </w:pPr>
            <w:r w:rsidRPr="00020570">
              <w:t>15</w:t>
            </w:r>
          </w:p>
        </w:tc>
        <w:tc>
          <w:tcPr>
            <w:tcW w:w="1134" w:type="dxa"/>
            <w:vAlign w:val="center"/>
          </w:tcPr>
          <w:p w:rsidRPr="00020570" w:rsidR="00527D19" w:rsidP="00020570" w:rsidRDefault="00527D19" w14:paraId="4BDB5498" wp14:textId="77777777">
            <w:pPr>
              <w:spacing w:after="0" w:line="240" w:lineRule="auto"/>
              <w:jc w:val="center"/>
            </w:pPr>
          </w:p>
        </w:tc>
      </w:tr>
      <w:tr xmlns:wp14="http://schemas.microsoft.com/office/word/2010/wordml" w:rsidRPr="00020570" w:rsidR="00527D19" w:rsidTr="00020570" w14:paraId="7B5E9328" wp14:textId="77777777">
        <w:tblPrEx>
          <w:tblCellMar>
            <w:top w:w="85" w:type="dxa"/>
            <w:bottom w:w="85" w:type="dxa"/>
          </w:tblCellMar>
        </w:tblPrEx>
        <w:tc>
          <w:tcPr>
            <w:tcW w:w="7054" w:type="dxa"/>
          </w:tcPr>
          <w:p w:rsidRPr="00020570" w:rsidR="00527D19" w:rsidP="00020570" w:rsidRDefault="00527D19" w14:paraId="7B2CBC23" wp14:textId="77777777">
            <w:pPr>
              <w:autoSpaceDE w:val="0"/>
              <w:autoSpaceDN w:val="0"/>
              <w:adjustRightInd w:val="0"/>
              <w:spacing w:after="0" w:line="240" w:lineRule="auto"/>
              <w:ind w:left="360"/>
              <w:jc w:val="right"/>
            </w:pPr>
            <w:r w:rsidRPr="00020570">
              <w:t>Total Mark</w:t>
            </w:r>
          </w:p>
        </w:tc>
        <w:tc>
          <w:tcPr>
            <w:tcW w:w="1276" w:type="dxa"/>
            <w:vAlign w:val="center"/>
          </w:tcPr>
          <w:p w:rsidRPr="00020570" w:rsidR="00527D19" w:rsidP="00020570" w:rsidRDefault="00C82241" w14:paraId="219897CE" wp14:textId="77777777">
            <w:pPr>
              <w:spacing w:after="0" w:line="240" w:lineRule="auto"/>
              <w:jc w:val="center"/>
            </w:pPr>
            <w:r w:rsidRPr="00020570">
              <w:t>30</w:t>
            </w:r>
          </w:p>
        </w:tc>
        <w:tc>
          <w:tcPr>
            <w:tcW w:w="1134" w:type="dxa"/>
            <w:vAlign w:val="center"/>
          </w:tcPr>
          <w:p w:rsidRPr="00020570" w:rsidR="00527D19" w:rsidP="00020570" w:rsidRDefault="00527D19" w14:paraId="2916C19D" wp14:textId="77777777">
            <w:pPr>
              <w:spacing w:after="0" w:line="240" w:lineRule="auto"/>
              <w:jc w:val="center"/>
            </w:pPr>
          </w:p>
        </w:tc>
      </w:tr>
    </w:tbl>
    <w:p xmlns:wp14="http://schemas.microsoft.com/office/word/2010/wordml" w:rsidRPr="006F495C" w:rsidR="00527D19" w:rsidP="00527D19" w:rsidRDefault="00527D19" w14:paraId="74869460" wp14:textId="77777777">
      <w:pPr>
        <w:autoSpaceDE w:val="0"/>
        <w:autoSpaceDN w:val="0"/>
        <w:adjustRightInd w:val="0"/>
        <w:spacing w:after="0" w:line="240" w:lineRule="auto"/>
      </w:pPr>
    </w:p>
    <w:p xmlns:wp14="http://schemas.microsoft.com/office/word/2010/wordml" w:rsidR="00322856" w:rsidP="00322856" w:rsidRDefault="00322856" w14:paraId="5BDDC074" wp14:textId="77777777">
      <w:pPr>
        <w:spacing w:line="240" w:lineRule="auto"/>
        <w:ind w:right="-330"/>
        <w:jc w:val="center"/>
        <w:rPr>
          <w:b/>
          <w:i/>
        </w:rPr>
      </w:pPr>
      <w:r>
        <w:rPr>
          <w:b/>
          <w:i/>
        </w:rPr>
        <w:t>NO ROUNDING OF MARKS</w:t>
      </w:r>
    </w:p>
    <w:p xmlns:wp14="http://schemas.microsoft.com/office/word/2010/wordml" w:rsidRPr="00020570" w:rsidR="00322856" w:rsidP="00322856" w:rsidRDefault="00322856" w14:paraId="187F57B8" wp14:textId="77777777">
      <w:pPr>
        <w:spacing w:line="240" w:lineRule="auto"/>
        <w:ind w:right="-330"/>
        <w:jc w:val="center"/>
        <w:rPr>
          <w:b/>
          <w:i/>
          <w:sz w:val="2"/>
        </w:rPr>
      </w:pPr>
    </w:p>
    <w:p xmlns:wp14="http://schemas.microsoft.com/office/word/2010/wordml" w:rsidR="00322856" w:rsidP="00322856" w:rsidRDefault="00322856" w14:paraId="4482FB85" wp14:textId="77777777">
      <w:pPr>
        <w:spacing w:line="240" w:lineRule="auto"/>
        <w:ind w:right="-330"/>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322856" w:rsidP="00322856" w:rsidRDefault="00322856" w14:paraId="54738AF4" wp14:textId="77777777">
      <w:pPr>
        <w:spacing w:line="240" w:lineRule="auto"/>
        <w:ind w:right="-330"/>
        <w:jc w:val="center"/>
      </w:pPr>
    </w:p>
    <w:p xmlns:wp14="http://schemas.microsoft.com/office/word/2010/wordml" w:rsidR="00527D19" w:rsidP="00020570" w:rsidRDefault="00322856" w14:paraId="265EAB48" wp14:textId="77777777">
      <w:pPr>
        <w:spacing w:line="240" w:lineRule="auto"/>
        <w:ind w:right="-330"/>
        <w:jc w:val="center"/>
      </w:pPr>
      <w:r>
        <w:t>External Authenticator's Signature: ............................................................   Date: ...............................</w:t>
      </w:r>
    </w:p>
    <w:sectPr w:rsidR="00527D19" w:rsidSect="000C11C6">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7E55A1" w:rsidP="008F164E" w:rsidRDefault="007E55A1" w14:paraId="46ABBD8F" wp14:textId="77777777">
      <w:pPr>
        <w:spacing w:after="0" w:line="240" w:lineRule="auto"/>
      </w:pPr>
      <w:r>
        <w:separator/>
      </w:r>
    </w:p>
  </w:endnote>
  <w:endnote w:type="continuationSeparator" w:id="0">
    <w:p xmlns:wp14="http://schemas.microsoft.com/office/word/2010/wordml" w:rsidR="007E55A1" w:rsidP="008F164E" w:rsidRDefault="007E55A1" w14:paraId="06BBA33E"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BF601D" w:rsidR="00322856" w:rsidP="671E62CD" w:rsidRDefault="00322856" w14:paraId="1FFE9B95" wp14:textId="125FEC6B">
    <w:pPr>
      <w:pStyle w:val="Footer"/>
      <w:rPr>
        <w:i w:val="1"/>
        <w:iCs w:val="1"/>
        <w:sz w:val="20"/>
        <w:szCs w:val="20"/>
      </w:rPr>
    </w:pPr>
    <w:r w:rsidRPr="671E62CD" w:rsidR="671E62CD">
      <w:rPr>
        <w:i w:val="1"/>
        <w:iCs w:val="1"/>
        <w:sz w:val="20"/>
        <w:szCs w:val="20"/>
      </w:rPr>
      <w:t>Doc No: 5N4845-0</w:t>
    </w:r>
    <w:r w:rsidRPr="671E62CD" w:rsidR="671E62CD">
      <w:rPr>
        <w:i w:val="1"/>
        <w:iCs w:val="1"/>
        <w:sz w:val="20"/>
        <w:szCs w:val="20"/>
      </w:rPr>
      <w:t>2</w:t>
    </w:r>
    <w:r>
      <w:rPr>
        <w:i/>
        <w:sz w:val="20"/>
      </w:rPr>
      <w:tab/>
    </w:r>
    <w:r w:rsidRPr="671E62CD" w:rsidR="671E62CD">
      <w:rPr>
        <w:i w:val="1"/>
        <w:iCs w:val="1"/>
        <w:sz w:val="20"/>
        <w:szCs w:val="20"/>
      </w:rPr>
      <w:t xml:space="preserve">Effective Date: 1st </w:t>
    </w:r>
    <w:r w:rsidRPr="671E62CD" w:rsidR="671E62CD">
      <w:rPr>
        <w:i w:val="1"/>
        <w:iCs w:val="1"/>
        <w:sz w:val="20"/>
        <w:szCs w:val="20"/>
      </w:rPr>
      <w:t xml:space="preserve">Septem</w:t>
    </w:r>
    <w:r w:rsidRPr="671E62CD" w:rsidR="671E62CD">
      <w:rPr>
        <w:i w:val="1"/>
        <w:iCs w:val="1"/>
        <w:sz w:val="20"/>
        <w:szCs w:val="20"/>
      </w:rPr>
      <w:t xml:space="preserve">ber 20</w:t>
    </w:r>
    <w:r w:rsidRPr="671E62CD" w:rsidR="671E62CD">
      <w:rPr>
        <w:i w:val="1"/>
        <w:iCs w:val="1"/>
        <w:sz w:val="20"/>
        <w:szCs w:val="20"/>
      </w:rPr>
      <w:t xml:space="preserve">20</w:t>
    </w:r>
    <w:r w:rsidRPr="671E62CD" w:rsidR="671E62CD">
      <w:rPr>
        <w:i w:val="1"/>
        <w:iCs w:val="1"/>
        <w:sz w:val="20"/>
        <w:szCs w:val="20"/>
      </w:rPr>
      <w:t xml:space="preserve"> </w:t>
    </w:r>
    <w:r>
      <w:rPr>
        <w:i/>
        <w:sz w:val="20"/>
      </w:rPr>
      <w:tab/>
    </w:r>
    <w:r w:rsidRPr="671E62CD" w:rsidR="671E62CD">
      <w:rPr>
        <w:i w:val="1"/>
        <w:iCs w:val="1"/>
        <w:sz w:val="20"/>
        <w:szCs w:val="20"/>
      </w:rPr>
      <w:t xml:space="preserve">Page </w:t>
    </w:r>
    <w:r w:rsidRPr="671E62CD">
      <w:rPr>
        <w:i w:val="1"/>
        <w:iCs w:val="1"/>
        <w:noProof/>
        <w:sz w:val="20"/>
        <w:szCs w:val="20"/>
      </w:rPr>
      <w:fldChar w:fldCharType="begin"/>
    </w:r>
    <w:r w:rsidRPr="671E62CD">
      <w:rPr>
        <w:i w:val="1"/>
        <w:iCs w:val="1"/>
        <w:sz w:val="20"/>
        <w:szCs w:val="20"/>
      </w:rPr>
      <w:instrText xml:space="preserve"> PAGE  \* Arabic  \* MERGEFORMAT </w:instrText>
    </w:r>
    <w:r w:rsidRPr="671E62CD">
      <w:rPr>
        <w:i w:val="1"/>
        <w:iCs w:val="1"/>
        <w:sz w:val="20"/>
        <w:szCs w:val="20"/>
      </w:rPr>
      <w:fldChar w:fldCharType="separate"/>
    </w:r>
    <w:r w:rsidRPr="671E62CD" w:rsidR="671E62CD">
      <w:rPr>
        <w:i w:val="1"/>
        <w:iCs w:val="1"/>
        <w:noProof/>
        <w:sz w:val="20"/>
        <w:szCs w:val="20"/>
      </w:rPr>
      <w:t>15</w:t>
    </w:r>
    <w:r w:rsidRPr="671E62CD">
      <w:rPr>
        <w:i w:val="1"/>
        <w:iCs w:val="1"/>
        <w:noProof/>
        <w:sz w:val="20"/>
        <w:szCs w:val="20"/>
      </w:rPr>
      <w:fldChar w:fldCharType="end"/>
    </w:r>
    <w:r w:rsidRPr="671E62CD" w:rsidR="671E62CD">
      <w:rPr>
        <w:i w:val="1"/>
        <w:iCs w:val="1"/>
        <w:sz w:val="20"/>
        <w:szCs w:val="20"/>
      </w:rPr>
      <w:t xml:space="preserve"> of </w:t>
    </w:r>
    <w:r w:rsidRPr="671E62CD">
      <w:rPr>
        <w:i w:val="1"/>
        <w:iCs w:val="1"/>
        <w:noProof/>
        <w:sz w:val="20"/>
        <w:szCs w:val="20"/>
      </w:rPr>
      <w:fldChar w:fldCharType="begin"/>
    </w:r>
    <w:r w:rsidRPr="671E62CD">
      <w:rPr>
        <w:i w:val="1"/>
        <w:iCs w:val="1"/>
        <w:sz w:val="20"/>
        <w:szCs w:val="20"/>
      </w:rPr>
      <w:instrText xml:space="preserve"> NUMPAGES   \* MERGEFORMAT </w:instrText>
    </w:r>
    <w:r w:rsidRPr="671E62CD">
      <w:rPr>
        <w:i w:val="1"/>
        <w:iCs w:val="1"/>
        <w:sz w:val="20"/>
        <w:szCs w:val="20"/>
      </w:rPr>
      <w:fldChar w:fldCharType="separate"/>
    </w:r>
    <w:r w:rsidRPr="671E62CD" w:rsidR="671E62CD">
      <w:rPr>
        <w:i w:val="1"/>
        <w:iCs w:val="1"/>
        <w:noProof/>
        <w:sz w:val="20"/>
        <w:szCs w:val="20"/>
      </w:rPr>
      <w:t>15</w:t>
    </w:r>
    <w:r w:rsidRPr="671E62CD">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7E55A1" w:rsidP="008F164E" w:rsidRDefault="007E55A1" w14:paraId="464FCBC1" wp14:textId="77777777">
      <w:pPr>
        <w:spacing w:after="0" w:line="240" w:lineRule="auto"/>
      </w:pPr>
      <w:r>
        <w:separator/>
      </w:r>
    </w:p>
  </w:footnote>
  <w:footnote w:type="continuationSeparator" w:id="0">
    <w:p xmlns:wp14="http://schemas.microsoft.com/office/word/2010/wordml" w:rsidR="007E55A1" w:rsidP="008F164E" w:rsidRDefault="007E55A1" w14:paraId="5C8C6B09"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BF601D" w:rsidR="00322856" w:rsidP="671E62CD" w:rsidRDefault="00322856" w14:paraId="3BE0D63F" wp14:textId="77777777" wp14:noSpellErr="1">
    <w:pPr>
      <w:pStyle w:val="NoSpacing"/>
      <w:ind w:left="0"/>
      <w:jc w:val="center"/>
      <w:rPr>
        <w:i w:val="1"/>
        <w:iCs w:val="1"/>
        <w:sz w:val="18"/>
        <w:szCs w:val="18"/>
      </w:rPr>
    </w:pPr>
    <w:r w:rsidRPr="671E62CD" w:rsidR="671E62CD">
      <w:rPr>
        <w:i w:val="1"/>
        <w:iCs w:val="1"/>
        <w:sz w:val="18"/>
        <w:szCs w:val="18"/>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1" w15:restartNumberingAfterBreak="0">
    <w:nsid w:val="0BA32ECC"/>
    <w:multiLevelType w:val="hybridMultilevel"/>
    <w:tmpl w:val="C512FAF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0F9E4C4A"/>
    <w:multiLevelType w:val="hybridMultilevel"/>
    <w:tmpl w:val="DE5642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6D21AD9"/>
    <w:multiLevelType w:val="hybridMultilevel"/>
    <w:tmpl w:val="533EE89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346B3D63"/>
    <w:multiLevelType w:val="hybridMultilevel"/>
    <w:tmpl w:val="A37C396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3DAE75A8"/>
    <w:multiLevelType w:val="hybridMultilevel"/>
    <w:tmpl w:val="0DA85E8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534A7485"/>
    <w:multiLevelType w:val="hybridMultilevel"/>
    <w:tmpl w:val="147296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5BC3C3D"/>
    <w:multiLevelType w:val="hybridMultilevel"/>
    <w:tmpl w:val="6CA4525E"/>
    <w:lvl w:ilvl="0" w:tplc="0DFCC584">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9"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F3E6659"/>
    <w:multiLevelType w:val="hybridMultilevel"/>
    <w:tmpl w:val="FE1AE92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713139CC"/>
    <w:multiLevelType w:val="hybridMultilevel"/>
    <w:tmpl w:val="1D4C6E5A"/>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2" w15:restartNumberingAfterBreak="0">
    <w:nsid w:val="7EAF4B46"/>
    <w:multiLevelType w:val="hybridMultilevel"/>
    <w:tmpl w:val="DE5642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9"/>
  </w:num>
  <w:num w:numId="2">
    <w:abstractNumId w:val="1"/>
  </w:num>
  <w:num w:numId="3">
    <w:abstractNumId w:val="4"/>
  </w:num>
  <w:num w:numId="4">
    <w:abstractNumId w:val="0"/>
  </w:num>
  <w:num w:numId="5">
    <w:abstractNumId w:val="12"/>
  </w:num>
  <w:num w:numId="6">
    <w:abstractNumId w:val="7"/>
  </w:num>
  <w:num w:numId="7">
    <w:abstractNumId w:val="3"/>
  </w:num>
  <w:num w:numId="8">
    <w:abstractNumId w:val="5"/>
  </w:num>
  <w:num w:numId="9">
    <w:abstractNumId w:val="6"/>
  </w:num>
  <w:num w:numId="10">
    <w:abstractNumId w:val="2"/>
  </w:num>
  <w:num w:numId="11">
    <w:abstractNumId w:val="11"/>
  </w:num>
  <w:num w:numId="12">
    <w:abstractNumId w:val="10"/>
  </w:num>
  <w:num w:numId="13">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20570"/>
    <w:rsid w:val="00040DC6"/>
    <w:rsid w:val="00085442"/>
    <w:rsid w:val="0008568D"/>
    <w:rsid w:val="00093860"/>
    <w:rsid w:val="000C11C6"/>
    <w:rsid w:val="000C2B3F"/>
    <w:rsid w:val="000D5931"/>
    <w:rsid w:val="0011543B"/>
    <w:rsid w:val="001615F5"/>
    <w:rsid w:val="00171CDE"/>
    <w:rsid w:val="00196360"/>
    <w:rsid w:val="001A1DAF"/>
    <w:rsid w:val="001B334A"/>
    <w:rsid w:val="001E19E7"/>
    <w:rsid w:val="001F28CB"/>
    <w:rsid w:val="001F75E6"/>
    <w:rsid w:val="002055D9"/>
    <w:rsid w:val="00231D4D"/>
    <w:rsid w:val="00233634"/>
    <w:rsid w:val="002943C1"/>
    <w:rsid w:val="002C3E6B"/>
    <w:rsid w:val="002F10C9"/>
    <w:rsid w:val="002F504C"/>
    <w:rsid w:val="0030526B"/>
    <w:rsid w:val="00322856"/>
    <w:rsid w:val="003859C0"/>
    <w:rsid w:val="003A480F"/>
    <w:rsid w:val="003B48CA"/>
    <w:rsid w:val="003C3E37"/>
    <w:rsid w:val="00426D6B"/>
    <w:rsid w:val="004314E1"/>
    <w:rsid w:val="00431AF9"/>
    <w:rsid w:val="004602DB"/>
    <w:rsid w:val="00465E64"/>
    <w:rsid w:val="00477E46"/>
    <w:rsid w:val="00491C6D"/>
    <w:rsid w:val="004C4993"/>
    <w:rsid w:val="0052177D"/>
    <w:rsid w:val="00527D19"/>
    <w:rsid w:val="00536049"/>
    <w:rsid w:val="0053717E"/>
    <w:rsid w:val="0054625B"/>
    <w:rsid w:val="00570CCC"/>
    <w:rsid w:val="00580648"/>
    <w:rsid w:val="005F1E31"/>
    <w:rsid w:val="0063797C"/>
    <w:rsid w:val="00691024"/>
    <w:rsid w:val="006F6462"/>
    <w:rsid w:val="00741CFA"/>
    <w:rsid w:val="00777F99"/>
    <w:rsid w:val="007A0EE0"/>
    <w:rsid w:val="007A3D10"/>
    <w:rsid w:val="007A4EFA"/>
    <w:rsid w:val="007E55A1"/>
    <w:rsid w:val="008318DD"/>
    <w:rsid w:val="00832154"/>
    <w:rsid w:val="00835C26"/>
    <w:rsid w:val="008539F8"/>
    <w:rsid w:val="00876A9B"/>
    <w:rsid w:val="008A0C1B"/>
    <w:rsid w:val="008F164E"/>
    <w:rsid w:val="00910C35"/>
    <w:rsid w:val="00940301"/>
    <w:rsid w:val="009958A5"/>
    <w:rsid w:val="009D607F"/>
    <w:rsid w:val="00A1237B"/>
    <w:rsid w:val="00A2183B"/>
    <w:rsid w:val="00A91749"/>
    <w:rsid w:val="00AB5EFD"/>
    <w:rsid w:val="00AB6244"/>
    <w:rsid w:val="00AD0BB2"/>
    <w:rsid w:val="00AE03DA"/>
    <w:rsid w:val="00AF378E"/>
    <w:rsid w:val="00B03D40"/>
    <w:rsid w:val="00B14EFE"/>
    <w:rsid w:val="00B70514"/>
    <w:rsid w:val="00B8296B"/>
    <w:rsid w:val="00B8377D"/>
    <w:rsid w:val="00B94FAA"/>
    <w:rsid w:val="00BA3C15"/>
    <w:rsid w:val="00BC1A2D"/>
    <w:rsid w:val="00BF2A1A"/>
    <w:rsid w:val="00BF601D"/>
    <w:rsid w:val="00C10E01"/>
    <w:rsid w:val="00C61C4E"/>
    <w:rsid w:val="00C82241"/>
    <w:rsid w:val="00C84A19"/>
    <w:rsid w:val="00C8516A"/>
    <w:rsid w:val="00C87A0A"/>
    <w:rsid w:val="00C907AF"/>
    <w:rsid w:val="00CE7E09"/>
    <w:rsid w:val="00D17BDE"/>
    <w:rsid w:val="00D859FB"/>
    <w:rsid w:val="00DA20D2"/>
    <w:rsid w:val="00DC6C1D"/>
    <w:rsid w:val="00DD6E4D"/>
    <w:rsid w:val="00DD756B"/>
    <w:rsid w:val="00DE0448"/>
    <w:rsid w:val="00DE42FB"/>
    <w:rsid w:val="00E477E6"/>
    <w:rsid w:val="00E57242"/>
    <w:rsid w:val="00E6336F"/>
    <w:rsid w:val="00E90D9B"/>
    <w:rsid w:val="00EC516C"/>
    <w:rsid w:val="00EE7EEB"/>
    <w:rsid w:val="00F16257"/>
    <w:rsid w:val="00F2366C"/>
    <w:rsid w:val="00F329AF"/>
    <w:rsid w:val="00F6045D"/>
    <w:rsid w:val="00F94BB9"/>
    <w:rsid w:val="00FC345E"/>
    <w:rsid w:val="00FE7345"/>
    <w:rsid w:val="00FF0CDF"/>
    <w:rsid w:val="296A876D"/>
    <w:rsid w:val="2D4621D2"/>
    <w:rsid w:val="38086A16"/>
    <w:rsid w:val="385E8FF5"/>
    <w:rsid w:val="38F79B8B"/>
    <w:rsid w:val="4521820D"/>
    <w:rsid w:val="608D6F53"/>
    <w:rsid w:val="64D01EE2"/>
    <w:rsid w:val="671E62CD"/>
    <w:rsid w:val="769AF179"/>
    <w:rsid w:val="7C985A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5B304E8A-682F-437C-A267-26CBC235B1A1}"/>
  <w14:docId w14:val="0B389A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13"/>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qFormat/>
    <w:rsid w:val="00B03D40"/>
    <w:pPr>
      <w:keepNext/>
      <w:pBdr>
        <w:top w:val="single" w:color="auto" w:sz="6" w:space="1"/>
        <w:bottom w:val="single" w:color="auto" w:sz="6" w:space="1"/>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qFormat/>
    <w:rsid w:val="00B03D40"/>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
    <w:rsid w:val="00B03D40"/>
    <w:rPr>
      <w:rFonts w:eastAsia="Times New Roman"/>
      <w:b/>
      <w:bCs/>
      <w:iCs/>
      <w:sz w:val="22"/>
      <w:szCs w:val="28"/>
      <w:shd w:val="clear" w:color="auto" w:fill="E2EFD9"/>
      <w:lang w:val="x-none" w:eastAsia="x-none"/>
    </w:rPr>
  </w:style>
  <w:style w:type="character" w:styleId="Heading3Char" w:customStyle="1">
    <w:name w:val="Heading 3 Char"/>
    <w:link w:val="Heading3"/>
    <w:uiPriority w:val="9"/>
    <w:rsid w:val="00B03D40"/>
    <w:rPr>
      <w:rFonts w:eastAsia="Times New Roman"/>
      <w:bCs/>
      <w:sz w:val="22"/>
      <w:szCs w:val="26"/>
      <w:lang w:val="x-none" w:eastAsia="x-none"/>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BF601D"/>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36355bf679a241c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D17F59-C34C-4949-978B-07636424D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A6E6DC-63BB-4275-84D3-8976F015B86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7</revision>
  <dcterms:created xsi:type="dcterms:W3CDTF">2020-04-07T08:19:00.0000000Z</dcterms:created>
  <dcterms:modified xsi:type="dcterms:W3CDTF">2020-04-07T08:23:13.2395999Z</dcterms:modified>
</coreProperties>
</file>