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006E0C1B" w:rsidRDefault="006E0C1B" w14:paraId="672A6659" wp14:textId="77777777">
      <w:bookmarkStart w:name="h.gjdgxs" w:id="0"/>
      <w:bookmarkEnd w:id="0"/>
    </w:p>
    <w:p w:rsidR="6E1BD36F" w:rsidP="11615124" w:rsidRDefault="6E1BD36F" w14:paraId="2307B802" w14:textId="0C480631">
      <w:pPr>
        <w:pStyle w:val="Normal"/>
        <w:jc w:val="center"/>
      </w:pPr>
      <w:r w:rsidR="6E1BD36F">
        <w:drawing>
          <wp:inline wp14:editId="5404D9F4" wp14:anchorId="57636A1E">
            <wp:extent cx="2486025" cy="1019175"/>
            <wp:effectExtent l="0" t="0" r="0" b="0"/>
            <wp:docPr id="446675038" name="" title=""/>
            <wp:cNvGraphicFramePr>
              <a:graphicFrameLocks noChangeAspect="1"/>
            </wp:cNvGraphicFramePr>
            <a:graphic>
              <a:graphicData uri="http://schemas.openxmlformats.org/drawingml/2006/picture">
                <pic:pic>
                  <pic:nvPicPr>
                    <pic:cNvPr id="0" name=""/>
                    <pic:cNvPicPr/>
                  </pic:nvPicPr>
                  <pic:blipFill>
                    <a:blip r:embed="Rabca7c9b7e3e4a8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590A30" w:rsidR="006E0C1B" w:rsidP="00590A30" w:rsidRDefault="006E0C1B" w14:paraId="5DAB6C7B" wp14:textId="77777777">
      <w:pPr>
        <w:jc w:val="center"/>
      </w:pPr>
    </w:p>
    <w:p xmlns:wp14="http://schemas.microsoft.com/office/word/2010/wordml" w:rsidR="006E0C1B" w:rsidRDefault="00D20DB8" w14:paraId="722DE532" wp14:textId="77777777">
      <w:pPr>
        <w:jc w:val="center"/>
        <w:rPr>
          <w:b/>
          <w:sz w:val="28"/>
        </w:rPr>
      </w:pPr>
      <w:r>
        <w:rPr>
          <w:b/>
          <w:sz w:val="28"/>
        </w:rPr>
        <w:t>Laois and Offaly ETB</w:t>
      </w:r>
    </w:p>
    <w:p xmlns:wp14="http://schemas.microsoft.com/office/word/2010/wordml" w:rsidRPr="00590A30" w:rsidR="00590A30" w:rsidRDefault="00590A30" w14:paraId="02EB378F" wp14:textId="77777777">
      <w:pPr>
        <w:jc w:val="center"/>
      </w:pPr>
    </w:p>
    <w:p xmlns:wp14="http://schemas.microsoft.com/office/word/2010/wordml" w:rsidRPr="00590A30" w:rsidR="006E0C1B" w:rsidRDefault="006E0C1B" w14:paraId="1E21A92B" wp14:textId="77777777">
      <w:pPr>
        <w:jc w:val="center"/>
      </w:pPr>
      <w:r w:rsidRPr="00590A30">
        <w:rPr>
          <w:b/>
          <w:sz w:val="28"/>
        </w:rPr>
        <w:t xml:space="preserve">Programme Module for </w:t>
      </w:r>
    </w:p>
    <w:p xmlns:wp14="http://schemas.microsoft.com/office/word/2010/wordml" w:rsidRPr="00590A30" w:rsidR="006E0C1B" w:rsidRDefault="006E0C1B" w14:paraId="6A05A809" wp14:textId="77777777">
      <w:pPr>
        <w:jc w:val="center"/>
      </w:pPr>
    </w:p>
    <w:p xmlns:wp14="http://schemas.microsoft.com/office/word/2010/wordml" w:rsidRPr="00590A30" w:rsidR="006E0C1B" w:rsidRDefault="006E0C1B" w14:paraId="4AE5596B" wp14:textId="77777777">
      <w:pPr>
        <w:jc w:val="center"/>
      </w:pPr>
      <w:r w:rsidRPr="00590A30">
        <w:rPr>
          <w:b/>
          <w:sz w:val="28"/>
        </w:rPr>
        <w:t xml:space="preserve">Mobile Technologies </w:t>
      </w:r>
    </w:p>
    <w:p xmlns:wp14="http://schemas.microsoft.com/office/word/2010/wordml" w:rsidRPr="00590A30" w:rsidR="006E0C1B" w:rsidRDefault="006E0C1B" w14:paraId="5A39BBE3" wp14:textId="77777777">
      <w:pPr>
        <w:jc w:val="center"/>
      </w:pPr>
    </w:p>
    <w:p xmlns:wp14="http://schemas.microsoft.com/office/word/2010/wordml" w:rsidRPr="00590A30" w:rsidR="006E0C1B" w:rsidRDefault="006E0C1B" w14:paraId="705B1A8B" wp14:textId="77777777">
      <w:pPr>
        <w:jc w:val="center"/>
      </w:pPr>
      <w:r w:rsidRPr="00590A30">
        <w:rPr>
          <w:b/>
          <w:sz w:val="28"/>
        </w:rPr>
        <w:t xml:space="preserve">leading to </w:t>
      </w:r>
    </w:p>
    <w:p xmlns:wp14="http://schemas.microsoft.com/office/word/2010/wordml" w:rsidRPr="00590A30" w:rsidR="006E0C1B" w:rsidRDefault="006E0C1B" w14:paraId="41C8F396" wp14:textId="77777777">
      <w:pPr>
        <w:jc w:val="center"/>
      </w:pPr>
    </w:p>
    <w:p xmlns:wp14="http://schemas.microsoft.com/office/word/2010/wordml" w:rsidRPr="00590A30" w:rsidR="006E0C1B" w:rsidRDefault="006E0C1B" w14:paraId="21ADA623" wp14:textId="77777777">
      <w:pPr>
        <w:jc w:val="center"/>
      </w:pPr>
      <w:r w:rsidRPr="00590A30">
        <w:rPr>
          <w:b/>
          <w:sz w:val="28"/>
        </w:rPr>
        <w:t xml:space="preserve">Level 5 </w:t>
      </w:r>
      <w:r w:rsidRPr="00590A30" w:rsidR="00541A35">
        <w:rPr>
          <w:b/>
          <w:sz w:val="28"/>
        </w:rPr>
        <w:t>QQI</w:t>
      </w:r>
      <w:r w:rsidRPr="00590A30">
        <w:rPr>
          <w:b/>
          <w:sz w:val="28"/>
        </w:rPr>
        <w:t xml:space="preserve">  </w:t>
      </w:r>
    </w:p>
    <w:p xmlns:wp14="http://schemas.microsoft.com/office/word/2010/wordml" w:rsidRPr="00590A30" w:rsidR="006E0C1B" w:rsidRDefault="006E0C1B" w14:paraId="72A3D3EC" wp14:textId="77777777">
      <w:pPr>
        <w:jc w:val="center"/>
      </w:pPr>
    </w:p>
    <w:p xmlns:wp14="http://schemas.microsoft.com/office/word/2010/wordml" w:rsidRPr="00590A30" w:rsidR="006E0C1B" w:rsidRDefault="006E0C1B" w14:paraId="655D0631" wp14:textId="54212365">
      <w:pPr>
        <w:jc w:val="center"/>
      </w:pPr>
      <w:r w:rsidRPr="11615124" w:rsidR="006E0C1B">
        <w:rPr>
          <w:b w:val="1"/>
          <w:bCs w:val="1"/>
          <w:sz w:val="28"/>
          <w:szCs w:val="28"/>
        </w:rPr>
        <w:t xml:space="preserve">Mobile Technologies </w:t>
      </w:r>
    </w:p>
    <w:p xmlns:wp14="http://schemas.microsoft.com/office/word/2010/wordml" w:rsidRPr="00590A30" w:rsidR="006E0C1B" w:rsidRDefault="006E0C1B" w14:paraId="4F7865E5" wp14:textId="639551A0">
      <w:pPr>
        <w:jc w:val="center"/>
      </w:pPr>
      <w:r w:rsidRPr="11615124" w:rsidR="00181611">
        <w:rPr>
          <w:b w:val="1"/>
          <w:bCs w:val="1"/>
          <w:sz w:val="28"/>
          <w:szCs w:val="28"/>
        </w:rPr>
        <w:t>5N0580</w:t>
      </w:r>
    </w:p>
    <w:p xmlns:wp14="http://schemas.microsoft.com/office/word/2010/wordml" w:rsidRPr="00590A30" w:rsidR="006E0C1B" w:rsidRDefault="006E0C1B" w14:paraId="0D0B940D" wp14:textId="77777777"/>
    <w:p xmlns:wp14="http://schemas.microsoft.com/office/word/2010/wordml" w:rsidRPr="00590A30" w:rsidR="006E0C1B" w:rsidRDefault="006E0C1B" w14:paraId="0E27B00A" wp14:textId="77777777">
      <w:pPr>
        <w:pageBreakBefore/>
        <w:widowControl w:val="0"/>
        <w:spacing w:after="0"/>
      </w:pPr>
    </w:p>
    <w:p xmlns:wp14="http://schemas.microsoft.com/office/word/2010/wordml" w:rsidR="00FC0C99" w:rsidP="00FC0C99" w:rsidRDefault="006E0C1B" w14:paraId="3E7A9F1C" wp14:textId="77777777">
      <w:pPr>
        <w:pStyle w:val="Heading2"/>
      </w:pPr>
      <w:r w:rsidRPr="00590A30">
        <w:t>Introduction</w:t>
      </w:r>
    </w:p>
    <w:p xmlns:wp14="http://schemas.microsoft.com/office/word/2010/wordml" w:rsidRPr="00590A30" w:rsidR="006E0C1B" w:rsidP="00FC0C99" w:rsidRDefault="006E0C1B" w14:paraId="3E7A41A3" wp14:textId="77777777">
      <w:r w:rsidRPr="00590A30">
        <w:t xml:space="preserve">This programme module may be delivered as a standalone module leading to certification in a </w:t>
      </w:r>
      <w:r w:rsidRPr="00590A30" w:rsidR="00541A35">
        <w:t>QQI</w:t>
      </w:r>
      <w:r w:rsidRPr="00590A30">
        <w:t xml:space="preserve"> minor award. It may also be delivered as part of an overall validated programme leading to a Level 5 </w:t>
      </w:r>
      <w:r w:rsidRPr="00590A30" w:rsidR="00541A35">
        <w:t>QQI</w:t>
      </w:r>
      <w:r w:rsidRPr="00590A30">
        <w:t xml:space="preserve"> Certificate. </w:t>
      </w:r>
    </w:p>
    <w:p xmlns:wp14="http://schemas.microsoft.com/office/word/2010/wordml" w:rsidRPr="00590A30" w:rsidR="006E0C1B" w:rsidP="00FC0C99" w:rsidRDefault="006E0C1B" w14:paraId="3B622AD6" wp14:textId="77777777">
      <w:r w:rsidRPr="00590A30">
        <w:t>The teacher/tutor should familiarise themselves wi</w:t>
      </w:r>
      <w:r w:rsidR="00590A30">
        <w:t xml:space="preserve">th the information contained in </w:t>
      </w:r>
      <w:r w:rsidR="00D20DB8">
        <w:t>Laois and Offaly ETB</w:t>
      </w:r>
      <w:r w:rsidR="00590A30">
        <w:t xml:space="preserve">’s </w:t>
      </w:r>
      <w:r w:rsidRPr="00590A30">
        <w:t>programme descriptor for the relevant validated programme prior to delivering this programme module.</w:t>
      </w:r>
    </w:p>
    <w:p xmlns:wp14="http://schemas.microsoft.com/office/word/2010/wordml" w:rsidRPr="00590A30" w:rsidR="006E0C1B" w:rsidP="00FC0C99" w:rsidRDefault="006E0C1B" w14:paraId="51A82906" wp14:textId="77777777">
      <w:r w:rsidRPr="00590A30">
        <w:t>The programme module is structured as follows:</w:t>
      </w:r>
    </w:p>
    <w:tbl>
      <w:tblPr>
        <w:tblW w:w="0" w:type="auto"/>
        <w:tblInd w:w="108" w:type="dxa"/>
        <w:tblCellMar>
          <w:top w:w="34" w:type="dxa"/>
          <w:bottom w:w="34" w:type="dxa"/>
        </w:tblCellMar>
        <w:tblLook w:val="0000" w:firstRow="0" w:lastRow="0" w:firstColumn="0" w:lastColumn="0" w:noHBand="0" w:noVBand="0"/>
      </w:tblPr>
      <w:tblGrid>
        <w:gridCol w:w="8908"/>
      </w:tblGrid>
      <w:tr xmlns:wp14="http://schemas.microsoft.com/office/word/2010/wordml" w:rsidRPr="00590A30" w:rsidR="006E0C1B" w:rsidTr="00FC0C99" w14:paraId="4F6D3F1D"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7776B11C" wp14:textId="77777777">
            <w:pPr>
              <w:numPr>
                <w:ilvl w:val="0"/>
                <w:numId w:val="5"/>
              </w:numPr>
              <w:spacing w:after="0" w:line="100" w:lineRule="atLeast"/>
              <w:ind w:hanging="359"/>
            </w:pPr>
            <w:r w:rsidRPr="00590A30">
              <w:t>Title of Programme Module</w:t>
            </w:r>
          </w:p>
        </w:tc>
      </w:tr>
      <w:tr xmlns:wp14="http://schemas.microsoft.com/office/word/2010/wordml" w:rsidRPr="00590A30" w:rsidR="006E0C1B" w:rsidTr="00FC0C99" w14:paraId="6C173D85"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541A35" w14:paraId="5368F11C" wp14:textId="77777777">
            <w:pPr>
              <w:numPr>
                <w:ilvl w:val="0"/>
                <w:numId w:val="5"/>
              </w:numPr>
              <w:spacing w:after="0" w:line="100" w:lineRule="atLeast"/>
              <w:ind w:hanging="359"/>
            </w:pPr>
            <w:r w:rsidRPr="00590A30">
              <w:t>QQI</w:t>
            </w:r>
            <w:r w:rsidRPr="00590A30" w:rsidR="006E0C1B">
              <w:t xml:space="preserve"> Component Title and Code</w:t>
            </w:r>
          </w:p>
        </w:tc>
      </w:tr>
      <w:tr xmlns:wp14="http://schemas.microsoft.com/office/word/2010/wordml" w:rsidRPr="00590A30" w:rsidR="006E0C1B" w:rsidTr="00FC0C99" w14:paraId="7D45E4FA"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337C2252" wp14:textId="77777777">
            <w:pPr>
              <w:numPr>
                <w:ilvl w:val="0"/>
                <w:numId w:val="5"/>
              </w:numPr>
              <w:spacing w:after="0" w:line="100" w:lineRule="atLeast"/>
              <w:ind w:hanging="359"/>
            </w:pPr>
            <w:r w:rsidRPr="00590A30">
              <w:t>Duration in hours</w:t>
            </w:r>
          </w:p>
        </w:tc>
      </w:tr>
      <w:tr xmlns:wp14="http://schemas.microsoft.com/office/word/2010/wordml" w:rsidRPr="00590A30" w:rsidR="006E0C1B" w:rsidTr="00FC0C99" w14:paraId="63F3C07E"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399D79C5" wp14:textId="77777777">
            <w:pPr>
              <w:numPr>
                <w:ilvl w:val="0"/>
                <w:numId w:val="5"/>
              </w:numPr>
              <w:spacing w:after="0" w:line="100" w:lineRule="atLeast"/>
              <w:ind w:hanging="359"/>
            </w:pPr>
            <w:r w:rsidRPr="00590A30">
              <w:t xml:space="preserve">Credit Value of </w:t>
            </w:r>
            <w:r w:rsidRPr="00590A30" w:rsidR="00541A35">
              <w:t>QQI</w:t>
            </w:r>
            <w:r w:rsidRPr="00590A30">
              <w:t xml:space="preserve"> Component</w:t>
            </w:r>
          </w:p>
        </w:tc>
      </w:tr>
      <w:tr xmlns:wp14="http://schemas.microsoft.com/office/word/2010/wordml" w:rsidRPr="00590A30" w:rsidR="006E0C1B" w:rsidTr="00FC0C99" w14:paraId="1B9FBFDD"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72F77DC3" wp14:textId="77777777">
            <w:pPr>
              <w:numPr>
                <w:ilvl w:val="0"/>
                <w:numId w:val="5"/>
              </w:numPr>
              <w:spacing w:after="0" w:line="100" w:lineRule="atLeast"/>
              <w:ind w:hanging="359"/>
            </w:pPr>
            <w:r w:rsidRPr="00590A30">
              <w:t>Status</w:t>
            </w:r>
          </w:p>
        </w:tc>
      </w:tr>
      <w:tr xmlns:wp14="http://schemas.microsoft.com/office/word/2010/wordml" w:rsidRPr="00590A30" w:rsidR="006E0C1B" w:rsidTr="00FC0C99" w14:paraId="7C34F6A7"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72723652" wp14:textId="77777777">
            <w:pPr>
              <w:numPr>
                <w:ilvl w:val="0"/>
                <w:numId w:val="5"/>
              </w:numPr>
              <w:spacing w:after="0" w:line="100" w:lineRule="atLeast"/>
              <w:ind w:hanging="359"/>
            </w:pPr>
            <w:r w:rsidRPr="00590A30">
              <w:t>Special Requirements</w:t>
            </w:r>
          </w:p>
        </w:tc>
      </w:tr>
      <w:tr xmlns:wp14="http://schemas.microsoft.com/office/word/2010/wordml" w:rsidRPr="00590A30" w:rsidR="006E0C1B" w:rsidTr="00FC0C99" w14:paraId="20B53964"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7AA15508" wp14:textId="77777777">
            <w:pPr>
              <w:numPr>
                <w:ilvl w:val="0"/>
                <w:numId w:val="5"/>
              </w:numPr>
              <w:spacing w:after="0" w:line="100" w:lineRule="atLeast"/>
              <w:ind w:hanging="359"/>
            </w:pPr>
            <w:r w:rsidRPr="00590A30">
              <w:t>Aim of the Programme Module</w:t>
            </w:r>
          </w:p>
        </w:tc>
      </w:tr>
      <w:tr xmlns:wp14="http://schemas.microsoft.com/office/word/2010/wordml" w:rsidRPr="00590A30" w:rsidR="006E0C1B" w:rsidTr="00FC0C99" w14:paraId="371B24C1"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14D62D0E" wp14:textId="77777777">
            <w:pPr>
              <w:numPr>
                <w:ilvl w:val="0"/>
                <w:numId w:val="5"/>
              </w:numPr>
              <w:spacing w:after="0" w:line="100" w:lineRule="atLeast"/>
              <w:ind w:hanging="359"/>
            </w:pPr>
            <w:r w:rsidRPr="00590A30">
              <w:t>Objectives of the Programme Module</w:t>
            </w:r>
          </w:p>
        </w:tc>
      </w:tr>
      <w:tr xmlns:wp14="http://schemas.microsoft.com/office/word/2010/wordml" w:rsidRPr="00590A30" w:rsidR="006E0C1B" w:rsidTr="00FC0C99" w14:paraId="0799489B"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0E1F9BC5" wp14:textId="77777777">
            <w:pPr>
              <w:numPr>
                <w:ilvl w:val="0"/>
                <w:numId w:val="5"/>
              </w:numPr>
              <w:spacing w:after="0" w:line="100" w:lineRule="atLeast"/>
              <w:ind w:hanging="359"/>
            </w:pPr>
            <w:r w:rsidRPr="00590A30">
              <w:t>Learning Outcomes</w:t>
            </w:r>
          </w:p>
        </w:tc>
      </w:tr>
      <w:tr xmlns:wp14="http://schemas.microsoft.com/office/word/2010/wordml" w:rsidRPr="00590A30" w:rsidR="006E0C1B" w:rsidTr="00FC0C99" w14:paraId="2AAFCE28"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2AA0B20C" wp14:textId="77777777">
            <w:pPr>
              <w:numPr>
                <w:ilvl w:val="0"/>
                <w:numId w:val="5"/>
              </w:numPr>
              <w:spacing w:after="0" w:line="100" w:lineRule="atLeast"/>
              <w:ind w:hanging="359"/>
            </w:pPr>
            <w:r w:rsidRPr="00590A30">
              <w:t>Indicative Content</w:t>
            </w:r>
          </w:p>
        </w:tc>
      </w:tr>
      <w:tr xmlns:wp14="http://schemas.microsoft.com/office/word/2010/wordml" w:rsidRPr="00590A30" w:rsidR="006E0C1B" w:rsidTr="00FC0C99" w14:paraId="72F0AB41" wp14:textId="77777777">
        <w:trPr>
          <w:trHeight w:val="96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5AEEA579" wp14:textId="77777777">
            <w:pPr>
              <w:numPr>
                <w:ilvl w:val="0"/>
                <w:numId w:val="5"/>
              </w:numPr>
              <w:spacing w:after="0" w:line="100" w:lineRule="atLeast"/>
              <w:ind w:hanging="359"/>
            </w:pPr>
            <w:r w:rsidRPr="00590A30">
              <w:t>Assessment</w:t>
            </w:r>
          </w:p>
          <w:p w:rsidRPr="00590A30" w:rsidR="006E0C1B" w:rsidP="00FC0C99" w:rsidRDefault="006E0C1B" w14:paraId="7256DE8D" wp14:textId="77777777">
            <w:pPr>
              <w:numPr>
                <w:ilvl w:val="1"/>
                <w:numId w:val="5"/>
              </w:numPr>
              <w:spacing w:after="0" w:line="100" w:lineRule="atLeast"/>
              <w:ind w:hanging="359"/>
            </w:pPr>
            <w:r w:rsidRPr="00590A30">
              <w:t>Assessment Technique(s)</w:t>
            </w:r>
          </w:p>
          <w:p w:rsidRPr="00590A30" w:rsidR="006E0C1B" w:rsidP="00FC0C99" w:rsidRDefault="006E0C1B" w14:paraId="76099563" wp14:textId="77777777">
            <w:pPr>
              <w:numPr>
                <w:ilvl w:val="1"/>
                <w:numId w:val="5"/>
              </w:numPr>
              <w:spacing w:after="0" w:line="100" w:lineRule="atLeast"/>
              <w:ind w:hanging="359"/>
            </w:pPr>
            <w:r w:rsidRPr="00590A30">
              <w:t>Mapping of Learning Outcomes to Assessment Technique(s)</w:t>
            </w:r>
          </w:p>
          <w:p w:rsidRPr="00590A30" w:rsidR="006E0C1B" w:rsidP="00FC0C99" w:rsidRDefault="006E0C1B" w14:paraId="15F6201B" wp14:textId="77777777">
            <w:pPr>
              <w:numPr>
                <w:ilvl w:val="1"/>
                <w:numId w:val="5"/>
              </w:numPr>
              <w:spacing w:after="0" w:line="100" w:lineRule="atLeast"/>
              <w:ind w:hanging="359"/>
            </w:pPr>
            <w:r w:rsidRPr="00590A30">
              <w:t>Guidelines for Assessment Activities</w:t>
            </w:r>
          </w:p>
        </w:tc>
      </w:tr>
      <w:tr xmlns:wp14="http://schemas.microsoft.com/office/word/2010/wordml" w:rsidRPr="00590A30" w:rsidR="006E0C1B" w:rsidTr="00FC0C99" w14:paraId="0F42E5FD"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72EA699D" wp14:textId="77777777">
            <w:pPr>
              <w:numPr>
                <w:ilvl w:val="0"/>
                <w:numId w:val="5"/>
              </w:numPr>
              <w:spacing w:after="0" w:line="100" w:lineRule="atLeast"/>
              <w:ind w:hanging="359"/>
            </w:pPr>
            <w:r w:rsidRPr="00590A30">
              <w:t>Grading</w:t>
            </w:r>
          </w:p>
        </w:tc>
      </w:tr>
      <w:tr xmlns:wp14="http://schemas.microsoft.com/office/word/2010/wordml" w:rsidRPr="00590A30" w:rsidR="006E0C1B" w:rsidTr="00FC0C99" w14:paraId="304B81C1" wp14:textId="77777777">
        <w:trPr>
          <w:trHeight w:val="380"/>
        </w:trPr>
        <w:tc>
          <w:tcPr>
            <w:tcW w:w="9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FC0C99" w:rsidRDefault="006E0C1B" w14:paraId="4182DFCB" wp14:textId="77777777">
            <w:pPr>
              <w:numPr>
                <w:ilvl w:val="0"/>
                <w:numId w:val="5"/>
              </w:numPr>
              <w:spacing w:after="0" w:line="100" w:lineRule="atLeast"/>
              <w:ind w:hanging="359"/>
            </w:pPr>
            <w:r w:rsidRPr="00590A30">
              <w:t>Learner Marking Sheet(s), including Assessment Criteria</w:t>
            </w:r>
          </w:p>
        </w:tc>
      </w:tr>
    </w:tbl>
    <w:p xmlns:wp14="http://schemas.microsoft.com/office/word/2010/wordml" w:rsidRPr="00590A30" w:rsidR="006E0C1B" w:rsidP="00FC0C99" w:rsidRDefault="006E0C1B" w14:paraId="24FF9B3F" wp14:textId="77777777">
      <w:pPr>
        <w:pStyle w:val="Heading2"/>
      </w:pPr>
      <w:r w:rsidRPr="00590A30">
        <w:t>Integrated Delivery and Assessment</w:t>
      </w:r>
    </w:p>
    <w:p xmlns:wp14="http://schemas.microsoft.com/office/word/2010/wordml" w:rsidRPr="00590A30" w:rsidR="006E0C1B" w:rsidP="00FC0C99" w:rsidRDefault="006E0C1B" w14:paraId="2CFE7CC9" wp14:textId="77777777">
      <w:r w:rsidRPr="00590A30">
        <w:t>The teacher/tutor is encouraged to integrate the delivery of content where an overlap between content of this programme module and one or more other programme modules is identified.</w:t>
      </w:r>
      <w:r w:rsidRPr="00590A30">
        <w:rPr>
          <w:color w:val="FF0000"/>
        </w:rPr>
        <w:t xml:space="preserve"> </w:t>
      </w:r>
      <w:r w:rsidRPr="00590A30">
        <w:t xml:space="preserve">This programme module will facilitate the learner to develop the academic and vocational language, literacy and numeracy skills relevant to the themes and content of the module. </w:t>
      </w:r>
    </w:p>
    <w:p xmlns:wp14="http://schemas.microsoft.com/office/word/2010/wordml" w:rsidRPr="00590A30" w:rsidR="006E0C1B" w:rsidP="00FC0C99" w:rsidRDefault="006E0C1B" w14:paraId="3C5E33EC" wp14:textId="77777777">
      <w:r w:rsidRPr="00590A30">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Pr="00590A30" w:rsidR="006E0C1B" w:rsidRDefault="006E0C1B" w14:paraId="60061E4C" wp14:textId="77777777">
      <w:pPr>
        <w:spacing w:after="0" w:line="100" w:lineRule="atLeast"/>
      </w:pPr>
    </w:p>
    <w:p xmlns:wp14="http://schemas.microsoft.com/office/word/2010/wordml" w:rsidR="00FC0C99" w:rsidP="00FC0C99" w:rsidRDefault="006E0C1B" w14:paraId="0FF9BC89" wp14:textId="77777777">
      <w:pPr>
        <w:pStyle w:val="Heading2"/>
      </w:pPr>
      <w:r w:rsidRPr="00590A30">
        <w:t>Indicative Content</w:t>
      </w:r>
    </w:p>
    <w:p xmlns:wp14="http://schemas.microsoft.com/office/word/2010/wordml" w:rsidR="00FC0C99" w:rsidP="00FC0C99" w:rsidRDefault="006E0C1B" w14:paraId="18EA71DC" wp14:textId="77777777">
      <w:r w:rsidRPr="00590A30">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590A30" w:rsidR="00FC0C99" w:rsidP="00FC0C99" w:rsidRDefault="00FC0C99" w14:paraId="167F9D23" wp14:textId="77777777">
      <w:pPr>
        <w:pStyle w:val="Heading1"/>
      </w:pPr>
      <w:r w:rsidRPr="00590A30">
        <w:t xml:space="preserve"> Title of Programme Module</w:t>
      </w:r>
    </w:p>
    <w:p xmlns:wp14="http://schemas.microsoft.com/office/word/2010/wordml" w:rsidRPr="00590A30" w:rsidR="00FC0C99" w:rsidP="00FC0C99" w:rsidRDefault="00FC0C99" w14:paraId="0A6B7504" wp14:textId="77777777">
      <w:pPr>
        <w:pStyle w:val="NoSpacing"/>
      </w:pPr>
      <w:r w:rsidRPr="00590A30">
        <w:t xml:space="preserve">Mobile Technologies </w:t>
      </w:r>
    </w:p>
    <w:p xmlns:wp14="http://schemas.microsoft.com/office/word/2010/wordml" w:rsidRPr="00590A30" w:rsidR="00FC0C99" w:rsidRDefault="00FC0C99" w14:paraId="44EAFD9C" wp14:textId="77777777">
      <w:pPr>
        <w:spacing w:after="0" w:line="100" w:lineRule="atLeast"/>
      </w:pPr>
    </w:p>
    <w:p xmlns:wp14="http://schemas.microsoft.com/office/word/2010/wordml" w:rsidRPr="00590A30" w:rsidR="00FC0C99" w:rsidP="00FC0C99" w:rsidRDefault="00FC0C99" w14:paraId="2074B1A5" wp14:textId="77777777">
      <w:pPr>
        <w:pStyle w:val="Heading1"/>
      </w:pPr>
      <w:r w:rsidRPr="00590A30">
        <w:t xml:space="preserve">Component Name and Code </w:t>
      </w:r>
    </w:p>
    <w:p xmlns:wp14="http://schemas.microsoft.com/office/word/2010/wordml" w:rsidRPr="00590A30" w:rsidR="00FC0C99" w:rsidP="00FC0C99" w:rsidRDefault="00FC0C99" w14:paraId="58B24605" wp14:textId="77777777">
      <w:pPr>
        <w:pStyle w:val="NoSpacing"/>
      </w:pPr>
      <w:r w:rsidRPr="00590A30">
        <w:t>Mobile Technologies 5N0580</w:t>
      </w:r>
      <w:r w:rsidRPr="00590A30">
        <w:br/>
      </w:r>
    </w:p>
    <w:p xmlns:wp14="http://schemas.microsoft.com/office/word/2010/wordml" w:rsidRPr="00590A30" w:rsidR="00FC0C99" w:rsidP="00FC0C99" w:rsidRDefault="00FC0C99" w14:paraId="792CA2F9" wp14:textId="77777777">
      <w:pPr>
        <w:pStyle w:val="Heading1"/>
      </w:pPr>
      <w:r w:rsidRPr="00590A30">
        <w:t>Duration in Hours</w:t>
      </w:r>
    </w:p>
    <w:p xmlns:wp14="http://schemas.microsoft.com/office/word/2010/wordml" w:rsidRPr="00590A30" w:rsidR="00FC0C99" w:rsidP="00FC0C99" w:rsidRDefault="00FC0C99" w14:paraId="23867D6D" wp14:textId="77777777">
      <w:pPr>
        <w:pStyle w:val="NoSpacing"/>
      </w:pPr>
      <w:r w:rsidRPr="00590A30">
        <w:t>150 Hours (typical learner effort, to include both directed and self directed learning)</w:t>
      </w:r>
      <w:r w:rsidRPr="00590A30">
        <w:br/>
      </w:r>
    </w:p>
    <w:p xmlns:wp14="http://schemas.microsoft.com/office/word/2010/wordml" w:rsidRPr="00590A30" w:rsidR="00FC0C99" w:rsidP="00FC0C99" w:rsidRDefault="00FC0C99" w14:paraId="133F628E" wp14:textId="77777777">
      <w:pPr>
        <w:pStyle w:val="Heading1"/>
      </w:pPr>
      <w:r w:rsidRPr="00590A30">
        <w:t>Credit Value</w:t>
      </w:r>
    </w:p>
    <w:p xmlns:wp14="http://schemas.microsoft.com/office/word/2010/wordml" w:rsidRPr="00590A30" w:rsidR="00FC0C99" w:rsidP="00FC0C99" w:rsidRDefault="00FC0C99" w14:paraId="45777AD9" wp14:textId="77777777">
      <w:pPr>
        <w:pStyle w:val="NoSpacing"/>
      </w:pPr>
      <w:r w:rsidRPr="00590A30">
        <w:t>15 Credits</w:t>
      </w:r>
      <w:r w:rsidRPr="00590A30">
        <w:br/>
      </w:r>
    </w:p>
    <w:p xmlns:wp14="http://schemas.microsoft.com/office/word/2010/wordml" w:rsidRPr="00590A30" w:rsidR="00FC0C99" w:rsidP="00FC0C99" w:rsidRDefault="00FC0C99" w14:paraId="7D56C4AE" wp14:textId="77777777">
      <w:pPr>
        <w:pStyle w:val="Heading1"/>
      </w:pPr>
      <w:r w:rsidRPr="00590A30">
        <w:t>Status</w:t>
      </w:r>
    </w:p>
    <w:p xmlns:wp14="http://schemas.microsoft.com/office/word/2010/wordml" w:rsidRPr="00590A30" w:rsidR="00FC0C99" w:rsidP="00FC0C99" w:rsidRDefault="00FC0C99" w14:paraId="5C15E169" wp14:textId="77777777">
      <w:pPr>
        <w:pStyle w:val="NoSpacing"/>
      </w:pPr>
      <w:r w:rsidRPr="00590A30">
        <w:t>This programme module may be compulsory or optional within the context of the validated programme. Please refer to the relevant programme descriptor, Section 9 Programme Structure</w:t>
      </w:r>
      <w:r w:rsidRPr="00590A30">
        <w:br/>
      </w:r>
    </w:p>
    <w:p xmlns:wp14="http://schemas.microsoft.com/office/word/2010/wordml" w:rsidRPr="00590A30" w:rsidR="00FC0C99" w:rsidP="00FC0C99" w:rsidRDefault="00FC0C99" w14:paraId="69E6AABC" wp14:textId="77777777">
      <w:pPr>
        <w:pStyle w:val="Heading1"/>
      </w:pPr>
      <w:r w:rsidRPr="00590A30">
        <w:t>Special Requirements</w:t>
      </w:r>
    </w:p>
    <w:p xmlns:wp14="http://schemas.microsoft.com/office/word/2010/wordml" w:rsidRPr="00590A30" w:rsidR="00FC0C99" w:rsidP="00FC0C99" w:rsidRDefault="00FC0C99" w14:paraId="48C9DA01" wp14:textId="77777777">
      <w:pPr>
        <w:pStyle w:val="NoSpacing"/>
      </w:pPr>
      <w:r w:rsidRPr="00590A30">
        <w:t>N</w:t>
      </w:r>
      <w:r>
        <w:t>one</w:t>
      </w:r>
    </w:p>
    <w:p xmlns:wp14="http://schemas.microsoft.com/office/word/2010/wordml" w:rsidRPr="00590A30" w:rsidR="00FC0C99" w:rsidRDefault="00FC0C99" w14:paraId="4B94D5A5" wp14:textId="77777777">
      <w:pPr>
        <w:spacing w:after="0" w:line="100" w:lineRule="atLeast"/>
      </w:pPr>
    </w:p>
    <w:p xmlns:wp14="http://schemas.microsoft.com/office/word/2010/wordml" w:rsidRPr="00590A30" w:rsidR="00FC0C99" w:rsidP="00FC0C99" w:rsidRDefault="00FC0C99" w14:paraId="11E56BC3" wp14:textId="77777777">
      <w:pPr>
        <w:pStyle w:val="Heading1"/>
      </w:pPr>
      <w:r w:rsidRPr="00590A30">
        <w:t>Aim of the Programme Module</w:t>
      </w:r>
    </w:p>
    <w:p xmlns:wp14="http://schemas.microsoft.com/office/word/2010/wordml" w:rsidR="00FC0C99" w:rsidP="00FC0C99" w:rsidRDefault="00FC0C99" w14:paraId="0EBC7F02" wp14:textId="77777777">
      <w:pPr>
        <w:pStyle w:val="NoSpacing"/>
      </w:pPr>
      <w:r w:rsidRPr="00590A30">
        <w:t xml:space="preserve">This programme module aims to provide the learner with the specialised skills, knowledge and competence to develop a functioning mobile application which may be deployed on a </w:t>
      </w:r>
      <w:proofErr w:type="spellStart"/>
      <w:r w:rsidRPr="00590A30">
        <w:t>relevent</w:t>
      </w:r>
      <w:proofErr w:type="spellEnd"/>
      <w:r w:rsidRPr="00590A30">
        <w:t xml:space="preserve"> device.</w:t>
      </w:r>
    </w:p>
    <w:p xmlns:wp14="http://schemas.microsoft.com/office/word/2010/wordml" w:rsidR="00FC0C99" w:rsidP="00FC0C99" w:rsidRDefault="00FC0C99" w14:paraId="3DEEC669" wp14:textId="77777777">
      <w:pPr>
        <w:pStyle w:val="NoSpacing"/>
      </w:pPr>
    </w:p>
    <w:p xmlns:wp14="http://schemas.microsoft.com/office/word/2010/wordml" w:rsidRPr="00590A30" w:rsidR="00FC0C99" w:rsidP="00FC0C99" w:rsidRDefault="00FC0C99" w14:paraId="3656B9AB" wp14:textId="77777777">
      <w:pPr>
        <w:pStyle w:val="NoSpacing"/>
      </w:pPr>
    </w:p>
    <w:p xmlns:wp14="http://schemas.microsoft.com/office/word/2010/wordml" w:rsidRPr="00590A30" w:rsidR="00FC0C99" w:rsidP="00FC0C99" w:rsidRDefault="00FC0C99" w14:paraId="24BADD5B" wp14:textId="77777777">
      <w:pPr>
        <w:pStyle w:val="Heading1"/>
      </w:pPr>
      <w:r w:rsidRPr="00590A30">
        <w:t>Objectives of the Programme Module</w:t>
      </w:r>
    </w:p>
    <w:p xmlns:wp14="http://schemas.microsoft.com/office/word/2010/wordml" w:rsidRPr="00590A30" w:rsidR="00FC0C99" w:rsidRDefault="00FC0C99" w14:paraId="45FB0818" wp14:textId="77777777">
      <w:pPr>
        <w:spacing w:after="0" w:line="100" w:lineRule="atLeast"/>
        <w:ind w:left="360" w:hanging="359"/>
        <w:rPr>
          <w:b/>
        </w:rPr>
      </w:pPr>
    </w:p>
    <w:p xmlns:wp14="http://schemas.microsoft.com/office/word/2010/wordml" w:rsidRPr="00590A30" w:rsidR="00FC0C99" w:rsidP="00FC0C99" w:rsidRDefault="00FC0C99" w14:paraId="072A1ECC" wp14:textId="77777777">
      <w:pPr>
        <w:numPr>
          <w:ilvl w:val="0"/>
          <w:numId w:val="4"/>
        </w:numPr>
        <w:tabs>
          <w:tab w:val="left" w:pos="1417"/>
        </w:tabs>
        <w:spacing w:after="120"/>
        <w:ind w:left="709" w:hanging="284"/>
      </w:pPr>
      <w:r w:rsidRPr="00590A30">
        <w:t>To create an awareness of the impact of mobile technologies in society and business contexts.</w:t>
      </w:r>
    </w:p>
    <w:p xmlns:wp14="http://schemas.microsoft.com/office/word/2010/wordml" w:rsidRPr="00590A30" w:rsidR="00FC0C99" w:rsidP="00FC0C99" w:rsidRDefault="00FC0C99" w14:paraId="12FC1236" wp14:textId="77777777">
      <w:pPr>
        <w:numPr>
          <w:ilvl w:val="0"/>
          <w:numId w:val="4"/>
        </w:numPr>
        <w:tabs>
          <w:tab w:val="left" w:pos="1417"/>
        </w:tabs>
        <w:spacing w:after="120"/>
        <w:ind w:left="709" w:hanging="284"/>
      </w:pPr>
      <w:r w:rsidRPr="00590A30">
        <w:t>To develop an understanding of the features and limitations of mobile technologies.</w:t>
      </w:r>
    </w:p>
    <w:p xmlns:wp14="http://schemas.microsoft.com/office/word/2010/wordml" w:rsidRPr="00590A30" w:rsidR="00FC0C99" w:rsidP="00FC0C99" w:rsidRDefault="00FC0C99" w14:paraId="12DBA695" wp14:textId="77777777">
      <w:pPr>
        <w:numPr>
          <w:ilvl w:val="0"/>
          <w:numId w:val="4"/>
        </w:numPr>
        <w:tabs>
          <w:tab w:val="left" w:pos="1417"/>
        </w:tabs>
        <w:spacing w:after="120"/>
        <w:ind w:left="709" w:hanging="284"/>
      </w:pPr>
      <w:r w:rsidRPr="00590A30">
        <w:t>To foster a critical understanding of the theory and practice of mobile application design.</w:t>
      </w:r>
    </w:p>
    <w:p xmlns:wp14="http://schemas.microsoft.com/office/word/2010/wordml" w:rsidRPr="00590A30" w:rsidR="00FC0C99" w:rsidP="00FC0C99" w:rsidRDefault="00FC0C99" w14:paraId="05755E26" wp14:textId="77777777">
      <w:pPr>
        <w:numPr>
          <w:ilvl w:val="0"/>
          <w:numId w:val="4"/>
        </w:numPr>
        <w:tabs>
          <w:tab w:val="left" w:pos="1417"/>
        </w:tabs>
        <w:spacing w:after="120"/>
        <w:ind w:left="709" w:hanging="284"/>
      </w:pPr>
      <w:r w:rsidRPr="00590A30">
        <w:t>To facilitate the learner to apply theoretical knowledge of mobile application design into the practical processes of assembling a functioning application.</w:t>
      </w:r>
    </w:p>
    <w:p xmlns:wp14="http://schemas.microsoft.com/office/word/2010/wordml" w:rsidRPr="00590A30" w:rsidR="00FC0C99" w:rsidP="00FC0C99" w:rsidRDefault="00FC0C99" w14:paraId="5D9AC70A" wp14:textId="77777777">
      <w:pPr>
        <w:numPr>
          <w:ilvl w:val="0"/>
          <w:numId w:val="4"/>
        </w:numPr>
        <w:tabs>
          <w:tab w:val="left" w:pos="1417"/>
        </w:tabs>
        <w:spacing w:after="120"/>
        <w:ind w:left="709" w:hanging="284"/>
      </w:pPr>
      <w:r w:rsidRPr="00590A30">
        <w:t xml:space="preserve">To assist the learner to develop the academic and vocational language, literacy and numeracy skills related to Mobile Technologies through the medium of the indicative content. </w:t>
      </w:r>
    </w:p>
    <w:p xmlns:wp14="http://schemas.microsoft.com/office/word/2010/wordml" w:rsidR="00FC0C99" w:rsidP="00FC0C99" w:rsidRDefault="00FC0C99" w14:paraId="77485760" wp14:textId="77777777">
      <w:pPr>
        <w:numPr>
          <w:ilvl w:val="0"/>
          <w:numId w:val="4"/>
        </w:numPr>
        <w:tabs>
          <w:tab w:val="left" w:pos="1417"/>
        </w:tabs>
        <w:spacing w:after="120"/>
        <w:ind w:left="709" w:hanging="284"/>
      </w:pPr>
      <w:r w:rsidRPr="00590A30">
        <w:t>To enable the learner to take responsibility for his/her own learning.</w:t>
      </w:r>
    </w:p>
    <w:p xmlns:wp14="http://schemas.microsoft.com/office/word/2010/wordml" w:rsidRPr="00590A30" w:rsidR="006E0C1B" w:rsidP="00FC0C99" w:rsidRDefault="006E0C1B" w14:paraId="51722975" wp14:textId="77777777">
      <w:pPr>
        <w:pStyle w:val="Heading1"/>
      </w:pPr>
      <w:r w:rsidRPr="00590A30">
        <w:t xml:space="preserve">Learning Outcomes of Level 5 Mobile Technologies </w:t>
      </w:r>
      <w:r w:rsidRPr="00590A30" w:rsidR="00181611">
        <w:t>5N0580</w:t>
      </w:r>
    </w:p>
    <w:p xmlns:wp14="http://schemas.microsoft.com/office/word/2010/wordml" w:rsidRPr="00590A30" w:rsidR="006E0C1B" w:rsidP="00FC0C99" w:rsidRDefault="006E0C1B" w14:paraId="017096E1" wp14:textId="77777777">
      <w:pPr>
        <w:pStyle w:val="NoSpacing"/>
      </w:pPr>
      <w:r w:rsidRPr="00590A30">
        <w:t>Learners will be able to:</w:t>
      </w:r>
    </w:p>
    <w:p xmlns:wp14="http://schemas.microsoft.com/office/word/2010/wordml" w:rsidRPr="00590A30" w:rsidR="006E0C1B" w:rsidRDefault="006E0C1B" w14:paraId="13A4A834" wp14:textId="77777777">
      <w:pPr>
        <w:numPr>
          <w:ilvl w:val="0"/>
          <w:numId w:val="2"/>
        </w:numPr>
        <w:spacing w:after="0" w:line="100" w:lineRule="atLeast"/>
        <w:ind w:hanging="359"/>
      </w:pPr>
      <w:r w:rsidRPr="00590A30">
        <w:t>Explain the concepts and theory of mobile technologies, current operating systems, memory management, input /output, filing systems, resource allocation</w:t>
      </w:r>
    </w:p>
    <w:p xmlns:wp14="http://schemas.microsoft.com/office/word/2010/wordml" w:rsidRPr="00590A30" w:rsidR="006E0C1B" w:rsidRDefault="006E0C1B" w14:paraId="049F31CB" wp14:textId="77777777">
      <w:pPr>
        <w:spacing w:after="0" w:line="100" w:lineRule="atLeast"/>
        <w:ind w:left="720"/>
      </w:pPr>
    </w:p>
    <w:p xmlns:wp14="http://schemas.microsoft.com/office/word/2010/wordml" w:rsidRPr="00590A30" w:rsidR="006E0C1B" w:rsidRDefault="006E0C1B" w14:paraId="1060BA6D" wp14:textId="77777777">
      <w:pPr>
        <w:numPr>
          <w:ilvl w:val="0"/>
          <w:numId w:val="2"/>
        </w:numPr>
        <w:spacing w:after="0" w:line="100" w:lineRule="atLeast"/>
        <w:ind w:hanging="359"/>
      </w:pPr>
      <w:r w:rsidRPr="00590A30">
        <w:t>Display an understanding of the capabilities of mobile technologies and mobile devices</w:t>
      </w:r>
    </w:p>
    <w:p xmlns:wp14="http://schemas.microsoft.com/office/word/2010/wordml" w:rsidRPr="00590A30" w:rsidR="006E0C1B" w:rsidRDefault="006E0C1B" w14:paraId="53128261" wp14:textId="77777777">
      <w:pPr>
        <w:spacing w:after="0" w:line="100" w:lineRule="atLeast"/>
        <w:ind w:left="720"/>
      </w:pPr>
    </w:p>
    <w:p xmlns:wp14="http://schemas.microsoft.com/office/word/2010/wordml" w:rsidRPr="00590A30" w:rsidR="006E0C1B" w:rsidRDefault="006E0C1B" w14:paraId="2C5B8DD6" wp14:textId="77777777">
      <w:pPr>
        <w:numPr>
          <w:ilvl w:val="0"/>
          <w:numId w:val="2"/>
        </w:numPr>
        <w:spacing w:after="0" w:line="100" w:lineRule="atLeast"/>
        <w:ind w:hanging="359"/>
      </w:pPr>
      <w:r w:rsidRPr="00590A30">
        <w:t>Outline the fundamentals of mobile device networking, device configuration and the nature of the tools involved</w:t>
      </w:r>
    </w:p>
    <w:p xmlns:wp14="http://schemas.microsoft.com/office/word/2010/wordml" w:rsidRPr="00590A30" w:rsidR="006E0C1B" w:rsidRDefault="006E0C1B" w14:paraId="62486C05" wp14:textId="77777777">
      <w:pPr>
        <w:spacing w:after="0" w:line="100" w:lineRule="atLeast"/>
        <w:ind w:left="720"/>
      </w:pPr>
    </w:p>
    <w:p xmlns:wp14="http://schemas.microsoft.com/office/word/2010/wordml" w:rsidRPr="00590A30" w:rsidR="006E0C1B" w:rsidRDefault="006E0C1B" w14:paraId="3E2B3B20" wp14:textId="77777777">
      <w:pPr>
        <w:numPr>
          <w:ilvl w:val="0"/>
          <w:numId w:val="2"/>
        </w:numPr>
        <w:spacing w:after="0" w:line="100" w:lineRule="atLeast"/>
        <w:ind w:hanging="359"/>
      </w:pPr>
      <w:r w:rsidRPr="00590A30">
        <w:t>Show an appreciation of the design, interactions, ergonomics, gestures, transitions and navigation with respect to mobile devices</w:t>
      </w:r>
    </w:p>
    <w:p xmlns:wp14="http://schemas.microsoft.com/office/word/2010/wordml" w:rsidRPr="00590A30" w:rsidR="006E0C1B" w:rsidRDefault="006E0C1B" w14:paraId="4101652C" wp14:textId="77777777">
      <w:pPr>
        <w:spacing w:after="0" w:line="100" w:lineRule="atLeast"/>
        <w:ind w:left="720"/>
      </w:pPr>
    </w:p>
    <w:p xmlns:wp14="http://schemas.microsoft.com/office/word/2010/wordml" w:rsidRPr="00590A30" w:rsidR="006E0C1B" w:rsidRDefault="006E0C1B" w14:paraId="77A62606" wp14:textId="77777777">
      <w:pPr>
        <w:numPr>
          <w:ilvl w:val="0"/>
          <w:numId w:val="2"/>
        </w:numPr>
        <w:spacing w:after="0" w:line="100" w:lineRule="atLeast"/>
        <w:ind w:hanging="359"/>
      </w:pPr>
      <w:r w:rsidRPr="00590A30">
        <w:t>Demonstrate an understanding of mobile app development concepts and working with APIs</w:t>
      </w:r>
    </w:p>
    <w:p xmlns:wp14="http://schemas.microsoft.com/office/word/2010/wordml" w:rsidRPr="00590A30" w:rsidR="006E0C1B" w:rsidRDefault="006E0C1B" w14:paraId="4B99056E" wp14:textId="77777777">
      <w:pPr>
        <w:spacing w:after="0" w:line="100" w:lineRule="atLeast"/>
        <w:ind w:left="720"/>
      </w:pPr>
    </w:p>
    <w:p xmlns:wp14="http://schemas.microsoft.com/office/word/2010/wordml" w:rsidRPr="00590A30" w:rsidR="006E0C1B" w:rsidRDefault="006E0C1B" w14:paraId="2F916031" wp14:textId="77777777">
      <w:pPr>
        <w:numPr>
          <w:ilvl w:val="0"/>
          <w:numId w:val="2"/>
        </w:numPr>
        <w:spacing w:after="0" w:line="100" w:lineRule="atLeast"/>
        <w:ind w:hanging="359"/>
      </w:pPr>
      <w:r w:rsidRPr="00590A30">
        <w:t>Critically appraise the role and contribution of mobile technologies and devices in the modern day</w:t>
      </w:r>
    </w:p>
    <w:p xmlns:wp14="http://schemas.microsoft.com/office/word/2010/wordml" w:rsidRPr="00590A30" w:rsidR="006E0C1B" w:rsidRDefault="006E0C1B" w14:paraId="1299C43A" wp14:textId="77777777">
      <w:pPr>
        <w:spacing w:after="0" w:line="100" w:lineRule="atLeast"/>
        <w:ind w:left="720"/>
      </w:pPr>
    </w:p>
    <w:p xmlns:wp14="http://schemas.microsoft.com/office/word/2010/wordml" w:rsidRPr="00590A30" w:rsidR="006E0C1B" w:rsidRDefault="006E0C1B" w14:paraId="31EFD5E2" wp14:textId="77777777">
      <w:pPr>
        <w:numPr>
          <w:ilvl w:val="0"/>
          <w:numId w:val="2"/>
        </w:numPr>
        <w:spacing w:after="0" w:line="100" w:lineRule="atLeast"/>
        <w:ind w:hanging="359"/>
      </w:pPr>
      <w:r w:rsidRPr="00590A30">
        <w:t>Explore the use of programming concepts in mobile application development</w:t>
      </w:r>
    </w:p>
    <w:p xmlns:wp14="http://schemas.microsoft.com/office/word/2010/wordml" w:rsidRPr="00590A30" w:rsidR="006E0C1B" w:rsidRDefault="006E0C1B" w14:paraId="4DDBEF00" wp14:textId="77777777">
      <w:pPr>
        <w:spacing w:after="0" w:line="100" w:lineRule="atLeast"/>
        <w:ind w:left="720"/>
      </w:pPr>
    </w:p>
    <w:p xmlns:wp14="http://schemas.microsoft.com/office/word/2010/wordml" w:rsidRPr="00590A30" w:rsidR="006E0C1B" w:rsidRDefault="006E0C1B" w14:paraId="1C99AA08" wp14:textId="77777777">
      <w:pPr>
        <w:numPr>
          <w:ilvl w:val="0"/>
          <w:numId w:val="2"/>
        </w:numPr>
        <w:spacing w:after="0" w:line="100" w:lineRule="atLeast"/>
        <w:ind w:hanging="359"/>
      </w:pPr>
      <w:r w:rsidRPr="00590A30">
        <w:t>Demonstrate a basic mobile application development lifecycle, including API description for various operating systems, user interface considerations and deployment requirements</w:t>
      </w:r>
    </w:p>
    <w:p xmlns:wp14="http://schemas.microsoft.com/office/word/2010/wordml" w:rsidRPr="00590A30" w:rsidR="006E0C1B" w:rsidRDefault="006E0C1B" w14:paraId="3461D779" wp14:textId="77777777">
      <w:pPr>
        <w:spacing w:after="0" w:line="100" w:lineRule="atLeast"/>
        <w:ind w:left="720"/>
      </w:pPr>
    </w:p>
    <w:p xmlns:wp14="http://schemas.microsoft.com/office/word/2010/wordml" w:rsidRPr="00590A30" w:rsidR="006E0C1B" w:rsidRDefault="006E0C1B" w14:paraId="25382240" wp14:textId="77777777">
      <w:pPr>
        <w:numPr>
          <w:ilvl w:val="0"/>
          <w:numId w:val="2"/>
        </w:numPr>
        <w:spacing w:after="0" w:line="100" w:lineRule="atLeast"/>
        <w:ind w:hanging="359"/>
      </w:pPr>
      <w:r w:rsidRPr="00590A30">
        <w:t>Use a mobile application development environment to install, configure, test, and deploy a prescribed basic mobile application</w:t>
      </w:r>
    </w:p>
    <w:p xmlns:wp14="http://schemas.microsoft.com/office/word/2010/wordml" w:rsidRPr="00590A30" w:rsidR="006E0C1B" w:rsidRDefault="006E0C1B" w14:paraId="3CF2D8B6" wp14:textId="77777777">
      <w:pPr>
        <w:spacing w:after="0" w:line="100" w:lineRule="atLeast"/>
        <w:ind w:left="720"/>
      </w:pPr>
    </w:p>
    <w:p xmlns:wp14="http://schemas.microsoft.com/office/word/2010/wordml" w:rsidRPr="00590A30" w:rsidR="006E0C1B" w:rsidRDefault="006E0C1B" w14:paraId="69D0D44C" wp14:textId="77777777">
      <w:pPr>
        <w:numPr>
          <w:ilvl w:val="0"/>
          <w:numId w:val="2"/>
        </w:numPr>
        <w:spacing w:after="0" w:line="100" w:lineRule="atLeast"/>
        <w:ind w:hanging="359"/>
      </w:pPr>
      <w:r w:rsidRPr="00590A30">
        <w:t>Use local and networked data and data stores</w:t>
      </w:r>
    </w:p>
    <w:p xmlns:wp14="http://schemas.microsoft.com/office/word/2010/wordml" w:rsidRPr="00590A30" w:rsidR="006E0C1B" w:rsidRDefault="006E0C1B" w14:paraId="0FB78278" wp14:textId="77777777">
      <w:pPr>
        <w:spacing w:after="0" w:line="100" w:lineRule="atLeast"/>
        <w:ind w:left="720"/>
      </w:pPr>
    </w:p>
    <w:p xmlns:wp14="http://schemas.microsoft.com/office/word/2010/wordml" w:rsidRPr="00590A30" w:rsidR="006E0C1B" w:rsidRDefault="006E0C1B" w14:paraId="4D065E44" wp14:textId="77777777">
      <w:pPr>
        <w:numPr>
          <w:ilvl w:val="0"/>
          <w:numId w:val="2"/>
        </w:numPr>
        <w:spacing w:after="0" w:line="100" w:lineRule="atLeast"/>
        <w:ind w:hanging="359"/>
      </w:pPr>
      <w:r w:rsidRPr="00590A30">
        <w:t>Effectively manage mobile IT devices and systems (e.g. configure settings, manage back‐ups and resolve faults)</w:t>
      </w:r>
    </w:p>
    <w:p xmlns:wp14="http://schemas.microsoft.com/office/word/2010/wordml" w:rsidRPr="00590A30" w:rsidR="006E0C1B" w:rsidRDefault="006E0C1B" w14:paraId="1FC39945" wp14:textId="77777777">
      <w:pPr>
        <w:spacing w:after="0" w:line="100" w:lineRule="atLeast"/>
        <w:ind w:left="720"/>
      </w:pPr>
    </w:p>
    <w:p xmlns:wp14="http://schemas.microsoft.com/office/word/2010/wordml" w:rsidRPr="00590A30" w:rsidR="006E0C1B" w:rsidRDefault="006E0C1B" w14:paraId="0DC0DE84" wp14:textId="77777777">
      <w:pPr>
        <w:numPr>
          <w:ilvl w:val="0"/>
          <w:numId w:val="2"/>
        </w:numPr>
        <w:spacing w:after="0" w:line="100" w:lineRule="atLeast"/>
        <w:ind w:hanging="359"/>
      </w:pPr>
      <w:r w:rsidRPr="00590A30">
        <w:t>Participate in the execution of a project plan addressing the on‐going planning, maintenance and upgrading of mobile platforms and technologies</w:t>
      </w:r>
    </w:p>
    <w:p xmlns:wp14="http://schemas.microsoft.com/office/word/2010/wordml" w:rsidRPr="00590A30" w:rsidR="006E0C1B" w:rsidRDefault="006E0C1B" w14:paraId="0562CB0E" wp14:textId="77777777"/>
    <w:p xmlns:wp14="http://schemas.microsoft.com/office/word/2010/wordml" w:rsidRPr="00590A30" w:rsidR="006E0C1B" w:rsidRDefault="006E0C1B" w14:paraId="34CE0A41" wp14:textId="77777777">
      <w:pPr>
        <w:pageBreakBefore/>
        <w:widowControl w:val="0"/>
        <w:spacing w:after="0"/>
      </w:pPr>
    </w:p>
    <w:p xmlns:wp14="http://schemas.microsoft.com/office/word/2010/wordml" w:rsidRPr="00590A30" w:rsidR="00FC0C99" w:rsidP="00FC0C99" w:rsidRDefault="00FC0C99" w14:paraId="617F31F5" wp14:textId="77777777">
      <w:pPr>
        <w:pStyle w:val="Heading1"/>
      </w:pPr>
      <w:r w:rsidRPr="00590A30">
        <w:t xml:space="preserve">Indicative Content </w:t>
      </w:r>
    </w:p>
    <w:p xmlns:wp14="http://schemas.microsoft.com/office/word/2010/wordml" w:rsidRPr="00590A30" w:rsidR="00FC0C99" w:rsidP="00FC0C99" w:rsidRDefault="00FC0C99" w14:paraId="47A470D2" wp14:textId="77777777">
      <w:pPr>
        <w:pStyle w:val="NoSpacing"/>
      </w:pPr>
      <w:r w:rsidRPr="00590A30">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590A30" w:rsidR="00FC0C99" w:rsidP="00524425" w:rsidRDefault="00FC0C99" w14:paraId="55D35CD3" wp14:textId="77777777">
      <w:pPr>
        <w:pStyle w:val="Heading3"/>
        <w:ind w:hanging="436"/>
      </w:pPr>
      <w:r w:rsidRPr="00590A30">
        <w:t>Section 1: Mobile Technology Awareness</w:t>
      </w:r>
    </w:p>
    <w:p xmlns:wp14="http://schemas.microsoft.com/office/word/2010/wordml" w:rsidRPr="00590A30" w:rsidR="00FC0C99" w:rsidP="00524425" w:rsidRDefault="00FC0C99" w14:paraId="22808A00" wp14:textId="77777777">
      <w:pPr>
        <w:pStyle w:val="NoSpacing"/>
      </w:pPr>
      <w:r w:rsidRPr="00590A30">
        <w:t>Learning Outcomes 1, 2, 6</w:t>
      </w:r>
    </w:p>
    <w:p xmlns:wp14="http://schemas.microsoft.com/office/word/2010/wordml" w:rsidRPr="00590A30" w:rsidR="00FC0C99" w:rsidP="00FC0C99" w:rsidRDefault="00FC0C99" w14:paraId="66C897B6" wp14:textId="77777777">
      <w:pPr>
        <w:pStyle w:val="NoSpacing"/>
      </w:pPr>
      <w:r w:rsidRPr="00590A30">
        <w:t>A critical appraisal of the use of mobile technologies in every day life will be complimented by a review of the:</w:t>
      </w:r>
    </w:p>
    <w:p xmlns:wp14="http://schemas.microsoft.com/office/word/2010/wordml" w:rsidRPr="00590A30" w:rsidR="00FC0C99" w:rsidP="00FC0C99" w:rsidRDefault="00FC0C99" w14:paraId="444B1C22" wp14:textId="77777777">
      <w:pPr>
        <w:pStyle w:val="BodyText"/>
        <w:numPr>
          <w:ilvl w:val="0"/>
          <w:numId w:val="7"/>
        </w:numPr>
        <w:spacing w:after="160"/>
        <w:ind w:left="714" w:hanging="357"/>
      </w:pPr>
      <w:r w:rsidRPr="00590A30">
        <w:t>enabling technologies for example Bluetooth, Near Field Communications, Wifi, GPS</w:t>
      </w:r>
    </w:p>
    <w:p xmlns:wp14="http://schemas.microsoft.com/office/word/2010/wordml" w:rsidRPr="00590A30" w:rsidR="00FC0C99" w:rsidP="00FC0C99" w:rsidRDefault="00FC0C99" w14:paraId="109BA8D5" wp14:textId="77777777">
      <w:pPr>
        <w:pStyle w:val="BodyText"/>
        <w:numPr>
          <w:ilvl w:val="0"/>
          <w:numId w:val="7"/>
        </w:numPr>
        <w:spacing w:after="160"/>
        <w:ind w:left="714" w:hanging="357"/>
      </w:pPr>
      <w:r w:rsidRPr="00590A30">
        <w:t>technical features and capabilities of current mobile devices for example screen resolution, processor capability, storage &amp; connectivity options</w:t>
      </w:r>
    </w:p>
    <w:p xmlns:wp14="http://schemas.microsoft.com/office/word/2010/wordml" w:rsidRPr="00590A30" w:rsidR="00FC0C99" w:rsidP="00FC0C99" w:rsidRDefault="00FC0C99" w14:paraId="41F3619B" wp14:textId="77777777">
      <w:pPr>
        <w:pStyle w:val="BodyText"/>
        <w:numPr>
          <w:ilvl w:val="0"/>
          <w:numId w:val="7"/>
        </w:numPr>
        <w:spacing w:after="160"/>
        <w:ind w:left="714" w:hanging="357"/>
      </w:pPr>
      <w:r w:rsidRPr="00590A30">
        <w:t>key design principles that are considered relevant to the success and usefulness of mobile applications for example speed, usability, adherence to design principles set out by device designers, uniqueness in marketplace, availability across platforms.</w:t>
      </w:r>
    </w:p>
    <w:p xmlns:wp14="http://schemas.microsoft.com/office/word/2010/wordml" w:rsidRPr="00590A30" w:rsidR="00FC0C99" w:rsidRDefault="00FC0C99" w14:paraId="62EBF3C5" wp14:textId="77777777">
      <w:pPr>
        <w:spacing w:after="0" w:line="360" w:lineRule="auto"/>
      </w:pPr>
    </w:p>
    <w:p xmlns:wp14="http://schemas.microsoft.com/office/word/2010/wordml" w:rsidRPr="00590A30" w:rsidR="00FC0C99" w:rsidP="00FC0C99" w:rsidRDefault="00FC0C99" w14:paraId="75DD5CB2" wp14:textId="77777777">
      <w:pPr>
        <w:pStyle w:val="Heading3"/>
        <w:ind w:left="425" w:firstLine="0"/>
      </w:pPr>
      <w:r w:rsidRPr="00FC0C99">
        <w:t>Section 2: Mobile Device Networking &amp; Management</w:t>
      </w:r>
    </w:p>
    <w:p xmlns:wp14="http://schemas.microsoft.com/office/word/2010/wordml" w:rsidRPr="00590A30" w:rsidR="00FC0C99" w:rsidP="00524425" w:rsidRDefault="00FC0C99" w14:paraId="587DA021" wp14:textId="77777777">
      <w:pPr>
        <w:pStyle w:val="NoSpacing"/>
      </w:pPr>
      <w:r w:rsidRPr="00590A30">
        <w:t xml:space="preserve">Learning  </w:t>
      </w:r>
      <w:r>
        <w:t>O</w:t>
      </w:r>
      <w:r w:rsidRPr="00590A30">
        <w:t>utcomes 3, 11</w:t>
      </w:r>
    </w:p>
    <w:p xmlns:wp14="http://schemas.microsoft.com/office/word/2010/wordml" w:rsidRPr="00590A30" w:rsidR="00FC0C99" w:rsidP="00524425" w:rsidRDefault="00FC0C99" w14:paraId="1B7F92E8" wp14:textId="77777777">
      <w:pPr>
        <w:pStyle w:val="NoSpacing"/>
      </w:pPr>
      <w:r w:rsidRPr="00590A30">
        <w:t xml:space="preserve">A practical exploration of mobile networking and device management that considers for example: </w:t>
      </w:r>
    </w:p>
    <w:p xmlns:wp14="http://schemas.microsoft.com/office/word/2010/wordml" w:rsidRPr="00590A30" w:rsidR="00FC0C99" w:rsidP="00FC0C99" w:rsidRDefault="00FC0C99" w14:paraId="2F9F9DF1" wp14:textId="77777777">
      <w:pPr>
        <w:pStyle w:val="BodyText"/>
        <w:numPr>
          <w:ilvl w:val="0"/>
          <w:numId w:val="7"/>
        </w:numPr>
        <w:spacing w:after="160"/>
        <w:ind w:left="714" w:hanging="357"/>
      </w:pPr>
      <w:r w:rsidRPr="00590A30">
        <w:t>configuring a wireless by router and adjusting common settings for example: DHCP, Encryption options, IP/MAC address filtering, port filtering and web content filtering</w:t>
      </w:r>
    </w:p>
    <w:p xmlns:wp14="http://schemas.microsoft.com/office/word/2010/wordml" w:rsidRPr="00590A30" w:rsidR="00FC0C99" w:rsidP="00FC0C99" w:rsidRDefault="00FC0C99" w14:paraId="4FF5B11B" wp14:textId="77777777">
      <w:pPr>
        <w:pStyle w:val="BodyText"/>
        <w:numPr>
          <w:ilvl w:val="0"/>
          <w:numId w:val="7"/>
        </w:numPr>
        <w:spacing w:after="160"/>
        <w:ind w:left="714" w:hanging="357"/>
      </w:pPr>
      <w:r w:rsidRPr="00590A30">
        <w:t xml:space="preserve">connecting mobile devices to an appropriate data network </w:t>
      </w:r>
    </w:p>
    <w:p xmlns:wp14="http://schemas.microsoft.com/office/word/2010/wordml" w:rsidRPr="00590A30" w:rsidR="00FC0C99" w:rsidP="00FC0C99" w:rsidRDefault="00FC0C99" w14:paraId="219DB526" wp14:textId="77777777">
      <w:pPr>
        <w:pStyle w:val="BodyText"/>
        <w:numPr>
          <w:ilvl w:val="0"/>
          <w:numId w:val="7"/>
        </w:numPr>
        <w:spacing w:after="160"/>
        <w:ind w:left="714" w:hanging="357"/>
      </w:pPr>
      <w:r w:rsidRPr="00590A30">
        <w:t>installing applications on a mobile device</w:t>
      </w:r>
    </w:p>
    <w:p xmlns:wp14="http://schemas.microsoft.com/office/word/2010/wordml" w:rsidRPr="00590A30" w:rsidR="00FC0C99" w:rsidP="00FC0C99" w:rsidRDefault="00FC0C99" w14:paraId="259AFB74" wp14:textId="77777777">
      <w:pPr>
        <w:pStyle w:val="BodyText"/>
        <w:numPr>
          <w:ilvl w:val="0"/>
          <w:numId w:val="7"/>
        </w:numPr>
        <w:spacing w:after="160"/>
        <w:ind w:left="714" w:hanging="357"/>
      </w:pPr>
      <w:r w:rsidRPr="00590A30">
        <w:t>updating applications on a mobile device</w:t>
      </w:r>
    </w:p>
    <w:p xmlns:wp14="http://schemas.microsoft.com/office/word/2010/wordml" w:rsidRPr="00590A30" w:rsidR="00FC0C99" w:rsidP="00FC0C99" w:rsidRDefault="00FC0C99" w14:paraId="136EEAC0" wp14:textId="77777777">
      <w:pPr>
        <w:pStyle w:val="BodyText"/>
        <w:numPr>
          <w:ilvl w:val="0"/>
          <w:numId w:val="7"/>
        </w:numPr>
        <w:spacing w:after="160"/>
        <w:ind w:left="714" w:hanging="357"/>
      </w:pPr>
      <w:r w:rsidRPr="00590A30">
        <w:t>considerations and procedures of performing system updates on a mobile device</w:t>
      </w:r>
    </w:p>
    <w:p xmlns:wp14="http://schemas.microsoft.com/office/word/2010/wordml" w:rsidRPr="00590A30" w:rsidR="00FC0C99" w:rsidRDefault="00FC0C99" w14:paraId="6D98A12B" wp14:textId="77777777">
      <w:pPr>
        <w:spacing w:after="0" w:line="100" w:lineRule="atLeast"/>
        <w:jc w:val="center"/>
        <w:rPr>
          <w:b/>
        </w:rPr>
      </w:pPr>
    </w:p>
    <w:p xmlns:wp14="http://schemas.microsoft.com/office/word/2010/wordml" w:rsidRPr="00590A30" w:rsidR="00FC0C99" w:rsidP="00524425" w:rsidRDefault="00FC0C99" w14:paraId="0B4F482D" wp14:textId="77777777">
      <w:pPr>
        <w:pStyle w:val="Heading3"/>
        <w:ind w:hanging="294"/>
      </w:pPr>
      <w:r w:rsidRPr="00590A30">
        <w:t>Section 3: Mobile Application Design</w:t>
      </w:r>
    </w:p>
    <w:p xmlns:wp14="http://schemas.microsoft.com/office/word/2010/wordml" w:rsidRPr="00590A30" w:rsidR="00FC0C99" w:rsidP="00524425" w:rsidRDefault="00FC0C99" w14:paraId="7A03BE45" wp14:textId="77777777">
      <w:pPr>
        <w:pStyle w:val="NoSpacing"/>
      </w:pPr>
      <w:r w:rsidRPr="00590A30">
        <w:t>Learning Outcome 4</w:t>
      </w:r>
    </w:p>
    <w:p xmlns:wp14="http://schemas.microsoft.com/office/word/2010/wordml" w:rsidR="00FC0C99" w:rsidP="00524425" w:rsidRDefault="00FC0C99" w14:paraId="5D561838" wp14:textId="77777777">
      <w:pPr>
        <w:pStyle w:val="NoSpacing"/>
      </w:pPr>
      <w:r w:rsidRPr="00590A30">
        <w:t>Mobile application design requires the use of prototyping tools for testing and appraising app functional and flow. Practice in the form of tutorial classes and lab time using appropriate design tools to enable the learner to design a specified app considering for example:</w:t>
      </w:r>
    </w:p>
    <w:p xmlns:wp14="http://schemas.microsoft.com/office/word/2010/wordml" w:rsidRPr="00590A30" w:rsidR="00524425" w:rsidP="00524425" w:rsidRDefault="00524425" w14:paraId="2946DB82" wp14:textId="77777777">
      <w:pPr>
        <w:pStyle w:val="NoSpacing"/>
      </w:pPr>
    </w:p>
    <w:p xmlns:wp14="http://schemas.microsoft.com/office/word/2010/wordml" w:rsidRPr="00590A30" w:rsidR="00FC0C99" w:rsidP="00FC0C99" w:rsidRDefault="00FC0C99" w14:paraId="7B1E84FD" wp14:textId="77777777">
      <w:pPr>
        <w:pStyle w:val="BodyText"/>
        <w:numPr>
          <w:ilvl w:val="0"/>
          <w:numId w:val="7"/>
        </w:numPr>
        <w:spacing w:after="160"/>
        <w:ind w:left="714" w:hanging="357"/>
      </w:pPr>
      <w:r w:rsidRPr="00590A30">
        <w:t>design</w:t>
      </w:r>
    </w:p>
    <w:p xmlns:wp14="http://schemas.microsoft.com/office/word/2010/wordml" w:rsidRPr="00590A30" w:rsidR="00FC0C99" w:rsidP="00FC0C99" w:rsidRDefault="00FC0C99" w14:paraId="66DFAC3B" wp14:textId="77777777">
      <w:pPr>
        <w:pStyle w:val="BodyText"/>
        <w:numPr>
          <w:ilvl w:val="0"/>
          <w:numId w:val="7"/>
        </w:numPr>
        <w:spacing w:after="160"/>
        <w:ind w:left="714" w:hanging="357"/>
      </w:pPr>
      <w:r w:rsidRPr="00590A30">
        <w:t>interactions</w:t>
      </w:r>
    </w:p>
    <w:p xmlns:wp14="http://schemas.microsoft.com/office/word/2010/wordml" w:rsidRPr="00590A30" w:rsidR="00FC0C99" w:rsidP="00FC0C99" w:rsidRDefault="00FC0C99" w14:paraId="7DFD86CF" wp14:textId="77777777">
      <w:pPr>
        <w:pStyle w:val="BodyText"/>
        <w:numPr>
          <w:ilvl w:val="0"/>
          <w:numId w:val="7"/>
        </w:numPr>
        <w:spacing w:after="160"/>
        <w:ind w:left="714" w:hanging="357"/>
      </w:pPr>
      <w:r w:rsidRPr="00590A30">
        <w:t>ergonomics</w:t>
      </w:r>
    </w:p>
    <w:p xmlns:wp14="http://schemas.microsoft.com/office/word/2010/wordml" w:rsidRPr="00590A30" w:rsidR="00FC0C99" w:rsidP="00FC0C99" w:rsidRDefault="00FC0C99" w14:paraId="343E9102" wp14:textId="77777777">
      <w:pPr>
        <w:pStyle w:val="BodyText"/>
        <w:numPr>
          <w:ilvl w:val="0"/>
          <w:numId w:val="7"/>
        </w:numPr>
        <w:spacing w:after="160"/>
        <w:ind w:left="714" w:hanging="357"/>
      </w:pPr>
      <w:r w:rsidRPr="00590A30">
        <w:t>gestures</w:t>
      </w:r>
    </w:p>
    <w:p xmlns:wp14="http://schemas.microsoft.com/office/word/2010/wordml" w:rsidRPr="00590A30" w:rsidR="00FC0C99" w:rsidP="00FC0C99" w:rsidRDefault="00FC0C99" w14:paraId="61A75007" wp14:textId="77777777">
      <w:pPr>
        <w:pStyle w:val="BodyText"/>
        <w:numPr>
          <w:ilvl w:val="0"/>
          <w:numId w:val="7"/>
        </w:numPr>
        <w:spacing w:after="160"/>
        <w:ind w:left="714" w:hanging="357"/>
      </w:pPr>
      <w:r w:rsidRPr="00590A30">
        <w:t xml:space="preserve">transitions and navigation </w:t>
      </w:r>
    </w:p>
    <w:p xmlns:wp14="http://schemas.microsoft.com/office/word/2010/wordml" w:rsidRPr="00590A30" w:rsidR="00FC0C99" w:rsidRDefault="00FC0C99" w14:paraId="5997CC1D" wp14:textId="77777777">
      <w:pPr>
        <w:snapToGrid w:val="0"/>
        <w:spacing w:after="0" w:line="100" w:lineRule="atLeast"/>
        <w:jc w:val="center"/>
        <w:rPr>
          <w:b/>
        </w:rPr>
      </w:pPr>
    </w:p>
    <w:p xmlns:wp14="http://schemas.microsoft.com/office/word/2010/wordml" w:rsidRPr="00590A30" w:rsidR="00FC0C99" w:rsidP="00FC0C99" w:rsidRDefault="00FC0C99" w14:paraId="78B5E135" wp14:textId="77777777">
      <w:pPr>
        <w:pStyle w:val="Heading3"/>
        <w:ind w:left="425" w:firstLine="0"/>
      </w:pPr>
      <w:r w:rsidRPr="00FC0C99">
        <w:t>Section 4: Mobile Application Development</w:t>
      </w:r>
    </w:p>
    <w:p xmlns:wp14="http://schemas.microsoft.com/office/word/2010/wordml" w:rsidRPr="00590A30" w:rsidR="00FC0C99" w:rsidP="00524425" w:rsidRDefault="00FC0C99" w14:paraId="66B91C84" wp14:textId="77777777">
      <w:pPr>
        <w:pStyle w:val="NoSpacing"/>
      </w:pPr>
      <w:r w:rsidRPr="00590A30">
        <w:t>Learning Outcomes 5,7,8,9,10,12</w:t>
      </w:r>
    </w:p>
    <w:p xmlns:wp14="http://schemas.microsoft.com/office/word/2010/wordml" w:rsidRPr="00590A30" w:rsidR="00FC0C99" w:rsidP="00524425" w:rsidRDefault="00FC0C99" w14:paraId="7243FAB6" wp14:textId="77777777">
      <w:pPr>
        <w:pStyle w:val="NoSpacing"/>
      </w:pPr>
      <w:r w:rsidRPr="00590A30">
        <w:t xml:space="preserve">Mobile application development requires development tools for implementation. Practice in the form of tutorial classes and lab time on the relevant Integrated Development Environment (IDE) is required. The correct configuration of IDE application and simulator can be complemented with the production of a pre-prescribed mobile application demonstrating for example: </w:t>
      </w:r>
    </w:p>
    <w:p xmlns:wp14="http://schemas.microsoft.com/office/word/2010/wordml" w:rsidRPr="00590A30" w:rsidR="00FC0C99" w:rsidP="00FC0C99" w:rsidRDefault="00FC0C99" w14:paraId="16A631B5" wp14:textId="77777777">
      <w:pPr>
        <w:pStyle w:val="BodyText"/>
        <w:numPr>
          <w:ilvl w:val="0"/>
          <w:numId w:val="7"/>
        </w:numPr>
        <w:spacing w:after="160"/>
        <w:ind w:left="714" w:hanging="357"/>
      </w:pPr>
      <w:r w:rsidRPr="00590A30">
        <w:t xml:space="preserve">user interface design considerations for the development platform and the required functionality of the application </w:t>
      </w:r>
    </w:p>
    <w:p xmlns:wp14="http://schemas.microsoft.com/office/word/2010/wordml" w:rsidRPr="00590A30" w:rsidR="00FC0C99" w:rsidP="00FC0C99" w:rsidRDefault="00FC0C99" w14:paraId="0848CF8E" wp14:textId="77777777">
      <w:pPr>
        <w:pStyle w:val="BodyText"/>
        <w:numPr>
          <w:ilvl w:val="0"/>
          <w:numId w:val="7"/>
        </w:numPr>
        <w:spacing w:after="160"/>
        <w:ind w:left="714" w:hanging="357"/>
      </w:pPr>
      <w:r w:rsidRPr="00590A30">
        <w:t>use of local and networked data stores for accessing content and media resources e.g. images, audio and video files</w:t>
      </w:r>
    </w:p>
    <w:p xmlns:wp14="http://schemas.microsoft.com/office/word/2010/wordml" w:rsidRPr="00590A30" w:rsidR="00FC0C99" w:rsidP="00FC0C99" w:rsidRDefault="00FC0C99" w14:paraId="27C23DC2" wp14:textId="77777777">
      <w:pPr>
        <w:pStyle w:val="BodyText"/>
        <w:numPr>
          <w:ilvl w:val="0"/>
          <w:numId w:val="7"/>
        </w:numPr>
        <w:spacing w:after="160"/>
        <w:ind w:left="714" w:hanging="357"/>
      </w:pPr>
      <w:r w:rsidRPr="00590A30">
        <w:t>use of APIs for handling and accessing resources such as data, images, animations, audio &amp; video.</w:t>
      </w:r>
    </w:p>
    <w:p xmlns:wp14="http://schemas.microsoft.com/office/word/2010/wordml" w:rsidRPr="00590A30" w:rsidR="00FC0C99" w:rsidP="00FC0C99" w:rsidRDefault="00FC0C99" w14:paraId="2C8FE15B" wp14:textId="77777777">
      <w:pPr>
        <w:pStyle w:val="BodyText"/>
        <w:numPr>
          <w:ilvl w:val="0"/>
          <w:numId w:val="7"/>
        </w:numPr>
        <w:spacing w:after="160"/>
        <w:ind w:left="714" w:hanging="357"/>
      </w:pPr>
      <w:r w:rsidRPr="00590A30">
        <w:t>exploration of programming concepts such as classes, methods &amp; attributes, selection and repetition using code snippets for handling events and user interactions.</w:t>
      </w:r>
    </w:p>
    <w:p xmlns:wp14="http://schemas.microsoft.com/office/word/2010/wordml" w:rsidR="00FC0C99" w:rsidP="00FC0C99" w:rsidRDefault="00FC0C99" w14:paraId="2CA04A9C" wp14:textId="77777777">
      <w:pPr>
        <w:pStyle w:val="BodyText"/>
        <w:numPr>
          <w:ilvl w:val="0"/>
          <w:numId w:val="7"/>
        </w:numPr>
        <w:spacing w:after="160"/>
        <w:ind w:left="714" w:hanging="357"/>
      </w:pPr>
      <w:r w:rsidRPr="00590A30">
        <w:t>completion of a project plan detailing user requirements, hardware requirements, application compatibility and possible future development.</w:t>
      </w:r>
    </w:p>
    <w:p xmlns:wp14="http://schemas.microsoft.com/office/word/2010/wordml" w:rsidRPr="00524425" w:rsidR="006E0C1B" w:rsidP="006941E6" w:rsidRDefault="006E0C1B" w14:paraId="30C2E13B" wp14:textId="77777777">
      <w:pPr>
        <w:pStyle w:val="Heading1"/>
      </w:pPr>
      <w:r w:rsidRPr="00524425">
        <w:t>Assessment</w:t>
      </w:r>
    </w:p>
    <w:p xmlns:wp14="http://schemas.microsoft.com/office/word/2010/wordml" w:rsidRPr="00590A30" w:rsidR="006E0C1B" w:rsidRDefault="006E0C1B" w14:paraId="206CEDF2" wp14:textId="77777777">
      <w:pPr>
        <w:spacing w:after="0" w:line="100" w:lineRule="atLeast"/>
      </w:pPr>
      <w:r w:rsidRPr="00590A30">
        <w:rPr>
          <w:b/>
        </w:rPr>
        <w:t>11a.</w:t>
      </w:r>
      <w:r w:rsidR="006941E6">
        <w:rPr>
          <w:b/>
        </w:rPr>
        <w:t xml:space="preserve"> </w:t>
      </w:r>
      <w:r w:rsidRPr="00590A30">
        <w:rPr>
          <w:b/>
        </w:rPr>
        <w:t>Assessment Techniques</w:t>
      </w:r>
    </w:p>
    <w:p xmlns:wp14="http://schemas.microsoft.com/office/word/2010/wordml" w:rsidRPr="00590A30" w:rsidR="006E0C1B" w:rsidRDefault="006E0C1B" w14:paraId="110FFD37" wp14:textId="77777777">
      <w:pPr>
        <w:spacing w:after="0" w:line="100" w:lineRule="atLeast"/>
      </w:pPr>
    </w:p>
    <w:p xmlns:wp14="http://schemas.microsoft.com/office/word/2010/wordml" w:rsidRPr="006941E6" w:rsidR="006E0C1B" w:rsidP="006941E6" w:rsidRDefault="00541A35" w14:paraId="33E50EF6" wp14:textId="77777777">
      <w:pPr>
        <w:spacing w:after="0" w:line="100" w:lineRule="atLeast"/>
        <w:ind w:left="426"/>
      </w:pPr>
      <w:r w:rsidRPr="006941E6">
        <w:t xml:space="preserve">Skills Demonstration </w:t>
      </w:r>
      <w:r w:rsidRPr="006941E6">
        <w:tab/>
      </w:r>
      <w:r w:rsidRPr="006941E6">
        <w:t xml:space="preserve">70% </w:t>
      </w:r>
    </w:p>
    <w:p xmlns:wp14="http://schemas.microsoft.com/office/word/2010/wordml" w:rsidR="006E0C1B" w:rsidP="006941E6" w:rsidRDefault="006E0C1B" w14:paraId="02EC1F20" wp14:textId="77777777">
      <w:pPr>
        <w:spacing w:after="0" w:line="100" w:lineRule="atLeast"/>
        <w:ind w:left="426"/>
        <w:rPr>
          <w:b/>
        </w:rPr>
      </w:pPr>
      <w:r w:rsidRPr="006941E6">
        <w:t xml:space="preserve">Exam (Theory) </w:t>
      </w:r>
      <w:r w:rsidRPr="006941E6">
        <w:tab/>
      </w:r>
      <w:r w:rsidRPr="006941E6">
        <w:tab/>
      </w:r>
      <w:r w:rsidRPr="006941E6">
        <w:t>30</w:t>
      </w:r>
      <w:r w:rsidRPr="00590A30">
        <w:rPr>
          <w:b/>
        </w:rPr>
        <w:t>%</w:t>
      </w:r>
    </w:p>
    <w:p xmlns:wp14="http://schemas.microsoft.com/office/word/2010/wordml" w:rsidRPr="00590A30" w:rsidR="00590A30" w:rsidRDefault="00590A30" w14:paraId="6B699379" wp14:textId="77777777">
      <w:pPr>
        <w:spacing w:after="0" w:line="100" w:lineRule="atLeast"/>
      </w:pPr>
    </w:p>
    <w:p xmlns:wp14="http://schemas.microsoft.com/office/word/2010/wordml" w:rsidR="006941E6" w:rsidRDefault="00590A30" w14:paraId="1D02E3A2" wp14:textId="77777777">
      <w:pPr>
        <w:spacing w:after="0" w:line="100" w:lineRule="atLeast"/>
        <w:rPr>
          <w:b/>
        </w:rPr>
      </w:pPr>
      <w:r w:rsidRPr="00590A30">
        <w:rPr>
          <w:b/>
        </w:rPr>
        <w:t>11b.</w:t>
      </w:r>
      <w:r w:rsidR="006941E6">
        <w:rPr>
          <w:b/>
        </w:rPr>
        <w:t xml:space="preserve"> </w:t>
      </w:r>
      <w:r w:rsidRPr="00590A30">
        <w:rPr>
          <w:b/>
        </w:rPr>
        <w:t>Mapping of Learning Outcomes to Assessment Techniques</w:t>
      </w:r>
    </w:p>
    <w:p xmlns:wp14="http://schemas.microsoft.com/office/word/2010/wordml" w:rsidR="006E0C1B" w:rsidP="006941E6" w:rsidRDefault="00590A30" w14:paraId="7C25EE27" wp14:textId="77777777">
      <w:pPr>
        <w:pStyle w:val="NoSpacing"/>
      </w:pPr>
      <w:r w:rsidRPr="00590A30">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br/>
      </w:r>
    </w:p>
    <w:p xmlns:wp14="http://schemas.microsoft.com/office/word/2010/wordml" w:rsidR="006941E6" w:rsidP="006941E6" w:rsidRDefault="006941E6" w14:paraId="3FE9F23F" wp14:textId="77777777">
      <w:pPr>
        <w:pStyle w:val="NoSpacing"/>
      </w:pPr>
    </w:p>
    <w:p xmlns:wp14="http://schemas.microsoft.com/office/word/2010/wordml" w:rsidRPr="00590A30" w:rsidR="006941E6" w:rsidP="006941E6" w:rsidRDefault="006941E6" w14:paraId="1F72F646" wp14:textId="77777777">
      <w:pPr>
        <w:pStyle w:val="NoSpacing"/>
      </w:pPr>
    </w:p>
    <w:tbl>
      <w:tblPr>
        <w:tblW w:w="8930" w:type="dxa"/>
        <w:tblInd w:w="534" w:type="dxa"/>
        <w:tblLayout w:type="fixed"/>
        <w:tblLook w:val="0000" w:firstRow="0" w:lastRow="0" w:firstColumn="0" w:lastColumn="0" w:noHBand="0" w:noVBand="0"/>
      </w:tblPr>
      <w:tblGrid>
        <w:gridCol w:w="7087"/>
        <w:gridCol w:w="1843"/>
      </w:tblGrid>
      <w:tr xmlns:wp14="http://schemas.microsoft.com/office/word/2010/wordml" w:rsidRPr="00590A30" w:rsidR="006E0C1B" w:rsidTr="006941E6" w14:paraId="55AAA196" wp14:textId="77777777">
        <w:tc>
          <w:tcPr>
            <w:tcW w:w="7087" w:type="dxa"/>
            <w:tcBorders>
              <w:top w:val="single" w:color="000000" w:sz="4" w:space="0"/>
              <w:left w:val="single" w:color="000000" w:sz="4" w:space="0"/>
              <w:bottom w:val="single" w:color="000000" w:sz="4" w:space="0"/>
            </w:tcBorders>
            <w:shd w:val="clear" w:color="auto" w:fill="auto"/>
            <w:vAlign w:val="center"/>
          </w:tcPr>
          <w:p w:rsidRPr="00590A30" w:rsidR="006E0C1B" w:rsidP="006941E6" w:rsidRDefault="006E0C1B" w14:paraId="58276F1C" wp14:textId="77777777">
            <w:pPr>
              <w:spacing w:after="0"/>
              <w:rPr>
                <w:b/>
              </w:rPr>
            </w:pPr>
            <w:r w:rsidRPr="00590A30">
              <w:rPr>
                <w:b/>
              </w:rPr>
              <w:t>Learning Outcome</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2D846303" wp14:textId="77777777">
            <w:pPr>
              <w:spacing w:after="0"/>
            </w:pPr>
            <w:r w:rsidRPr="00590A30">
              <w:rPr>
                <w:b/>
              </w:rPr>
              <w:t>Assessment Technique</w:t>
            </w:r>
          </w:p>
        </w:tc>
      </w:tr>
      <w:tr xmlns:wp14="http://schemas.microsoft.com/office/word/2010/wordml" w:rsidRPr="00590A30" w:rsidR="006E0C1B" w:rsidTr="006941E6" w14:paraId="4CCF6C91"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19A4FA6A" wp14:textId="77777777">
            <w:pPr>
              <w:numPr>
                <w:ilvl w:val="0"/>
                <w:numId w:val="6"/>
              </w:numPr>
              <w:spacing w:after="0"/>
              <w:ind w:hanging="577"/>
            </w:pPr>
            <w:r w:rsidRPr="00590A30">
              <w:t>Explain the concepts and theory of mobile technologies, current operating systems, memory management, input /output, filing systems, resource allocation</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748B18D6" wp14:textId="77777777">
            <w:pPr>
              <w:spacing w:after="0"/>
            </w:pPr>
            <w:r w:rsidRPr="00590A30">
              <w:t xml:space="preserve">Exam </w:t>
            </w:r>
          </w:p>
        </w:tc>
      </w:tr>
      <w:tr xmlns:wp14="http://schemas.microsoft.com/office/word/2010/wordml" w:rsidRPr="00590A30" w:rsidR="006E0C1B" w:rsidTr="006941E6" w14:paraId="07EC58C3"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0AEDCA10" wp14:textId="77777777">
            <w:pPr>
              <w:numPr>
                <w:ilvl w:val="0"/>
                <w:numId w:val="6"/>
              </w:numPr>
              <w:spacing w:after="0"/>
              <w:ind w:hanging="577"/>
            </w:pPr>
            <w:r w:rsidRPr="00590A30">
              <w:t>Display an understanding of the capabilities of mobile technologies and mobile devices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62615D09" wp14:textId="77777777">
            <w:pPr>
              <w:spacing w:after="0"/>
            </w:pPr>
            <w:r w:rsidRPr="00590A30">
              <w:t>Exam</w:t>
            </w:r>
          </w:p>
        </w:tc>
      </w:tr>
      <w:tr xmlns:wp14="http://schemas.microsoft.com/office/word/2010/wordml" w:rsidRPr="00590A30" w:rsidR="006E0C1B" w:rsidTr="006941E6" w14:paraId="2E7D300B"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50ECE9F5" wp14:textId="77777777">
            <w:pPr>
              <w:numPr>
                <w:ilvl w:val="0"/>
                <w:numId w:val="6"/>
              </w:numPr>
              <w:spacing w:after="0"/>
              <w:ind w:hanging="577"/>
            </w:pPr>
            <w:r w:rsidRPr="00590A30">
              <w:t>Outline the fundamentals of mobile device networking, device configuration and the nature of the tools involved</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0CE6FA64" wp14:textId="77777777">
            <w:pPr>
              <w:spacing w:after="0"/>
            </w:pPr>
            <w:r w:rsidRPr="00590A30">
              <w:t xml:space="preserve">Skills Demo </w:t>
            </w:r>
          </w:p>
        </w:tc>
      </w:tr>
      <w:tr xmlns:wp14="http://schemas.microsoft.com/office/word/2010/wordml" w:rsidRPr="00590A30" w:rsidR="006E0C1B" w:rsidTr="006941E6" w14:paraId="63EB5488"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33FC6E24" wp14:textId="77777777">
            <w:pPr>
              <w:numPr>
                <w:ilvl w:val="0"/>
                <w:numId w:val="6"/>
              </w:numPr>
              <w:spacing w:after="0"/>
              <w:ind w:hanging="577"/>
            </w:pPr>
            <w:r w:rsidRPr="00590A30">
              <w:t>Show an appreciation of the design, interactions, ergonomics, gestures, transitions and navigation with respect to mobile devices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24184190" wp14:textId="77777777">
            <w:pPr>
              <w:spacing w:after="0"/>
            </w:pPr>
            <w:r w:rsidRPr="00590A30">
              <w:t>Skills Demo</w:t>
            </w:r>
          </w:p>
        </w:tc>
      </w:tr>
      <w:tr xmlns:wp14="http://schemas.microsoft.com/office/word/2010/wordml" w:rsidRPr="00590A30" w:rsidR="006E0C1B" w:rsidTr="006941E6" w14:paraId="28EDE3A1"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6430B875" wp14:textId="77777777">
            <w:pPr>
              <w:numPr>
                <w:ilvl w:val="0"/>
                <w:numId w:val="6"/>
              </w:numPr>
              <w:spacing w:after="0"/>
              <w:ind w:hanging="577"/>
            </w:pPr>
            <w:r w:rsidRPr="00590A30">
              <w:t>Demonstrate an understanding of mobile app development concepts and working with APIs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0F4F8CF6" wp14:textId="77777777">
            <w:pPr>
              <w:spacing w:after="0"/>
            </w:pPr>
            <w:r w:rsidRPr="00590A30">
              <w:t>Skills Demo</w:t>
            </w:r>
          </w:p>
        </w:tc>
      </w:tr>
      <w:tr xmlns:wp14="http://schemas.microsoft.com/office/word/2010/wordml" w:rsidRPr="00590A30" w:rsidR="006E0C1B" w:rsidTr="006941E6" w14:paraId="200A818D"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26F28A9C" wp14:textId="77777777">
            <w:pPr>
              <w:numPr>
                <w:ilvl w:val="0"/>
                <w:numId w:val="6"/>
              </w:numPr>
              <w:spacing w:after="0"/>
              <w:ind w:hanging="577"/>
            </w:pPr>
            <w:r w:rsidRPr="00590A30">
              <w:t>Critically appraise the role and contribution of mobile technologies and devices in the modern day</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44D59C25" wp14:textId="77777777">
            <w:pPr>
              <w:spacing w:after="0"/>
            </w:pPr>
            <w:r w:rsidRPr="00590A30">
              <w:t>Exam</w:t>
            </w:r>
          </w:p>
        </w:tc>
      </w:tr>
      <w:tr xmlns:wp14="http://schemas.microsoft.com/office/word/2010/wordml" w:rsidRPr="00590A30" w:rsidR="006E0C1B" w:rsidTr="006941E6" w14:paraId="2E876D5C"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5139C134" wp14:textId="77777777">
            <w:pPr>
              <w:numPr>
                <w:ilvl w:val="0"/>
                <w:numId w:val="6"/>
              </w:numPr>
              <w:spacing w:after="0"/>
              <w:ind w:hanging="577"/>
            </w:pPr>
            <w:r w:rsidRPr="00590A30">
              <w:t>Explore the use of programming concepts in mobile application development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6D78DB97" wp14:textId="77777777">
            <w:pPr>
              <w:spacing w:after="0"/>
            </w:pPr>
            <w:r w:rsidRPr="00590A30">
              <w:t>Skills Demo/Exam</w:t>
            </w:r>
          </w:p>
        </w:tc>
      </w:tr>
      <w:tr xmlns:wp14="http://schemas.microsoft.com/office/word/2010/wordml" w:rsidRPr="00590A30" w:rsidR="006E0C1B" w:rsidTr="006941E6" w14:paraId="5FFF3053"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6FC3DD0D" wp14:textId="77777777">
            <w:pPr>
              <w:numPr>
                <w:ilvl w:val="0"/>
                <w:numId w:val="6"/>
              </w:numPr>
              <w:spacing w:after="0"/>
              <w:ind w:hanging="577"/>
            </w:pPr>
            <w:r w:rsidRPr="00590A30">
              <w:t>Demonstrate a basic mobile application development lifecycle, including API description for various operating systems, user interface considerations and deployment requirements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4CC6244D" wp14:textId="77777777">
            <w:pPr>
              <w:spacing w:after="0"/>
            </w:pPr>
            <w:r w:rsidRPr="00590A30">
              <w:t>Skills Demo</w:t>
            </w:r>
          </w:p>
        </w:tc>
      </w:tr>
      <w:tr xmlns:wp14="http://schemas.microsoft.com/office/word/2010/wordml" w:rsidRPr="00590A30" w:rsidR="006E0C1B" w:rsidTr="006941E6" w14:paraId="6C14E06E"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7ADA1FB7" wp14:textId="77777777">
            <w:pPr>
              <w:numPr>
                <w:ilvl w:val="0"/>
                <w:numId w:val="6"/>
              </w:numPr>
              <w:spacing w:after="0"/>
              <w:ind w:hanging="577"/>
            </w:pPr>
            <w:r w:rsidRPr="00590A30">
              <w:t>Use a mobile application development environment to install, configure, test, and deploy a prescribed basic mobile application</w:t>
            </w:r>
          </w:p>
          <w:p w:rsidRPr="00590A30" w:rsidR="006E0C1B" w:rsidP="006941E6" w:rsidRDefault="006E0C1B" w14:paraId="08CE6F91" wp14:textId="77777777">
            <w:pPr>
              <w:spacing w:after="0"/>
              <w:ind w:hanging="577"/>
            </w:pP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7B1A4B66" wp14:textId="77777777">
            <w:pPr>
              <w:spacing w:after="0"/>
            </w:pPr>
            <w:r w:rsidRPr="00590A30">
              <w:t>Skills Demo</w:t>
            </w:r>
          </w:p>
        </w:tc>
      </w:tr>
      <w:tr xmlns:wp14="http://schemas.microsoft.com/office/word/2010/wordml" w:rsidRPr="00590A30" w:rsidR="006E0C1B" w:rsidTr="006941E6" w14:paraId="1C72140C"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1170EB9E" wp14:textId="77777777">
            <w:pPr>
              <w:numPr>
                <w:ilvl w:val="0"/>
                <w:numId w:val="6"/>
              </w:numPr>
              <w:spacing w:after="0"/>
              <w:ind w:hanging="577"/>
            </w:pPr>
            <w:r w:rsidRPr="00590A30">
              <w:t>Use local and networked data and data stores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2D384D53" wp14:textId="77777777">
            <w:pPr>
              <w:spacing w:after="0"/>
            </w:pPr>
            <w:r w:rsidRPr="00590A30">
              <w:t>Skills Demo</w:t>
            </w:r>
          </w:p>
        </w:tc>
      </w:tr>
      <w:tr xmlns:wp14="http://schemas.microsoft.com/office/word/2010/wordml" w:rsidRPr="00590A30" w:rsidR="006E0C1B" w:rsidTr="006941E6" w14:paraId="62ECF051"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7F1CA60F" wp14:textId="77777777">
            <w:pPr>
              <w:numPr>
                <w:ilvl w:val="0"/>
                <w:numId w:val="6"/>
              </w:numPr>
              <w:spacing w:after="0"/>
              <w:ind w:hanging="577"/>
            </w:pPr>
            <w:r w:rsidRPr="00590A30">
              <w:t>Effectively manage mobile IT devices and systems (e.g. configure settings, manage back‐ups and resolve faults)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621B8A3C" wp14:textId="77777777">
            <w:pPr>
              <w:spacing w:after="0"/>
            </w:pPr>
            <w:r w:rsidRPr="00590A30">
              <w:t>Skills Demo</w:t>
            </w:r>
          </w:p>
        </w:tc>
      </w:tr>
      <w:tr xmlns:wp14="http://schemas.microsoft.com/office/word/2010/wordml" w:rsidRPr="00590A30" w:rsidR="006E0C1B" w:rsidTr="006941E6" w14:paraId="2F2E0C50" wp14:textId="77777777">
        <w:tblPrEx>
          <w:tblCellMar>
            <w:top w:w="85" w:type="dxa"/>
            <w:bottom w:w="85" w:type="dxa"/>
          </w:tblCellMar>
        </w:tblPrEx>
        <w:tc>
          <w:tcPr>
            <w:tcW w:w="7087" w:type="dxa"/>
            <w:tcBorders>
              <w:top w:val="single" w:color="000000" w:sz="4" w:space="0"/>
              <w:left w:val="single" w:color="000000" w:sz="4" w:space="0"/>
              <w:bottom w:val="single" w:color="000000" w:sz="4" w:space="0"/>
            </w:tcBorders>
            <w:shd w:val="clear" w:color="auto" w:fill="auto"/>
          </w:tcPr>
          <w:p w:rsidRPr="00590A30" w:rsidR="006E0C1B" w:rsidP="006941E6" w:rsidRDefault="006E0C1B" w14:paraId="49968A9A" wp14:textId="77777777">
            <w:pPr>
              <w:numPr>
                <w:ilvl w:val="0"/>
                <w:numId w:val="6"/>
              </w:numPr>
              <w:spacing w:after="0"/>
              <w:ind w:hanging="577"/>
            </w:pPr>
            <w:r w:rsidRPr="00590A30">
              <w:t>Participate in the execution of a project plan addressing the on‐going planning, maintenance and upgrading of mobile platforms and technologies</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6941E6" w:rsidRDefault="006E0C1B" w14:paraId="25D6EE8C" wp14:textId="77777777">
            <w:pPr>
              <w:spacing w:after="0"/>
            </w:pPr>
            <w:r w:rsidRPr="00590A30">
              <w:t>Skills Demo</w:t>
            </w:r>
          </w:p>
        </w:tc>
      </w:tr>
    </w:tbl>
    <w:p xmlns:wp14="http://schemas.microsoft.com/office/word/2010/wordml" w:rsidR="006941E6" w:rsidRDefault="006941E6" w14:paraId="61CDCEAD" wp14:textId="77777777">
      <w:pPr>
        <w:spacing w:after="0" w:line="100" w:lineRule="atLeast"/>
        <w:rPr>
          <w:b/>
        </w:rPr>
      </w:pPr>
    </w:p>
    <w:p xmlns:wp14="http://schemas.microsoft.com/office/word/2010/wordml" w:rsidR="006941E6" w:rsidRDefault="006941E6" w14:paraId="6BB9E253" wp14:textId="77777777">
      <w:pPr>
        <w:spacing w:after="0" w:line="100" w:lineRule="atLeast"/>
        <w:rPr>
          <w:b/>
        </w:rPr>
      </w:pPr>
    </w:p>
    <w:p xmlns:wp14="http://schemas.microsoft.com/office/word/2010/wordml" w:rsidRPr="00590A30" w:rsidR="006E0C1B" w:rsidRDefault="006E0C1B" w14:paraId="2876A199" wp14:textId="77777777">
      <w:pPr>
        <w:spacing w:after="0" w:line="100" w:lineRule="atLeast"/>
      </w:pPr>
      <w:r w:rsidRPr="00590A30">
        <w:rPr>
          <w:b/>
        </w:rPr>
        <w:t>11c. Guidelines for Assessment Activities</w:t>
      </w:r>
    </w:p>
    <w:p xmlns:wp14="http://schemas.microsoft.com/office/word/2010/wordml" w:rsidRPr="00590A30" w:rsidR="006E0C1B" w:rsidP="006941E6" w:rsidRDefault="006E0C1B" w14:paraId="0D59797C" wp14:textId="77777777">
      <w:pPr>
        <w:pStyle w:val="NoSpacing"/>
      </w:pPr>
      <w:r w:rsidRPr="00590A30">
        <w:t xml:space="preserve">The assessor is required to devise assessment briefs and marking schemes for the skills demonstrations. The assessor will also devise an examination paper and outline solutions for the theory examination. In devising the assessment briefs and examination paper,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 </w:t>
      </w:r>
    </w:p>
    <w:p xmlns:wp14="http://schemas.microsoft.com/office/word/2010/wordml" w:rsidRPr="00590A30" w:rsidR="006E0C1B" w:rsidRDefault="006E0C1B" w14:paraId="23DE523C" wp14:textId="77777777">
      <w:pPr>
        <w:spacing w:after="0" w:line="100" w:lineRule="atLeast"/>
      </w:pPr>
    </w:p>
    <w:tbl>
      <w:tblPr>
        <w:tblW w:w="8930" w:type="dxa"/>
        <w:tblInd w:w="534" w:type="dxa"/>
        <w:tblLayout w:type="fixed"/>
        <w:tblLook w:val="0000" w:firstRow="0" w:lastRow="0" w:firstColumn="0" w:lastColumn="0" w:noHBand="0" w:noVBand="0"/>
      </w:tblPr>
      <w:tblGrid>
        <w:gridCol w:w="3956"/>
        <w:gridCol w:w="4974"/>
      </w:tblGrid>
      <w:tr xmlns:wp14="http://schemas.microsoft.com/office/word/2010/wordml" w:rsidRPr="00590A30" w:rsidR="006E0C1B" w:rsidTr="0022511A" w14:paraId="61C25EB1" wp14:textId="77777777">
        <w:trPr>
          <w:trHeight w:val="510"/>
        </w:trPr>
        <w:tc>
          <w:tcPr>
            <w:tcW w:w="3956" w:type="dxa"/>
            <w:tcBorders>
              <w:top w:val="single" w:color="000000" w:sz="4" w:space="0"/>
              <w:left w:val="single" w:color="000000" w:sz="4" w:space="0"/>
              <w:bottom w:val="single" w:color="000000" w:sz="4" w:space="0"/>
            </w:tcBorders>
            <w:shd w:val="clear" w:color="auto" w:fill="auto"/>
            <w:vAlign w:val="center"/>
          </w:tcPr>
          <w:p w:rsidRPr="00590A30" w:rsidR="006E0C1B" w:rsidP="006941E6" w:rsidRDefault="006E0C1B" w14:paraId="327F3C35" wp14:textId="77777777">
            <w:pPr>
              <w:spacing w:after="0" w:line="240" w:lineRule="auto"/>
              <w:rPr>
                <w:b/>
                <w:bCs/>
              </w:rPr>
            </w:pPr>
            <w:r w:rsidRPr="00590A30">
              <w:rPr>
                <w:b/>
                <w:bCs/>
              </w:rPr>
              <w:t>Skills Demonstration</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6941E6" w:rsidRDefault="006E0C1B" w14:paraId="00697F6D" wp14:textId="77777777">
            <w:pPr>
              <w:spacing w:after="0" w:line="240" w:lineRule="auto"/>
            </w:pPr>
            <w:r w:rsidRPr="00590A30">
              <w:rPr>
                <w:b/>
                <w:bCs/>
              </w:rPr>
              <w:t>70%</w:t>
            </w:r>
          </w:p>
        </w:tc>
      </w:tr>
      <w:tr xmlns:wp14="http://schemas.microsoft.com/office/word/2010/wordml" w:rsidRPr="00590A30" w:rsidR="006E0C1B" w:rsidTr="006941E6" w14:paraId="7E77A37D" wp14:textId="77777777">
        <w:trPr>
          <w:trHeight w:val="397"/>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6941E6" w:rsidRDefault="006E0C1B" w14:paraId="1E89A831" wp14:textId="77777777">
            <w:pPr>
              <w:spacing w:before="40" w:after="40"/>
            </w:pPr>
            <w:r w:rsidRPr="00590A30">
              <w:t>This assessment may be carried out within a reasonable time after the relevant programme content has been delivered over a period of 25 hours.</w:t>
            </w:r>
          </w:p>
        </w:tc>
      </w:tr>
      <w:tr xmlns:wp14="http://schemas.microsoft.com/office/word/2010/wordml" w:rsidRPr="00590A30" w:rsidR="006E0C1B" w:rsidTr="006941E6" w14:paraId="2EFB82A9" wp14:textId="77777777">
        <w:trPr>
          <w:trHeight w:val="397"/>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tcPr>
          <w:p w:rsidRPr="0022511A" w:rsidR="006941E6" w:rsidP="006941E6" w:rsidRDefault="006941E6" w14:paraId="52E56223" wp14:textId="77777777">
            <w:pPr>
              <w:snapToGrid w:val="0"/>
              <w:spacing w:after="120"/>
              <w:jc w:val="both"/>
              <w:rPr>
                <w:b/>
                <w:bCs/>
                <w:sz w:val="2"/>
                <w:szCs w:val="22"/>
              </w:rPr>
            </w:pPr>
          </w:p>
          <w:p w:rsidRPr="00590A30" w:rsidR="006E0C1B" w:rsidP="006941E6" w:rsidRDefault="006E0C1B" w14:paraId="327074DB" wp14:textId="77777777">
            <w:pPr>
              <w:snapToGrid w:val="0"/>
              <w:spacing w:after="120"/>
              <w:jc w:val="both"/>
              <w:rPr>
                <w:szCs w:val="22"/>
              </w:rPr>
            </w:pPr>
            <w:r w:rsidRPr="00590A30">
              <w:rPr>
                <w:b/>
                <w:bCs/>
                <w:szCs w:val="22"/>
              </w:rPr>
              <w:t>Skills Demonstration 1: Mobile App GUI Design</w:t>
            </w:r>
            <w:r w:rsidRPr="00590A30">
              <w:rPr>
                <w:szCs w:val="22"/>
              </w:rPr>
              <w:t xml:space="preserve"> </w:t>
            </w:r>
            <w:r w:rsidRPr="00590A30" w:rsidR="002E7D5B">
              <w:rPr>
                <w:b/>
                <w:szCs w:val="22"/>
              </w:rPr>
              <w:t>- 10%</w:t>
            </w:r>
            <w:r w:rsidRPr="00590A30" w:rsidR="00350018">
              <w:rPr>
                <w:b/>
                <w:szCs w:val="22"/>
              </w:rPr>
              <w:t xml:space="preserve"> (LO1)</w:t>
            </w:r>
          </w:p>
          <w:p w:rsidRPr="00590A30" w:rsidR="006E0C1B" w:rsidP="006941E6" w:rsidRDefault="006E0C1B" w14:paraId="049494B7" wp14:textId="77777777">
            <w:pPr>
              <w:snapToGrid w:val="0"/>
              <w:spacing w:after="120"/>
              <w:rPr>
                <w:szCs w:val="22"/>
              </w:rPr>
            </w:pPr>
            <w:r w:rsidRPr="00590A30">
              <w:rPr>
                <w:szCs w:val="22"/>
              </w:rPr>
              <w:t xml:space="preserve">In </w:t>
            </w:r>
            <w:r w:rsidRPr="00590A30">
              <w:rPr>
                <w:b/>
                <w:szCs w:val="22"/>
              </w:rPr>
              <w:t>skills demonstration 1</w:t>
            </w:r>
            <w:r w:rsidRPr="00590A30">
              <w:rPr>
                <w:szCs w:val="22"/>
              </w:rPr>
              <w:t xml:space="preserve"> the learner will develop a GUI prototype for a mobile application to solve a defined problem. </w:t>
            </w:r>
          </w:p>
          <w:p w:rsidRPr="00590A30" w:rsidR="006E0C1B" w:rsidP="006941E6" w:rsidRDefault="006E0C1B" w14:paraId="2E43371D" wp14:textId="77777777">
            <w:pPr>
              <w:snapToGrid w:val="0"/>
              <w:spacing w:after="120"/>
              <w:rPr>
                <w:szCs w:val="22"/>
              </w:rPr>
            </w:pPr>
            <w:r w:rsidRPr="00590A30">
              <w:rPr>
                <w:szCs w:val="22"/>
              </w:rPr>
              <w:t xml:space="preserve">After considering the user requirements of the application the learner will create a GUI design &amp; layout for the app that incorporates appropriate navigation controls, transitions and event handlers for the chosen device and platform.   </w:t>
            </w:r>
          </w:p>
          <w:p w:rsidRPr="00590A30" w:rsidR="006E0C1B" w:rsidP="006941E6" w:rsidRDefault="006E0C1B" w14:paraId="28C023D3" wp14:textId="77777777">
            <w:pPr>
              <w:pStyle w:val="BodyText"/>
              <w:snapToGrid w:val="0"/>
              <w:rPr>
                <w:szCs w:val="22"/>
              </w:rPr>
            </w:pPr>
            <w:r w:rsidRPr="00590A30">
              <w:rPr>
                <w:szCs w:val="22"/>
              </w:rPr>
              <w:t xml:space="preserve">Evidence for this assessment may take the form of: </w:t>
            </w:r>
          </w:p>
          <w:p w:rsidRPr="00590A30" w:rsidR="006E0C1B" w:rsidP="0022511A" w:rsidRDefault="006E0C1B" w14:paraId="2E14D0B7" wp14:textId="77777777">
            <w:pPr>
              <w:pStyle w:val="BodyText"/>
              <w:numPr>
                <w:ilvl w:val="0"/>
                <w:numId w:val="9"/>
              </w:numPr>
              <w:tabs>
                <w:tab w:val="clear" w:pos="720"/>
                <w:tab w:val="num" w:pos="459"/>
              </w:tabs>
              <w:snapToGrid w:val="0"/>
              <w:spacing w:after="100"/>
              <w:ind w:left="459" w:hanging="426"/>
              <w:rPr>
                <w:szCs w:val="22"/>
              </w:rPr>
            </w:pPr>
            <w:r w:rsidRPr="00590A30">
              <w:rPr>
                <w:szCs w:val="22"/>
              </w:rPr>
              <w:t>A short design document including GUI elements and flow charts depicting the intended navigation and app content.</w:t>
            </w:r>
          </w:p>
          <w:p w:rsidRPr="00590A30" w:rsidR="006E0C1B" w:rsidP="0022511A" w:rsidRDefault="006E0C1B" w14:paraId="7DB309F5" wp14:textId="77777777">
            <w:pPr>
              <w:pStyle w:val="BodyText"/>
              <w:numPr>
                <w:ilvl w:val="0"/>
                <w:numId w:val="9"/>
              </w:numPr>
              <w:tabs>
                <w:tab w:val="clear" w:pos="720"/>
                <w:tab w:val="num" w:pos="459"/>
              </w:tabs>
              <w:snapToGrid w:val="0"/>
              <w:spacing w:after="100"/>
              <w:ind w:left="459" w:hanging="426"/>
              <w:rPr>
                <w:szCs w:val="22"/>
              </w:rPr>
            </w:pPr>
            <w:r w:rsidRPr="00590A30">
              <w:rPr>
                <w:szCs w:val="22"/>
              </w:rPr>
              <w:t>A prototype of the application allowing the user to navigate through the app and demonstrate the superficial triggering of basic events</w:t>
            </w:r>
          </w:p>
          <w:p w:rsidRPr="00590A30" w:rsidR="006E0C1B" w:rsidP="0022511A" w:rsidRDefault="006E0C1B" w14:paraId="568E3F2B" wp14:textId="77777777">
            <w:pPr>
              <w:pStyle w:val="BodyText"/>
              <w:numPr>
                <w:ilvl w:val="0"/>
                <w:numId w:val="9"/>
              </w:numPr>
              <w:tabs>
                <w:tab w:val="clear" w:pos="720"/>
                <w:tab w:val="num" w:pos="459"/>
              </w:tabs>
              <w:snapToGrid w:val="0"/>
              <w:spacing w:after="100"/>
              <w:ind w:left="459" w:hanging="426"/>
              <w:rPr>
                <w:szCs w:val="22"/>
              </w:rPr>
            </w:pPr>
            <w:r w:rsidRPr="00590A30">
              <w:rPr>
                <w:szCs w:val="22"/>
              </w:rPr>
              <w:t>A short evaluation document reviewing the effectiveness of the design in accordance with the user requirements and the design principles prescribed by the device manufacturer.</w:t>
            </w:r>
          </w:p>
          <w:p w:rsidRPr="00590A30" w:rsidR="006E0C1B" w:rsidP="0022511A" w:rsidRDefault="006E0C1B" w14:paraId="66A3EB49" wp14:textId="77777777">
            <w:pPr>
              <w:pStyle w:val="BodyText"/>
              <w:snapToGrid w:val="0"/>
              <w:spacing w:after="100"/>
              <w:jc w:val="both"/>
            </w:pPr>
            <w:r w:rsidRPr="00590A30">
              <w:rPr>
                <w:szCs w:val="22"/>
              </w:rPr>
              <w:t xml:space="preserve">All instructions for the learner must be clearly outlined in an assessment brief. </w:t>
            </w:r>
          </w:p>
          <w:p w:rsidRPr="00590A30" w:rsidR="006E0C1B" w:rsidP="006941E6" w:rsidRDefault="006E0C1B" w14:paraId="57A49A8F" wp14:textId="77777777">
            <w:pPr>
              <w:snapToGrid w:val="0"/>
              <w:spacing w:after="120"/>
              <w:rPr>
                <w:szCs w:val="22"/>
              </w:rPr>
            </w:pPr>
            <w:r w:rsidRPr="0022511A">
              <w:rPr>
                <w:b/>
                <w:bCs/>
                <w:sz w:val="4"/>
                <w:szCs w:val="22"/>
              </w:rPr>
              <w:br/>
            </w:r>
            <w:r w:rsidRPr="00590A30">
              <w:rPr>
                <w:b/>
                <w:bCs/>
                <w:szCs w:val="22"/>
              </w:rPr>
              <w:t>Skills Demonstration 2: Mobile App Development</w:t>
            </w:r>
            <w:r w:rsidRPr="00590A30" w:rsidR="002E7D5B">
              <w:rPr>
                <w:b/>
                <w:bCs/>
                <w:szCs w:val="22"/>
              </w:rPr>
              <w:t xml:space="preserve"> – 40%</w:t>
            </w:r>
            <w:r w:rsidRPr="00590A30" w:rsidR="00350018">
              <w:rPr>
                <w:b/>
                <w:bCs/>
                <w:szCs w:val="22"/>
              </w:rPr>
              <w:t xml:space="preserve"> (LOs 5, 7, 8, 9, 10, 12)</w:t>
            </w:r>
          </w:p>
          <w:p w:rsidRPr="00590A30" w:rsidR="006E0C1B" w:rsidP="006941E6" w:rsidRDefault="006E0C1B" w14:paraId="21BEF11F" wp14:textId="77777777">
            <w:pPr>
              <w:snapToGrid w:val="0"/>
              <w:spacing w:after="120"/>
              <w:rPr>
                <w:szCs w:val="22"/>
              </w:rPr>
            </w:pPr>
            <w:r w:rsidRPr="00590A30">
              <w:rPr>
                <w:szCs w:val="22"/>
              </w:rPr>
              <w:t xml:space="preserve">In skills demonstration 2 the learner will assemble a functioning mobile application to solve a defined problem. </w:t>
            </w:r>
          </w:p>
          <w:p w:rsidRPr="00590A30" w:rsidR="006E0C1B" w:rsidP="006941E6" w:rsidRDefault="006E0C1B" w14:paraId="7787661A" wp14:textId="77777777">
            <w:pPr>
              <w:snapToGrid w:val="0"/>
              <w:spacing w:after="120"/>
              <w:rPr>
                <w:szCs w:val="22"/>
              </w:rPr>
            </w:pPr>
            <w:r w:rsidRPr="00590A30">
              <w:rPr>
                <w:szCs w:val="22"/>
              </w:rPr>
              <w:t xml:space="preserve">After considering the user requirements of the application the learner will use Rapid Application Development techniques to build a functioning mobile application that allows the user to perform various actions, for example: </w:t>
            </w:r>
          </w:p>
          <w:p w:rsidRPr="00590A30" w:rsidR="006E0C1B" w:rsidP="0022511A" w:rsidRDefault="006E0C1B" w14:paraId="64842443" wp14:textId="77777777">
            <w:pPr>
              <w:pStyle w:val="BodyText"/>
              <w:numPr>
                <w:ilvl w:val="0"/>
                <w:numId w:val="9"/>
              </w:numPr>
              <w:tabs>
                <w:tab w:val="clear" w:pos="720"/>
                <w:tab w:val="num" w:pos="459"/>
              </w:tabs>
              <w:snapToGrid w:val="0"/>
              <w:spacing w:after="100"/>
              <w:ind w:left="459" w:hanging="425"/>
              <w:rPr>
                <w:szCs w:val="22"/>
              </w:rPr>
            </w:pPr>
            <w:r w:rsidRPr="00590A30">
              <w:rPr>
                <w:szCs w:val="22"/>
              </w:rPr>
              <w:t>navigate through the application</w:t>
            </w:r>
          </w:p>
          <w:p w:rsidRPr="00590A30" w:rsidR="006E0C1B" w:rsidP="0022511A" w:rsidRDefault="006E0C1B" w14:paraId="72144945" wp14:textId="77777777">
            <w:pPr>
              <w:pStyle w:val="BodyText"/>
              <w:numPr>
                <w:ilvl w:val="0"/>
                <w:numId w:val="9"/>
              </w:numPr>
              <w:tabs>
                <w:tab w:val="clear" w:pos="720"/>
                <w:tab w:val="num" w:pos="459"/>
              </w:tabs>
              <w:snapToGrid w:val="0"/>
              <w:spacing w:after="100"/>
              <w:ind w:left="459" w:hanging="425"/>
              <w:rPr>
                <w:szCs w:val="22"/>
              </w:rPr>
            </w:pPr>
            <w:r w:rsidRPr="00590A30">
              <w:rPr>
                <w:szCs w:val="22"/>
              </w:rPr>
              <w:t>add, view, retrieve and update content such as text, images &amp; video</w:t>
            </w:r>
          </w:p>
          <w:p w:rsidRPr="00590A30" w:rsidR="006E0C1B" w:rsidP="0022511A" w:rsidRDefault="006E0C1B" w14:paraId="064A038A" wp14:textId="77777777">
            <w:pPr>
              <w:pStyle w:val="BodyText"/>
              <w:numPr>
                <w:ilvl w:val="0"/>
                <w:numId w:val="9"/>
              </w:numPr>
              <w:tabs>
                <w:tab w:val="clear" w:pos="720"/>
                <w:tab w:val="num" w:pos="459"/>
              </w:tabs>
              <w:snapToGrid w:val="0"/>
              <w:spacing w:after="100"/>
              <w:ind w:left="459" w:hanging="425"/>
              <w:rPr>
                <w:szCs w:val="22"/>
              </w:rPr>
            </w:pPr>
            <w:r w:rsidRPr="00590A30">
              <w:rPr>
                <w:szCs w:val="22"/>
              </w:rPr>
              <w:t>access appropriate device resources for example contacts, pictures and calendar</w:t>
            </w:r>
          </w:p>
          <w:p w:rsidRPr="00590A30" w:rsidR="006E0C1B" w:rsidP="006941E6" w:rsidRDefault="006E0C1B" w14:paraId="65935876" wp14:textId="77777777">
            <w:pPr>
              <w:pStyle w:val="BodyText"/>
              <w:snapToGrid w:val="0"/>
              <w:rPr>
                <w:szCs w:val="22"/>
              </w:rPr>
            </w:pPr>
            <w:r w:rsidRPr="00590A30">
              <w:rPr>
                <w:szCs w:val="22"/>
              </w:rPr>
              <w:t xml:space="preserve">Evidence for this assessment may take the form of: </w:t>
            </w:r>
          </w:p>
          <w:p w:rsidRPr="00590A30" w:rsidR="006E0C1B" w:rsidP="0022511A" w:rsidRDefault="006E0C1B" w14:paraId="3025A90E" wp14:textId="77777777">
            <w:pPr>
              <w:pStyle w:val="BodyText"/>
              <w:numPr>
                <w:ilvl w:val="0"/>
                <w:numId w:val="9"/>
              </w:numPr>
              <w:tabs>
                <w:tab w:val="clear" w:pos="720"/>
                <w:tab w:val="num" w:pos="459"/>
              </w:tabs>
              <w:snapToGrid w:val="0"/>
              <w:spacing w:after="100"/>
              <w:ind w:left="459" w:hanging="425"/>
              <w:rPr>
                <w:szCs w:val="22"/>
              </w:rPr>
            </w:pPr>
            <w:r w:rsidRPr="00590A30">
              <w:rPr>
                <w:szCs w:val="22"/>
              </w:rPr>
              <w:t>A project schedule listing activities and timeline available</w:t>
            </w:r>
          </w:p>
          <w:p w:rsidRPr="00590A30" w:rsidR="006E0C1B" w:rsidP="0022511A" w:rsidRDefault="006E0C1B" w14:paraId="7FFA633B" wp14:textId="77777777">
            <w:pPr>
              <w:pStyle w:val="BodyText"/>
              <w:numPr>
                <w:ilvl w:val="0"/>
                <w:numId w:val="9"/>
              </w:numPr>
              <w:tabs>
                <w:tab w:val="clear" w:pos="720"/>
                <w:tab w:val="num" w:pos="459"/>
              </w:tabs>
              <w:snapToGrid w:val="0"/>
              <w:spacing w:after="100"/>
              <w:ind w:left="459" w:hanging="425"/>
              <w:rPr>
                <w:szCs w:val="22"/>
              </w:rPr>
            </w:pPr>
            <w:r w:rsidRPr="00590A30">
              <w:rPr>
                <w:szCs w:val="22"/>
              </w:rPr>
              <w:t>An app design document identifying for example the GUI design, code snippets required, data requirements and platform specific APIs required to build the application</w:t>
            </w:r>
          </w:p>
          <w:p w:rsidRPr="00590A30" w:rsidR="006E0C1B" w:rsidP="0022511A" w:rsidRDefault="006E0C1B" w14:paraId="7A8FCC78" wp14:textId="77777777">
            <w:pPr>
              <w:pStyle w:val="BodyText"/>
              <w:numPr>
                <w:ilvl w:val="0"/>
                <w:numId w:val="9"/>
              </w:numPr>
              <w:tabs>
                <w:tab w:val="clear" w:pos="720"/>
                <w:tab w:val="num" w:pos="459"/>
              </w:tabs>
              <w:snapToGrid w:val="0"/>
              <w:spacing w:after="100"/>
              <w:ind w:left="459" w:hanging="425"/>
              <w:rPr>
                <w:szCs w:val="22"/>
              </w:rPr>
            </w:pPr>
            <w:r w:rsidRPr="00590A30">
              <w:rPr>
                <w:szCs w:val="22"/>
              </w:rPr>
              <w:t>A functioning build of the application than runs in a simulator or on a device</w:t>
            </w:r>
          </w:p>
          <w:p w:rsidRPr="00590A30" w:rsidR="006E0C1B" w:rsidP="0022511A" w:rsidRDefault="006E0C1B" w14:paraId="0A710457" wp14:textId="77777777">
            <w:pPr>
              <w:pStyle w:val="BodyText"/>
              <w:numPr>
                <w:ilvl w:val="0"/>
                <w:numId w:val="9"/>
              </w:numPr>
              <w:tabs>
                <w:tab w:val="clear" w:pos="720"/>
                <w:tab w:val="num" w:pos="459"/>
              </w:tabs>
              <w:snapToGrid w:val="0"/>
              <w:spacing w:after="100"/>
              <w:ind w:left="459" w:hanging="425"/>
              <w:rPr>
                <w:szCs w:val="22"/>
              </w:rPr>
            </w:pPr>
            <w:r w:rsidRPr="00590A30">
              <w:rPr>
                <w:szCs w:val="22"/>
              </w:rPr>
              <w:t>Testing report detailing the app functionality and reliability with screen shots</w:t>
            </w:r>
          </w:p>
          <w:p w:rsidRPr="00590A30" w:rsidR="006E0C1B" w:rsidP="0022511A" w:rsidRDefault="006E0C1B" w14:paraId="793B50ED" wp14:textId="77777777">
            <w:pPr>
              <w:pStyle w:val="BodyText"/>
              <w:numPr>
                <w:ilvl w:val="0"/>
                <w:numId w:val="9"/>
              </w:numPr>
              <w:tabs>
                <w:tab w:val="clear" w:pos="720"/>
                <w:tab w:val="num" w:pos="459"/>
              </w:tabs>
              <w:snapToGrid w:val="0"/>
              <w:spacing w:after="100"/>
              <w:ind w:left="459" w:hanging="425"/>
              <w:rPr>
                <w:szCs w:val="22"/>
              </w:rPr>
            </w:pPr>
            <w:r w:rsidRPr="00590A30">
              <w:rPr>
                <w:szCs w:val="22"/>
              </w:rPr>
              <w:t>App review evaluating the effectiveness of the design and also outlining possible future development.</w:t>
            </w:r>
          </w:p>
          <w:p w:rsidRPr="00590A30" w:rsidR="006E0C1B" w:rsidP="006941E6" w:rsidRDefault="006E0C1B" w14:paraId="2D7ED60C" wp14:textId="77777777">
            <w:pPr>
              <w:pStyle w:val="BodyText"/>
              <w:snapToGrid w:val="0"/>
              <w:jc w:val="both"/>
              <w:rPr>
                <w:szCs w:val="22"/>
              </w:rPr>
            </w:pPr>
            <w:r w:rsidRPr="0022511A">
              <w:rPr>
                <w:sz w:val="4"/>
                <w:szCs w:val="22"/>
              </w:rPr>
              <w:br/>
            </w:r>
            <w:r w:rsidRPr="00590A30">
              <w:rPr>
                <w:szCs w:val="22"/>
              </w:rPr>
              <w:t xml:space="preserve">All instructions for the learner must be clearly outlined in an assessment brief. </w:t>
            </w:r>
          </w:p>
          <w:p w:rsidRPr="00590A30" w:rsidR="006E0C1B" w:rsidP="006941E6" w:rsidRDefault="0022511A" w14:paraId="33DA9F86" wp14:textId="77777777">
            <w:pPr>
              <w:pStyle w:val="BodyText"/>
              <w:snapToGrid w:val="0"/>
              <w:rPr>
                <w:szCs w:val="22"/>
              </w:rPr>
            </w:pPr>
            <w:r>
              <w:rPr>
                <w:b/>
                <w:bCs/>
                <w:szCs w:val="22"/>
              </w:rPr>
              <w:br/>
            </w:r>
            <w:r w:rsidRPr="00590A30" w:rsidR="00350018">
              <w:rPr>
                <w:b/>
                <w:bCs/>
                <w:szCs w:val="22"/>
              </w:rPr>
              <w:t xml:space="preserve">Skills Demonstration 3       </w:t>
            </w:r>
            <w:r w:rsidRPr="00590A30" w:rsidR="006E0C1B">
              <w:rPr>
                <w:b/>
                <w:bCs/>
                <w:szCs w:val="22"/>
              </w:rPr>
              <w:t>Mobile Device Management &amp; Networking</w:t>
            </w:r>
            <w:r w:rsidRPr="00590A30" w:rsidR="002E7D5B">
              <w:rPr>
                <w:b/>
                <w:bCs/>
                <w:szCs w:val="22"/>
              </w:rPr>
              <w:t xml:space="preserve"> – 20%</w:t>
            </w:r>
            <w:r w:rsidRPr="00590A30" w:rsidR="00350018">
              <w:rPr>
                <w:b/>
                <w:bCs/>
                <w:szCs w:val="22"/>
              </w:rPr>
              <w:t xml:space="preserve">  (LOs 3, 11)</w:t>
            </w:r>
          </w:p>
          <w:p w:rsidRPr="00590A30" w:rsidR="006E0C1B" w:rsidP="006941E6" w:rsidRDefault="006E0C1B" w14:paraId="4C5E3039" wp14:textId="77777777">
            <w:pPr>
              <w:snapToGrid w:val="0"/>
              <w:spacing w:after="120"/>
              <w:jc w:val="both"/>
              <w:rPr>
                <w:szCs w:val="22"/>
              </w:rPr>
            </w:pPr>
            <w:r w:rsidRPr="00590A30">
              <w:rPr>
                <w:szCs w:val="22"/>
              </w:rPr>
              <w:t>In skills demonstration the lea</w:t>
            </w:r>
            <w:r w:rsidRPr="00590A30" w:rsidR="00350018">
              <w:rPr>
                <w:szCs w:val="22"/>
              </w:rPr>
              <w:t>r</w:t>
            </w:r>
            <w:r w:rsidRPr="00590A30">
              <w:rPr>
                <w:szCs w:val="22"/>
              </w:rPr>
              <w:t>ner will demonstrate an ability to configure a wireless network router implementing appropriate security features. In addition the learner will connect to the network using a mobile device and  demonstrate the steps required to manage mobile devices and systems by installing Apps or performing software updates.</w:t>
            </w:r>
          </w:p>
          <w:p w:rsidRPr="00590A30" w:rsidR="006E0C1B" w:rsidP="006941E6" w:rsidRDefault="006E0C1B" w14:paraId="4AC6161F" wp14:textId="77777777">
            <w:pPr>
              <w:snapToGrid w:val="0"/>
              <w:spacing w:after="120"/>
              <w:jc w:val="both"/>
              <w:rPr>
                <w:szCs w:val="22"/>
              </w:rPr>
            </w:pPr>
            <w:r w:rsidRPr="00590A30">
              <w:rPr>
                <w:szCs w:val="22"/>
              </w:rPr>
              <w:t xml:space="preserve">Evidence for this assessment may take the form of: </w:t>
            </w:r>
          </w:p>
          <w:p w:rsidRPr="00590A30" w:rsidR="006E0C1B" w:rsidP="006941E6" w:rsidRDefault="006E0C1B" w14:paraId="78F4167C" wp14:textId="77777777">
            <w:pPr>
              <w:snapToGrid w:val="0"/>
              <w:spacing w:after="120"/>
              <w:jc w:val="both"/>
              <w:rPr>
                <w:szCs w:val="22"/>
              </w:rPr>
            </w:pPr>
            <w:r w:rsidRPr="00590A30">
              <w:rPr>
                <w:szCs w:val="22"/>
              </w:rPr>
              <w:t xml:space="preserve">A report with screen shots and photos detailing </w:t>
            </w:r>
          </w:p>
          <w:p w:rsidRPr="00590A30" w:rsidR="006E0C1B" w:rsidP="006941E6" w:rsidRDefault="006E0C1B" w14:paraId="1DC7B048" wp14:textId="77777777">
            <w:pPr>
              <w:pStyle w:val="BodyText"/>
              <w:numPr>
                <w:ilvl w:val="0"/>
                <w:numId w:val="9"/>
              </w:numPr>
              <w:tabs>
                <w:tab w:val="clear" w:pos="720"/>
                <w:tab w:val="num" w:pos="459"/>
              </w:tabs>
              <w:snapToGrid w:val="0"/>
              <w:ind w:left="459" w:hanging="426"/>
              <w:rPr>
                <w:szCs w:val="22"/>
              </w:rPr>
            </w:pPr>
            <w:r w:rsidRPr="00590A30">
              <w:rPr>
                <w:szCs w:val="22"/>
              </w:rPr>
              <w:t>router configuration settings for encryption, DHCP and Mac Address filtering</w:t>
            </w:r>
          </w:p>
          <w:p w:rsidRPr="00590A30" w:rsidR="006E0C1B" w:rsidP="006941E6" w:rsidRDefault="006E0C1B" w14:paraId="03089EFE" wp14:textId="77777777">
            <w:pPr>
              <w:pStyle w:val="BodyText"/>
              <w:numPr>
                <w:ilvl w:val="0"/>
                <w:numId w:val="9"/>
              </w:numPr>
              <w:tabs>
                <w:tab w:val="clear" w:pos="720"/>
                <w:tab w:val="num" w:pos="459"/>
              </w:tabs>
              <w:snapToGrid w:val="0"/>
              <w:ind w:left="459" w:hanging="426"/>
              <w:rPr>
                <w:szCs w:val="22"/>
              </w:rPr>
            </w:pPr>
            <w:r w:rsidRPr="00590A30">
              <w:rPr>
                <w:szCs w:val="22"/>
              </w:rPr>
              <w:t>mobile device settings to connect to the network</w:t>
            </w:r>
          </w:p>
          <w:p w:rsidRPr="00590A30" w:rsidR="006E0C1B" w:rsidP="006941E6" w:rsidRDefault="006E0C1B" w14:paraId="7BECB8E7" wp14:textId="77777777">
            <w:pPr>
              <w:pStyle w:val="BodyText"/>
              <w:numPr>
                <w:ilvl w:val="0"/>
                <w:numId w:val="9"/>
              </w:numPr>
              <w:tabs>
                <w:tab w:val="clear" w:pos="720"/>
                <w:tab w:val="num" w:pos="459"/>
              </w:tabs>
              <w:snapToGrid w:val="0"/>
              <w:ind w:left="459" w:hanging="426"/>
              <w:rPr>
                <w:szCs w:val="22"/>
              </w:rPr>
            </w:pPr>
            <w:r w:rsidRPr="00590A30">
              <w:rPr>
                <w:szCs w:val="22"/>
              </w:rPr>
              <w:t>chosen application to be installed or updated</w:t>
            </w:r>
          </w:p>
          <w:p w:rsidRPr="006941E6" w:rsidR="006E0C1B" w:rsidP="006941E6" w:rsidRDefault="006E0C1B" w14:paraId="27DC4807" wp14:textId="77777777">
            <w:pPr>
              <w:pStyle w:val="BodyText"/>
              <w:numPr>
                <w:ilvl w:val="0"/>
                <w:numId w:val="9"/>
              </w:numPr>
              <w:tabs>
                <w:tab w:val="clear" w:pos="720"/>
                <w:tab w:val="num" w:pos="459"/>
              </w:tabs>
              <w:snapToGrid w:val="0"/>
              <w:ind w:left="459" w:hanging="426"/>
              <w:rPr>
                <w:szCs w:val="22"/>
              </w:rPr>
            </w:pPr>
            <w:r w:rsidRPr="00590A30">
              <w:rPr>
                <w:szCs w:val="22"/>
              </w:rPr>
              <w:t>considerations noted when installing app/update e.g. app hardware requirements, memory footprint and required operating system version.</w:t>
            </w:r>
          </w:p>
          <w:p w:rsidRPr="00590A30" w:rsidR="006E0C1B" w:rsidP="0022511A" w:rsidRDefault="006E0C1B" w14:paraId="1987D863" wp14:textId="77777777">
            <w:pPr>
              <w:spacing w:after="120"/>
              <w:jc w:val="both"/>
            </w:pPr>
            <w:r w:rsidRPr="00590A30">
              <w:br/>
            </w:r>
            <w:r w:rsidRPr="00590A30">
              <w:t>All instructions for the learner must be clearly outlined in an assessment brief.</w:t>
            </w:r>
          </w:p>
        </w:tc>
      </w:tr>
    </w:tbl>
    <w:p xmlns:wp14="http://schemas.microsoft.com/office/word/2010/wordml" w:rsidR="00E201AA" w:rsidRDefault="00E201AA" w14:paraId="07547A01" wp14:textId="77777777"/>
    <w:tbl>
      <w:tblPr>
        <w:tblW w:w="8930" w:type="dxa"/>
        <w:tblInd w:w="534" w:type="dxa"/>
        <w:tblLayout w:type="fixed"/>
        <w:tblLook w:val="0000" w:firstRow="0" w:lastRow="0" w:firstColumn="0" w:lastColumn="0" w:noHBand="0" w:noVBand="0"/>
      </w:tblPr>
      <w:tblGrid>
        <w:gridCol w:w="3956"/>
        <w:gridCol w:w="4974"/>
      </w:tblGrid>
      <w:tr xmlns:wp14="http://schemas.microsoft.com/office/word/2010/wordml" w:rsidRPr="00590A30" w:rsidR="006E0C1B" w:rsidTr="0022511A" w14:paraId="73356D14" wp14:textId="77777777">
        <w:trPr>
          <w:trHeight w:val="452"/>
        </w:trPr>
        <w:tc>
          <w:tcPr>
            <w:tcW w:w="3956" w:type="dxa"/>
            <w:tcBorders>
              <w:top w:val="single" w:color="000000" w:sz="4" w:space="0"/>
              <w:left w:val="single" w:color="000000" w:sz="4" w:space="0"/>
              <w:bottom w:val="single" w:color="000000" w:sz="4" w:space="0"/>
            </w:tcBorders>
            <w:shd w:val="clear" w:color="auto" w:fill="auto"/>
            <w:vAlign w:val="center"/>
          </w:tcPr>
          <w:p w:rsidRPr="00590A30" w:rsidR="006E0C1B" w:rsidP="0022511A" w:rsidRDefault="006E0C1B" w14:paraId="2DA5F07E" wp14:textId="77777777">
            <w:pPr>
              <w:spacing w:after="0" w:line="240" w:lineRule="auto"/>
              <w:rPr>
                <w:b/>
                <w:bCs/>
              </w:rPr>
            </w:pPr>
            <w:r w:rsidRPr="00590A30">
              <w:rPr>
                <w:b/>
                <w:bCs/>
              </w:rPr>
              <w:t>Examination - Theory</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90A30" w:rsidR="006E0C1B" w:rsidP="0022511A" w:rsidRDefault="006E0C1B" w14:paraId="498DFBC8" wp14:textId="77777777">
            <w:pPr>
              <w:spacing w:after="0" w:line="240" w:lineRule="auto"/>
            </w:pPr>
            <w:r w:rsidRPr="00590A30">
              <w:rPr>
                <w:b/>
                <w:bCs/>
              </w:rPr>
              <w:t>30%</w:t>
            </w:r>
          </w:p>
        </w:tc>
      </w:tr>
      <w:tr xmlns:wp14="http://schemas.microsoft.com/office/word/2010/wordml" w:rsidRPr="00590A30" w:rsidR="006E0C1B" w:rsidTr="0022511A" w14:paraId="1DAFD090" wp14:textId="77777777">
        <w:trPr>
          <w:trHeight w:val="397"/>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tcPr>
          <w:p w:rsidRPr="00590A30" w:rsidR="006E0C1B" w:rsidP="0022511A" w:rsidRDefault="006E0C1B" w14:paraId="2545F865" wp14:textId="77777777">
            <w:pPr>
              <w:spacing w:after="0"/>
              <w:jc w:val="both"/>
              <w:rPr>
                <w:shd w:val="clear" w:color="auto" w:fill="FFFFFF"/>
              </w:rPr>
            </w:pPr>
            <w:r w:rsidRPr="0022511A">
              <w:rPr>
                <w:sz w:val="14"/>
              </w:rPr>
              <w:br/>
            </w:r>
            <w:r w:rsidRPr="00590A30">
              <w:t xml:space="preserve">This assessment may be carried out within a reasonable time after the relevant programme content has been delivered. </w:t>
            </w:r>
            <w:r w:rsidRPr="00590A30">
              <w:rPr>
                <w:shd w:val="clear" w:color="auto" w:fill="FFFFFF"/>
              </w:rPr>
              <w:t xml:space="preserve">The examination should be 1 hour 30 minutes in duration. </w:t>
            </w:r>
          </w:p>
          <w:p w:rsidRPr="00590A30" w:rsidR="00541A35" w:rsidP="0022511A" w:rsidRDefault="00541A35" w14:paraId="4D457361" wp14:textId="77777777">
            <w:pPr>
              <w:spacing w:after="80"/>
              <w:jc w:val="both"/>
              <w:rPr>
                <w:b/>
              </w:rPr>
            </w:pPr>
            <w:r w:rsidRPr="00590A30">
              <w:rPr>
                <w:b/>
                <w:shd w:val="clear" w:color="auto" w:fill="FFFFFF"/>
              </w:rPr>
              <w:t xml:space="preserve">Learning Outcomes </w:t>
            </w:r>
            <w:r w:rsidRPr="00590A30" w:rsidR="003B0CB9">
              <w:rPr>
                <w:b/>
                <w:shd w:val="clear" w:color="auto" w:fill="FFFFFF"/>
              </w:rPr>
              <w:t>1, 2, 6 and 7</w:t>
            </w:r>
          </w:p>
        </w:tc>
      </w:tr>
      <w:tr xmlns:wp14="http://schemas.microsoft.com/office/word/2010/wordml" w:rsidRPr="00590A30" w:rsidR="006E0C1B" w:rsidTr="0022511A" w14:paraId="7C41A330" wp14:textId="77777777">
        <w:trPr>
          <w:trHeight w:val="397"/>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tcPr>
          <w:p w:rsidRPr="0022511A" w:rsidR="00B52752" w:rsidP="0022511A" w:rsidRDefault="00B52752" w14:paraId="5043CB0F" wp14:textId="77777777">
            <w:pPr>
              <w:spacing w:after="0"/>
              <w:rPr>
                <w:sz w:val="14"/>
              </w:rPr>
            </w:pPr>
          </w:p>
          <w:p w:rsidRPr="00590A30" w:rsidR="00B52752" w:rsidP="0022511A" w:rsidRDefault="00B52752" w14:paraId="6041DCD2" wp14:textId="77777777">
            <w:pPr>
              <w:spacing w:after="120"/>
            </w:pPr>
            <w:r w:rsidRPr="00590A30">
              <w:rPr>
                <w:b/>
              </w:rPr>
              <w:t>Section A</w:t>
            </w:r>
            <w:r w:rsidRPr="00590A30">
              <w:t xml:space="preserve"> of this examination will consist of five short questions, and the learner will be expected to answer all.</w:t>
            </w:r>
          </w:p>
          <w:p w:rsidRPr="00590A30" w:rsidR="00B52752" w:rsidP="0022511A" w:rsidRDefault="00B52752" w14:paraId="023C83BE" wp14:textId="77777777">
            <w:pPr>
              <w:spacing w:after="120"/>
            </w:pPr>
            <w:r w:rsidRPr="00590A30">
              <w:rPr>
                <w:b/>
              </w:rPr>
              <w:t>Section B</w:t>
            </w:r>
            <w:r w:rsidRPr="00590A30">
              <w:t xml:space="preserve"> of this examination will consist of two long questions, and the learner will be expected to answer all.</w:t>
            </w:r>
          </w:p>
          <w:p w:rsidRPr="00590A30" w:rsidR="006E0C1B" w:rsidP="0022511A" w:rsidRDefault="006E0C1B" w14:paraId="6A9C0FF5" wp14:textId="77777777">
            <w:pPr>
              <w:spacing w:after="120"/>
              <w:jc w:val="both"/>
            </w:pPr>
            <w:r w:rsidRPr="0022511A">
              <w:rPr>
                <w:sz w:val="18"/>
              </w:rPr>
              <w:br/>
            </w:r>
            <w:r w:rsidRPr="00590A30">
              <w:t xml:space="preserve">A theory-based examination will cover the following: </w:t>
            </w:r>
          </w:p>
          <w:p w:rsidRPr="00590A30" w:rsidR="006E0C1B" w:rsidP="0022511A" w:rsidRDefault="006E0C1B" w14:paraId="771515BE" wp14:textId="77777777">
            <w:pPr>
              <w:numPr>
                <w:ilvl w:val="0"/>
                <w:numId w:val="11"/>
              </w:numPr>
              <w:spacing w:after="120"/>
              <w:jc w:val="both"/>
            </w:pPr>
            <w:r w:rsidRPr="00590A30">
              <w:t xml:space="preserve">the role and contribution of mobile technologies and devices in the </w:t>
            </w:r>
            <w:r w:rsidRPr="00590A30">
              <w:rPr>
                <w:bCs/>
              </w:rPr>
              <w:t>modern day</w:t>
            </w:r>
          </w:p>
          <w:p w:rsidRPr="00590A30" w:rsidR="006E0C1B" w:rsidP="0022511A" w:rsidRDefault="006E0C1B" w14:paraId="06FC1F40" wp14:textId="77777777">
            <w:pPr>
              <w:numPr>
                <w:ilvl w:val="0"/>
                <w:numId w:val="11"/>
              </w:numPr>
              <w:spacing w:after="120"/>
              <w:jc w:val="both"/>
            </w:pPr>
            <w:r w:rsidRPr="00590A30">
              <w:t xml:space="preserve">the </w:t>
            </w:r>
            <w:r w:rsidRPr="00590A30">
              <w:rPr>
                <w:bCs/>
              </w:rPr>
              <w:t>capabilities</w:t>
            </w:r>
            <w:r w:rsidRPr="00590A30">
              <w:t xml:space="preserve"> of mobile technologies and mobile devices</w:t>
            </w:r>
          </w:p>
          <w:p w:rsidRPr="00590A30" w:rsidR="006E0C1B" w:rsidP="0022511A" w:rsidRDefault="006E0C1B" w14:paraId="2DE15553" wp14:textId="77777777">
            <w:pPr>
              <w:numPr>
                <w:ilvl w:val="0"/>
                <w:numId w:val="11"/>
              </w:numPr>
              <w:spacing w:after="120"/>
              <w:jc w:val="both"/>
              <w:rPr>
                <w:bCs/>
              </w:rPr>
            </w:pPr>
            <w:r w:rsidRPr="00590A30">
              <w:t>the concepts and theory of mobile technologies, current operating systems, memory management, input /output, filing systems, resource allocation</w:t>
            </w:r>
          </w:p>
          <w:p w:rsidRPr="00590A30" w:rsidR="006E0C1B" w:rsidP="0022511A" w:rsidRDefault="006E0C1B" w14:paraId="1DCA1C6F" wp14:textId="77777777">
            <w:pPr>
              <w:numPr>
                <w:ilvl w:val="0"/>
                <w:numId w:val="11"/>
              </w:numPr>
              <w:spacing w:after="120"/>
              <w:jc w:val="both"/>
              <w:rPr>
                <w:bCs/>
                <w:color w:val="FF6600"/>
              </w:rPr>
            </w:pPr>
            <w:r w:rsidRPr="00590A30">
              <w:rPr>
                <w:bCs/>
              </w:rPr>
              <w:t>the use of programming concepts in mobile application development</w:t>
            </w:r>
          </w:p>
          <w:p w:rsidR="0022511A" w:rsidP="0022511A" w:rsidRDefault="006E0C1B" w14:paraId="636B5B42" wp14:textId="77777777">
            <w:pPr>
              <w:spacing w:after="120"/>
            </w:pPr>
            <w:r w:rsidRPr="00590A30">
              <w:t xml:space="preserve">Evidence for this assessment technique may be presented in written or oral form (depending on accommodation required for learners with specific needs). Any audio, video or digital evidence must be provided in a suitable format. </w:t>
            </w:r>
          </w:p>
          <w:p w:rsidRPr="00590A30" w:rsidR="006E0C1B" w:rsidP="0022511A" w:rsidRDefault="006E0C1B" w14:paraId="61BA3205" wp14:textId="77777777">
            <w:pPr>
              <w:spacing w:after="120"/>
            </w:pPr>
            <w:r w:rsidRPr="0022511A">
              <w:rPr>
                <w:sz w:val="8"/>
              </w:rPr>
              <w:br/>
            </w:r>
            <w:r w:rsidRPr="00590A30">
              <w:t xml:space="preserve">All instructions for the learner must be clearly outlined in an examination paper. </w:t>
            </w:r>
          </w:p>
        </w:tc>
      </w:tr>
    </w:tbl>
    <w:p xmlns:wp14="http://schemas.microsoft.com/office/word/2010/wordml" w:rsidRPr="00590A30" w:rsidR="006E0C1B" w:rsidRDefault="006E0C1B" w14:paraId="07459315" wp14:textId="77777777">
      <w:pPr>
        <w:spacing w:after="0" w:line="100" w:lineRule="atLeast"/>
      </w:pPr>
    </w:p>
    <w:p xmlns:wp14="http://schemas.microsoft.com/office/word/2010/wordml" w:rsidRPr="00590A30" w:rsidR="006E0C1B" w:rsidRDefault="006E0C1B" w14:paraId="6537F28F" wp14:textId="77777777">
      <w:pPr>
        <w:spacing w:after="0" w:line="100" w:lineRule="atLeast"/>
      </w:pPr>
    </w:p>
    <w:p xmlns:wp14="http://schemas.microsoft.com/office/word/2010/wordml" w:rsidRPr="00590A30" w:rsidR="006E0C1B" w:rsidP="0022511A" w:rsidRDefault="006E0C1B" w14:paraId="373D31DC" wp14:textId="77777777">
      <w:pPr>
        <w:pStyle w:val="Heading1"/>
      </w:pPr>
      <w:r w:rsidRPr="00590A30">
        <w:t>Grading</w:t>
      </w:r>
    </w:p>
    <w:p xmlns:wp14="http://schemas.microsoft.com/office/word/2010/wordml" w:rsidRPr="00590A30" w:rsidR="006E0C1B" w:rsidP="0022511A" w:rsidRDefault="006E0C1B" w14:paraId="1AB5D9D9" wp14:textId="77777777">
      <w:pPr>
        <w:spacing w:after="0" w:line="100" w:lineRule="atLeast"/>
        <w:ind w:left="426"/>
      </w:pPr>
      <w:r w:rsidRPr="00590A30">
        <w:t xml:space="preserve">Distinction: </w:t>
      </w:r>
      <w:r w:rsidRPr="00590A30">
        <w:tab/>
      </w:r>
      <w:r w:rsidRPr="00590A30">
        <w:t xml:space="preserve">80% - 100% </w:t>
      </w:r>
    </w:p>
    <w:p xmlns:wp14="http://schemas.microsoft.com/office/word/2010/wordml" w:rsidRPr="00590A30" w:rsidR="006E0C1B" w:rsidP="0022511A" w:rsidRDefault="006E0C1B" w14:paraId="22145ED8" wp14:textId="1D26A820">
      <w:pPr>
        <w:spacing w:after="0" w:line="100" w:lineRule="atLeast"/>
        <w:ind w:left="426"/>
      </w:pPr>
      <w:r w:rsidRPr="00590A30" w:rsidR="006E0C1B">
        <w:rPr/>
        <w:t>Merit:</w:t>
      </w:r>
      <w:r w:rsidRPr="00590A30" w:rsidR="4F67863E">
        <w:rPr/>
        <w:t xml:space="preserve"> </w:t>
      </w:r>
      <w:r w:rsidRPr="00590A30">
        <w:tab/>
      </w:r>
      <w:r w:rsidRPr="00590A30">
        <w:tab/>
      </w:r>
      <w:r w:rsidRPr="00590A30" w:rsidR="006E0C1B">
        <w:rPr/>
        <w:t>65% - 79%</w:t>
      </w:r>
    </w:p>
    <w:p xmlns:wp14="http://schemas.microsoft.com/office/word/2010/wordml" w:rsidRPr="00590A30" w:rsidR="006E0C1B" w:rsidP="0022511A" w:rsidRDefault="006E0C1B" w14:paraId="4A69B351" wp14:textId="77777777">
      <w:pPr>
        <w:spacing w:after="0" w:line="100" w:lineRule="atLeast"/>
        <w:ind w:left="426"/>
      </w:pPr>
      <w:r w:rsidRPr="00590A30">
        <w:t xml:space="preserve">Pass: </w:t>
      </w:r>
      <w:r w:rsidRPr="00590A30">
        <w:tab/>
      </w:r>
      <w:r w:rsidRPr="00590A30">
        <w:tab/>
      </w:r>
      <w:r w:rsidRPr="00590A30">
        <w:t>50% - 64%</w:t>
      </w:r>
    </w:p>
    <w:p xmlns:wp14="http://schemas.microsoft.com/office/word/2010/wordml" w:rsidRPr="00590A30" w:rsidR="006E0C1B" w:rsidP="0022511A" w:rsidRDefault="006E0C1B" w14:paraId="3F536E11" wp14:textId="2B05B6E3">
      <w:pPr>
        <w:spacing w:after="0" w:line="100" w:lineRule="atLeast"/>
        <w:ind w:left="426"/>
      </w:pPr>
      <w:r w:rsidRPr="00590A30" w:rsidR="006E0C1B">
        <w:rPr/>
        <w:t>Unsuccessful:</w:t>
      </w:r>
      <w:r w:rsidRPr="00590A30" w:rsidR="031F6966">
        <w:rPr/>
        <w:t xml:space="preserve"> </w:t>
      </w:r>
      <w:r w:rsidRPr="00590A30">
        <w:tab/>
      </w:r>
      <w:r w:rsidRPr="00590A30" w:rsidR="006E0C1B">
        <w:rPr/>
        <w:t>0% - 49%</w:t>
      </w:r>
    </w:p>
    <w:p xmlns:wp14="http://schemas.microsoft.com/office/word/2010/wordml" w:rsidRPr="00590A30" w:rsidR="006E0C1B" w:rsidRDefault="006E0C1B" w14:paraId="6DFB9E20" wp14:textId="77777777"/>
    <w:p xmlns:wp14="http://schemas.microsoft.com/office/word/2010/wordml" w:rsidRPr="00590A30" w:rsidR="006E0C1B" w:rsidP="0022511A" w:rsidRDefault="006E0C1B" w14:paraId="46AC2850" wp14:textId="77777777">
      <w:pPr>
        <w:pStyle w:val="NoSpacing"/>
      </w:pPr>
      <w:r w:rsidRPr="00590A30">
        <w:t>At levels 4, 5 and 6 major and minor awards will be graded. The grade achieved for the major award will be determined by the grades achieved in the minor awards.</w:t>
      </w:r>
    </w:p>
    <w:p xmlns:wp14="http://schemas.microsoft.com/office/word/2010/wordml" w:rsidRPr="00590A30" w:rsidR="006E0C1B" w:rsidRDefault="00DA70CA" w14:paraId="70DF9E56" wp14:textId="77777777">
      <w:r w:rsidRPr="00590A30">
        <w:br w:type="page"/>
      </w:r>
    </w:p>
    <w:tbl>
      <w:tblPr>
        <w:tblW w:w="9479" w:type="dxa"/>
        <w:tblInd w:w="-15" w:type="dxa"/>
        <w:tblLayout w:type="fixed"/>
        <w:tblLook w:val="0000" w:firstRow="0" w:lastRow="0" w:firstColumn="0" w:lastColumn="0" w:noHBand="0" w:noVBand="0"/>
      </w:tblPr>
      <w:tblGrid>
        <w:gridCol w:w="4376"/>
        <w:gridCol w:w="5103"/>
      </w:tblGrid>
      <w:tr xmlns:wp14="http://schemas.microsoft.com/office/word/2010/wordml" w:rsidRPr="0022511A" w:rsidR="006E0C1B" w:rsidTr="0022511A" w14:paraId="48BC8083" wp14:textId="77777777">
        <w:trPr>
          <w:trHeight w:val="680"/>
        </w:trPr>
        <w:tc>
          <w:tcPr>
            <w:tcW w:w="4376" w:type="dxa"/>
            <w:tcBorders>
              <w:top w:val="single" w:color="000000" w:sz="4" w:space="0"/>
              <w:left w:val="single" w:color="000000" w:sz="4" w:space="0"/>
              <w:bottom w:val="single" w:color="000000" w:sz="4" w:space="0"/>
            </w:tcBorders>
            <w:shd w:val="clear" w:color="auto" w:fill="auto"/>
            <w:vAlign w:val="center"/>
          </w:tcPr>
          <w:p w:rsidRPr="0022511A" w:rsidR="006E0C1B" w:rsidP="0022511A" w:rsidRDefault="00DA70CA" w14:paraId="05D8190E" wp14:textId="77777777">
            <w:pPr>
              <w:spacing w:after="0" w:line="100" w:lineRule="atLeast"/>
              <w:jc w:val="center"/>
              <w:rPr>
                <w:b/>
                <w:szCs w:val="22"/>
              </w:rPr>
            </w:pPr>
            <w:r w:rsidRPr="0022511A">
              <w:rPr>
                <w:szCs w:val="22"/>
              </w:rPr>
              <w:br w:type="page"/>
            </w:r>
            <w:r w:rsidRPr="0022511A" w:rsidR="006E0C1B">
              <w:rPr>
                <w:b/>
                <w:szCs w:val="22"/>
              </w:rPr>
              <w:t xml:space="preserve">Mobile Technologies </w:t>
            </w:r>
            <w:r w:rsidRPr="0022511A" w:rsidR="00181611">
              <w:rPr>
                <w:b/>
                <w:szCs w:val="22"/>
              </w:rPr>
              <w:t>5N0580</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2511A" w:rsidR="006E0C1B" w:rsidP="0022511A" w:rsidRDefault="006E0C1B" w14:paraId="0DAD94A6" wp14:textId="77777777">
            <w:pPr>
              <w:spacing w:after="0" w:line="100" w:lineRule="atLeast"/>
              <w:jc w:val="center"/>
              <w:rPr>
                <w:b/>
                <w:szCs w:val="22"/>
              </w:rPr>
            </w:pPr>
            <w:r w:rsidRPr="0022511A">
              <w:rPr>
                <w:b/>
                <w:szCs w:val="22"/>
              </w:rPr>
              <w:t>Learner Marking Sheet 1</w:t>
            </w:r>
          </w:p>
          <w:p w:rsidRPr="0022511A" w:rsidR="006E0C1B" w:rsidP="0022511A" w:rsidRDefault="00541A35" w14:paraId="1B3D26C4" wp14:textId="77777777">
            <w:pPr>
              <w:spacing w:after="0" w:line="100" w:lineRule="atLeast"/>
              <w:jc w:val="center"/>
              <w:rPr>
                <w:szCs w:val="22"/>
              </w:rPr>
            </w:pPr>
            <w:r w:rsidRPr="0022511A">
              <w:rPr>
                <w:b/>
                <w:szCs w:val="22"/>
              </w:rPr>
              <w:t>Skills Demonstrations/Projects</w:t>
            </w:r>
            <w:r w:rsidR="0022511A">
              <w:rPr>
                <w:b/>
                <w:szCs w:val="22"/>
              </w:rPr>
              <w:t xml:space="preserve"> </w:t>
            </w:r>
            <w:r w:rsidRPr="0022511A" w:rsidR="006E0C1B">
              <w:rPr>
                <w:b/>
                <w:szCs w:val="22"/>
              </w:rPr>
              <w:t>70%</w:t>
            </w:r>
          </w:p>
        </w:tc>
      </w:tr>
    </w:tbl>
    <w:p xmlns:wp14="http://schemas.microsoft.com/office/word/2010/wordml" w:rsidRPr="00590A30" w:rsidR="006E0C1B" w:rsidP="11615124" w:rsidRDefault="006E0C1B" w14:paraId="4B2DB765" wp14:textId="77777777" wp14:noSpellErr="1">
      <w:pPr>
        <w:spacing w:after="80"/>
        <w:jc w:val="left"/>
        <w:rPr>
          <w:b w:val="1"/>
          <w:bCs w:val="1"/>
          <w:sz w:val="28"/>
          <w:szCs w:val="28"/>
        </w:rPr>
      </w:pPr>
      <w:r>
        <w:br/>
      </w:r>
      <w:r w:rsidR="006E0C1B">
        <w:rPr/>
        <w:t>Learner’s Name: ________________________________</w:t>
      </w:r>
    </w:p>
    <w:tbl>
      <w:tblPr>
        <w:tblW w:w="9479" w:type="dxa"/>
        <w:tblLayout w:type="fixed"/>
        <w:tblLook w:val="0000" w:firstRow="0" w:lastRow="0" w:firstColumn="0" w:lastColumn="0" w:noHBand="0" w:noVBand="0"/>
      </w:tblPr>
      <w:tblGrid>
        <w:gridCol w:w="7195"/>
        <w:gridCol w:w="1150"/>
        <w:gridCol w:w="1134"/>
      </w:tblGrid>
      <w:tr xmlns:wp14="http://schemas.microsoft.com/office/word/2010/wordml" w:rsidRPr="00A26721" w:rsidR="006E0C1B" w:rsidTr="0022511A" w14:paraId="103BCBD5" wp14:textId="77777777">
        <w:tc>
          <w:tcPr>
            <w:tcW w:w="7195" w:type="dxa"/>
            <w:tcBorders>
              <w:top w:val="single" w:color="000000" w:sz="4" w:space="0"/>
              <w:left w:val="single" w:color="000000" w:sz="4" w:space="0"/>
              <w:bottom w:val="single" w:color="000000" w:sz="4" w:space="0"/>
            </w:tcBorders>
            <w:shd w:val="clear" w:color="auto" w:fill="auto"/>
            <w:vAlign w:val="center"/>
          </w:tcPr>
          <w:p w:rsidRPr="00A26721" w:rsidR="006E0C1B" w:rsidP="0022511A" w:rsidRDefault="006E0C1B" w14:paraId="233F1F26" wp14:textId="77777777">
            <w:pPr>
              <w:spacing w:after="0" w:line="100" w:lineRule="atLeast"/>
              <w:rPr>
                <w:szCs w:val="22"/>
              </w:rPr>
            </w:pPr>
            <w:r w:rsidRPr="00A26721">
              <w:rPr>
                <w:b/>
                <w:szCs w:val="22"/>
              </w:rPr>
              <w:t>Assessment Criteria</w:t>
            </w:r>
          </w:p>
        </w:tc>
        <w:tc>
          <w:tcPr>
            <w:tcW w:w="1150" w:type="dxa"/>
            <w:tcBorders>
              <w:top w:val="single" w:color="000000" w:sz="4" w:space="0"/>
              <w:left w:val="single" w:color="000000" w:sz="4" w:space="0"/>
              <w:bottom w:val="single" w:color="000000" w:sz="4" w:space="0"/>
            </w:tcBorders>
            <w:shd w:val="clear" w:color="auto" w:fill="auto"/>
          </w:tcPr>
          <w:p w:rsidRPr="00A26721" w:rsidR="006E0C1B" w:rsidRDefault="006E0C1B" w14:paraId="52B5EBB0" wp14:textId="77777777">
            <w:pPr>
              <w:spacing w:after="0" w:line="100" w:lineRule="atLeast"/>
              <w:jc w:val="center"/>
              <w:rPr>
                <w:b/>
                <w:szCs w:val="22"/>
              </w:rPr>
            </w:pPr>
            <w:proofErr w:type="spellStart"/>
            <w:r w:rsidRPr="00A26721">
              <w:rPr>
                <w:b/>
                <w:szCs w:val="22"/>
              </w:rPr>
              <w:t>MaximumMark</w:t>
            </w:r>
            <w:proofErr w:type="spellEnd"/>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Pr="00A26721" w:rsidR="006E0C1B" w:rsidRDefault="006E0C1B" w14:paraId="05107378" wp14:textId="77777777">
            <w:pPr>
              <w:spacing w:after="0" w:line="100" w:lineRule="atLeast"/>
              <w:jc w:val="center"/>
              <w:rPr>
                <w:szCs w:val="22"/>
              </w:rPr>
            </w:pPr>
            <w:r w:rsidRPr="00A26721">
              <w:rPr>
                <w:b/>
                <w:szCs w:val="22"/>
              </w:rPr>
              <w:t>Learner</w:t>
            </w:r>
            <w:r w:rsidRPr="00A26721" w:rsidR="0022511A">
              <w:rPr>
                <w:b/>
                <w:szCs w:val="22"/>
              </w:rPr>
              <w:t xml:space="preserve"> </w:t>
            </w:r>
            <w:r w:rsidRPr="00A26721">
              <w:rPr>
                <w:b/>
                <w:szCs w:val="22"/>
              </w:rPr>
              <w:t>Mark</w:t>
            </w:r>
          </w:p>
        </w:tc>
      </w:tr>
      <w:tr xmlns:wp14="http://schemas.microsoft.com/office/word/2010/wordml" w:rsidRPr="00A26721" w:rsidR="00541A35" w:rsidTr="00A26721" w14:paraId="7C0EECD1" wp14:textId="77777777">
        <w:tc>
          <w:tcPr>
            <w:tcW w:w="9479" w:type="dxa"/>
            <w:gridSpan w:val="3"/>
            <w:tcBorders>
              <w:top w:val="single" w:color="000000" w:sz="4" w:space="0"/>
              <w:left w:val="single" w:color="000000" w:sz="4" w:space="0"/>
              <w:bottom w:val="single" w:color="000000" w:sz="4" w:space="0"/>
              <w:right w:val="single" w:color="000000" w:sz="4" w:space="0"/>
            </w:tcBorders>
            <w:shd w:val="clear" w:color="auto" w:fill="E7E6E6"/>
          </w:tcPr>
          <w:p w:rsidRPr="00A26721" w:rsidR="00541A35" w:rsidP="0022511A" w:rsidRDefault="00541A35" w14:paraId="501FF55A" wp14:textId="77777777">
            <w:pPr>
              <w:snapToGrid w:val="0"/>
              <w:spacing w:after="0" w:line="100" w:lineRule="atLeast"/>
              <w:rPr>
                <w:szCs w:val="22"/>
              </w:rPr>
            </w:pPr>
            <w:r w:rsidRPr="00A26721">
              <w:rPr>
                <w:b/>
                <w:szCs w:val="22"/>
              </w:rPr>
              <w:t>Skills Demonstration 1</w:t>
            </w:r>
          </w:p>
        </w:tc>
      </w:tr>
      <w:tr xmlns:wp14="http://schemas.microsoft.com/office/word/2010/wordml" w:rsidRPr="00A26721" w:rsidR="006E0C1B" w:rsidTr="008F2AFE" w14:paraId="2BB2027D" wp14:textId="77777777">
        <w:tc>
          <w:tcPr>
            <w:tcW w:w="7195" w:type="dxa"/>
            <w:tcBorders>
              <w:top w:val="single" w:color="000000" w:sz="4" w:space="0"/>
              <w:left w:val="single" w:color="000000" w:sz="4" w:space="0"/>
              <w:bottom w:val="single" w:color="000000" w:sz="4" w:space="0"/>
            </w:tcBorders>
            <w:shd w:val="clear" w:color="auto" w:fill="auto"/>
          </w:tcPr>
          <w:p w:rsidRPr="00A26721" w:rsidR="006E0C1B" w:rsidP="008F2AFE" w:rsidRDefault="006E0C1B" w14:paraId="62D45E08"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Show an appreciation of the design, interactions, ergonomics, gestures, transitions and navigation with respect to mobile devices</w:t>
            </w:r>
          </w:p>
        </w:tc>
        <w:tc>
          <w:tcPr>
            <w:tcW w:w="1150" w:type="dxa"/>
            <w:tcBorders>
              <w:top w:val="single" w:color="000000" w:sz="4" w:space="0"/>
              <w:left w:val="single" w:color="000000" w:sz="4" w:space="0"/>
              <w:bottom w:val="single" w:color="000000" w:sz="4" w:space="0"/>
            </w:tcBorders>
            <w:shd w:val="clear" w:color="auto" w:fill="auto"/>
            <w:vAlign w:val="center"/>
          </w:tcPr>
          <w:p w:rsidRPr="00A26721" w:rsidR="006E0C1B" w:rsidP="008F2AFE" w:rsidRDefault="006E0C1B" w14:paraId="5D369756" wp14:textId="77777777">
            <w:pPr>
              <w:spacing w:before="20" w:after="20" w:line="240" w:lineRule="auto"/>
              <w:jc w:val="center"/>
              <w:rPr>
                <w:szCs w:val="22"/>
              </w:rPr>
            </w:pPr>
            <w:r w:rsidRPr="00A26721">
              <w:rPr>
                <w:szCs w:val="22"/>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44E871BC" wp14:textId="77777777">
            <w:pPr>
              <w:snapToGrid w:val="0"/>
              <w:spacing w:before="20" w:after="20" w:line="240" w:lineRule="auto"/>
              <w:jc w:val="center"/>
              <w:rPr>
                <w:szCs w:val="22"/>
              </w:rPr>
            </w:pPr>
          </w:p>
        </w:tc>
      </w:tr>
      <w:tr xmlns:wp14="http://schemas.microsoft.com/office/word/2010/wordml" w:rsidRPr="00A26721" w:rsidR="006E0C1B" w:rsidTr="008F2AFE" w14:paraId="4A754CB9" wp14:textId="77777777">
        <w:tc>
          <w:tcPr>
            <w:tcW w:w="7195" w:type="dxa"/>
            <w:tcBorders>
              <w:left w:val="single" w:color="000000" w:sz="4" w:space="0"/>
              <w:bottom w:val="single" w:color="000000" w:sz="4" w:space="0"/>
            </w:tcBorders>
            <w:shd w:val="clear" w:color="auto" w:fill="auto"/>
          </w:tcPr>
          <w:p w:rsidRPr="00A26721" w:rsidR="006E0C1B" w:rsidP="0022511A" w:rsidRDefault="006E0C1B" w14:paraId="0A1BB05C" wp14:textId="77777777">
            <w:pPr>
              <w:spacing w:before="20" w:after="20" w:line="240" w:lineRule="auto"/>
              <w:jc w:val="right"/>
              <w:rPr>
                <w:b/>
                <w:bCs/>
                <w:szCs w:val="22"/>
              </w:rPr>
            </w:pPr>
            <w:r w:rsidRPr="00A26721">
              <w:rPr>
                <w:b/>
                <w:bCs/>
                <w:szCs w:val="22"/>
              </w:rPr>
              <w:t>Subtotal</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446DE71A" wp14:textId="77777777">
            <w:pPr>
              <w:spacing w:before="20" w:after="20" w:line="240" w:lineRule="auto"/>
              <w:jc w:val="center"/>
              <w:rPr>
                <w:szCs w:val="22"/>
              </w:rPr>
            </w:pPr>
            <w:r w:rsidRPr="00A26721">
              <w:rPr>
                <w:b/>
                <w:bCs/>
                <w:szCs w:val="22"/>
              </w:rPr>
              <w:t>10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144A5D23" wp14:textId="77777777">
            <w:pPr>
              <w:snapToGrid w:val="0"/>
              <w:spacing w:before="20" w:after="20" w:line="240" w:lineRule="auto"/>
              <w:jc w:val="center"/>
              <w:rPr>
                <w:szCs w:val="22"/>
              </w:rPr>
            </w:pPr>
          </w:p>
        </w:tc>
      </w:tr>
      <w:tr xmlns:wp14="http://schemas.microsoft.com/office/word/2010/wordml" w:rsidRPr="00A26721" w:rsidR="00541A35" w:rsidTr="00A26721" w14:paraId="5ED69816" wp14:textId="77777777">
        <w:tc>
          <w:tcPr>
            <w:tcW w:w="9479" w:type="dxa"/>
            <w:gridSpan w:val="3"/>
            <w:tcBorders>
              <w:left w:val="single" w:color="000000" w:sz="4" w:space="0"/>
              <w:bottom w:val="single" w:color="000000" w:sz="4" w:space="0"/>
              <w:right w:val="single" w:color="000000" w:sz="4" w:space="0"/>
            </w:tcBorders>
            <w:shd w:val="clear" w:color="auto" w:fill="E7E6E6"/>
          </w:tcPr>
          <w:p w:rsidRPr="00A26721" w:rsidR="00541A35" w:rsidP="0022511A" w:rsidRDefault="00541A35" w14:paraId="27B65218" wp14:textId="77777777">
            <w:pPr>
              <w:snapToGrid w:val="0"/>
              <w:spacing w:after="0" w:line="100" w:lineRule="atLeast"/>
              <w:rPr>
                <w:szCs w:val="22"/>
              </w:rPr>
            </w:pPr>
            <w:r w:rsidRPr="00A26721">
              <w:rPr>
                <w:b/>
                <w:szCs w:val="22"/>
              </w:rPr>
              <w:t>Skills Demonstration 2</w:t>
            </w:r>
          </w:p>
        </w:tc>
      </w:tr>
      <w:tr xmlns:wp14="http://schemas.microsoft.com/office/word/2010/wordml" w:rsidRPr="00A26721" w:rsidR="006E0C1B" w:rsidTr="008F2AFE" w14:paraId="0871993D"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53373703"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Participate in the execution of a project plan addressing the on‐going planning, maintenance and upgrading of mobile platforms and technologies</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78941E47" wp14:textId="77777777">
            <w:pPr>
              <w:snapToGrid w:val="0"/>
              <w:spacing w:after="0" w:line="100" w:lineRule="atLeast"/>
              <w:jc w:val="center"/>
              <w:rPr>
                <w:szCs w:val="22"/>
              </w:rPr>
            </w:pPr>
            <w:r w:rsidRPr="00A26721">
              <w:rPr>
                <w:szCs w:val="22"/>
              </w:rPr>
              <w:t>5</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738610EB" wp14:textId="77777777">
            <w:pPr>
              <w:snapToGrid w:val="0"/>
              <w:spacing w:after="0" w:line="100" w:lineRule="atLeast"/>
              <w:jc w:val="center"/>
              <w:rPr>
                <w:szCs w:val="22"/>
              </w:rPr>
            </w:pPr>
          </w:p>
        </w:tc>
      </w:tr>
      <w:tr xmlns:wp14="http://schemas.microsoft.com/office/word/2010/wordml" w:rsidRPr="00A26721" w:rsidR="006E0C1B" w:rsidTr="008F2AFE" w14:paraId="3E004789"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7CCF157C"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Demonstrate a basic mobile application development lifecycle, including API description for various operating systems, user interface considerations and deployment requirements</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3E1FE5D4" wp14:textId="77777777">
            <w:pPr>
              <w:snapToGrid w:val="0"/>
              <w:spacing w:after="0" w:line="100" w:lineRule="atLeast"/>
              <w:jc w:val="center"/>
              <w:rPr>
                <w:szCs w:val="22"/>
              </w:rPr>
            </w:pPr>
            <w:r w:rsidRPr="00A26721">
              <w:rPr>
                <w:szCs w:val="22"/>
              </w:rPr>
              <w:t>10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637805D2" wp14:textId="77777777">
            <w:pPr>
              <w:snapToGrid w:val="0"/>
              <w:spacing w:after="0" w:line="100" w:lineRule="atLeast"/>
              <w:jc w:val="center"/>
              <w:rPr>
                <w:szCs w:val="22"/>
              </w:rPr>
            </w:pPr>
          </w:p>
        </w:tc>
      </w:tr>
      <w:tr xmlns:wp14="http://schemas.microsoft.com/office/word/2010/wordml" w:rsidRPr="00A26721" w:rsidR="006E0C1B" w:rsidTr="008F2AFE" w14:paraId="1E8376A2"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45C05DD4"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Explore the use of programming concepts in mobile application development</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31830EAB" wp14:textId="77777777">
            <w:pPr>
              <w:snapToGrid w:val="0"/>
              <w:spacing w:after="0" w:line="100" w:lineRule="atLeast"/>
              <w:jc w:val="center"/>
              <w:rPr>
                <w:szCs w:val="22"/>
              </w:rPr>
            </w:pPr>
            <w:r w:rsidRPr="00A26721">
              <w:rPr>
                <w:szCs w:val="22"/>
              </w:rPr>
              <w:t>10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463F29E8" wp14:textId="77777777">
            <w:pPr>
              <w:snapToGrid w:val="0"/>
              <w:spacing w:after="0" w:line="100" w:lineRule="atLeast"/>
              <w:jc w:val="center"/>
              <w:rPr>
                <w:szCs w:val="22"/>
              </w:rPr>
            </w:pPr>
          </w:p>
        </w:tc>
      </w:tr>
      <w:tr xmlns:wp14="http://schemas.microsoft.com/office/word/2010/wordml" w:rsidRPr="00A26721" w:rsidR="006E0C1B" w:rsidTr="008F2AFE" w14:paraId="075745FD"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7EA80183"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Demonstrate an understanding of mobile app development concepts and working with APIs</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44240AAE" wp14:textId="77777777">
            <w:pPr>
              <w:snapToGrid w:val="0"/>
              <w:spacing w:after="0" w:line="100" w:lineRule="atLeast"/>
              <w:jc w:val="center"/>
              <w:rPr>
                <w:szCs w:val="22"/>
              </w:rPr>
            </w:pPr>
            <w:r w:rsidRPr="00A26721">
              <w:rPr>
                <w:szCs w:val="22"/>
              </w:rPr>
              <w:t>5</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3B7B4B86" wp14:textId="77777777">
            <w:pPr>
              <w:snapToGrid w:val="0"/>
              <w:spacing w:after="0" w:line="100" w:lineRule="atLeast"/>
              <w:jc w:val="center"/>
              <w:rPr>
                <w:szCs w:val="22"/>
              </w:rPr>
            </w:pPr>
          </w:p>
        </w:tc>
      </w:tr>
      <w:tr xmlns:wp14="http://schemas.microsoft.com/office/word/2010/wordml" w:rsidRPr="00A26721" w:rsidR="006E0C1B" w:rsidTr="008F2AFE" w14:paraId="3490D036"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094DD54D"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Use local and networked data and data stores</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76DB90EB" wp14:textId="77777777">
            <w:pPr>
              <w:snapToGrid w:val="0"/>
              <w:spacing w:after="0" w:line="100" w:lineRule="atLeast"/>
              <w:jc w:val="center"/>
              <w:rPr>
                <w:szCs w:val="22"/>
              </w:rPr>
            </w:pPr>
            <w:r w:rsidRPr="00A26721">
              <w:rPr>
                <w:szCs w:val="22"/>
              </w:rPr>
              <w:t>5</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3A0FF5F2" wp14:textId="77777777">
            <w:pPr>
              <w:snapToGrid w:val="0"/>
              <w:spacing w:after="0" w:line="100" w:lineRule="atLeast"/>
              <w:jc w:val="center"/>
              <w:rPr>
                <w:szCs w:val="22"/>
              </w:rPr>
            </w:pPr>
          </w:p>
        </w:tc>
      </w:tr>
      <w:tr xmlns:wp14="http://schemas.microsoft.com/office/word/2010/wordml" w:rsidRPr="00A26721" w:rsidR="006E0C1B" w:rsidTr="008F2AFE" w14:paraId="24C248AF"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364C5D21"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Use a mobile application development environment to install, configure, test, and deploy a prescribed basic mobile application</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729DE7E4" wp14:textId="77777777">
            <w:pPr>
              <w:snapToGrid w:val="0"/>
              <w:spacing w:after="0" w:line="100" w:lineRule="atLeast"/>
              <w:jc w:val="center"/>
              <w:rPr>
                <w:szCs w:val="22"/>
              </w:rPr>
            </w:pPr>
            <w:r w:rsidRPr="00A26721">
              <w:rPr>
                <w:szCs w:val="22"/>
              </w:rPr>
              <w:t>5</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5630AD66" wp14:textId="77777777">
            <w:pPr>
              <w:snapToGrid w:val="0"/>
              <w:spacing w:after="0" w:line="100" w:lineRule="atLeast"/>
              <w:jc w:val="center"/>
              <w:rPr>
                <w:szCs w:val="22"/>
              </w:rPr>
            </w:pPr>
          </w:p>
        </w:tc>
      </w:tr>
      <w:tr xmlns:wp14="http://schemas.microsoft.com/office/word/2010/wordml" w:rsidRPr="00A26721" w:rsidR="006E0C1B" w:rsidTr="008F2AFE" w14:paraId="7B082339" wp14:textId="77777777">
        <w:tc>
          <w:tcPr>
            <w:tcW w:w="7195" w:type="dxa"/>
            <w:tcBorders>
              <w:left w:val="single" w:color="000000" w:sz="4" w:space="0"/>
              <w:bottom w:val="single" w:color="000000" w:sz="4" w:space="0"/>
            </w:tcBorders>
            <w:shd w:val="clear" w:color="auto" w:fill="auto"/>
          </w:tcPr>
          <w:p w:rsidRPr="00A26721" w:rsidR="006E0C1B" w:rsidP="0022511A" w:rsidRDefault="006E0C1B" w14:paraId="1B6E2229" wp14:textId="77777777">
            <w:pPr>
              <w:spacing w:before="20" w:after="20" w:line="240" w:lineRule="auto"/>
              <w:jc w:val="right"/>
              <w:rPr>
                <w:b/>
                <w:bCs/>
                <w:szCs w:val="22"/>
              </w:rPr>
            </w:pPr>
            <w:r w:rsidRPr="00A26721">
              <w:rPr>
                <w:b/>
                <w:bCs/>
                <w:szCs w:val="22"/>
              </w:rPr>
              <w:t>Subtotal</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704A35C2" wp14:textId="77777777">
            <w:pPr>
              <w:spacing w:before="20" w:after="20" w:line="240" w:lineRule="auto"/>
              <w:jc w:val="center"/>
              <w:rPr>
                <w:b/>
                <w:bCs/>
                <w:szCs w:val="22"/>
              </w:rPr>
            </w:pPr>
            <w:r w:rsidRPr="00A26721">
              <w:rPr>
                <w:b/>
                <w:bCs/>
                <w:szCs w:val="22"/>
              </w:rPr>
              <w:t>40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61829076" wp14:textId="77777777">
            <w:pPr>
              <w:spacing w:before="20" w:after="20" w:line="240" w:lineRule="auto"/>
              <w:jc w:val="center"/>
              <w:rPr>
                <w:b/>
                <w:bCs/>
                <w:szCs w:val="22"/>
              </w:rPr>
            </w:pPr>
          </w:p>
        </w:tc>
      </w:tr>
      <w:tr xmlns:wp14="http://schemas.microsoft.com/office/word/2010/wordml" w:rsidRPr="00A26721" w:rsidR="00541A35" w:rsidTr="00A26721" w14:paraId="01F298F4" wp14:textId="77777777">
        <w:tc>
          <w:tcPr>
            <w:tcW w:w="9479" w:type="dxa"/>
            <w:gridSpan w:val="3"/>
            <w:tcBorders>
              <w:top w:val="single" w:color="000000" w:sz="4" w:space="0"/>
              <w:left w:val="single" w:color="000000" w:sz="4" w:space="0"/>
              <w:bottom w:val="single" w:color="000000" w:sz="4" w:space="0"/>
              <w:right w:val="single" w:color="000000" w:sz="4" w:space="0"/>
            </w:tcBorders>
            <w:shd w:val="clear" w:color="auto" w:fill="E7E6E6"/>
          </w:tcPr>
          <w:p w:rsidRPr="00A26721" w:rsidR="00541A35" w:rsidP="0022511A" w:rsidRDefault="00541A35" w14:paraId="558713B4" wp14:textId="77777777">
            <w:pPr>
              <w:snapToGrid w:val="0"/>
              <w:spacing w:after="0" w:line="100" w:lineRule="atLeast"/>
              <w:rPr>
                <w:szCs w:val="22"/>
              </w:rPr>
            </w:pPr>
            <w:r w:rsidRPr="00A26721">
              <w:rPr>
                <w:b/>
                <w:szCs w:val="22"/>
              </w:rPr>
              <w:t>Skills Demonstration 3</w:t>
            </w:r>
          </w:p>
        </w:tc>
      </w:tr>
      <w:tr xmlns:wp14="http://schemas.microsoft.com/office/word/2010/wordml" w:rsidRPr="00A26721" w:rsidR="006E0C1B" w:rsidTr="008F2AFE" w14:paraId="261DA22E" wp14:textId="77777777">
        <w:tc>
          <w:tcPr>
            <w:tcW w:w="7195" w:type="dxa"/>
            <w:tcBorders>
              <w:top w:val="single" w:color="000000" w:sz="4" w:space="0"/>
              <w:left w:val="single" w:color="000000" w:sz="4" w:space="0"/>
              <w:bottom w:val="single" w:color="000000" w:sz="4" w:space="0"/>
            </w:tcBorders>
            <w:shd w:val="clear" w:color="auto" w:fill="auto"/>
          </w:tcPr>
          <w:p w:rsidRPr="00A26721" w:rsidR="006E0C1B" w:rsidP="008F2AFE" w:rsidRDefault="006E0C1B" w14:paraId="25C2F2F2"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Demonstrate the fundamentals of mobile device networking, device configuration and the nature of the tools involved</w:t>
            </w:r>
          </w:p>
        </w:tc>
        <w:tc>
          <w:tcPr>
            <w:tcW w:w="1150" w:type="dxa"/>
            <w:tcBorders>
              <w:top w:val="single" w:color="000000" w:sz="4" w:space="0"/>
              <w:left w:val="single" w:color="000000" w:sz="4" w:space="0"/>
              <w:bottom w:val="single" w:color="000000" w:sz="4" w:space="0"/>
            </w:tcBorders>
            <w:shd w:val="clear" w:color="auto" w:fill="auto"/>
            <w:vAlign w:val="center"/>
          </w:tcPr>
          <w:p w:rsidRPr="00A26721" w:rsidR="006E0C1B" w:rsidP="008F2AFE" w:rsidRDefault="006E0C1B" w14:paraId="22F65FF9" wp14:textId="77777777">
            <w:pPr>
              <w:spacing w:after="0" w:line="100" w:lineRule="atLeast"/>
              <w:jc w:val="center"/>
              <w:rPr>
                <w:szCs w:val="22"/>
              </w:rPr>
            </w:pPr>
            <w:r w:rsidRPr="00A26721">
              <w:rPr>
                <w:szCs w:val="22"/>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2BA226A1" wp14:textId="77777777">
            <w:pPr>
              <w:snapToGrid w:val="0"/>
              <w:spacing w:after="0" w:line="100" w:lineRule="atLeast"/>
              <w:jc w:val="center"/>
              <w:rPr>
                <w:szCs w:val="22"/>
              </w:rPr>
            </w:pPr>
          </w:p>
        </w:tc>
      </w:tr>
      <w:tr xmlns:wp14="http://schemas.microsoft.com/office/word/2010/wordml" w:rsidRPr="00A26721" w:rsidR="006E0C1B" w:rsidTr="008F2AFE" w14:paraId="3DED98E2" wp14:textId="77777777">
        <w:tc>
          <w:tcPr>
            <w:tcW w:w="7195" w:type="dxa"/>
            <w:tcBorders>
              <w:left w:val="single" w:color="000000" w:sz="4" w:space="0"/>
              <w:bottom w:val="single" w:color="000000" w:sz="4" w:space="0"/>
            </w:tcBorders>
            <w:shd w:val="clear" w:color="auto" w:fill="auto"/>
          </w:tcPr>
          <w:p w:rsidRPr="00A26721" w:rsidR="006E0C1B" w:rsidP="008F2AFE" w:rsidRDefault="006E0C1B" w14:paraId="444605A8" wp14:textId="77777777">
            <w:pPr>
              <w:numPr>
                <w:ilvl w:val="0"/>
                <w:numId w:val="12"/>
              </w:numPr>
              <w:tabs>
                <w:tab w:val="clear" w:pos="720"/>
                <w:tab w:val="num" w:pos="426"/>
                <w:tab w:val="left" w:pos="3405"/>
              </w:tabs>
              <w:spacing w:before="20" w:after="20" w:line="240" w:lineRule="auto"/>
              <w:ind w:left="426" w:hanging="284"/>
              <w:rPr>
                <w:szCs w:val="22"/>
              </w:rPr>
            </w:pPr>
            <w:r w:rsidRPr="00A26721">
              <w:rPr>
                <w:szCs w:val="22"/>
              </w:rPr>
              <w:t>Effectively manage mobile IT devices and systems (e.g. configure settings, manage back‐ups and resolve faults)</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0FA5DB3D" wp14:textId="77777777">
            <w:pPr>
              <w:spacing w:after="0" w:line="100" w:lineRule="atLeast"/>
              <w:jc w:val="center"/>
              <w:rPr>
                <w:szCs w:val="22"/>
              </w:rPr>
            </w:pPr>
            <w:r w:rsidRPr="00A26721">
              <w:rPr>
                <w:szCs w:val="22"/>
              </w:rPr>
              <w:t>10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17AD93B2" wp14:textId="77777777">
            <w:pPr>
              <w:snapToGrid w:val="0"/>
              <w:spacing w:after="0" w:line="100" w:lineRule="atLeast"/>
              <w:jc w:val="center"/>
              <w:rPr>
                <w:szCs w:val="22"/>
              </w:rPr>
            </w:pPr>
          </w:p>
        </w:tc>
      </w:tr>
      <w:tr xmlns:wp14="http://schemas.microsoft.com/office/word/2010/wordml" w:rsidRPr="00A26721" w:rsidR="006E0C1B" w:rsidTr="008F2AFE" w14:paraId="6008ABAD" wp14:textId="77777777">
        <w:tc>
          <w:tcPr>
            <w:tcW w:w="7195" w:type="dxa"/>
            <w:tcBorders>
              <w:left w:val="single" w:color="000000" w:sz="4" w:space="0"/>
              <w:bottom w:val="single" w:color="000000" w:sz="4" w:space="0"/>
            </w:tcBorders>
            <w:shd w:val="clear" w:color="auto" w:fill="auto"/>
          </w:tcPr>
          <w:p w:rsidRPr="00A26721" w:rsidR="006E0C1B" w:rsidP="0022511A" w:rsidRDefault="006E0C1B" w14:paraId="247F9748" wp14:textId="77777777">
            <w:pPr>
              <w:spacing w:before="20" w:after="20" w:line="240" w:lineRule="auto"/>
              <w:jc w:val="right"/>
              <w:rPr>
                <w:b/>
                <w:bCs/>
                <w:szCs w:val="22"/>
              </w:rPr>
            </w:pPr>
            <w:r w:rsidRPr="00A26721">
              <w:rPr>
                <w:b/>
                <w:bCs/>
                <w:szCs w:val="22"/>
              </w:rPr>
              <w:t>Subtotal</w:t>
            </w:r>
          </w:p>
        </w:tc>
        <w:tc>
          <w:tcPr>
            <w:tcW w:w="1150" w:type="dxa"/>
            <w:tcBorders>
              <w:left w:val="single" w:color="000000" w:sz="4" w:space="0"/>
              <w:bottom w:val="single" w:color="000000" w:sz="4" w:space="0"/>
            </w:tcBorders>
            <w:shd w:val="clear" w:color="auto" w:fill="auto"/>
            <w:vAlign w:val="center"/>
          </w:tcPr>
          <w:p w:rsidRPr="00A26721" w:rsidR="006E0C1B" w:rsidP="008F2AFE" w:rsidRDefault="006E0C1B" w14:paraId="5007C906" wp14:textId="77777777">
            <w:pPr>
              <w:spacing w:before="20" w:after="20" w:line="240" w:lineRule="auto"/>
              <w:jc w:val="right"/>
              <w:rPr>
                <w:b/>
                <w:bCs/>
                <w:szCs w:val="22"/>
              </w:rPr>
            </w:pPr>
            <w:r w:rsidRPr="00A26721">
              <w:rPr>
                <w:b/>
                <w:bCs/>
                <w:szCs w:val="22"/>
              </w:rPr>
              <w:t>20</w:t>
            </w:r>
          </w:p>
        </w:tc>
        <w:tc>
          <w:tcPr>
            <w:tcW w:w="1134" w:type="dxa"/>
            <w:tcBorders>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0DE4B5B7" wp14:textId="77777777">
            <w:pPr>
              <w:spacing w:before="20" w:after="20" w:line="240" w:lineRule="auto"/>
              <w:jc w:val="center"/>
              <w:rPr>
                <w:b/>
                <w:bCs/>
                <w:szCs w:val="22"/>
              </w:rPr>
            </w:pPr>
          </w:p>
        </w:tc>
      </w:tr>
      <w:tr xmlns:wp14="http://schemas.microsoft.com/office/word/2010/wordml" w:rsidRPr="00A26721" w:rsidR="006E0C1B" w:rsidTr="008F2AFE" w14:paraId="15819162" wp14:textId="77777777">
        <w:tc>
          <w:tcPr>
            <w:tcW w:w="7195" w:type="dxa"/>
            <w:tcBorders>
              <w:top w:val="single" w:color="000000" w:sz="4" w:space="0"/>
              <w:left w:val="single" w:color="000000" w:sz="4" w:space="0"/>
              <w:bottom w:val="single" w:color="000000" w:sz="4" w:space="0"/>
            </w:tcBorders>
            <w:shd w:val="clear" w:color="auto" w:fill="auto"/>
            <w:vAlign w:val="center"/>
          </w:tcPr>
          <w:p w:rsidRPr="00A26721" w:rsidR="006E0C1B" w:rsidP="008F2AFE" w:rsidRDefault="006E0C1B" w14:paraId="06E8CE97" wp14:textId="77777777">
            <w:pPr>
              <w:spacing w:after="0" w:line="240" w:lineRule="auto"/>
              <w:rPr>
                <w:szCs w:val="22"/>
                <w:shd w:val="clear" w:color="auto" w:fill="C0C0C0"/>
              </w:rPr>
            </w:pPr>
            <w:r w:rsidRPr="00A26721">
              <w:rPr>
                <w:b/>
                <w:szCs w:val="22"/>
              </w:rPr>
              <w:t>Total Mark</w:t>
            </w:r>
          </w:p>
        </w:tc>
        <w:tc>
          <w:tcPr>
            <w:tcW w:w="1150" w:type="dxa"/>
            <w:tcBorders>
              <w:top w:val="single" w:color="000000" w:sz="4" w:space="0"/>
              <w:left w:val="single" w:color="000000" w:sz="4" w:space="0"/>
              <w:bottom w:val="single" w:color="000000" w:sz="4" w:space="0"/>
            </w:tcBorders>
            <w:shd w:val="clear" w:color="auto" w:fill="auto"/>
            <w:vAlign w:val="center"/>
          </w:tcPr>
          <w:p w:rsidRPr="00A26721" w:rsidR="006E0C1B" w:rsidP="008F2AFE" w:rsidRDefault="00541A35" w14:paraId="67F82D0C" wp14:textId="77777777">
            <w:pPr>
              <w:spacing w:after="0" w:line="240" w:lineRule="auto"/>
              <w:jc w:val="right"/>
              <w:rPr>
                <w:b/>
                <w:szCs w:val="22"/>
              </w:rPr>
            </w:pPr>
            <w:r w:rsidRPr="00A26721">
              <w:rPr>
                <w:b/>
                <w:szCs w:val="22"/>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A26721" w:rsidR="006E0C1B" w:rsidP="008F2AFE" w:rsidRDefault="006E0C1B" w14:paraId="66204FF1" wp14:textId="77777777">
            <w:pPr>
              <w:snapToGrid w:val="0"/>
              <w:spacing w:after="0" w:line="240" w:lineRule="auto"/>
              <w:jc w:val="center"/>
              <w:rPr>
                <w:szCs w:val="22"/>
              </w:rPr>
            </w:pPr>
          </w:p>
        </w:tc>
      </w:tr>
    </w:tbl>
    <w:p xmlns:wp14="http://schemas.microsoft.com/office/word/2010/wordml" w:rsidRPr="00590A30" w:rsidR="006E0C1B" w:rsidRDefault="006E0C1B" w14:paraId="2DBF0D7D" wp14:textId="77777777">
      <w:pPr>
        <w:spacing w:after="0" w:line="100" w:lineRule="atLeast"/>
      </w:pPr>
    </w:p>
    <w:p xmlns:wp14="http://schemas.microsoft.com/office/word/2010/wordml" w:rsidR="008F2AFE" w:rsidP="008F2AFE" w:rsidRDefault="008F2AFE" w14:paraId="448AF328" wp14:textId="77777777">
      <w:pPr>
        <w:spacing w:line="240" w:lineRule="auto"/>
        <w:jc w:val="center"/>
        <w:rPr>
          <w:b/>
          <w:i/>
        </w:rPr>
      </w:pPr>
      <w:r>
        <w:rPr>
          <w:b/>
          <w:i/>
        </w:rPr>
        <w:t>NO ROUNDING OF MARKS</w:t>
      </w:r>
    </w:p>
    <w:p xmlns:wp14="http://schemas.microsoft.com/office/word/2010/wordml" w:rsidR="008F2AFE" w:rsidP="008F2AFE" w:rsidRDefault="008F2AFE" w14:paraId="6B62F1B3" wp14:textId="77777777">
      <w:pPr>
        <w:spacing w:line="240" w:lineRule="auto"/>
        <w:jc w:val="center"/>
        <w:rPr>
          <w:b/>
          <w:i/>
        </w:rPr>
      </w:pPr>
    </w:p>
    <w:p xmlns:wp14="http://schemas.microsoft.com/office/word/2010/wordml" w:rsidR="008F2AFE" w:rsidP="008F2AFE" w:rsidRDefault="008F2AFE"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F2AFE" w:rsidP="008F2AFE" w:rsidRDefault="008F2AFE" w14:paraId="02F2C34E" wp14:textId="77777777">
      <w:pPr>
        <w:spacing w:line="240" w:lineRule="auto"/>
        <w:jc w:val="center"/>
      </w:pPr>
    </w:p>
    <w:p xmlns:wp14="http://schemas.microsoft.com/office/word/2010/wordml" w:rsidR="008F2AFE" w:rsidP="008F2AFE" w:rsidRDefault="008F2AFE" w14:paraId="680A4E5D" wp14:textId="77777777">
      <w:pPr>
        <w:spacing w:line="240" w:lineRule="auto"/>
        <w:jc w:val="center"/>
      </w:pPr>
    </w:p>
    <w:p xmlns:wp14="http://schemas.microsoft.com/office/word/2010/wordml" w:rsidRPr="008F2AFE" w:rsidR="008F2AFE" w:rsidP="008F2AFE" w:rsidRDefault="008F2AFE" w14:paraId="527C5D85" wp14:textId="77777777">
      <w:pPr>
        <w:spacing w:line="240" w:lineRule="auto"/>
        <w:jc w:val="center"/>
      </w:pPr>
      <w:r>
        <w:t>External Authenticator's Signature: ............................................................   Date: ...............................</w:t>
      </w:r>
    </w:p>
    <w:p xmlns:wp14="http://schemas.microsoft.com/office/word/2010/wordml" w:rsidRPr="00590A30" w:rsidR="008F2AFE" w:rsidRDefault="008F2AFE" w14:paraId="19219836" wp14:textId="77777777"/>
    <w:tbl>
      <w:tblPr>
        <w:tblW w:w="9479" w:type="dxa"/>
        <w:tblInd w:w="-15" w:type="dxa"/>
        <w:tblLayout w:type="fixed"/>
        <w:tblLook w:val="0000" w:firstRow="0" w:lastRow="0" w:firstColumn="0" w:lastColumn="0" w:noHBand="0" w:noVBand="0"/>
      </w:tblPr>
      <w:tblGrid>
        <w:gridCol w:w="4518"/>
        <w:gridCol w:w="4961"/>
      </w:tblGrid>
      <w:tr xmlns:wp14="http://schemas.microsoft.com/office/word/2010/wordml" w:rsidRPr="008F2AFE" w:rsidR="006E0C1B" w:rsidTr="008F2AFE" w14:paraId="4F32F9A3" wp14:textId="77777777">
        <w:trPr>
          <w:trHeight w:val="680"/>
        </w:trPr>
        <w:tc>
          <w:tcPr>
            <w:tcW w:w="4518" w:type="dxa"/>
            <w:tcBorders>
              <w:top w:val="single" w:color="000000" w:sz="4" w:space="0"/>
              <w:left w:val="single" w:color="000000" w:sz="4" w:space="0"/>
              <w:bottom w:val="single" w:color="000000" w:sz="4" w:space="0"/>
            </w:tcBorders>
            <w:shd w:val="clear" w:color="auto" w:fill="auto"/>
            <w:vAlign w:val="center"/>
          </w:tcPr>
          <w:p w:rsidRPr="008F2AFE" w:rsidR="006E0C1B" w:rsidP="008F2AFE" w:rsidRDefault="006E0C1B" w14:paraId="6B14E397" wp14:textId="77777777">
            <w:pPr>
              <w:spacing w:after="0" w:line="100" w:lineRule="atLeast"/>
              <w:jc w:val="center"/>
              <w:rPr>
                <w:b/>
                <w:szCs w:val="22"/>
              </w:rPr>
            </w:pPr>
            <w:r w:rsidRPr="008F2AFE">
              <w:rPr>
                <w:b/>
                <w:szCs w:val="22"/>
              </w:rPr>
              <w:t xml:space="preserve">Mobile Technologies </w:t>
            </w:r>
            <w:r w:rsidRPr="008F2AFE" w:rsidR="00181611">
              <w:rPr>
                <w:b/>
                <w:szCs w:val="22"/>
              </w:rPr>
              <w:t>5N0580</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F2AFE" w:rsidR="006E0C1B" w:rsidP="008F2AFE" w:rsidRDefault="006E0C1B" w14:paraId="0BDEF535" wp14:textId="77777777">
            <w:pPr>
              <w:spacing w:after="0" w:line="100" w:lineRule="atLeast"/>
              <w:jc w:val="center"/>
              <w:rPr>
                <w:b/>
                <w:szCs w:val="22"/>
              </w:rPr>
            </w:pPr>
            <w:r w:rsidRPr="008F2AFE">
              <w:rPr>
                <w:b/>
                <w:szCs w:val="22"/>
              </w:rPr>
              <w:t>Learner Marking Sheet 2</w:t>
            </w:r>
          </w:p>
          <w:p w:rsidRPr="008F2AFE" w:rsidR="006E0C1B" w:rsidP="008F2AFE" w:rsidRDefault="006E0C1B" w14:paraId="205BBAF9" wp14:textId="77777777">
            <w:pPr>
              <w:spacing w:after="0" w:line="100" w:lineRule="atLeast"/>
              <w:jc w:val="center"/>
              <w:rPr>
                <w:szCs w:val="22"/>
              </w:rPr>
            </w:pPr>
            <w:r w:rsidRPr="008F2AFE">
              <w:rPr>
                <w:b/>
                <w:szCs w:val="22"/>
              </w:rPr>
              <w:t>Examination</w:t>
            </w:r>
            <w:r w:rsidR="008F2AFE">
              <w:rPr>
                <w:b/>
                <w:szCs w:val="22"/>
              </w:rPr>
              <w:t xml:space="preserve"> </w:t>
            </w:r>
            <w:r w:rsidRPr="008F2AFE">
              <w:rPr>
                <w:b/>
                <w:szCs w:val="22"/>
              </w:rPr>
              <w:t>Theory 30%</w:t>
            </w:r>
          </w:p>
        </w:tc>
      </w:tr>
    </w:tbl>
    <w:p xmlns:wp14="http://schemas.microsoft.com/office/word/2010/wordml" w:rsidR="006E0C1B" w:rsidP="11615124" w:rsidRDefault="008F2AFE" w14:paraId="63C055DF" wp14:textId="77777777" wp14:noSpellErr="1">
      <w:pPr>
        <w:spacing w:before="240" w:after="80" w:line="240" w:lineRule="auto"/>
        <w:jc w:val="left"/>
      </w:pPr>
      <w:r>
        <w:br/>
      </w:r>
      <w:r w:rsidR="006E0C1B">
        <w:rPr/>
        <w:t>Learner’s Name: ________________________________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8F2AFE" w:rsidTr="11615124" w14:paraId="6BCBA30F"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8F2AFE" w:rsidP="00A26721" w:rsidRDefault="008F2AFE"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8F2AFE" w:rsidP="00A26721" w:rsidRDefault="008F2AFE" w14:paraId="26042ED2" wp14:textId="02D4542F">
            <w:pPr>
              <w:spacing w:after="0" w:line="240" w:lineRule="auto"/>
              <w:jc w:val="center"/>
            </w:pPr>
            <w:r w:rsidRPr="11615124" w:rsidR="008F2AFE">
              <w:rPr>
                <w:b w:val="1"/>
                <w:bCs w:val="1"/>
              </w:rPr>
              <w:t>Maximum</w:t>
            </w:r>
          </w:p>
          <w:p w:rsidRPr="004B16D5" w:rsidR="008F2AFE" w:rsidP="11615124" w:rsidRDefault="008F2AFE" w14:paraId="0EB3BD05" wp14:textId="50937A9F">
            <w:pPr>
              <w:spacing w:after="0" w:line="240" w:lineRule="auto"/>
              <w:jc w:val="center"/>
              <w:rPr>
                <w:b w:val="1"/>
                <w:bCs w:val="1"/>
              </w:rPr>
            </w:pPr>
            <w:r w:rsidRPr="11615124" w:rsidR="008F2AFE">
              <w:rPr>
                <w:b w:val="1"/>
                <w:bCs w:val="1"/>
              </w:rPr>
              <w:t>Mark</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8F2AFE" w:rsidP="00A26721" w:rsidRDefault="008F2AFE" w14:paraId="41621784" wp14:textId="77777777">
            <w:pPr>
              <w:spacing w:after="0" w:line="240" w:lineRule="auto"/>
              <w:jc w:val="center"/>
              <w:rPr>
                <w:b/>
              </w:rPr>
            </w:pPr>
            <w:r w:rsidRPr="004B16D5">
              <w:rPr>
                <w:b/>
              </w:rPr>
              <w:t>Learner</w:t>
            </w:r>
          </w:p>
          <w:p w:rsidRPr="004B16D5" w:rsidR="008F2AFE" w:rsidP="00A26721" w:rsidRDefault="008F2AFE" w14:paraId="4BD35CE5" wp14:textId="77777777">
            <w:pPr>
              <w:spacing w:after="0" w:line="240" w:lineRule="auto"/>
              <w:jc w:val="center"/>
            </w:pPr>
            <w:r w:rsidRPr="004B16D5">
              <w:rPr>
                <w:b/>
              </w:rPr>
              <w:t>Marks</w:t>
            </w:r>
          </w:p>
        </w:tc>
      </w:tr>
      <w:tr xmlns:wp14="http://schemas.microsoft.com/office/word/2010/wordml" w:rsidRPr="004B16D5" w:rsidR="008F2AFE" w:rsidTr="11615124" w14:paraId="43D95EF7"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8F2AFE" w:rsidP="00A26721" w:rsidRDefault="008F2AFE" w14:paraId="296FEF7D" wp14:textId="77777777">
            <w:pPr>
              <w:autoSpaceDE w:val="0"/>
              <w:autoSpaceDN w:val="0"/>
              <w:adjustRightInd w:val="0"/>
              <w:spacing w:after="0" w:line="240" w:lineRule="auto"/>
              <w:rPr>
                <w:b/>
                <w:bCs/>
                <w:lang w:eastAsia="en-IE"/>
              </w:rPr>
            </w:pPr>
          </w:p>
          <w:p w:rsidRPr="004B16D5" w:rsidR="008F2AFE" w:rsidP="008F2AFE" w:rsidRDefault="008F2AFE" w14:paraId="584FF5E3" wp14:textId="77777777">
            <w:pPr>
              <w:autoSpaceDE w:val="0"/>
              <w:autoSpaceDN w:val="0"/>
              <w:adjustRightInd w:val="0"/>
              <w:spacing w:after="0" w:line="240" w:lineRule="auto"/>
              <w:rPr>
                <w:lang w:eastAsia="en-IE"/>
              </w:rPr>
            </w:pPr>
            <w:r w:rsidRPr="004B16D5">
              <w:rPr>
                <w:b/>
                <w:bCs/>
                <w:lang w:eastAsia="en-IE"/>
              </w:rPr>
              <w:t xml:space="preserve">Section A: </w:t>
            </w:r>
            <w:r>
              <w:rPr>
                <w:b/>
                <w:bCs/>
                <w:lang w:eastAsia="en-IE"/>
              </w:rPr>
              <w:t>Five</w:t>
            </w:r>
            <w:r w:rsidRPr="004B16D5">
              <w:rPr>
                <w:b/>
                <w:bCs/>
                <w:lang w:eastAsia="en-IE"/>
              </w:rPr>
              <w:t xml:space="preserve">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Mar/>
          </w:tcPr>
          <w:p w:rsidRPr="004B16D5" w:rsidR="008F2AFE" w:rsidP="00A26721" w:rsidRDefault="008F2AFE" w14:paraId="7194DBDC"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8F2AFE" w:rsidP="00A26721" w:rsidRDefault="008F2AFE" w14:paraId="769D0D3C" wp14:textId="77777777">
            <w:pPr>
              <w:spacing w:after="0" w:line="240" w:lineRule="auto"/>
            </w:pPr>
          </w:p>
        </w:tc>
      </w:tr>
      <w:tr xmlns:wp14="http://schemas.microsoft.com/office/word/2010/wordml" w:rsidRPr="004B16D5" w:rsidR="008F2AFE" w:rsidTr="11615124" w14:paraId="4EB6221B"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18F999B5" wp14:textId="77777777">
            <w:pPr>
              <w:spacing w:after="0"/>
              <w:jc w:val="center"/>
              <w:rPr>
                <w:rFonts w:cs="Times New Roman"/>
              </w:rPr>
            </w:pPr>
            <w:r>
              <w:t>2</w:t>
            </w:r>
          </w:p>
        </w:tc>
        <w:tc>
          <w:tcPr>
            <w:tcW w:w="1276"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54CD245A" wp14:textId="77777777">
            <w:pPr>
              <w:spacing w:after="0" w:line="240" w:lineRule="auto"/>
              <w:jc w:val="center"/>
            </w:pPr>
          </w:p>
        </w:tc>
      </w:tr>
      <w:tr xmlns:wp14="http://schemas.microsoft.com/office/word/2010/wordml" w:rsidRPr="004B16D5" w:rsidR="008F2AFE" w:rsidTr="11615124" w14:paraId="2D4DFC4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7144751B" wp14:textId="77777777">
            <w:pPr>
              <w:spacing w:after="0"/>
              <w:jc w:val="center"/>
              <w:rPr>
                <w:rFonts w:cs="Times New Roman"/>
              </w:rP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1231BE67" wp14:textId="77777777">
            <w:pPr>
              <w:spacing w:after="0" w:line="240" w:lineRule="auto"/>
              <w:jc w:val="center"/>
            </w:pPr>
          </w:p>
        </w:tc>
      </w:tr>
      <w:tr xmlns:wp14="http://schemas.microsoft.com/office/word/2010/wordml" w:rsidRPr="004B16D5" w:rsidR="008F2AFE" w:rsidTr="11615124" w14:paraId="434292C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78E884CA"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36FEB5B0" wp14:textId="77777777">
            <w:pPr>
              <w:spacing w:after="0" w:line="240" w:lineRule="auto"/>
              <w:jc w:val="center"/>
            </w:pPr>
          </w:p>
        </w:tc>
      </w:tr>
      <w:tr xmlns:wp14="http://schemas.microsoft.com/office/word/2010/wordml" w:rsidRPr="004B16D5" w:rsidR="008F2AFE" w:rsidTr="11615124" w14:paraId="21C9D99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7842F596"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30D7AA69" wp14:textId="77777777">
            <w:pPr>
              <w:spacing w:after="0" w:line="240" w:lineRule="auto"/>
              <w:jc w:val="center"/>
            </w:pPr>
          </w:p>
        </w:tc>
      </w:tr>
      <w:tr xmlns:wp14="http://schemas.microsoft.com/office/word/2010/wordml" w:rsidRPr="004B16D5" w:rsidR="008F2AFE" w:rsidTr="11615124" w14:paraId="00B008B9"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1D0ADF7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2CC21B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8F2AFE" w:rsidP="00A26721" w:rsidRDefault="008F2AFE" w14:paraId="7196D064" wp14:textId="77777777">
            <w:pPr>
              <w:spacing w:after="0" w:line="240" w:lineRule="auto"/>
              <w:jc w:val="center"/>
            </w:pPr>
          </w:p>
        </w:tc>
      </w:tr>
      <w:tr xmlns:wp14="http://schemas.microsoft.com/office/word/2010/wordml" w:rsidRPr="004B16D5" w:rsidR="008F2AFE" w:rsidTr="11615124" w14:paraId="291BF43D" wp14:textId="77777777">
        <w:trPr>
          <w:trHeight w:val="372"/>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F2AFE" w:rsidP="00A26721" w:rsidRDefault="008F2AFE" w14:paraId="590681E5"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8F2AFE" w:rsidP="00A26721" w:rsidRDefault="008F2AFE" w14:paraId="5E8FBDAF" wp14:textId="77777777">
            <w:pPr>
              <w:spacing w:after="0" w:line="240" w:lineRule="auto"/>
              <w:jc w:val="right"/>
            </w:pPr>
            <w:r>
              <w:t>1</w:t>
            </w:r>
            <w:r w:rsidRPr="004B16D5">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F2AFE" w:rsidP="00A26721" w:rsidRDefault="008F2AFE" w14:paraId="34FF1C98" wp14:textId="77777777">
            <w:pPr>
              <w:spacing w:after="0" w:line="240" w:lineRule="auto"/>
              <w:jc w:val="center"/>
            </w:pPr>
          </w:p>
        </w:tc>
      </w:tr>
      <w:tr xmlns:wp14="http://schemas.microsoft.com/office/word/2010/wordml" w:rsidRPr="004B16D5" w:rsidR="008F2AFE" w:rsidTr="11615124" w14:paraId="6A9CD32C" wp14:textId="77777777">
        <w:trPr>
          <w:trHeight w:val="945"/>
        </w:trPr>
        <w:tc>
          <w:tcPr>
            <w:tcW w:w="6804" w:type="dxa"/>
            <w:tcBorders>
              <w:top w:val="single" w:color="auto" w:sz="4" w:space="0"/>
              <w:left w:val="single" w:color="auto" w:sz="4" w:space="0"/>
              <w:bottom w:val="nil"/>
              <w:right w:val="single" w:color="auto" w:sz="4" w:space="0"/>
            </w:tcBorders>
            <w:tcMar/>
          </w:tcPr>
          <w:p w:rsidRPr="008F2AFE" w:rsidR="008F2AFE" w:rsidP="00A26721" w:rsidRDefault="008F2AFE" w14:paraId="0F707AE7" wp14:textId="77777777">
            <w:pPr>
              <w:autoSpaceDE w:val="0"/>
              <w:autoSpaceDN w:val="0"/>
              <w:adjustRightInd w:val="0"/>
              <w:spacing w:after="0" w:line="240" w:lineRule="auto"/>
              <w:rPr>
                <w:b/>
                <w:bCs/>
                <w:highlight w:val="lightGray"/>
                <w:lang w:eastAsia="en-IE"/>
              </w:rPr>
            </w:pPr>
            <w:r w:rsidRPr="004B16D5">
              <w:rPr>
                <w:b/>
                <w:bCs/>
                <w:lang w:eastAsia="en-IE"/>
              </w:rPr>
              <w:br/>
            </w:r>
            <w:r w:rsidRPr="004B16D5">
              <w:rPr>
                <w:b/>
                <w:bCs/>
                <w:lang w:eastAsia="en-IE"/>
              </w:rPr>
              <w:t>Section B: Structured Questions</w:t>
            </w:r>
          </w:p>
          <w:p w:rsidRPr="004B16D5" w:rsidR="008F2AFE" w:rsidP="00A26721" w:rsidRDefault="008F2AFE"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color="auto" w:sz="4" w:space="0"/>
              <w:left w:val="single" w:color="auto" w:sz="4" w:space="0"/>
              <w:bottom w:val="nil"/>
              <w:right w:val="single" w:color="auto" w:sz="4" w:space="0"/>
            </w:tcBorders>
            <w:tcMar/>
          </w:tcPr>
          <w:p w:rsidRPr="004B16D5" w:rsidR="008F2AFE" w:rsidP="00A26721" w:rsidRDefault="008F2AFE" w14:paraId="6D072C0D"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8F2AFE" w:rsidP="00A26721" w:rsidRDefault="008F2AFE" w14:paraId="48A21919" wp14:textId="77777777">
            <w:pPr>
              <w:spacing w:after="0" w:line="240" w:lineRule="auto"/>
            </w:pPr>
          </w:p>
        </w:tc>
      </w:tr>
      <w:tr xmlns:wp14="http://schemas.microsoft.com/office/word/2010/wordml" w:rsidRPr="004B16D5" w:rsidR="008F2AFE" w:rsidTr="11615124"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68AD3BD9"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tcMar/>
            <w:vAlign w:val="center"/>
          </w:tcPr>
          <w:p w:rsidRPr="004B16D5" w:rsidR="008F2AFE" w:rsidP="00A26721" w:rsidRDefault="008F2AFE" w14:paraId="6BD18F9B"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8F2AFE" w:rsidTr="11615124"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8F2AFE" w:rsidP="00A26721" w:rsidRDefault="008F2AFE" w14:paraId="0ABE407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 xml:space="preserve">2                                                                      </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8F2AFE" w:rsidP="00A26721" w:rsidRDefault="008F2AFE" w14:paraId="7F1FE2E8"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8F2AFE" w:rsidP="00A26721" w:rsidRDefault="008F2AFE" w14:paraId="238601FE"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8F2AFE" w:rsidTr="11615124" w14:paraId="13E0F682" wp14:textId="77777777">
        <w:trPr>
          <w:trHeight w:val="418"/>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F2AFE" w:rsidP="00A26721" w:rsidRDefault="008F2AFE" w14:paraId="6C98DD3F"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8F2AFE" w:rsidP="00A26721" w:rsidRDefault="008F2AFE" w14:paraId="72A4FFC0" wp14:textId="77777777">
            <w:pPr>
              <w:spacing w:after="0" w:line="240" w:lineRule="auto"/>
              <w:jc w:val="right"/>
            </w:pPr>
            <w:r w:rsidRPr="004B16D5">
              <w:t>20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F2AFE" w:rsidP="00A26721" w:rsidRDefault="008F2AFE" w14:paraId="0F3CABC7" wp14:textId="77777777">
            <w:pPr>
              <w:spacing w:after="0" w:line="240" w:lineRule="auto"/>
              <w:jc w:val="center"/>
            </w:pPr>
          </w:p>
        </w:tc>
      </w:tr>
      <w:tr xmlns:wp14="http://schemas.microsoft.com/office/word/2010/wordml" w:rsidRPr="004B16D5" w:rsidR="008F2AFE" w:rsidTr="11615124"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F2AFE" w:rsidP="00A26721" w:rsidRDefault="008F2AFE"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8F2AFE" w:rsidR="008F2AFE" w:rsidP="008F2AFE" w:rsidRDefault="008F2AFE" w14:paraId="219897CE" wp14:textId="77777777">
            <w:pPr>
              <w:spacing w:after="0" w:line="240" w:lineRule="auto"/>
              <w:jc w:val="right"/>
              <w:rPr>
                <w:b/>
                <w:highlight w:val="lightGray"/>
              </w:rPr>
            </w:pPr>
            <w:r>
              <w:rPr>
                <w:b/>
              </w:rPr>
              <w:t>3</w:t>
            </w:r>
            <w:r w:rsidRPr="004B16D5">
              <w:rPr>
                <w:b/>
              </w:rPr>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F2AFE" w:rsidP="00A26721" w:rsidRDefault="008F2AFE" w14:paraId="5B08B5D1" wp14:textId="77777777">
            <w:pPr>
              <w:spacing w:after="0" w:line="240" w:lineRule="auto"/>
              <w:jc w:val="center"/>
              <w:rPr>
                <w:b/>
              </w:rPr>
            </w:pPr>
          </w:p>
        </w:tc>
      </w:tr>
    </w:tbl>
    <w:p xmlns:wp14="http://schemas.microsoft.com/office/word/2010/wordml" w:rsidR="008F2AFE" w:rsidP="008F2AFE" w:rsidRDefault="008F2AFE" w14:paraId="4C965A8A" wp14:textId="77777777">
      <w:pPr>
        <w:spacing w:line="240" w:lineRule="auto"/>
        <w:jc w:val="center"/>
        <w:rPr>
          <w:b/>
          <w:i/>
        </w:rPr>
      </w:pPr>
      <w:r>
        <w:rPr>
          <w:b/>
          <w:i/>
        </w:rPr>
        <w:br/>
      </w:r>
      <w:r>
        <w:rPr>
          <w:b/>
          <w:i/>
        </w:rPr>
        <w:t>NO ROUNDING OF MARKS</w:t>
      </w:r>
    </w:p>
    <w:p xmlns:wp14="http://schemas.microsoft.com/office/word/2010/wordml" w:rsidR="008F2AFE" w:rsidP="008F2AFE" w:rsidRDefault="008F2AFE" w14:paraId="16DEB4AB" wp14:textId="77777777">
      <w:pPr>
        <w:spacing w:line="240" w:lineRule="auto"/>
        <w:jc w:val="center"/>
        <w:rPr>
          <w:b/>
          <w:i/>
        </w:rPr>
      </w:pPr>
    </w:p>
    <w:p xmlns:wp14="http://schemas.microsoft.com/office/word/2010/wordml" w:rsidR="008F2AFE" w:rsidP="008F2AFE" w:rsidRDefault="008F2AFE"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F2AFE" w:rsidP="008F2AFE" w:rsidRDefault="008F2AFE" w14:paraId="0AD9C6F4" wp14:textId="77777777">
      <w:pPr>
        <w:spacing w:line="240" w:lineRule="auto"/>
        <w:jc w:val="center"/>
      </w:pPr>
    </w:p>
    <w:p xmlns:wp14="http://schemas.microsoft.com/office/word/2010/wordml" w:rsidR="008F2AFE" w:rsidP="008F2AFE" w:rsidRDefault="008F2AFE" w14:paraId="4B1F511A" wp14:textId="77777777">
      <w:pPr>
        <w:spacing w:line="240" w:lineRule="auto"/>
        <w:jc w:val="center"/>
      </w:pPr>
    </w:p>
    <w:p xmlns:wp14="http://schemas.microsoft.com/office/word/2010/wordml" w:rsidRPr="008F2AFE" w:rsidR="008F2AFE" w:rsidP="008F2AFE" w:rsidRDefault="008F2AFE" w14:paraId="609C98C0" wp14:textId="77777777">
      <w:pPr>
        <w:spacing w:line="240" w:lineRule="auto"/>
        <w:jc w:val="center"/>
      </w:pPr>
      <w:r>
        <w:t>External Authenticator's Signature: ............................................................   Date: ...............................</w:t>
      </w:r>
    </w:p>
    <w:p xmlns:wp14="http://schemas.microsoft.com/office/word/2010/wordml" w:rsidR="006E0C1B" w:rsidP="008F2AFE" w:rsidRDefault="006E0C1B" w14:paraId="65F9C3DC" wp14:textId="77777777">
      <w:pPr>
        <w:spacing w:before="240" w:after="80" w:line="240" w:lineRule="auto"/>
        <w:jc w:val="center"/>
      </w:pPr>
    </w:p>
    <w:sectPr w:rsidR="006E0C1B" w:rsidSect="00FC0C99">
      <w:headerReference w:type="even" r:id="rId12"/>
      <w:headerReference w:type="default" r:id="rId13"/>
      <w:footerReference w:type="default" r:id="rId14"/>
      <w:headerReference w:type="first" r:id="rId15"/>
      <w:footerReference w:type="first" r:id="rId16"/>
      <w:pgSz w:w="11906" w:h="16838" w:orient="portrait"/>
      <w:pgMar w:top="851" w:right="1440" w:bottom="1497" w:left="1440" w:header="567" w:footer="743" w:gutter="0"/>
      <w:pgBorders w:display="firstPage" w:offsetFrom="page">
        <w:top w:val="single" w:color="auto" w:sz="12" w:space="24"/>
        <w:left w:val="single" w:color="auto" w:sz="12" w:space="24"/>
        <w:bottom w:val="single" w:color="auto" w:sz="12" w:space="24"/>
        <w:right w:val="single" w:color="auto" w:sz="12" w:space="24"/>
      </w:pgBorders>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26721" w:rsidRDefault="00A26721" w14:paraId="664355AD" wp14:textId="77777777">
      <w:pPr>
        <w:spacing w:after="0" w:line="240" w:lineRule="auto"/>
      </w:pPr>
      <w:r>
        <w:separator/>
      </w:r>
    </w:p>
  </w:endnote>
  <w:endnote w:type="continuationSeparator" w:id="0">
    <w:p xmlns:wp14="http://schemas.microsoft.com/office/word/2010/wordml" w:rsidR="00A26721" w:rsidRDefault="00A26721" w14:paraId="1A96511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C0C99" w:rsidR="006E0C1B" w:rsidP="11615124" w:rsidRDefault="00FC0C99" w14:paraId="6FE56C74" wp14:textId="3B4FE601">
    <w:pPr>
      <w:pStyle w:val="Footer"/>
      <w:rPr>
        <w:i w:val="1"/>
        <w:iCs w:val="1"/>
        <w:sz w:val="20"/>
        <w:szCs w:val="20"/>
      </w:rPr>
    </w:pPr>
    <w:r w:rsidRPr="11615124" w:rsidR="11615124">
      <w:rPr>
        <w:i w:val="1"/>
        <w:iCs w:val="1"/>
        <w:sz w:val="20"/>
        <w:szCs w:val="20"/>
      </w:rPr>
      <w:t>Doc No: 5N0580-0</w:t>
    </w:r>
    <w:r w:rsidRPr="11615124" w:rsidR="11615124">
      <w:rPr>
        <w:i w:val="1"/>
        <w:iCs w:val="1"/>
        <w:sz w:val="20"/>
        <w:szCs w:val="20"/>
      </w:rPr>
      <w:t>2</w:t>
    </w:r>
    <w:r>
      <w:rPr>
        <w:i/>
        <w:sz w:val="20"/>
      </w:rPr>
      <w:tab/>
    </w:r>
    <w:r w:rsidRPr="11615124" w:rsidR="11615124">
      <w:rPr>
        <w:i w:val="1"/>
        <w:iCs w:val="1"/>
        <w:sz w:val="20"/>
        <w:szCs w:val="20"/>
      </w:rPr>
      <w:t xml:space="preserve">Effective Date: 1st September 20</w:t>
    </w:r>
    <w:r w:rsidRPr="11615124" w:rsidR="11615124">
      <w:rPr>
        <w:i w:val="1"/>
        <w:iCs w:val="1"/>
        <w:sz w:val="20"/>
        <w:szCs w:val="20"/>
      </w:rPr>
      <w:t xml:space="preserve">20</w:t>
    </w:r>
    <w:r w:rsidRPr="11615124" w:rsidR="11615124">
      <w:rPr>
        <w:i w:val="1"/>
        <w:iCs w:val="1"/>
        <w:sz w:val="20"/>
        <w:szCs w:val="20"/>
      </w:rPr>
      <w:t xml:space="preserve"> </w:t>
    </w:r>
    <w:r>
      <w:rPr>
        <w:i/>
        <w:sz w:val="20"/>
      </w:rPr>
      <w:tab/>
    </w:r>
    <w:r w:rsidRPr="11615124" w:rsidR="11615124">
      <w:rPr>
        <w:i w:val="1"/>
        <w:iCs w:val="1"/>
        <w:sz w:val="20"/>
        <w:szCs w:val="20"/>
      </w:rPr>
      <w:t xml:space="preserve">Page </w:t>
    </w:r>
    <w:r w:rsidRPr="11615124">
      <w:rPr>
        <w:i w:val="1"/>
        <w:iCs w:val="1"/>
        <w:noProof/>
        <w:sz w:val="20"/>
        <w:szCs w:val="20"/>
      </w:rPr>
      <w:fldChar w:fldCharType="begin"/>
    </w:r>
    <w:r w:rsidRPr="11615124">
      <w:rPr>
        <w:i w:val="1"/>
        <w:iCs w:val="1"/>
        <w:sz w:val="20"/>
        <w:szCs w:val="20"/>
      </w:rPr>
      <w:instrText xml:space="preserve"> PAGE  \* Arabic  \* MERGEFORMAT </w:instrText>
    </w:r>
    <w:r w:rsidRPr="11615124">
      <w:rPr>
        <w:i w:val="1"/>
        <w:iCs w:val="1"/>
        <w:sz w:val="20"/>
        <w:szCs w:val="20"/>
      </w:rPr>
      <w:fldChar w:fldCharType="separate"/>
    </w:r>
    <w:r w:rsidRPr="11615124" w:rsidR="11615124">
      <w:rPr>
        <w:i w:val="1"/>
        <w:iCs w:val="1"/>
        <w:noProof/>
        <w:sz w:val="20"/>
        <w:szCs w:val="20"/>
      </w:rPr>
      <w:t>12</w:t>
    </w:r>
    <w:r w:rsidRPr="11615124">
      <w:rPr>
        <w:i w:val="1"/>
        <w:iCs w:val="1"/>
        <w:noProof/>
        <w:sz w:val="20"/>
        <w:szCs w:val="20"/>
      </w:rPr>
      <w:fldChar w:fldCharType="end"/>
    </w:r>
    <w:r w:rsidRPr="11615124" w:rsidR="11615124">
      <w:rPr>
        <w:i w:val="1"/>
        <w:iCs w:val="1"/>
        <w:sz w:val="20"/>
        <w:szCs w:val="20"/>
      </w:rPr>
      <w:t xml:space="preserve"> of </w:t>
    </w:r>
    <w:r w:rsidRPr="11615124">
      <w:rPr>
        <w:i w:val="1"/>
        <w:iCs w:val="1"/>
        <w:noProof/>
        <w:sz w:val="20"/>
        <w:szCs w:val="20"/>
      </w:rPr>
      <w:fldChar w:fldCharType="begin"/>
    </w:r>
    <w:r w:rsidRPr="11615124">
      <w:rPr>
        <w:i w:val="1"/>
        <w:iCs w:val="1"/>
        <w:sz w:val="20"/>
        <w:szCs w:val="20"/>
      </w:rPr>
      <w:instrText xml:space="preserve"> NUMPAGES   \* MERGEFORMAT </w:instrText>
    </w:r>
    <w:r w:rsidRPr="11615124">
      <w:rPr>
        <w:i w:val="1"/>
        <w:iCs w:val="1"/>
        <w:sz w:val="20"/>
        <w:szCs w:val="20"/>
      </w:rPr>
      <w:fldChar w:fldCharType="separate"/>
    </w:r>
    <w:r w:rsidRPr="11615124" w:rsidR="11615124">
      <w:rPr>
        <w:i w:val="1"/>
        <w:iCs w:val="1"/>
        <w:noProof/>
        <w:sz w:val="20"/>
        <w:szCs w:val="20"/>
      </w:rPr>
      <w:t>12</w:t>
    </w:r>
    <w:r w:rsidRPr="11615124">
      <w:rPr>
        <w:i w:val="1"/>
        <w:iCs w:val="1"/>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C0C99" w:rsidR="00590A30" w:rsidP="00FC0C99" w:rsidRDefault="00FC0C99" w14:paraId="754119C2" wp14:textId="77777777">
    <w:pPr>
      <w:pStyle w:val="Footer"/>
      <w:rPr>
        <w:i/>
        <w:sz w:val="20"/>
      </w:rPr>
    </w:pPr>
    <w:r>
      <w:rPr>
        <w:i/>
        <w:sz w:val="20"/>
      </w:rPr>
      <w:t>Doc No: 5N0580-01</w:t>
    </w:r>
    <w:r>
      <w:rPr>
        <w:i/>
        <w:sz w:val="20"/>
      </w:rPr>
      <w:tab/>
    </w:r>
    <w:r>
      <w:rPr>
        <w:i/>
        <w:sz w:val="20"/>
      </w:rPr>
      <w:t xml:space="preserve">Effective Date: 1st September 2017 </w:t>
    </w:r>
    <w:r>
      <w:rPr>
        <w:i/>
        <w:sz w:val="20"/>
      </w:rPr>
      <w:tab/>
    </w:r>
    <w:r>
      <w:rPr>
        <w:i/>
        <w:sz w:val="20"/>
      </w:rPr>
      <w:t xml:space="preserve">Page </w:t>
    </w:r>
    <w:r>
      <w:rPr>
        <w:i/>
        <w:sz w:val="20"/>
      </w:rPr>
      <w:fldChar w:fldCharType="begin"/>
    </w:r>
    <w:r>
      <w:rPr>
        <w:i/>
        <w:sz w:val="20"/>
      </w:rPr>
      <w:instrText xml:space="preserve"> PAGE  \* Arabic  \* MERGEFORMAT </w:instrText>
    </w:r>
    <w:r>
      <w:rPr>
        <w:i/>
        <w:sz w:val="20"/>
      </w:rPr>
      <w:fldChar w:fldCharType="separate"/>
    </w:r>
    <w:r>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Pr>
        <w:i/>
        <w:noProof/>
        <w:sz w:val="20"/>
      </w:rPr>
      <w:t>13</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26721" w:rsidRDefault="00A26721" w14:paraId="5023141B" wp14:textId="77777777">
      <w:pPr>
        <w:spacing w:after="0" w:line="240" w:lineRule="auto"/>
      </w:pPr>
      <w:r>
        <w:separator/>
      </w:r>
    </w:p>
  </w:footnote>
  <w:footnote w:type="continuationSeparator" w:id="0">
    <w:p xmlns:wp14="http://schemas.microsoft.com/office/word/2010/wordml" w:rsidR="00A26721" w:rsidRDefault="00A26721" w14:paraId="1F3B14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3560E4" w:rsidRDefault="003560E4" w14:paraId="562C75D1" wp14:textId="77777777">
    <w:pPr>
      <w:pStyle w:val="Header"/>
    </w:pPr>
    <w:r>
      <w:rPr>
        <w:noProof/>
      </w:rPr>
      <w:pict w14:anchorId="34687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4798" style="position:absolute;margin-left:0;margin-top:0;width:516.9pt;height:119.25pt;rotation:315;z-index:-251658752;mso-position-horizontal:center;mso-position-horizontal-relative:margin;mso-position-vertical:center;mso-position-vertical-relative:margin" o:spid="_x0000_s2050" o:allowincell="f" fillcolor="silver" stroked="f" type="#_x0000_t136">
          <v:fill opacity=".5"/>
          <v:textpath style="font-family:&quot;Calibri&quot;;font-size:1pt" string="not yet vali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C0C99" w:rsidR="006E0C1B" w:rsidP="11615124" w:rsidRDefault="00FC0C99" w14:paraId="3BE0D63F" wp14:textId="77777777" wp14:noSpellErr="1">
    <w:pPr>
      <w:pStyle w:val="NoSpacing"/>
      <w:ind w:left="0"/>
      <w:jc w:val="center"/>
      <w:rPr>
        <w:i w:val="1"/>
        <w:iCs w:val="1"/>
        <w:sz w:val="18"/>
        <w:szCs w:val="18"/>
      </w:rPr>
    </w:pPr>
    <w:r w:rsidRPr="11615124" w:rsidR="11615124">
      <w:rPr>
        <w:i w:val="1"/>
        <w:iCs w:val="1"/>
        <w:sz w:val="18"/>
        <w:szCs w:val="18"/>
      </w:rPr>
      <w:t>Laois and Offaly ETB</w:t>
    </w:r>
    <w:bookmarkStart w:name="Section11" w:id="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C0C99" w:rsidR="00590A30" w:rsidP="00FC0C99" w:rsidRDefault="00FC0C99" w14:paraId="77429DE6" wp14:textId="77777777">
    <w:pPr>
      <w:pStyle w:val="NoSpacing"/>
      <w:ind w:left="0"/>
      <w:jc w:val="center"/>
      <w:rPr>
        <w:i/>
        <w:sz w:val="20"/>
      </w:rPr>
    </w:pPr>
    <w:r>
      <w:rPr>
        <w:i/>
      </w:rPr>
      <w:br/>
    </w:r>
    <w:r w:rsidRPr="00FC0C99">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firstLine="360"/>
      </w:pPr>
    </w:lvl>
    <w:lvl w:ilvl="1">
      <w:start w:val="1"/>
      <w:numFmt w:val="lowerLetter"/>
      <w:lvlText w:val="%2."/>
      <w:lvlJc w:val="left"/>
      <w:pPr>
        <w:tabs>
          <w:tab w:val="num" w:pos="0"/>
        </w:tabs>
        <w:ind w:left="1440" w:firstLine="1080"/>
      </w:pPr>
    </w:lvl>
    <w:lvl w:ilvl="2">
      <w:start w:val="1"/>
      <w:numFmt w:val="lowerRoman"/>
      <w:lvlText w:val="%2.%3."/>
      <w:lvlJc w:val="right"/>
      <w:pPr>
        <w:tabs>
          <w:tab w:val="num" w:pos="0"/>
        </w:tabs>
        <w:ind w:left="2160" w:firstLine="1980"/>
      </w:pPr>
    </w:lvl>
    <w:lvl w:ilvl="3">
      <w:start w:val="1"/>
      <w:numFmt w:val="decimal"/>
      <w:lvlText w:val="%2.%3.%4."/>
      <w:lvlJc w:val="left"/>
      <w:pPr>
        <w:tabs>
          <w:tab w:val="num" w:pos="0"/>
        </w:tabs>
        <w:ind w:left="2880" w:firstLine="2520"/>
      </w:pPr>
    </w:lvl>
    <w:lvl w:ilvl="4">
      <w:start w:val="1"/>
      <w:numFmt w:val="lowerLetter"/>
      <w:lvlText w:val="%2.%3.%4.%5."/>
      <w:lvlJc w:val="left"/>
      <w:pPr>
        <w:tabs>
          <w:tab w:val="num" w:pos="0"/>
        </w:tabs>
        <w:ind w:left="3600" w:firstLine="3240"/>
      </w:pPr>
    </w:lvl>
    <w:lvl w:ilvl="5">
      <w:start w:val="1"/>
      <w:numFmt w:val="lowerRoman"/>
      <w:lvlText w:val="%2.%3.%4.%5.%6."/>
      <w:lvlJc w:val="right"/>
      <w:pPr>
        <w:tabs>
          <w:tab w:val="num" w:pos="0"/>
        </w:tabs>
        <w:ind w:left="4320" w:firstLine="4140"/>
      </w:pPr>
    </w:lvl>
    <w:lvl w:ilvl="6">
      <w:start w:val="1"/>
      <w:numFmt w:val="decimal"/>
      <w:lvlText w:val="%2.%3.%4.%5.%6.%7."/>
      <w:lvlJc w:val="left"/>
      <w:pPr>
        <w:tabs>
          <w:tab w:val="num" w:pos="0"/>
        </w:tabs>
        <w:ind w:left="5040" w:firstLine="4680"/>
      </w:pPr>
    </w:lvl>
    <w:lvl w:ilvl="7">
      <w:start w:val="1"/>
      <w:numFmt w:val="lowerLetter"/>
      <w:lvlText w:val="%2.%3.%4.%5.%6.%7.%8."/>
      <w:lvlJc w:val="left"/>
      <w:pPr>
        <w:tabs>
          <w:tab w:val="num" w:pos="0"/>
        </w:tabs>
        <w:ind w:left="5760" w:firstLine="5400"/>
      </w:pPr>
    </w:lvl>
    <w:lvl w:ilvl="8">
      <w:start w:val="1"/>
      <w:numFmt w:val="lowerRoman"/>
      <w:lvlText w:val="%2.%3.%4.%5.%6.%7.%8.%9."/>
      <w:lvlJc w:val="right"/>
      <w:pPr>
        <w:tabs>
          <w:tab w:val="num" w:pos="0"/>
        </w:tabs>
        <w:ind w:left="6480" w:firstLine="630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360" w:firstLine="0"/>
      </w:pPr>
    </w:lvl>
    <w:lvl w:ilvl="1">
      <w:start w:val="1"/>
      <w:numFmt w:val="lowerLetter"/>
      <w:lvlText w:val="%2."/>
      <w:lvlJc w:val="left"/>
      <w:pPr>
        <w:tabs>
          <w:tab w:val="num" w:pos="0"/>
        </w:tabs>
        <w:ind w:left="1080" w:firstLine="720"/>
      </w:pPr>
    </w:lvl>
    <w:lvl w:ilvl="2">
      <w:start w:val="1"/>
      <w:numFmt w:val="lowerRoman"/>
      <w:lvlText w:val="%2.%3."/>
      <w:lvlJc w:val="right"/>
      <w:pPr>
        <w:tabs>
          <w:tab w:val="num" w:pos="0"/>
        </w:tabs>
        <w:ind w:left="1800" w:firstLine="1620"/>
      </w:pPr>
    </w:lvl>
    <w:lvl w:ilvl="3">
      <w:start w:val="1"/>
      <w:numFmt w:val="decimal"/>
      <w:lvlText w:val="%2.%3.%4."/>
      <w:lvlJc w:val="left"/>
      <w:pPr>
        <w:tabs>
          <w:tab w:val="num" w:pos="0"/>
        </w:tabs>
        <w:ind w:left="2520" w:firstLine="2160"/>
      </w:pPr>
    </w:lvl>
    <w:lvl w:ilvl="4">
      <w:start w:val="1"/>
      <w:numFmt w:val="lowerLetter"/>
      <w:lvlText w:val="%2.%3.%4.%5."/>
      <w:lvlJc w:val="left"/>
      <w:pPr>
        <w:tabs>
          <w:tab w:val="num" w:pos="0"/>
        </w:tabs>
        <w:ind w:left="3240" w:firstLine="2880"/>
      </w:pPr>
    </w:lvl>
    <w:lvl w:ilvl="5">
      <w:start w:val="1"/>
      <w:numFmt w:val="lowerRoman"/>
      <w:lvlText w:val="%2.%3.%4.%5.%6."/>
      <w:lvlJc w:val="right"/>
      <w:pPr>
        <w:tabs>
          <w:tab w:val="num" w:pos="0"/>
        </w:tabs>
        <w:ind w:left="3960" w:firstLine="3780"/>
      </w:pPr>
    </w:lvl>
    <w:lvl w:ilvl="6">
      <w:start w:val="1"/>
      <w:numFmt w:val="decimal"/>
      <w:lvlText w:val="%2.%3.%4.%5.%6.%7."/>
      <w:lvlJc w:val="left"/>
      <w:pPr>
        <w:tabs>
          <w:tab w:val="num" w:pos="0"/>
        </w:tabs>
        <w:ind w:left="4680" w:firstLine="4320"/>
      </w:pPr>
    </w:lvl>
    <w:lvl w:ilvl="7">
      <w:start w:val="1"/>
      <w:numFmt w:val="lowerLetter"/>
      <w:lvlText w:val="%2.%3.%4.%5.%6.%7.%8."/>
      <w:lvlJc w:val="left"/>
      <w:pPr>
        <w:tabs>
          <w:tab w:val="num" w:pos="0"/>
        </w:tabs>
        <w:ind w:left="5400" w:firstLine="5040"/>
      </w:pPr>
    </w:lvl>
    <w:lvl w:ilvl="8">
      <w:start w:val="1"/>
      <w:numFmt w:val="lowerRoman"/>
      <w:lvlText w:val="%2.%3.%4.%5.%6.%7.%8.%9."/>
      <w:lvlJc w:val="right"/>
      <w:pPr>
        <w:tabs>
          <w:tab w:val="num" w:pos="0"/>
        </w:tabs>
        <w:ind w:left="6120" w:firstLine="594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firstLine="360"/>
      </w:pPr>
      <w:rPr>
        <w:rFonts w:ascii="Arial" w:hAnsi="Arial" w:cs="Arial"/>
      </w:rPr>
    </w:lvl>
    <w:lvl w:ilvl="1">
      <w:start w:val="1"/>
      <w:numFmt w:val="bullet"/>
      <w:lvlText w:val="o"/>
      <w:lvlJc w:val="left"/>
      <w:pPr>
        <w:tabs>
          <w:tab w:val="num" w:pos="0"/>
        </w:tabs>
        <w:ind w:left="1440" w:firstLine="1080"/>
      </w:pPr>
      <w:rPr>
        <w:rFonts w:ascii="Arial" w:hAnsi="Arial" w:cs="Arial"/>
      </w:rPr>
    </w:lvl>
    <w:lvl w:ilvl="2">
      <w:start w:val="1"/>
      <w:numFmt w:val="bullet"/>
      <w:lvlText w:val="▪"/>
      <w:lvlJc w:val="left"/>
      <w:pPr>
        <w:tabs>
          <w:tab w:val="num" w:pos="0"/>
        </w:tabs>
        <w:ind w:left="2160" w:firstLine="1800"/>
      </w:pPr>
      <w:rPr>
        <w:rFonts w:ascii="Arial" w:hAnsi="Arial" w:cs="Arial"/>
      </w:rPr>
    </w:lvl>
    <w:lvl w:ilvl="3">
      <w:start w:val="1"/>
      <w:numFmt w:val="bullet"/>
      <w:lvlText w:val="●"/>
      <w:lvlJc w:val="left"/>
      <w:pPr>
        <w:tabs>
          <w:tab w:val="num" w:pos="0"/>
        </w:tabs>
        <w:ind w:left="2880" w:firstLine="2520"/>
      </w:pPr>
      <w:rPr>
        <w:rFonts w:ascii="Arial" w:hAnsi="Arial" w:cs="Arial"/>
      </w:rPr>
    </w:lvl>
    <w:lvl w:ilvl="4">
      <w:start w:val="1"/>
      <w:numFmt w:val="bullet"/>
      <w:lvlText w:val="o"/>
      <w:lvlJc w:val="left"/>
      <w:pPr>
        <w:tabs>
          <w:tab w:val="num" w:pos="0"/>
        </w:tabs>
        <w:ind w:left="3600" w:firstLine="3240"/>
      </w:pPr>
      <w:rPr>
        <w:rFonts w:ascii="Arial" w:hAnsi="Arial" w:cs="Arial"/>
      </w:rPr>
    </w:lvl>
    <w:lvl w:ilvl="5">
      <w:start w:val="1"/>
      <w:numFmt w:val="bullet"/>
      <w:lvlText w:val="▪"/>
      <w:lvlJc w:val="left"/>
      <w:pPr>
        <w:tabs>
          <w:tab w:val="num" w:pos="0"/>
        </w:tabs>
        <w:ind w:left="4320" w:firstLine="3960"/>
      </w:pPr>
      <w:rPr>
        <w:rFonts w:ascii="Arial" w:hAnsi="Arial" w:cs="Arial"/>
      </w:rPr>
    </w:lvl>
    <w:lvl w:ilvl="6">
      <w:start w:val="1"/>
      <w:numFmt w:val="bullet"/>
      <w:lvlText w:val="●"/>
      <w:lvlJc w:val="left"/>
      <w:pPr>
        <w:tabs>
          <w:tab w:val="num" w:pos="0"/>
        </w:tabs>
        <w:ind w:left="5040" w:firstLine="4680"/>
      </w:pPr>
      <w:rPr>
        <w:rFonts w:ascii="Arial" w:hAnsi="Arial" w:cs="Arial"/>
      </w:rPr>
    </w:lvl>
    <w:lvl w:ilvl="7">
      <w:start w:val="1"/>
      <w:numFmt w:val="bullet"/>
      <w:lvlText w:val="o"/>
      <w:lvlJc w:val="left"/>
      <w:pPr>
        <w:tabs>
          <w:tab w:val="num" w:pos="0"/>
        </w:tabs>
        <w:ind w:left="5760" w:firstLine="5400"/>
      </w:pPr>
      <w:rPr>
        <w:rFonts w:ascii="Arial" w:hAnsi="Arial" w:cs="Arial"/>
      </w:rPr>
    </w:lvl>
    <w:lvl w:ilvl="8">
      <w:start w:val="1"/>
      <w:numFmt w:val="bullet"/>
      <w:lvlText w:val="▪"/>
      <w:lvlJc w:val="left"/>
      <w:pPr>
        <w:tabs>
          <w:tab w:val="num" w:pos="0"/>
        </w:tabs>
        <w:ind w:left="6480" w:firstLine="6120"/>
      </w:pPr>
      <w:rPr>
        <w:rFonts w:ascii="Arial" w:hAnsi="Arial" w:cs="Aria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firstLine="360"/>
      </w:pPr>
    </w:lvl>
    <w:lvl w:ilvl="1">
      <w:start w:val="1"/>
      <w:numFmt w:val="lowerLetter"/>
      <w:lvlText w:val="%2."/>
      <w:lvlJc w:val="left"/>
      <w:pPr>
        <w:tabs>
          <w:tab w:val="num" w:pos="720"/>
        </w:tabs>
        <w:ind w:left="1440" w:firstLine="1080"/>
      </w:pPr>
    </w:lvl>
    <w:lvl w:ilvl="2">
      <w:start w:val="1"/>
      <w:numFmt w:val="lowerRoman"/>
      <w:lvlText w:val="%2.%3."/>
      <w:lvlJc w:val="right"/>
      <w:pPr>
        <w:tabs>
          <w:tab w:val="num" w:pos="0"/>
        </w:tabs>
        <w:ind w:left="2160" w:firstLine="1980"/>
      </w:pPr>
    </w:lvl>
    <w:lvl w:ilvl="3">
      <w:start w:val="1"/>
      <w:numFmt w:val="decimal"/>
      <w:lvlText w:val="%2.%3.%4."/>
      <w:lvlJc w:val="left"/>
      <w:pPr>
        <w:tabs>
          <w:tab w:val="num" w:pos="0"/>
        </w:tabs>
        <w:ind w:left="2880" w:firstLine="2520"/>
      </w:pPr>
    </w:lvl>
    <w:lvl w:ilvl="4">
      <w:start w:val="1"/>
      <w:numFmt w:val="lowerLetter"/>
      <w:lvlText w:val="%2.%3.%4.%5."/>
      <w:lvlJc w:val="left"/>
      <w:pPr>
        <w:tabs>
          <w:tab w:val="num" w:pos="0"/>
        </w:tabs>
        <w:ind w:left="3600" w:firstLine="3240"/>
      </w:pPr>
    </w:lvl>
    <w:lvl w:ilvl="5">
      <w:start w:val="1"/>
      <w:numFmt w:val="lowerRoman"/>
      <w:lvlText w:val="%2.%3.%4.%5.%6."/>
      <w:lvlJc w:val="right"/>
      <w:pPr>
        <w:tabs>
          <w:tab w:val="num" w:pos="0"/>
        </w:tabs>
        <w:ind w:left="4320" w:firstLine="4140"/>
      </w:pPr>
    </w:lvl>
    <w:lvl w:ilvl="6">
      <w:start w:val="1"/>
      <w:numFmt w:val="decimal"/>
      <w:lvlText w:val="%2.%3.%4.%5.%6.%7."/>
      <w:lvlJc w:val="left"/>
      <w:pPr>
        <w:tabs>
          <w:tab w:val="num" w:pos="0"/>
        </w:tabs>
        <w:ind w:left="5040" w:firstLine="4680"/>
      </w:pPr>
    </w:lvl>
    <w:lvl w:ilvl="7">
      <w:start w:val="1"/>
      <w:numFmt w:val="lowerLetter"/>
      <w:lvlText w:val="%2.%3.%4.%5.%6.%7.%8."/>
      <w:lvlJc w:val="left"/>
      <w:pPr>
        <w:tabs>
          <w:tab w:val="num" w:pos="0"/>
        </w:tabs>
        <w:ind w:left="5760" w:firstLine="5400"/>
      </w:pPr>
    </w:lvl>
    <w:lvl w:ilvl="8">
      <w:start w:val="1"/>
      <w:numFmt w:val="lowerRoman"/>
      <w:lvlText w:val="%2.%3.%4.%5.%6.%7.%8.%9."/>
      <w:lvlJc w:val="right"/>
      <w:pPr>
        <w:tabs>
          <w:tab w:val="num" w:pos="0"/>
        </w:tabs>
        <w:ind w:left="6480" w:firstLine="630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firstLine="360"/>
      </w:pPr>
    </w:lvl>
    <w:lvl w:ilvl="1">
      <w:start w:val="1"/>
      <w:numFmt w:val="lowerLetter"/>
      <w:lvlText w:val="%2."/>
      <w:lvlJc w:val="left"/>
      <w:pPr>
        <w:tabs>
          <w:tab w:val="num" w:pos="0"/>
        </w:tabs>
        <w:ind w:left="1440" w:firstLine="1080"/>
      </w:pPr>
    </w:lvl>
    <w:lvl w:ilvl="2">
      <w:start w:val="1"/>
      <w:numFmt w:val="lowerRoman"/>
      <w:lvlText w:val="%2.%3."/>
      <w:lvlJc w:val="right"/>
      <w:pPr>
        <w:tabs>
          <w:tab w:val="num" w:pos="0"/>
        </w:tabs>
        <w:ind w:left="2160" w:firstLine="1980"/>
      </w:pPr>
    </w:lvl>
    <w:lvl w:ilvl="3">
      <w:start w:val="1"/>
      <w:numFmt w:val="decimal"/>
      <w:lvlText w:val="%2.%3.%4."/>
      <w:lvlJc w:val="left"/>
      <w:pPr>
        <w:tabs>
          <w:tab w:val="num" w:pos="0"/>
        </w:tabs>
        <w:ind w:left="2880" w:firstLine="2520"/>
      </w:pPr>
    </w:lvl>
    <w:lvl w:ilvl="4">
      <w:start w:val="1"/>
      <w:numFmt w:val="lowerLetter"/>
      <w:lvlText w:val="%2.%3.%4.%5."/>
      <w:lvlJc w:val="left"/>
      <w:pPr>
        <w:tabs>
          <w:tab w:val="num" w:pos="0"/>
        </w:tabs>
        <w:ind w:left="3600" w:firstLine="3240"/>
      </w:pPr>
    </w:lvl>
    <w:lvl w:ilvl="5">
      <w:start w:val="1"/>
      <w:numFmt w:val="lowerRoman"/>
      <w:lvlText w:val="%2.%3.%4.%5.%6."/>
      <w:lvlJc w:val="right"/>
      <w:pPr>
        <w:tabs>
          <w:tab w:val="num" w:pos="0"/>
        </w:tabs>
        <w:ind w:left="4320" w:firstLine="4140"/>
      </w:pPr>
    </w:lvl>
    <w:lvl w:ilvl="6">
      <w:start w:val="1"/>
      <w:numFmt w:val="decimal"/>
      <w:lvlText w:val="%2.%3.%4.%5.%6.%7."/>
      <w:lvlJc w:val="left"/>
      <w:pPr>
        <w:tabs>
          <w:tab w:val="num" w:pos="0"/>
        </w:tabs>
        <w:ind w:left="5040" w:firstLine="4680"/>
      </w:pPr>
    </w:lvl>
    <w:lvl w:ilvl="7">
      <w:start w:val="1"/>
      <w:numFmt w:val="lowerLetter"/>
      <w:lvlText w:val="%2.%3.%4.%5.%6.%7.%8."/>
      <w:lvlJc w:val="left"/>
      <w:pPr>
        <w:tabs>
          <w:tab w:val="num" w:pos="0"/>
        </w:tabs>
        <w:ind w:left="5760" w:firstLine="5400"/>
      </w:pPr>
    </w:lvl>
    <w:lvl w:ilvl="8">
      <w:start w:val="1"/>
      <w:numFmt w:val="lowerRoman"/>
      <w:lvlText w:val="%2.%3.%4.%5.%6.%7.%8.%9."/>
      <w:lvlJc w:val="right"/>
      <w:pPr>
        <w:tabs>
          <w:tab w:val="num" w:pos="0"/>
        </w:tabs>
        <w:ind w:left="6480" w:firstLine="630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3B781960"/>
    <w:multiLevelType w:val="hybridMultilevel"/>
    <w:tmpl w:val="CD8C1BA0"/>
    <w:lvl w:ilvl="0" w:tplc="1BE206AC">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0"/>
  </w:num>
  <w:num w:numId="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3E"/>
    <w:rsid w:val="000371FC"/>
    <w:rsid w:val="00181611"/>
    <w:rsid w:val="0022511A"/>
    <w:rsid w:val="002E7D5B"/>
    <w:rsid w:val="003305DE"/>
    <w:rsid w:val="00350018"/>
    <w:rsid w:val="003560E4"/>
    <w:rsid w:val="003851E5"/>
    <w:rsid w:val="003B0CB9"/>
    <w:rsid w:val="003B57A5"/>
    <w:rsid w:val="00512B74"/>
    <w:rsid w:val="00524425"/>
    <w:rsid w:val="00541A35"/>
    <w:rsid w:val="00575DC2"/>
    <w:rsid w:val="00590A30"/>
    <w:rsid w:val="006941E6"/>
    <w:rsid w:val="006E0C1B"/>
    <w:rsid w:val="008F2AFE"/>
    <w:rsid w:val="0094482D"/>
    <w:rsid w:val="00A26721"/>
    <w:rsid w:val="00A37B62"/>
    <w:rsid w:val="00AE7F9B"/>
    <w:rsid w:val="00B52752"/>
    <w:rsid w:val="00C857BB"/>
    <w:rsid w:val="00D20DB8"/>
    <w:rsid w:val="00D376D4"/>
    <w:rsid w:val="00DA70CA"/>
    <w:rsid w:val="00E201AA"/>
    <w:rsid w:val="00E25FE0"/>
    <w:rsid w:val="00E41B1A"/>
    <w:rsid w:val="00E6652D"/>
    <w:rsid w:val="00FB273E"/>
    <w:rsid w:val="00FC0C99"/>
    <w:rsid w:val="031F6966"/>
    <w:rsid w:val="10845C74"/>
    <w:rsid w:val="11615124"/>
    <w:rsid w:val="4638C761"/>
    <w:rsid w:val="4F67863E"/>
    <w:rsid w:val="5AE02D98"/>
    <w:rsid w:val="6E1BD36F"/>
    <w:rsid w:val="6F5EBF7B"/>
    <w:rsid w:val="7CAE9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15:chartTrackingRefBased/>
  <w15:docId w15:val="{EF604ED0-E767-4CF7-A04D-FFA6EB44E96E}"/>
  <w14:docId w14:val="0A97B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ascii="Calibri" w:hAnsi="Calibri" w:eastAsia="Calibri" w:cs="Calibri"/>
      <w:sz w:val="22"/>
      <w:lang w:val="en-IE" w:eastAsia="hi-IN" w:bidi="hi-IN"/>
    </w:rPr>
  </w:style>
  <w:style w:type="paragraph" w:styleId="Heading1">
    <w:name w:val="heading 1"/>
    <w:basedOn w:val="Normal"/>
    <w:next w:val="Normal"/>
    <w:qFormat/>
    <w:rsid w:val="00FC0C99"/>
    <w:pPr>
      <w:keepNext/>
      <w:numPr>
        <w:numId w:val="16"/>
      </w:numPr>
      <w:shd w:val="clear" w:color="auto" w:fill="E2EFD9"/>
      <w:spacing w:before="240" w:after="120" w:line="240" w:lineRule="auto"/>
      <w:ind w:left="426" w:hanging="426"/>
      <w:outlineLvl w:val="0"/>
    </w:pPr>
    <w:rPr>
      <w:b/>
      <w:kern w:val="32"/>
    </w:rPr>
  </w:style>
  <w:style w:type="paragraph" w:styleId="Heading2">
    <w:name w:val="heading 2"/>
    <w:basedOn w:val="Normal"/>
    <w:next w:val="Normal"/>
    <w:qFormat/>
    <w:pPr>
      <w:keepNext/>
      <w:numPr>
        <w:ilvl w:val="1"/>
        <w:numId w:val="1"/>
      </w:numPr>
      <w:shd w:val="clear" w:color="auto" w:fill="E2EFD9"/>
      <w:spacing w:before="160" w:after="160"/>
      <w:ind w:left="357" w:hanging="357"/>
      <w:outlineLvl w:val="1"/>
    </w:pPr>
    <w:rPr>
      <w:rFonts w:eastAsia="Cambria" w:cs="Cambria"/>
      <w:b/>
    </w:rPr>
  </w:style>
  <w:style w:type="paragraph" w:styleId="Heading3">
    <w:name w:val="heading 3"/>
    <w:basedOn w:val="Normal"/>
    <w:next w:val="Normal"/>
    <w:qFormat/>
    <w:pPr>
      <w:keepNext/>
      <w:numPr>
        <w:ilvl w:val="2"/>
        <w:numId w:val="1"/>
      </w:numPr>
      <w:pBdr>
        <w:top w:val="single" w:color="auto" w:sz="6" w:space="1"/>
        <w:bottom w:val="single" w:color="auto" w:sz="6" w:space="1"/>
      </w:pBdr>
      <w:spacing w:after="160" w:line="240" w:lineRule="auto"/>
      <w:outlineLvl w:val="2"/>
    </w:pPr>
    <w:rPr>
      <w:rFonts w:eastAsia="Cambria" w:cs="Cambria"/>
    </w:rPr>
  </w:style>
  <w:style w:type="paragraph" w:styleId="Heading4">
    <w:name w:val="heading 4"/>
    <w:basedOn w:val="normal0"/>
    <w:next w:val="BodyText"/>
    <w:qFormat/>
    <w:pPr>
      <w:keepNext/>
      <w:keepLines/>
      <w:numPr>
        <w:ilvl w:val="3"/>
        <w:numId w:val="1"/>
      </w:numPr>
      <w:spacing w:before="240" w:after="60"/>
      <w:ind w:left="0" w:firstLine="0"/>
      <w:outlineLvl w:val="3"/>
    </w:pPr>
    <w:rPr>
      <w:b/>
      <w:sz w:val="28"/>
    </w:rPr>
  </w:style>
  <w:style w:type="paragraph" w:styleId="Heading5">
    <w:name w:val="heading 5"/>
    <w:basedOn w:val="normal0"/>
    <w:next w:val="BodyText"/>
    <w:qFormat/>
    <w:pPr>
      <w:keepNext/>
      <w:keepLines/>
      <w:numPr>
        <w:ilvl w:val="4"/>
        <w:numId w:val="1"/>
      </w:numPr>
      <w:spacing w:before="220" w:after="40" w:line="100" w:lineRule="atLeast"/>
      <w:ind w:left="0" w:firstLine="0"/>
      <w:outlineLvl w:val="4"/>
    </w:pPr>
    <w:rPr>
      <w:b/>
    </w:rPr>
  </w:style>
  <w:style w:type="paragraph" w:styleId="Heading6">
    <w:name w:val="heading 6"/>
    <w:basedOn w:val="normal0"/>
    <w:next w:val="BodyText"/>
    <w:qFormat/>
    <w:pPr>
      <w:keepNext/>
      <w:keepLines/>
      <w:numPr>
        <w:ilvl w:val="5"/>
        <w:numId w:val="1"/>
      </w:numPr>
      <w:spacing w:before="240" w:after="60"/>
      <w:ind w:left="0" w:firstLine="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Arial" w:hAnsi="Arial" w:cs="Arial"/>
    </w:rPr>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ascii="Symbol" w:hAnsi="Symbol" w:cs="OpenSymbol"/>
    </w:rPr>
  </w:style>
  <w:style w:type="character" w:styleId="WW8Num7z1" w:customStyle="1">
    <w:name w:val="WW8Num7z1"/>
    <w:rPr>
      <w:rFonts w:ascii="OpenSymbol" w:hAnsi="OpenSymbol" w:cs="OpenSymbol"/>
    </w:rPr>
  </w:style>
  <w:style w:type="character" w:styleId="WW8Num8z0" w:customStyle="1">
    <w:name w:val="WW8Num8z0"/>
    <w:rPr>
      <w:rFonts w:ascii="Symbol" w:hAnsi="Symbol" w:cs="OpenSymbol"/>
    </w:rPr>
  </w:style>
  <w:style w:type="character" w:styleId="WW8Num8z1" w:customStyle="1">
    <w:name w:val="WW8Num8z1"/>
    <w:rPr>
      <w:rFonts w:ascii="OpenSymbol" w:hAnsi="OpenSymbol" w:cs="OpenSymbol"/>
    </w:rPr>
  </w:style>
  <w:style w:type="character" w:styleId="WW8Num9z0" w:customStyle="1">
    <w:name w:val="WW8Num9z0"/>
    <w:rPr>
      <w:rFonts w:ascii="Symbol" w:hAnsi="Symbol" w:cs="OpenSymbol"/>
      <w:color w:val="auto"/>
    </w:rPr>
  </w:style>
  <w:style w:type="character" w:styleId="WW8Num9z1" w:customStyle="1">
    <w:name w:val="WW8Num9z1"/>
    <w:rPr>
      <w:rFonts w:ascii="OpenSymbol" w:hAnsi="OpenSymbol" w:cs="OpenSymbol"/>
    </w:rPr>
  </w:style>
  <w:style w:type="character" w:styleId="WW8Num10z0" w:customStyle="1">
    <w:name w:val="WW8Num10z0"/>
    <w:rPr>
      <w:rFonts w:ascii="Symbol" w:hAnsi="Symbol" w:cs="OpenSymbol"/>
      <w:color w:val="auto"/>
    </w:rPr>
  </w:style>
  <w:style w:type="character" w:styleId="WW8Num10z1" w:customStyle="1">
    <w:name w:val="WW8Num10z1"/>
    <w:rPr>
      <w:rFonts w:ascii="OpenSymbol" w:hAnsi="OpenSymbol" w:cs="OpenSymbol"/>
    </w:rPr>
  </w:style>
  <w:style w:type="character" w:styleId="WW8Num11z0" w:customStyle="1">
    <w:name w:val="WW8Num11z0"/>
    <w:rPr>
      <w:rFonts w:ascii="Symbol" w:hAnsi="Symbol" w:cs="OpenSymbol"/>
    </w:rPr>
  </w:style>
  <w:style w:type="character" w:styleId="WW8Num11z1" w:customStyle="1">
    <w:name w:val="WW8Num11z1"/>
    <w:rPr>
      <w:rFonts w:ascii="OpenSymbol" w:hAnsi="OpenSymbol" w:cs="OpenSymbol"/>
    </w:rPr>
  </w:style>
  <w:style w:type="character" w:styleId="WW8Num12z0" w:customStyle="1">
    <w:name w:val="WW8Num12z0"/>
    <w:rPr>
      <w:rFonts w:ascii="Symbol" w:hAnsi="Symbol" w:cs="OpenSymbol"/>
      <w:color w:val="auto"/>
    </w:rPr>
  </w:style>
  <w:style w:type="character" w:styleId="WW8Num12z1" w:customStyle="1">
    <w:name w:val="WW8Num12z1"/>
    <w:rPr>
      <w:rFonts w:ascii="OpenSymbol" w:hAnsi="OpenSymbol" w:cs="OpenSymbol"/>
    </w:rPr>
  </w:style>
  <w:style w:type="character" w:styleId="WW8Num13z0" w:customStyle="1">
    <w:name w:val="WW8Num13z0"/>
    <w:rPr>
      <w:rFonts w:ascii="Symbol" w:hAnsi="Symbol" w:cs="OpenSymbol"/>
    </w:rPr>
  </w:style>
  <w:style w:type="character" w:styleId="WW8Num13z1" w:customStyle="1">
    <w:name w:val="WW8Num13z1"/>
    <w:rPr>
      <w:rFonts w:ascii="OpenSymbol" w:hAnsi="OpenSymbol" w:cs="OpenSymbol"/>
    </w:rPr>
  </w:style>
  <w:style w:type="character" w:styleId="DefaultParagraphFont0">
    <w:name w:val="Default Paragraph Font0"/>
  </w:style>
  <w:style w:type="character" w:styleId="ListLabel1" w:customStyle="1">
    <w:name w:val="ListLabel 1"/>
    <w:rPr>
      <w:u w:val="none"/>
    </w:rPr>
  </w:style>
  <w:style w:type="character" w:styleId="ListLabel2" w:customStyle="1">
    <w:name w:val="ListLabel 2"/>
    <w:rPr>
      <w:rFonts w:eastAsia="Arial" w:cs="Arial"/>
    </w:rPr>
  </w:style>
  <w:style w:type="character" w:styleId="Bullets" w:customStyle="1">
    <w:name w:val="Bullets"/>
    <w:rPr>
      <w:rFonts w:ascii="OpenSymbol" w:hAnsi="OpenSymbol" w:eastAsia="OpenSymbol" w:cs="OpenSymbol"/>
    </w:rPr>
  </w:style>
  <w:style w:type="character" w:styleId="WW8Num15z0" w:customStyle="1">
    <w:name w:val="WW8Num15z0"/>
    <w:rPr>
      <w:rFonts w:hint="default" w:ascii="Symbol" w:hAnsi="Symbol" w:cs="Symbol"/>
    </w:rPr>
  </w:style>
  <w:style w:type="character" w:styleId="WW8Num15z1" w:customStyle="1">
    <w:name w:val="WW8Num15z1"/>
    <w:rPr>
      <w:rFonts w:hint="default" w:ascii="Courier New" w:hAnsi="Courier New" w:cs="Courier New"/>
    </w:rPr>
  </w:style>
  <w:style w:type="character" w:styleId="WW8Num15z2" w:customStyle="1">
    <w:name w:val="WW8Num15z2"/>
    <w:rPr>
      <w:rFonts w:hint="default" w:ascii="Wingdings" w:hAnsi="Wingdings" w:cs="Wingdings"/>
    </w:rPr>
  </w:style>
  <w:style w:type="paragraph" w:styleId="Heading" w:customStyle="1">
    <w:name w:val="Heading"/>
    <w:basedOn w:val="Normal"/>
    <w:next w:val="BodyText"/>
    <w:pPr>
      <w:keepNext/>
      <w:spacing w:before="240" w:after="120"/>
    </w:pPr>
    <w:rPr>
      <w:rFonts w:ascii="Arial" w:hAnsi="Arial" w:eastAsia="Arial Unicode M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styleId="Index" w:customStyle="1">
    <w:name w:val="Index"/>
    <w:basedOn w:val="Normal"/>
    <w:pPr>
      <w:suppressLineNumbers/>
    </w:pPr>
  </w:style>
  <w:style w:type="paragraph" w:styleId="normal0" w:customStyle="1">
    <w:name w:val="normal"/>
    <w:pPr>
      <w:suppressAutoHyphens/>
      <w:spacing w:after="200" w:line="276" w:lineRule="auto"/>
    </w:pPr>
    <w:rPr>
      <w:rFonts w:ascii="Calibri" w:hAnsi="Calibri" w:eastAsia="Calibri" w:cs="Calibri"/>
      <w:sz w:val="22"/>
      <w:lang w:val="en-IE" w:eastAsia="hi-IN" w:bidi="hi-IN"/>
    </w:rPr>
  </w:style>
  <w:style w:type="paragraph" w:styleId="Title">
    <w:name w:val="Title"/>
    <w:basedOn w:val="normal0"/>
    <w:next w:val="Subtitle"/>
    <w:qFormat/>
    <w:pPr>
      <w:keepNext/>
      <w:keepLines/>
      <w:spacing w:before="480" w:after="120" w:line="100" w:lineRule="atLeast"/>
    </w:pPr>
    <w:rPr>
      <w:b/>
      <w:bCs/>
      <w:sz w:val="72"/>
      <w:szCs w:val="36"/>
    </w:rPr>
  </w:style>
  <w:style w:type="paragraph" w:styleId="Subtitle">
    <w:name w:val="Subtitle"/>
    <w:basedOn w:val="normal0"/>
    <w:next w:val="BodyText"/>
    <w:qFormat/>
    <w:pPr>
      <w:keepNext/>
      <w:keepLines/>
      <w:spacing w:before="360" w:after="80" w:line="100" w:lineRule="atLeast"/>
    </w:pPr>
    <w:rPr>
      <w:rFonts w:ascii="Georgia" w:hAnsi="Georgia" w:eastAsia="Georgia" w:cs="Georgia"/>
      <w:i/>
      <w:iCs/>
      <w:color w:val="666666"/>
      <w:sz w:val="48"/>
      <w:szCs w:val="28"/>
    </w:rPr>
  </w:style>
  <w:style w:type="paragraph" w:styleId="Header">
    <w:name w:val="header"/>
    <w:basedOn w:val="Normal"/>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rPr>
      <w:lang w:val="x-none"/>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character" w:styleId="FooterChar" w:customStyle="1">
    <w:name w:val="Footer Char"/>
    <w:link w:val="Footer"/>
    <w:uiPriority w:val="99"/>
    <w:rsid w:val="00181611"/>
    <w:rPr>
      <w:rFonts w:ascii="Calibri" w:hAnsi="Calibri" w:eastAsia="Calibri" w:cs="Calibri"/>
      <w:color w:val="000000"/>
      <w:sz w:val="22"/>
      <w:lang w:eastAsia="hi-IN" w:bidi="hi-IN"/>
    </w:rPr>
  </w:style>
  <w:style w:type="paragraph" w:styleId="BalloonText">
    <w:name w:val="Balloon Text"/>
    <w:basedOn w:val="Normal"/>
    <w:link w:val="BalloonTextChar"/>
    <w:uiPriority w:val="99"/>
    <w:semiHidden/>
    <w:unhideWhenUsed/>
    <w:rsid w:val="00181611"/>
    <w:pPr>
      <w:spacing w:after="0" w:line="240" w:lineRule="auto"/>
    </w:pPr>
    <w:rPr>
      <w:rFonts w:ascii="Tahoma" w:hAnsi="Tahoma" w:cs="Mangal"/>
      <w:sz w:val="16"/>
      <w:szCs w:val="14"/>
      <w:lang w:val="x-none"/>
    </w:rPr>
  </w:style>
  <w:style w:type="character" w:styleId="BalloonTextChar" w:customStyle="1">
    <w:name w:val="Balloon Text Char"/>
    <w:link w:val="BalloonText"/>
    <w:uiPriority w:val="99"/>
    <w:semiHidden/>
    <w:rsid w:val="00181611"/>
    <w:rPr>
      <w:rFonts w:ascii="Tahoma" w:hAnsi="Tahoma" w:eastAsia="Calibri" w:cs="Mangal"/>
      <w:color w:val="000000"/>
      <w:sz w:val="16"/>
      <w:szCs w:val="14"/>
      <w:lang w:eastAsia="hi-IN" w:bidi="hi-IN"/>
    </w:rPr>
  </w:style>
  <w:style w:type="paragraph" w:styleId="ListParagraph">
    <w:name w:val="List Paragraph"/>
    <w:basedOn w:val="Normal"/>
    <w:uiPriority w:val="72"/>
    <w:qFormat/>
    <w:rsid w:val="00541A35"/>
    <w:pPr>
      <w:ind w:left="720"/>
    </w:pPr>
    <w:rPr>
      <w:rFonts w:cs="Mangal"/>
    </w:rPr>
  </w:style>
  <w:style w:type="paragraph" w:styleId="NoSpacing">
    <w:name w:val="No Spacing"/>
    <w:uiPriority w:val="99"/>
    <w:qFormat/>
    <w:rsid w:val="00FC0C99"/>
    <w:pPr>
      <w:spacing w:after="200" w:line="276" w:lineRule="auto"/>
      <w:ind w:left="425"/>
    </w:pPr>
    <w:rPr>
      <w:rFonts w:ascii="Calibri" w:hAnsi="Calibri" w:eastAsia="Calibri" w:cs="Mangal"/>
      <w:sz w:val="22"/>
      <w:lang w:val="en-I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45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abca7c9b7e3e4a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3A1B-F57E-487B-9484-748C47C8EC29}">
  <ds:schemaRefs>
    <ds:schemaRef ds:uri="http://schemas.microsoft.com/sharepoint/v3/contenttype/forms"/>
  </ds:schemaRefs>
</ds:datastoreItem>
</file>

<file path=customXml/itemProps2.xml><?xml version="1.0" encoding="utf-8"?>
<ds:datastoreItem xmlns:ds="http://schemas.openxmlformats.org/officeDocument/2006/customXml" ds:itemID="{13307866-5737-48F6-9D54-64960205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0A739-5E35-4EDF-BADA-079E4AA0E0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GO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Mobile Technologies 5N17787 V1.docx.docx</dc:title>
  <dc:subject/>
  <dc:creator>BX GDR</dc:creator>
  <keywords/>
  <lastModifiedBy>Marion McDonnell</lastModifiedBy>
  <revision>7</revision>
  <lastPrinted>1601-01-01T00:00:00.0000000Z</lastPrinted>
  <dcterms:created xsi:type="dcterms:W3CDTF">2020-04-07T08:06:00.0000000Z</dcterms:created>
  <dcterms:modified xsi:type="dcterms:W3CDTF">2020-04-07T08:12:11.9465880Z</dcterms:modified>
</coreProperties>
</file>