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271E2796" w:rsidP="79E8187F" w:rsidRDefault="271E2796" w14:paraId="1C6C11C0" w14:textId="4267EA68">
      <w:pPr>
        <w:pStyle w:val="Normal"/>
        <w:jc w:val="center"/>
      </w:pPr>
      <w:r w:rsidR="271E2796">
        <w:drawing>
          <wp:inline wp14:editId="7B1571E8" wp14:anchorId="4BA8BD17">
            <wp:extent cx="2486025" cy="1019175"/>
            <wp:effectExtent l="0" t="0" r="0" b="0"/>
            <wp:docPr id="283728797" name="" title=""/>
            <wp:cNvGraphicFramePr>
              <a:graphicFrameLocks noChangeAspect="1"/>
            </wp:cNvGraphicFramePr>
            <a:graphic>
              <a:graphicData uri="http://schemas.openxmlformats.org/drawingml/2006/picture">
                <pic:pic>
                  <pic:nvPicPr>
                    <pic:cNvPr id="0" name=""/>
                    <pic:cNvPicPr/>
                  </pic:nvPicPr>
                  <pic:blipFill>
                    <a:blip r:embed="R76f9db62f46c4bdd">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5D0CE6" w:rsidP="005D0CE6" w:rsidRDefault="003F2A8A"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E5535A" w:rsidR="007D2EC4" w:rsidP="00DC794A" w:rsidRDefault="007D2EC4" w14:paraId="02EB378F" wp14:textId="77777777">
      <w:pPr>
        <w:jc w:val="center"/>
        <w:rPr>
          <w:rFonts w:cs="Calibri"/>
          <w:b/>
          <w:sz w:val="28"/>
          <w:szCs w:val="28"/>
        </w:rPr>
      </w:pPr>
      <w:r w:rsidRPr="00E5535A">
        <w:rPr>
          <w:rFonts w:cs="Calibri"/>
          <w:b/>
          <w:sz w:val="28"/>
          <w:szCs w:val="28"/>
        </w:rPr>
        <w:tab/>
      </w:r>
    </w:p>
    <w:p xmlns:wp14="http://schemas.microsoft.com/office/word/2010/wordml" w:rsidRPr="00E5535A" w:rsidR="008F164E" w:rsidP="008F164E" w:rsidRDefault="008F164E" w14:paraId="1E21A92B" wp14:textId="77777777">
      <w:pPr>
        <w:jc w:val="center"/>
        <w:rPr>
          <w:rFonts w:cs="Calibri"/>
          <w:b/>
          <w:sz w:val="28"/>
          <w:szCs w:val="28"/>
        </w:rPr>
      </w:pPr>
      <w:r w:rsidRPr="00E5535A">
        <w:rPr>
          <w:rFonts w:cs="Calibri"/>
          <w:b/>
          <w:sz w:val="28"/>
          <w:szCs w:val="28"/>
        </w:rPr>
        <w:t xml:space="preserve">Programme Module for </w:t>
      </w:r>
    </w:p>
    <w:p xmlns:wp14="http://schemas.microsoft.com/office/word/2010/wordml" w:rsidRPr="003522E3" w:rsidR="008F164E" w:rsidP="008F164E" w:rsidRDefault="002F3D83" w14:paraId="4ACD8A3B" wp14:textId="77777777">
      <w:pPr>
        <w:jc w:val="center"/>
        <w:rPr>
          <w:rFonts w:cs="Calibri"/>
          <w:b/>
          <w:sz w:val="28"/>
          <w:szCs w:val="32"/>
        </w:rPr>
      </w:pPr>
      <w:r w:rsidRPr="003522E3">
        <w:rPr>
          <w:b/>
          <w:sz w:val="28"/>
          <w:szCs w:val="32"/>
        </w:rPr>
        <w:t>Materials</w:t>
      </w:r>
      <w:r w:rsidRPr="003522E3" w:rsidR="00816DA7">
        <w:rPr>
          <w:b/>
          <w:sz w:val="28"/>
          <w:szCs w:val="32"/>
        </w:rPr>
        <w:t xml:space="preserve"> </w:t>
      </w:r>
      <w:r w:rsidRPr="003522E3">
        <w:rPr>
          <w:b/>
          <w:sz w:val="28"/>
          <w:szCs w:val="32"/>
        </w:rPr>
        <w:t xml:space="preserve">Science </w:t>
      </w:r>
    </w:p>
    <w:p xmlns:wp14="http://schemas.microsoft.com/office/word/2010/wordml" w:rsidRPr="00E5535A" w:rsidR="008F164E" w:rsidP="008F164E" w:rsidRDefault="008F164E" w14:paraId="6A05A809" wp14:textId="77777777">
      <w:pPr>
        <w:jc w:val="center"/>
        <w:rPr>
          <w:rFonts w:cs="Calibri"/>
          <w:b/>
          <w:sz w:val="28"/>
          <w:szCs w:val="28"/>
        </w:rPr>
      </w:pPr>
    </w:p>
    <w:p xmlns:wp14="http://schemas.microsoft.com/office/word/2010/wordml" w:rsidRPr="00E5535A" w:rsidR="008F164E" w:rsidP="008F164E" w:rsidRDefault="00FC51E2" w14:paraId="0BEAE571" wp14:textId="77777777">
      <w:pPr>
        <w:jc w:val="center"/>
        <w:rPr>
          <w:rFonts w:cs="Calibri"/>
          <w:b/>
          <w:sz w:val="28"/>
          <w:szCs w:val="28"/>
        </w:rPr>
      </w:pPr>
      <w:r w:rsidRPr="00E5535A">
        <w:rPr>
          <w:rFonts w:cs="Calibri"/>
          <w:b/>
          <w:sz w:val="28"/>
          <w:szCs w:val="28"/>
        </w:rPr>
        <w:t>L</w:t>
      </w:r>
      <w:r w:rsidRPr="00E5535A" w:rsidR="008F164E">
        <w:rPr>
          <w:rFonts w:cs="Calibri"/>
          <w:b/>
          <w:sz w:val="28"/>
          <w:szCs w:val="28"/>
        </w:rPr>
        <w:t xml:space="preserve">eading to </w:t>
      </w:r>
    </w:p>
    <w:p xmlns:wp14="http://schemas.microsoft.com/office/word/2010/wordml" w:rsidR="003D7871" w:rsidP="008F164E" w:rsidRDefault="003D7871" w14:paraId="5A39BBE3" wp14:textId="77777777">
      <w:pPr>
        <w:jc w:val="center"/>
        <w:rPr>
          <w:rFonts w:cs="Calibri"/>
          <w:b/>
          <w:sz w:val="28"/>
          <w:szCs w:val="28"/>
        </w:rPr>
      </w:pPr>
    </w:p>
    <w:p xmlns:wp14="http://schemas.microsoft.com/office/word/2010/wordml" w:rsidRPr="00E5535A" w:rsidR="008F164E" w:rsidP="008F164E" w:rsidRDefault="00015C17" w14:paraId="21ADA623" wp14:textId="77777777">
      <w:pPr>
        <w:jc w:val="center"/>
        <w:rPr>
          <w:rFonts w:cs="Calibri"/>
          <w:b/>
          <w:sz w:val="28"/>
          <w:szCs w:val="28"/>
        </w:rPr>
      </w:pPr>
      <w:r w:rsidRPr="00E5535A">
        <w:rPr>
          <w:rFonts w:cs="Calibri"/>
          <w:b/>
          <w:sz w:val="28"/>
          <w:szCs w:val="28"/>
        </w:rPr>
        <w:t>Level 5</w:t>
      </w:r>
      <w:r w:rsidRPr="00E5535A" w:rsidR="008F164E">
        <w:rPr>
          <w:rFonts w:cs="Calibri"/>
          <w:b/>
          <w:sz w:val="28"/>
          <w:szCs w:val="28"/>
        </w:rPr>
        <w:t xml:space="preserve"> </w:t>
      </w:r>
      <w:r w:rsidR="003F2A8A">
        <w:rPr>
          <w:rFonts w:cs="Calibri"/>
          <w:b/>
          <w:sz w:val="28"/>
          <w:szCs w:val="28"/>
        </w:rPr>
        <w:t>QQI</w:t>
      </w:r>
      <w:r w:rsidRPr="00E5535A" w:rsidR="008F164E">
        <w:rPr>
          <w:rFonts w:cs="Calibri"/>
          <w:b/>
          <w:sz w:val="28"/>
          <w:szCs w:val="28"/>
        </w:rPr>
        <w:t xml:space="preserve">  </w:t>
      </w:r>
    </w:p>
    <w:p xmlns:wp14="http://schemas.microsoft.com/office/word/2010/wordml" w:rsidRPr="00E5535A" w:rsidR="008F164E" w:rsidP="79E8187F" w:rsidRDefault="00DC794A" w14:paraId="16029ED3" wp14:textId="790FB2A3">
      <w:pPr>
        <w:jc w:val="center"/>
        <w:rPr>
          <w:rFonts w:cs="Calibri"/>
          <w:b w:val="1"/>
          <w:bCs w:val="1"/>
          <w:sz w:val="28"/>
          <w:szCs w:val="28"/>
        </w:rPr>
      </w:pPr>
      <w:r w:rsidRPr="79E8187F" w:rsidR="00DC794A">
        <w:rPr>
          <w:rFonts w:cs="Calibri"/>
          <w:b w:val="1"/>
          <w:bCs w:val="1"/>
          <w:sz w:val="28"/>
          <w:szCs w:val="28"/>
        </w:rPr>
        <w:t>Material</w:t>
      </w:r>
      <w:r w:rsidRPr="79E8187F" w:rsidR="00FC51E2">
        <w:rPr>
          <w:rFonts w:cs="Calibri"/>
          <w:b w:val="1"/>
          <w:bCs w:val="1"/>
          <w:sz w:val="28"/>
          <w:szCs w:val="28"/>
        </w:rPr>
        <w:t xml:space="preserve">s </w:t>
      </w:r>
      <w:r w:rsidRPr="79E8187F" w:rsidR="00222B8A">
        <w:rPr>
          <w:rFonts w:cs="Calibri"/>
          <w:b w:val="1"/>
          <w:bCs w:val="1"/>
          <w:sz w:val="28"/>
          <w:szCs w:val="28"/>
        </w:rPr>
        <w:t xml:space="preserve">Science </w:t>
      </w:r>
    </w:p>
    <w:p xmlns:wp14="http://schemas.microsoft.com/office/word/2010/wordml" w:rsidRPr="00E5535A" w:rsidR="008F164E" w:rsidP="79E8187F" w:rsidRDefault="00DC794A" w14:paraId="07D8AFEF" wp14:textId="343A0415">
      <w:pPr>
        <w:jc w:val="center"/>
        <w:rPr>
          <w:rFonts w:cs="Calibri"/>
          <w:b w:val="1"/>
          <w:bCs w:val="1"/>
          <w:sz w:val="28"/>
          <w:szCs w:val="28"/>
        </w:rPr>
        <w:sectPr w:rsidRPr="00E5535A" w:rsidR="008F164E" w:rsidSect="003522E3">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79E8187F" w:rsidR="00222B8A">
        <w:rPr>
          <w:rFonts w:cs="Calibri"/>
          <w:b w:val="1"/>
          <w:bCs w:val="1"/>
          <w:sz w:val="28"/>
          <w:szCs w:val="28"/>
        </w:rPr>
        <w:t>5N1637</w:t>
      </w:r>
    </w:p>
    <w:p xmlns:wp14="http://schemas.microsoft.com/office/word/2010/wordml" w:rsidR="003522E3" w:rsidP="003522E3" w:rsidRDefault="008F164E" w14:paraId="3E7A9F1C" wp14:textId="77777777">
      <w:pPr>
        <w:pStyle w:val="Heading2"/>
      </w:pPr>
      <w:r w:rsidRPr="00E5535A">
        <w:t>Introduction</w:t>
      </w:r>
    </w:p>
    <w:p xmlns:wp14="http://schemas.microsoft.com/office/word/2010/wordml" w:rsidRPr="00C6539F" w:rsidR="003522E3" w:rsidP="003522E3" w:rsidRDefault="008F164E" w14:paraId="3E7A41A3" wp14:textId="77777777">
      <w:pPr>
        <w:spacing w:after="0" w:line="240" w:lineRule="auto"/>
      </w:pPr>
      <w:r w:rsidRPr="00C6539F">
        <w:t xml:space="preserve">This programme module may be delivered as a standalone module leading to certification in a </w:t>
      </w:r>
      <w:r w:rsidRPr="00C6539F" w:rsidR="003F2A8A">
        <w:t>QQI</w:t>
      </w:r>
      <w:r w:rsidRPr="00C6539F">
        <w:t xml:space="preserve"> minor award. It may also be delivered as part of an overall validated programme leading </w:t>
      </w:r>
      <w:r w:rsidRPr="00C6539F" w:rsidR="00015C17">
        <w:t>to a Level 5</w:t>
      </w:r>
      <w:r w:rsidRPr="00C6539F">
        <w:t xml:space="preserve"> </w:t>
      </w:r>
      <w:r w:rsidRPr="00C6539F" w:rsidR="003F2A8A">
        <w:t>QQI</w:t>
      </w:r>
      <w:r w:rsidRPr="00C6539F" w:rsidR="003522E3">
        <w:t xml:space="preserve"> Certificate. </w:t>
      </w:r>
    </w:p>
    <w:p xmlns:wp14="http://schemas.microsoft.com/office/word/2010/wordml" w:rsidRPr="00C6539F" w:rsidR="008F164E" w:rsidP="003522E3" w:rsidRDefault="008F164E" w14:paraId="03111C82" wp14:textId="77777777">
      <w:pPr>
        <w:spacing w:after="0" w:line="240" w:lineRule="auto"/>
      </w:pPr>
      <w:r w:rsidRPr="00C6539F">
        <w:t xml:space="preserve">The teacher/tutor should familiarise themselves with the information contained in </w:t>
      </w:r>
      <w:r w:rsidRPr="00C6539F" w:rsidR="00585C17">
        <w:t xml:space="preserve">the </w:t>
      </w:r>
      <w:r w:rsidRPr="00C6539F" w:rsidR="003F2A8A">
        <w:rPr>
          <w:rFonts w:eastAsia="Times New Roman"/>
          <w:bCs/>
          <w:lang w:eastAsia="en-IE"/>
        </w:rPr>
        <w:t>Laois and Offaly ETB</w:t>
      </w:r>
      <w:r w:rsidRPr="00C6539F" w:rsidR="005D0CE6">
        <w:rPr>
          <w:rFonts w:eastAsia="Times New Roman"/>
          <w:bCs/>
          <w:lang w:eastAsia="en-IE"/>
        </w:rPr>
        <w:t>’s</w:t>
      </w:r>
      <w:r w:rsidRPr="00C6539F" w:rsidR="00585C17">
        <w:t xml:space="preserve"> </w:t>
      </w:r>
      <w:r w:rsidRPr="00C6539F">
        <w:t>programme descriptor for the relevant validated programme prior to delivering this programme module.</w:t>
      </w:r>
    </w:p>
    <w:p xmlns:wp14="http://schemas.microsoft.com/office/word/2010/wordml" w:rsidRPr="00C6539F" w:rsidR="008F164E" w:rsidP="008F164E" w:rsidRDefault="008F164E" w14:paraId="51A82906" wp14:textId="77777777">
      <w:r w:rsidRPr="00C6539F">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C6539F" w:rsidR="008F164E" w:rsidTr="003522E3" w14:paraId="4F6D3F1D" wp14:textId="77777777">
        <w:trPr>
          <w:trHeight w:val="397"/>
        </w:trPr>
        <w:tc>
          <w:tcPr>
            <w:tcW w:w="9242" w:type="dxa"/>
            <w:vAlign w:val="center"/>
          </w:tcPr>
          <w:p w:rsidRPr="00C6539F" w:rsidR="008F164E" w:rsidP="003522E3" w:rsidRDefault="008F164E" w14:paraId="7776B11C" wp14:textId="77777777">
            <w:pPr>
              <w:pStyle w:val="ListParagraph"/>
              <w:numPr>
                <w:ilvl w:val="0"/>
                <w:numId w:val="1"/>
              </w:numPr>
              <w:spacing w:after="0" w:line="240" w:lineRule="auto"/>
              <w:rPr>
                <w:lang w:eastAsia="en-IE"/>
              </w:rPr>
            </w:pPr>
            <w:r w:rsidRPr="00C6539F">
              <w:rPr>
                <w:lang w:eastAsia="en-IE"/>
              </w:rPr>
              <w:t>Title of Programme Module</w:t>
            </w:r>
          </w:p>
        </w:tc>
      </w:tr>
      <w:tr xmlns:wp14="http://schemas.microsoft.com/office/word/2010/wordml" w:rsidRPr="00C6539F" w:rsidR="008F164E" w:rsidTr="003522E3" w14:paraId="6C173D85" wp14:textId="77777777">
        <w:trPr>
          <w:trHeight w:val="397"/>
        </w:trPr>
        <w:tc>
          <w:tcPr>
            <w:tcW w:w="9242" w:type="dxa"/>
            <w:vAlign w:val="center"/>
          </w:tcPr>
          <w:p w:rsidRPr="00C6539F" w:rsidR="008F164E" w:rsidP="003522E3" w:rsidRDefault="003F2A8A" w14:paraId="5368F11C" wp14:textId="77777777">
            <w:pPr>
              <w:pStyle w:val="ListParagraph"/>
              <w:numPr>
                <w:ilvl w:val="0"/>
                <w:numId w:val="1"/>
              </w:numPr>
              <w:spacing w:after="0" w:line="240" w:lineRule="auto"/>
              <w:rPr>
                <w:lang w:eastAsia="en-IE"/>
              </w:rPr>
            </w:pPr>
            <w:r w:rsidRPr="00C6539F">
              <w:rPr>
                <w:lang w:eastAsia="en-IE"/>
              </w:rPr>
              <w:t>QQI</w:t>
            </w:r>
            <w:r w:rsidRPr="00C6539F" w:rsidR="008F164E">
              <w:rPr>
                <w:lang w:eastAsia="en-IE"/>
              </w:rPr>
              <w:t xml:space="preserve"> Component Title and Code</w:t>
            </w:r>
          </w:p>
        </w:tc>
      </w:tr>
      <w:tr xmlns:wp14="http://schemas.microsoft.com/office/word/2010/wordml" w:rsidRPr="00C6539F" w:rsidR="008F164E" w:rsidTr="003522E3" w14:paraId="7D45E4FA" wp14:textId="77777777">
        <w:trPr>
          <w:trHeight w:val="397"/>
        </w:trPr>
        <w:tc>
          <w:tcPr>
            <w:tcW w:w="9242" w:type="dxa"/>
            <w:vAlign w:val="center"/>
          </w:tcPr>
          <w:p w:rsidRPr="00C6539F" w:rsidR="008F164E" w:rsidP="003522E3" w:rsidRDefault="008F164E" w14:paraId="337C2252" wp14:textId="77777777">
            <w:pPr>
              <w:pStyle w:val="ListParagraph"/>
              <w:numPr>
                <w:ilvl w:val="0"/>
                <w:numId w:val="1"/>
              </w:numPr>
              <w:spacing w:after="0" w:line="240" w:lineRule="auto"/>
              <w:rPr>
                <w:lang w:eastAsia="en-IE"/>
              </w:rPr>
            </w:pPr>
            <w:r w:rsidRPr="00C6539F">
              <w:rPr>
                <w:lang w:eastAsia="en-IE"/>
              </w:rPr>
              <w:t>Duration in hours</w:t>
            </w:r>
          </w:p>
        </w:tc>
      </w:tr>
      <w:tr xmlns:wp14="http://schemas.microsoft.com/office/word/2010/wordml" w:rsidRPr="00C6539F" w:rsidR="008F164E" w:rsidTr="003522E3" w14:paraId="63F3C07E" wp14:textId="77777777">
        <w:trPr>
          <w:trHeight w:val="397"/>
        </w:trPr>
        <w:tc>
          <w:tcPr>
            <w:tcW w:w="9242" w:type="dxa"/>
            <w:vAlign w:val="center"/>
          </w:tcPr>
          <w:p w:rsidRPr="00C6539F" w:rsidR="008F164E" w:rsidP="003522E3" w:rsidRDefault="008F164E" w14:paraId="399D79C5" wp14:textId="77777777">
            <w:pPr>
              <w:pStyle w:val="ListParagraph"/>
              <w:numPr>
                <w:ilvl w:val="0"/>
                <w:numId w:val="1"/>
              </w:numPr>
              <w:spacing w:after="0" w:line="240" w:lineRule="auto"/>
              <w:rPr>
                <w:lang w:eastAsia="en-IE"/>
              </w:rPr>
            </w:pPr>
            <w:r w:rsidRPr="00C6539F">
              <w:rPr>
                <w:lang w:eastAsia="en-IE"/>
              </w:rPr>
              <w:t xml:space="preserve">Credit Value of </w:t>
            </w:r>
            <w:r w:rsidRPr="00C6539F" w:rsidR="003F2A8A">
              <w:rPr>
                <w:lang w:eastAsia="en-IE"/>
              </w:rPr>
              <w:t>QQI</w:t>
            </w:r>
            <w:r w:rsidRPr="00C6539F">
              <w:rPr>
                <w:lang w:eastAsia="en-IE"/>
              </w:rPr>
              <w:t xml:space="preserve"> Component</w:t>
            </w:r>
          </w:p>
        </w:tc>
      </w:tr>
      <w:tr xmlns:wp14="http://schemas.microsoft.com/office/word/2010/wordml" w:rsidRPr="00C6539F" w:rsidR="008F164E" w:rsidTr="003522E3" w14:paraId="1B9FBFDD" wp14:textId="77777777">
        <w:trPr>
          <w:trHeight w:val="397"/>
        </w:trPr>
        <w:tc>
          <w:tcPr>
            <w:tcW w:w="9242" w:type="dxa"/>
            <w:vAlign w:val="center"/>
          </w:tcPr>
          <w:p w:rsidRPr="00C6539F" w:rsidR="008F164E" w:rsidP="003522E3" w:rsidRDefault="008F164E" w14:paraId="72F77DC3" wp14:textId="77777777">
            <w:pPr>
              <w:pStyle w:val="ListParagraph"/>
              <w:numPr>
                <w:ilvl w:val="0"/>
                <w:numId w:val="1"/>
              </w:numPr>
              <w:spacing w:after="0" w:line="240" w:lineRule="auto"/>
              <w:rPr>
                <w:lang w:eastAsia="en-IE"/>
              </w:rPr>
            </w:pPr>
            <w:r w:rsidRPr="00C6539F">
              <w:rPr>
                <w:lang w:eastAsia="en-IE"/>
              </w:rPr>
              <w:t>Status</w:t>
            </w:r>
          </w:p>
        </w:tc>
      </w:tr>
      <w:tr xmlns:wp14="http://schemas.microsoft.com/office/word/2010/wordml" w:rsidRPr="00C6539F" w:rsidR="008F164E" w:rsidTr="003522E3" w14:paraId="7C34F6A7" wp14:textId="77777777">
        <w:trPr>
          <w:trHeight w:val="397"/>
        </w:trPr>
        <w:tc>
          <w:tcPr>
            <w:tcW w:w="9242" w:type="dxa"/>
            <w:vAlign w:val="center"/>
          </w:tcPr>
          <w:p w:rsidRPr="00C6539F" w:rsidR="008F164E" w:rsidP="003522E3" w:rsidRDefault="008F164E" w14:paraId="72723652" wp14:textId="77777777">
            <w:pPr>
              <w:pStyle w:val="ListParagraph"/>
              <w:numPr>
                <w:ilvl w:val="0"/>
                <w:numId w:val="1"/>
              </w:numPr>
              <w:spacing w:after="0" w:line="240" w:lineRule="auto"/>
              <w:rPr>
                <w:lang w:eastAsia="en-IE"/>
              </w:rPr>
            </w:pPr>
            <w:r w:rsidRPr="00C6539F">
              <w:rPr>
                <w:lang w:eastAsia="en-IE"/>
              </w:rPr>
              <w:t>Special Requirements</w:t>
            </w:r>
          </w:p>
        </w:tc>
      </w:tr>
      <w:tr xmlns:wp14="http://schemas.microsoft.com/office/word/2010/wordml" w:rsidRPr="00C6539F" w:rsidR="008F164E" w:rsidTr="003522E3" w14:paraId="20B53964" wp14:textId="77777777">
        <w:trPr>
          <w:trHeight w:val="397"/>
        </w:trPr>
        <w:tc>
          <w:tcPr>
            <w:tcW w:w="9242" w:type="dxa"/>
            <w:vAlign w:val="center"/>
          </w:tcPr>
          <w:p w:rsidRPr="00C6539F" w:rsidR="008F164E" w:rsidP="003522E3" w:rsidRDefault="008F164E" w14:paraId="7AA15508" wp14:textId="77777777">
            <w:pPr>
              <w:pStyle w:val="ListParagraph"/>
              <w:numPr>
                <w:ilvl w:val="0"/>
                <w:numId w:val="1"/>
              </w:numPr>
              <w:spacing w:after="0" w:line="240" w:lineRule="auto"/>
              <w:rPr>
                <w:lang w:eastAsia="en-IE"/>
              </w:rPr>
            </w:pPr>
            <w:r w:rsidRPr="00C6539F">
              <w:rPr>
                <w:lang w:eastAsia="en-IE"/>
              </w:rPr>
              <w:t>Aim of the Programme Module</w:t>
            </w:r>
          </w:p>
        </w:tc>
      </w:tr>
      <w:tr xmlns:wp14="http://schemas.microsoft.com/office/word/2010/wordml" w:rsidRPr="00C6539F" w:rsidR="008F164E" w:rsidTr="003522E3" w14:paraId="371B24C1" wp14:textId="77777777">
        <w:trPr>
          <w:trHeight w:val="397"/>
        </w:trPr>
        <w:tc>
          <w:tcPr>
            <w:tcW w:w="9242" w:type="dxa"/>
            <w:vAlign w:val="center"/>
          </w:tcPr>
          <w:p w:rsidRPr="00C6539F" w:rsidR="008F164E" w:rsidP="003522E3" w:rsidRDefault="008F164E" w14:paraId="14D62D0E" wp14:textId="77777777">
            <w:pPr>
              <w:pStyle w:val="ListParagraph"/>
              <w:numPr>
                <w:ilvl w:val="0"/>
                <w:numId w:val="1"/>
              </w:numPr>
              <w:spacing w:after="0" w:line="240" w:lineRule="auto"/>
              <w:rPr>
                <w:lang w:eastAsia="en-IE"/>
              </w:rPr>
            </w:pPr>
            <w:r w:rsidRPr="00C6539F">
              <w:rPr>
                <w:lang w:eastAsia="en-IE"/>
              </w:rPr>
              <w:t>Objectives of the Programme Module</w:t>
            </w:r>
          </w:p>
        </w:tc>
      </w:tr>
      <w:tr xmlns:wp14="http://schemas.microsoft.com/office/word/2010/wordml" w:rsidRPr="00C6539F" w:rsidR="008F164E" w:rsidTr="003522E3" w14:paraId="0799489B" wp14:textId="77777777">
        <w:trPr>
          <w:trHeight w:val="397"/>
        </w:trPr>
        <w:tc>
          <w:tcPr>
            <w:tcW w:w="9242" w:type="dxa"/>
            <w:vAlign w:val="center"/>
          </w:tcPr>
          <w:p w:rsidRPr="00C6539F" w:rsidR="008F164E" w:rsidP="003522E3" w:rsidRDefault="008F164E" w14:paraId="0E1F9BC5" wp14:textId="77777777">
            <w:pPr>
              <w:pStyle w:val="ListParagraph"/>
              <w:numPr>
                <w:ilvl w:val="0"/>
                <w:numId w:val="1"/>
              </w:numPr>
              <w:spacing w:after="0" w:line="240" w:lineRule="auto"/>
              <w:rPr>
                <w:lang w:eastAsia="en-IE"/>
              </w:rPr>
            </w:pPr>
            <w:r w:rsidRPr="00C6539F">
              <w:rPr>
                <w:lang w:eastAsia="en-IE"/>
              </w:rPr>
              <w:t>Learning Outcomes</w:t>
            </w:r>
          </w:p>
        </w:tc>
      </w:tr>
      <w:tr xmlns:wp14="http://schemas.microsoft.com/office/word/2010/wordml" w:rsidRPr="00C6539F" w:rsidR="008F164E" w:rsidTr="003522E3" w14:paraId="2AAFCE28" wp14:textId="77777777">
        <w:trPr>
          <w:trHeight w:val="397"/>
        </w:trPr>
        <w:tc>
          <w:tcPr>
            <w:tcW w:w="9242" w:type="dxa"/>
            <w:vAlign w:val="center"/>
          </w:tcPr>
          <w:p w:rsidRPr="00C6539F" w:rsidR="008F164E" w:rsidP="003522E3" w:rsidRDefault="008F164E" w14:paraId="2AA0B20C" wp14:textId="77777777">
            <w:pPr>
              <w:pStyle w:val="ListParagraph"/>
              <w:numPr>
                <w:ilvl w:val="0"/>
                <w:numId w:val="1"/>
              </w:numPr>
              <w:spacing w:after="0" w:line="240" w:lineRule="auto"/>
              <w:rPr>
                <w:lang w:eastAsia="en-IE"/>
              </w:rPr>
            </w:pPr>
            <w:r w:rsidRPr="00C6539F">
              <w:rPr>
                <w:lang w:eastAsia="en-IE"/>
              </w:rPr>
              <w:t>Indicative Content</w:t>
            </w:r>
          </w:p>
        </w:tc>
      </w:tr>
      <w:tr xmlns:wp14="http://schemas.microsoft.com/office/word/2010/wordml" w:rsidRPr="00C6539F" w:rsidR="008F164E" w:rsidTr="003522E3" w14:paraId="72F0AB41" wp14:textId="77777777">
        <w:trPr>
          <w:trHeight w:val="964"/>
        </w:trPr>
        <w:tc>
          <w:tcPr>
            <w:tcW w:w="9242" w:type="dxa"/>
            <w:vAlign w:val="center"/>
          </w:tcPr>
          <w:p w:rsidRPr="00C6539F" w:rsidR="008F164E" w:rsidP="003522E3" w:rsidRDefault="008F164E" w14:paraId="5AEEA579" wp14:textId="77777777">
            <w:pPr>
              <w:pStyle w:val="ListParagraph"/>
              <w:numPr>
                <w:ilvl w:val="0"/>
                <w:numId w:val="1"/>
              </w:numPr>
              <w:spacing w:after="0" w:line="240" w:lineRule="auto"/>
              <w:rPr>
                <w:lang w:eastAsia="en-IE"/>
              </w:rPr>
            </w:pPr>
            <w:r w:rsidRPr="00C6539F">
              <w:rPr>
                <w:lang w:eastAsia="en-IE"/>
              </w:rPr>
              <w:t>Assessment</w:t>
            </w:r>
          </w:p>
          <w:p w:rsidRPr="00C6539F" w:rsidR="008F164E" w:rsidP="003522E3" w:rsidRDefault="008F164E" w14:paraId="7256DE8D" wp14:textId="77777777">
            <w:pPr>
              <w:pStyle w:val="ListParagraph"/>
              <w:numPr>
                <w:ilvl w:val="1"/>
                <w:numId w:val="1"/>
              </w:numPr>
              <w:spacing w:after="0" w:line="240" w:lineRule="auto"/>
              <w:rPr>
                <w:lang w:eastAsia="en-IE"/>
              </w:rPr>
            </w:pPr>
            <w:r w:rsidRPr="00C6539F">
              <w:rPr>
                <w:lang w:eastAsia="en-IE"/>
              </w:rPr>
              <w:t>Assessment Technique(s)</w:t>
            </w:r>
          </w:p>
          <w:p w:rsidRPr="00C6539F" w:rsidR="008F164E" w:rsidP="003522E3" w:rsidRDefault="008F164E" w14:paraId="76099563" wp14:textId="77777777">
            <w:pPr>
              <w:pStyle w:val="ListParagraph"/>
              <w:numPr>
                <w:ilvl w:val="1"/>
                <w:numId w:val="1"/>
              </w:numPr>
              <w:spacing w:after="0" w:line="240" w:lineRule="auto"/>
              <w:rPr>
                <w:lang w:eastAsia="en-IE"/>
              </w:rPr>
            </w:pPr>
            <w:r w:rsidRPr="00C6539F">
              <w:rPr>
                <w:lang w:eastAsia="en-IE"/>
              </w:rPr>
              <w:t>Mapping of Learning Outcomes to Assessment Technique(s)</w:t>
            </w:r>
          </w:p>
          <w:p w:rsidRPr="00C6539F" w:rsidR="008F164E" w:rsidP="003522E3" w:rsidRDefault="008F164E" w14:paraId="15F6201B" wp14:textId="77777777">
            <w:pPr>
              <w:pStyle w:val="ListParagraph"/>
              <w:numPr>
                <w:ilvl w:val="1"/>
                <w:numId w:val="1"/>
              </w:numPr>
              <w:spacing w:after="0" w:line="240" w:lineRule="auto"/>
              <w:rPr>
                <w:lang w:eastAsia="en-IE"/>
              </w:rPr>
            </w:pPr>
            <w:r w:rsidRPr="00C6539F">
              <w:rPr>
                <w:lang w:eastAsia="en-IE"/>
              </w:rPr>
              <w:t>Guidelines for Assessment Activities</w:t>
            </w:r>
          </w:p>
        </w:tc>
      </w:tr>
      <w:tr xmlns:wp14="http://schemas.microsoft.com/office/word/2010/wordml" w:rsidRPr="00C6539F" w:rsidR="008F164E" w:rsidTr="003522E3" w14:paraId="0F42E5FD" wp14:textId="77777777">
        <w:trPr>
          <w:trHeight w:val="397"/>
        </w:trPr>
        <w:tc>
          <w:tcPr>
            <w:tcW w:w="9242" w:type="dxa"/>
            <w:vAlign w:val="center"/>
          </w:tcPr>
          <w:p w:rsidRPr="00C6539F" w:rsidR="008F164E" w:rsidP="003522E3" w:rsidRDefault="008F164E" w14:paraId="72EA699D" wp14:textId="77777777">
            <w:pPr>
              <w:pStyle w:val="ListParagraph"/>
              <w:numPr>
                <w:ilvl w:val="0"/>
                <w:numId w:val="1"/>
              </w:numPr>
              <w:spacing w:after="0" w:line="240" w:lineRule="auto"/>
              <w:rPr>
                <w:lang w:eastAsia="en-IE"/>
              </w:rPr>
            </w:pPr>
            <w:r w:rsidRPr="00C6539F">
              <w:rPr>
                <w:lang w:eastAsia="en-IE"/>
              </w:rPr>
              <w:t>Grading</w:t>
            </w:r>
          </w:p>
        </w:tc>
      </w:tr>
      <w:tr xmlns:wp14="http://schemas.microsoft.com/office/word/2010/wordml" w:rsidRPr="00C6539F" w:rsidR="008F164E" w:rsidTr="003522E3" w14:paraId="304B81C1" wp14:textId="77777777">
        <w:trPr>
          <w:trHeight w:val="397"/>
        </w:trPr>
        <w:tc>
          <w:tcPr>
            <w:tcW w:w="9242" w:type="dxa"/>
            <w:vAlign w:val="center"/>
          </w:tcPr>
          <w:p w:rsidRPr="00C6539F" w:rsidR="008F164E" w:rsidP="003522E3" w:rsidRDefault="008F164E" w14:paraId="4182DFCB" wp14:textId="77777777">
            <w:pPr>
              <w:pStyle w:val="ListParagraph"/>
              <w:numPr>
                <w:ilvl w:val="0"/>
                <w:numId w:val="1"/>
              </w:numPr>
              <w:spacing w:after="0" w:line="240" w:lineRule="auto"/>
              <w:rPr>
                <w:lang w:eastAsia="en-IE"/>
              </w:rPr>
            </w:pPr>
            <w:r w:rsidRPr="00C6539F">
              <w:rPr>
                <w:lang w:eastAsia="en-IE"/>
              </w:rPr>
              <w:t>Learner Marking Sheet(s), including Assessment Criteria</w:t>
            </w:r>
          </w:p>
        </w:tc>
      </w:tr>
    </w:tbl>
    <w:p xmlns:wp14="http://schemas.microsoft.com/office/word/2010/wordml" w:rsidRPr="00C6539F" w:rsidR="003522E3" w:rsidP="008F164E" w:rsidRDefault="003522E3" w14:paraId="41C8F396" wp14:textId="77777777">
      <w:pPr>
        <w:spacing w:after="0" w:line="240" w:lineRule="auto"/>
        <w:rPr>
          <w:b/>
        </w:rPr>
      </w:pPr>
    </w:p>
    <w:p xmlns:wp14="http://schemas.microsoft.com/office/word/2010/wordml" w:rsidRPr="003522E3" w:rsidR="008F164E" w:rsidP="003522E3" w:rsidRDefault="008F164E" w14:paraId="24FF9B3F" wp14:textId="77777777">
      <w:pPr>
        <w:pStyle w:val="Heading2"/>
      </w:pPr>
      <w:r w:rsidRPr="003522E3">
        <w:t>Integrated Delivery and Assessment</w:t>
      </w:r>
    </w:p>
    <w:p xmlns:wp14="http://schemas.microsoft.com/office/word/2010/wordml" w:rsidRPr="00C6539F" w:rsidR="003522E3" w:rsidP="008F164E" w:rsidRDefault="008F164E" w14:paraId="2CFE7CC9" wp14:textId="77777777">
      <w:pPr>
        <w:spacing w:after="0" w:line="240" w:lineRule="auto"/>
        <w:rPr>
          <w:color w:val="000000"/>
        </w:rPr>
      </w:pPr>
      <w:r w:rsidRPr="00C6539F">
        <w:t>The teacher/tutor is encouraged to integrate the delivery of content where an overlap between content of this programme module and one or more other programme modules is identified.</w:t>
      </w:r>
      <w:r w:rsidRPr="00C6539F">
        <w:rPr>
          <w:color w:val="FF0000"/>
        </w:rPr>
        <w:t xml:space="preserve"> </w:t>
      </w:r>
      <w:r w:rsidRPr="00C6539F">
        <w:rPr>
          <w:color w:val="000000"/>
        </w:rPr>
        <w:t>This programme module will facilitate the learner to develop</w:t>
      </w:r>
      <w:r w:rsidRPr="00C6539F" w:rsidR="00DC6C1D">
        <w:rPr>
          <w:color w:val="000000"/>
        </w:rPr>
        <w:t xml:space="preserve"> the academic and vocational language, literacy and numeracy skills</w:t>
      </w:r>
      <w:r w:rsidRPr="00C6539F">
        <w:rPr>
          <w:color w:val="000000"/>
        </w:rPr>
        <w:t xml:space="preserve"> relevant to the themes and content of the module. </w:t>
      </w:r>
    </w:p>
    <w:p xmlns:wp14="http://schemas.microsoft.com/office/word/2010/wordml" w:rsidRPr="00C6539F" w:rsidR="008F164E" w:rsidP="008F164E" w:rsidRDefault="008F164E" w14:paraId="3C5E33EC" wp14:textId="77777777">
      <w:pPr>
        <w:spacing w:after="0" w:line="240" w:lineRule="auto"/>
        <w:rPr>
          <w:color w:val="000000"/>
        </w:rPr>
      </w:pPr>
      <w:r w:rsidRPr="00C6539F">
        <w:t xml:space="preserve">Likewise the teacher/tutor is encouraged to integrate assessment where there is an opportunity to facilitate a learner to produce one piece of assessment evidence which demonstrates the learning outcomes from more than one programme module. </w:t>
      </w:r>
      <w:r w:rsidRPr="00C6539F">
        <w:rPr>
          <w:color w:val="000000"/>
        </w:rPr>
        <w:t>The integration of the de</w:t>
      </w:r>
      <w:r w:rsidRPr="00C6539F" w:rsidR="00015C17">
        <w:rPr>
          <w:color w:val="000000"/>
        </w:rPr>
        <w:t>livery and assessment of level 5 Communications and level 5</w:t>
      </w:r>
      <w:r w:rsidRPr="00C6539F">
        <w:rPr>
          <w:color w:val="000000"/>
        </w:rPr>
        <w:t xml:space="preserve"> Mathematics mo</w:t>
      </w:r>
      <w:r w:rsidRPr="00C6539F" w:rsidR="00015C17">
        <w:rPr>
          <w:color w:val="000000"/>
        </w:rPr>
        <w:t>dules with that of other level 5</w:t>
      </w:r>
      <w:r w:rsidRPr="00C6539F">
        <w:rPr>
          <w:color w:val="000000"/>
        </w:rPr>
        <w:t xml:space="preserve"> modules is specifically encouraged</w:t>
      </w:r>
      <w:r w:rsidRPr="00C6539F" w:rsidR="00B8377D">
        <w:rPr>
          <w:color w:val="000000"/>
        </w:rPr>
        <w:t>, as appropriate</w:t>
      </w:r>
      <w:r w:rsidRPr="00C6539F">
        <w:rPr>
          <w:color w:val="000000"/>
        </w:rPr>
        <w:t xml:space="preserve">. </w:t>
      </w:r>
    </w:p>
    <w:p xmlns:wp14="http://schemas.microsoft.com/office/word/2010/wordml" w:rsidRPr="00C6539F" w:rsidR="003522E3" w:rsidP="008F164E" w:rsidRDefault="003522E3" w14:paraId="72A3D3EC" wp14:textId="77777777">
      <w:pPr>
        <w:spacing w:after="0" w:line="240" w:lineRule="auto"/>
        <w:rPr>
          <w:b/>
        </w:rPr>
      </w:pPr>
    </w:p>
    <w:p xmlns:wp14="http://schemas.microsoft.com/office/word/2010/wordml" w:rsidRPr="003522E3" w:rsidR="000E0C01" w:rsidP="003522E3" w:rsidRDefault="008F164E" w14:paraId="0FF9BC89" wp14:textId="77777777">
      <w:pPr>
        <w:pStyle w:val="Heading2"/>
      </w:pPr>
      <w:r w:rsidRPr="003522E3">
        <w:t>Indicative Content</w:t>
      </w:r>
    </w:p>
    <w:p xmlns:wp14="http://schemas.microsoft.com/office/word/2010/wordml" w:rsidRPr="00C6539F" w:rsidR="008F164E" w:rsidP="008F164E" w:rsidRDefault="008F164E" w14:paraId="18EA71DC" wp14:textId="77777777">
      <w:pPr>
        <w:spacing w:after="0" w:line="240" w:lineRule="auto"/>
      </w:pPr>
      <w:r w:rsidRPr="00C6539F">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C6539F" w:rsidR="003522E3" w:rsidP="008F164E" w:rsidRDefault="003522E3" w14:paraId="0D0B940D" wp14:textId="77777777">
      <w:pPr>
        <w:spacing w:after="0" w:line="240" w:lineRule="auto"/>
      </w:pPr>
    </w:p>
    <w:p xmlns:wp14="http://schemas.microsoft.com/office/word/2010/wordml" w:rsidRPr="003522E3" w:rsidR="003522E3" w:rsidP="003522E3" w:rsidRDefault="003522E3" w14:paraId="6C54F8AB" wp14:textId="77777777">
      <w:pPr>
        <w:pStyle w:val="Heading1"/>
      </w:pPr>
      <w:r w:rsidRPr="003522E3">
        <w:t>Title of Programme Module</w:t>
      </w:r>
    </w:p>
    <w:p xmlns:wp14="http://schemas.microsoft.com/office/word/2010/wordml" w:rsidRPr="003522E3" w:rsidR="003522E3" w:rsidP="003522E3" w:rsidRDefault="003522E3" w14:paraId="732169A0" wp14:textId="77777777">
      <w:pPr>
        <w:pStyle w:val="NoSpacing"/>
      </w:pPr>
      <w:r w:rsidRPr="003522E3">
        <w:t xml:space="preserve">Materials Science </w:t>
      </w:r>
    </w:p>
    <w:p xmlns:wp14="http://schemas.microsoft.com/office/word/2010/wordml" w:rsidRPr="003522E3" w:rsidR="003522E3" w:rsidP="003522E3" w:rsidRDefault="003522E3" w14:paraId="2074B1A5" wp14:textId="77777777">
      <w:pPr>
        <w:pStyle w:val="Heading1"/>
      </w:pPr>
      <w:r w:rsidRPr="003522E3">
        <w:t xml:space="preserve">Component Name and Code </w:t>
      </w:r>
    </w:p>
    <w:p xmlns:wp14="http://schemas.microsoft.com/office/word/2010/wordml" w:rsidRPr="003522E3" w:rsidR="003522E3" w:rsidP="003522E3" w:rsidRDefault="003522E3" w14:paraId="795289E4" wp14:textId="77777777">
      <w:pPr>
        <w:pStyle w:val="NoSpacing"/>
      </w:pPr>
      <w:r w:rsidRPr="003522E3">
        <w:t>Materials Science 5N1637</w:t>
      </w:r>
    </w:p>
    <w:p xmlns:wp14="http://schemas.microsoft.com/office/word/2010/wordml" w:rsidRPr="003522E3" w:rsidR="003522E3" w:rsidP="003522E3" w:rsidRDefault="003522E3" w14:paraId="792CA2F9" wp14:textId="77777777">
      <w:pPr>
        <w:pStyle w:val="Heading1"/>
      </w:pPr>
      <w:r w:rsidRPr="003522E3">
        <w:t>Duration in Hours</w:t>
      </w:r>
    </w:p>
    <w:p xmlns:wp14="http://schemas.microsoft.com/office/word/2010/wordml" w:rsidRPr="003522E3" w:rsidR="003522E3" w:rsidP="003522E3" w:rsidRDefault="003522E3" w14:paraId="23867D6D" wp14:textId="77777777">
      <w:pPr>
        <w:pStyle w:val="NoSpacing"/>
      </w:pPr>
      <w:r w:rsidRPr="003522E3">
        <w:t>150 Hours (typical learner effort, to include both directed and self directed learning)</w:t>
      </w:r>
    </w:p>
    <w:p xmlns:wp14="http://schemas.microsoft.com/office/word/2010/wordml" w:rsidRPr="003522E3" w:rsidR="003522E3" w:rsidP="003522E3" w:rsidRDefault="003522E3" w14:paraId="133F628E" wp14:textId="77777777">
      <w:pPr>
        <w:pStyle w:val="Heading1"/>
      </w:pPr>
      <w:r w:rsidRPr="003522E3">
        <w:t>Credit Value</w:t>
      </w:r>
    </w:p>
    <w:p xmlns:wp14="http://schemas.microsoft.com/office/word/2010/wordml" w:rsidRPr="003522E3" w:rsidR="003522E3" w:rsidP="003522E3" w:rsidRDefault="003522E3" w14:paraId="45777AD9" wp14:textId="77777777">
      <w:pPr>
        <w:pStyle w:val="NoSpacing"/>
      </w:pPr>
      <w:r w:rsidRPr="003522E3">
        <w:t>15 Credits</w:t>
      </w:r>
    </w:p>
    <w:p xmlns:wp14="http://schemas.microsoft.com/office/word/2010/wordml" w:rsidRPr="003522E3" w:rsidR="003522E3" w:rsidP="003522E3" w:rsidRDefault="003522E3" w14:paraId="7D56C4AE" wp14:textId="77777777">
      <w:pPr>
        <w:pStyle w:val="Heading1"/>
      </w:pPr>
      <w:r w:rsidRPr="003522E3">
        <w:t>Status</w:t>
      </w:r>
    </w:p>
    <w:p xmlns:wp14="http://schemas.microsoft.com/office/word/2010/wordml" w:rsidRPr="003522E3" w:rsidR="003522E3" w:rsidP="003522E3" w:rsidRDefault="003522E3" w14:paraId="5C15E169" wp14:textId="77777777">
      <w:pPr>
        <w:pStyle w:val="NoSpacing"/>
      </w:pPr>
      <w:r w:rsidRPr="003522E3">
        <w:t>This programme module may be compulsory or optional within the context of the validated programme. Please refer to the relevant programme descriptor, Section 9 Programme Structure</w:t>
      </w:r>
    </w:p>
    <w:p xmlns:wp14="http://schemas.microsoft.com/office/word/2010/wordml" w:rsidRPr="003522E3" w:rsidR="003522E3" w:rsidP="003522E3" w:rsidRDefault="003522E3" w14:paraId="69E6AABC" wp14:textId="77777777">
      <w:pPr>
        <w:pStyle w:val="Heading1"/>
      </w:pPr>
      <w:r w:rsidRPr="003522E3">
        <w:t>Special Requirements</w:t>
      </w:r>
    </w:p>
    <w:p xmlns:wp14="http://schemas.microsoft.com/office/word/2010/wordml" w:rsidRPr="003522E3" w:rsidR="003522E3" w:rsidP="003522E3" w:rsidRDefault="003522E3" w14:paraId="48C9DA01" wp14:textId="77777777">
      <w:pPr>
        <w:pStyle w:val="NoSpacing"/>
      </w:pPr>
      <w:r w:rsidRPr="003522E3">
        <w:t>None</w:t>
      </w:r>
    </w:p>
    <w:p xmlns:wp14="http://schemas.microsoft.com/office/word/2010/wordml" w:rsidRPr="003522E3" w:rsidR="003522E3" w:rsidP="003522E3" w:rsidRDefault="003522E3" w14:paraId="11E56BC3" wp14:textId="77777777">
      <w:pPr>
        <w:pStyle w:val="Heading1"/>
      </w:pPr>
      <w:r w:rsidRPr="003522E3">
        <w:t>Aim of the Programme Module</w:t>
      </w:r>
    </w:p>
    <w:p xmlns:wp14="http://schemas.microsoft.com/office/word/2010/wordml" w:rsidRPr="003522E3" w:rsidR="003522E3" w:rsidP="003522E3" w:rsidRDefault="003522E3" w14:paraId="17599D3A" wp14:textId="77777777">
      <w:pPr>
        <w:pStyle w:val="NoSpacing"/>
      </w:pPr>
      <w:r w:rsidRPr="003522E3">
        <w:t>This programme module aims to equip the learner with the knowledge, skill and competence of the structure, properties and applications of engineering and construction materials.</w:t>
      </w:r>
    </w:p>
    <w:p xmlns:wp14="http://schemas.microsoft.com/office/word/2010/wordml" w:rsidRPr="003522E3" w:rsidR="003522E3" w:rsidP="003522E3" w:rsidRDefault="003522E3" w14:paraId="24BADD5B" wp14:textId="77777777">
      <w:pPr>
        <w:pStyle w:val="Heading1"/>
      </w:pPr>
      <w:r w:rsidRPr="003522E3">
        <w:t>Objectives of the Programme Module</w:t>
      </w:r>
    </w:p>
    <w:p xmlns:wp14="http://schemas.microsoft.com/office/word/2010/wordml" w:rsidRPr="00C6539F" w:rsidR="003522E3" w:rsidP="003522E3" w:rsidRDefault="003522E3" w14:paraId="0B19E8AC" wp14:textId="77777777">
      <w:pPr>
        <w:pStyle w:val="ListParagraph"/>
        <w:numPr>
          <w:ilvl w:val="0"/>
          <w:numId w:val="2"/>
        </w:numPr>
        <w:tabs>
          <w:tab w:val="left" w:pos="850"/>
          <w:tab w:val="left" w:pos="1134"/>
          <w:tab w:val="left" w:pos="1276"/>
        </w:tabs>
        <w:spacing w:after="160"/>
        <w:ind w:left="850" w:hanging="425"/>
      </w:pPr>
      <w:r w:rsidRPr="00C6539F">
        <w:t>To introduce participants to the atomic structure and chemical behaviour of materials</w:t>
      </w:r>
    </w:p>
    <w:p xmlns:wp14="http://schemas.microsoft.com/office/word/2010/wordml" w:rsidRPr="00C6539F" w:rsidR="003522E3" w:rsidP="003522E3" w:rsidRDefault="003522E3" w14:paraId="36D82E13" wp14:textId="77777777">
      <w:pPr>
        <w:pStyle w:val="ListParagraph"/>
        <w:numPr>
          <w:ilvl w:val="0"/>
          <w:numId w:val="2"/>
        </w:numPr>
        <w:tabs>
          <w:tab w:val="left" w:pos="850"/>
          <w:tab w:val="left" w:pos="1134"/>
          <w:tab w:val="left" w:pos="1276"/>
        </w:tabs>
        <w:spacing w:after="160"/>
        <w:ind w:left="850" w:hanging="425"/>
      </w:pPr>
      <w:r w:rsidRPr="00C6539F">
        <w:t>To create an awareness of the effects of engineering processes on materials</w:t>
      </w:r>
    </w:p>
    <w:p xmlns:wp14="http://schemas.microsoft.com/office/word/2010/wordml" w:rsidRPr="00C6539F" w:rsidR="003522E3" w:rsidP="003522E3" w:rsidRDefault="003522E3" w14:paraId="6621896D" wp14:textId="77777777">
      <w:pPr>
        <w:pStyle w:val="ListParagraph"/>
        <w:numPr>
          <w:ilvl w:val="0"/>
          <w:numId w:val="2"/>
        </w:numPr>
        <w:tabs>
          <w:tab w:val="left" w:pos="850"/>
          <w:tab w:val="left" w:pos="1134"/>
          <w:tab w:val="left" w:pos="1276"/>
        </w:tabs>
        <w:spacing w:after="160"/>
        <w:ind w:left="850" w:hanging="425"/>
      </w:pPr>
      <w:r w:rsidRPr="00C6539F">
        <w:t xml:space="preserve"> To assist the learner to develop the practical construction skills using a variety of   construction materials.</w:t>
      </w:r>
    </w:p>
    <w:p xmlns:wp14="http://schemas.microsoft.com/office/word/2010/wordml" w:rsidRPr="00C6539F" w:rsidR="003522E3" w:rsidP="003522E3" w:rsidRDefault="003522E3" w14:paraId="77FC013B" wp14:textId="77777777">
      <w:pPr>
        <w:pStyle w:val="ListParagraph"/>
        <w:numPr>
          <w:ilvl w:val="0"/>
          <w:numId w:val="2"/>
        </w:numPr>
        <w:tabs>
          <w:tab w:val="left" w:pos="850"/>
          <w:tab w:val="left" w:pos="1134"/>
          <w:tab w:val="left" w:pos="1276"/>
        </w:tabs>
        <w:spacing w:after="160"/>
        <w:ind w:left="850" w:hanging="425"/>
      </w:pPr>
      <w:r w:rsidRPr="00C6539F">
        <w:t>To enable the learner to explore the multiple principles of testing and to develop mathematical and analytical skills</w:t>
      </w:r>
    </w:p>
    <w:p xmlns:wp14="http://schemas.microsoft.com/office/word/2010/wordml" w:rsidRPr="00C6539F" w:rsidR="003522E3" w:rsidP="003522E3" w:rsidRDefault="003522E3" w14:paraId="59FA3904" wp14:textId="77777777">
      <w:pPr>
        <w:pStyle w:val="ListParagraph"/>
        <w:numPr>
          <w:ilvl w:val="0"/>
          <w:numId w:val="2"/>
        </w:numPr>
        <w:tabs>
          <w:tab w:val="left" w:pos="850"/>
          <w:tab w:val="left" w:pos="1134"/>
          <w:tab w:val="left" w:pos="1276"/>
        </w:tabs>
        <w:spacing w:after="160"/>
        <w:ind w:left="850" w:hanging="425"/>
        <w:rPr>
          <w:color w:val="000000"/>
        </w:rPr>
      </w:pPr>
      <w:r w:rsidRPr="00C6539F">
        <w:rPr>
          <w:color w:val="000000"/>
        </w:rPr>
        <w:t xml:space="preserve">To assist the learner to develop the academic and vocational language, literacy and numeracy skills related to Materials Science through the medium of the indicative content </w:t>
      </w:r>
    </w:p>
    <w:p xmlns:wp14="http://schemas.microsoft.com/office/word/2010/wordml" w:rsidRPr="00C6539F" w:rsidR="003522E3" w:rsidP="003522E3" w:rsidRDefault="003522E3" w14:paraId="77485760" wp14:textId="77777777">
      <w:pPr>
        <w:pStyle w:val="ListParagraph"/>
        <w:numPr>
          <w:ilvl w:val="0"/>
          <w:numId w:val="2"/>
        </w:numPr>
        <w:tabs>
          <w:tab w:val="left" w:pos="850"/>
          <w:tab w:val="left" w:pos="1134"/>
          <w:tab w:val="left" w:pos="1276"/>
        </w:tabs>
        <w:spacing w:after="160"/>
        <w:ind w:left="850" w:hanging="425"/>
      </w:pPr>
      <w:r w:rsidRPr="00C6539F">
        <w:rPr>
          <w:color w:val="000000"/>
        </w:rPr>
        <w:t>To enable the learner to take responsibility for his/her own learning.</w:t>
      </w:r>
    </w:p>
    <w:p xmlns:wp14="http://schemas.microsoft.com/office/word/2010/wordml" w:rsidRPr="00C6539F" w:rsidR="003522E3" w:rsidP="00970853" w:rsidRDefault="003522E3" w14:paraId="0E27B00A" wp14:textId="77777777">
      <w:pPr>
        <w:spacing w:after="0" w:line="240" w:lineRule="auto"/>
      </w:pPr>
    </w:p>
    <w:p xmlns:wp14="http://schemas.microsoft.com/office/word/2010/wordml" w:rsidRPr="00C6539F" w:rsidR="008F164E" w:rsidP="008F164E" w:rsidRDefault="008F164E" w14:paraId="60061E4C" wp14:textId="77777777">
      <w:pPr>
        <w:rPr>
          <w:rFonts w:cs="Calibri"/>
          <w:b/>
        </w:rPr>
        <w:sectPr w:rsidRPr="00C6539F" w:rsidR="008F164E" w:rsidSect="00BC1A2D">
          <w:pgSz w:w="11906" w:h="16838" w:orient="portrait"/>
          <w:pgMar w:top="1440" w:right="1440" w:bottom="1440" w:left="1440" w:header="708" w:footer="708" w:gutter="0"/>
          <w:cols w:space="708"/>
          <w:docGrid w:linePitch="360"/>
        </w:sectPr>
      </w:pPr>
    </w:p>
    <w:p xmlns:wp14="http://schemas.microsoft.com/office/word/2010/wordml" w:rsidRPr="003522E3" w:rsidR="008F164E" w:rsidP="003522E3" w:rsidRDefault="008F164E" w14:paraId="4AE1EC07" wp14:textId="77777777">
      <w:pPr>
        <w:pStyle w:val="Heading1"/>
      </w:pPr>
      <w:r w:rsidRPr="003522E3">
        <w:t xml:space="preserve">Learning Outcomes of Level </w:t>
      </w:r>
      <w:r w:rsidRPr="003522E3" w:rsidR="00C907AF">
        <w:t>5</w:t>
      </w:r>
      <w:r w:rsidRPr="003522E3">
        <w:t xml:space="preserve"> </w:t>
      </w:r>
      <w:r w:rsidRPr="003522E3" w:rsidR="002F3D83">
        <w:t>Materials for Science and Engineering 5N1637</w:t>
      </w:r>
    </w:p>
    <w:p xmlns:wp14="http://schemas.microsoft.com/office/word/2010/wordml" w:rsidRPr="00C6539F" w:rsidR="008F164E" w:rsidP="006358FE" w:rsidRDefault="008F164E" w14:paraId="017096E1" wp14:textId="77777777">
      <w:pPr>
        <w:spacing w:after="0" w:line="240" w:lineRule="auto"/>
      </w:pPr>
      <w:r w:rsidRPr="00C6539F">
        <w:t>Learners will be able to:</w:t>
      </w:r>
    </w:p>
    <w:p xmlns:wp14="http://schemas.microsoft.com/office/word/2010/wordml" w:rsidRPr="003522E3" w:rsidR="00205070" w:rsidP="003522E3" w:rsidRDefault="003522E3" w14:paraId="76FF8BA6" wp14:textId="77777777">
      <w:pPr>
        <w:pStyle w:val="Heading2"/>
      </w:pPr>
      <w:r>
        <w:rPr>
          <w:lang w:val="en-IE"/>
        </w:rPr>
        <w:t>1.</w:t>
      </w:r>
      <w:r w:rsidRPr="003522E3" w:rsidR="00205070">
        <w:t xml:space="preserve"> INTRODUCTION TO MATERIALS</w:t>
      </w:r>
    </w:p>
    <w:p xmlns:wp14="http://schemas.microsoft.com/office/word/2010/wordml" w:rsidRPr="00C6539F" w:rsidR="00205070" w:rsidP="003522E3" w:rsidRDefault="000E0C01" w14:paraId="07568FE6" wp14:textId="77777777">
      <w:pPr>
        <w:autoSpaceDE w:val="0"/>
        <w:autoSpaceDN w:val="0"/>
        <w:adjustRightInd w:val="0"/>
        <w:spacing w:after="0" w:line="480" w:lineRule="auto"/>
        <w:jc w:val="both"/>
        <w:rPr>
          <w:rFonts w:cs="Arial"/>
          <w:lang w:val="en-US"/>
        </w:rPr>
      </w:pPr>
      <w:r w:rsidRPr="00C6539F">
        <w:rPr>
          <w:rFonts w:cs="Arial"/>
          <w:lang w:val="en-US"/>
        </w:rPr>
        <w:t xml:space="preserve">1.1 </w:t>
      </w:r>
      <w:r w:rsidRPr="00C6539F" w:rsidR="00205070">
        <w:rPr>
          <w:rFonts w:cs="Arial"/>
          <w:lang w:val="en-US"/>
        </w:rPr>
        <w:t>Investigate the structure of the Bohr Atom</w:t>
      </w:r>
    </w:p>
    <w:p xmlns:wp14="http://schemas.microsoft.com/office/word/2010/wordml" w:rsidRPr="00C6539F" w:rsidR="00205070" w:rsidP="003522E3" w:rsidRDefault="000E0C01" w14:paraId="0D76BE38" wp14:textId="77777777">
      <w:pPr>
        <w:autoSpaceDE w:val="0"/>
        <w:autoSpaceDN w:val="0"/>
        <w:adjustRightInd w:val="0"/>
        <w:spacing w:after="0" w:line="480" w:lineRule="auto"/>
        <w:jc w:val="both"/>
        <w:rPr>
          <w:rFonts w:cs="Arial"/>
          <w:lang w:val="en-US"/>
        </w:rPr>
      </w:pPr>
      <w:r w:rsidRPr="00C6539F">
        <w:rPr>
          <w:rFonts w:cs="Arial"/>
          <w:lang w:val="en-US"/>
        </w:rPr>
        <w:t xml:space="preserve">1.2 </w:t>
      </w:r>
      <w:r w:rsidRPr="00C6539F" w:rsidR="00205070">
        <w:rPr>
          <w:rFonts w:cs="Arial"/>
          <w:lang w:val="en-US"/>
        </w:rPr>
        <w:t>Discuss ionization energy in terms of reactivity in elements</w:t>
      </w:r>
    </w:p>
    <w:p xmlns:wp14="http://schemas.microsoft.com/office/word/2010/wordml" w:rsidRPr="00C6539F" w:rsidR="00205070" w:rsidP="003522E3" w:rsidRDefault="000E0C01" w14:paraId="24CCC9FF" wp14:textId="77777777">
      <w:pPr>
        <w:autoSpaceDE w:val="0"/>
        <w:autoSpaceDN w:val="0"/>
        <w:adjustRightInd w:val="0"/>
        <w:spacing w:after="0" w:line="480" w:lineRule="auto"/>
        <w:jc w:val="both"/>
        <w:rPr>
          <w:rFonts w:cs="Arial"/>
          <w:lang w:val="en-US"/>
        </w:rPr>
      </w:pPr>
      <w:r w:rsidRPr="00C6539F">
        <w:rPr>
          <w:rFonts w:cs="Arial"/>
          <w:lang w:val="en-US"/>
        </w:rPr>
        <w:t xml:space="preserve">1.3 </w:t>
      </w:r>
      <w:r w:rsidRPr="00C6539F" w:rsidR="00205070">
        <w:rPr>
          <w:rFonts w:cs="Arial"/>
          <w:lang w:val="en-US"/>
        </w:rPr>
        <w:t>Examine the states of matter in terms of the bonds and the kinetic energy of the molecule</w:t>
      </w:r>
    </w:p>
    <w:p xmlns:wp14="http://schemas.microsoft.com/office/word/2010/wordml" w:rsidRPr="00C6539F" w:rsidR="00205070" w:rsidP="003522E3" w:rsidRDefault="000E0C01" w14:paraId="70D68D38" wp14:textId="77777777">
      <w:pPr>
        <w:autoSpaceDE w:val="0"/>
        <w:autoSpaceDN w:val="0"/>
        <w:adjustRightInd w:val="0"/>
        <w:spacing w:after="0" w:line="480" w:lineRule="auto"/>
        <w:jc w:val="both"/>
        <w:rPr>
          <w:rFonts w:cs="Arial"/>
          <w:lang w:val="en-US"/>
        </w:rPr>
      </w:pPr>
      <w:r w:rsidRPr="00C6539F">
        <w:rPr>
          <w:rFonts w:cs="Arial"/>
          <w:lang w:val="en-US"/>
        </w:rPr>
        <w:t xml:space="preserve">1.4 </w:t>
      </w:r>
      <w:r w:rsidRPr="00C6539F" w:rsidR="00205070">
        <w:rPr>
          <w:rFonts w:cs="Arial"/>
          <w:lang w:val="en-US"/>
        </w:rPr>
        <w:t>Explore the production of metals, polymers, ceramics and composites</w:t>
      </w:r>
    </w:p>
    <w:p xmlns:wp14="http://schemas.microsoft.com/office/word/2010/wordml" w:rsidRPr="00C6539F" w:rsidR="00205070" w:rsidP="003522E3" w:rsidRDefault="000E0C01" w14:paraId="785777C7" wp14:textId="77777777">
      <w:pPr>
        <w:autoSpaceDE w:val="0"/>
        <w:autoSpaceDN w:val="0"/>
        <w:adjustRightInd w:val="0"/>
        <w:spacing w:after="0" w:line="480" w:lineRule="auto"/>
        <w:jc w:val="both"/>
        <w:rPr>
          <w:rFonts w:cs="Arial"/>
          <w:lang w:val="en-US"/>
        </w:rPr>
      </w:pPr>
      <w:r w:rsidRPr="00C6539F">
        <w:rPr>
          <w:rFonts w:cs="Arial"/>
          <w:lang w:val="en-US"/>
        </w:rPr>
        <w:t xml:space="preserve">1.5 </w:t>
      </w:r>
      <w:r w:rsidRPr="00C6539F" w:rsidR="00205070">
        <w:rPr>
          <w:rFonts w:cs="Arial"/>
          <w:lang w:val="en-US"/>
        </w:rPr>
        <w:t>Interpret graphical information used in the production of materials</w:t>
      </w:r>
    </w:p>
    <w:p xmlns:wp14="http://schemas.microsoft.com/office/word/2010/wordml" w:rsidRPr="00C6539F" w:rsidR="00205070" w:rsidP="003522E3" w:rsidRDefault="000E0C01" w14:paraId="4ABEC09B" wp14:textId="77777777">
      <w:pPr>
        <w:autoSpaceDE w:val="0"/>
        <w:autoSpaceDN w:val="0"/>
        <w:adjustRightInd w:val="0"/>
        <w:spacing w:after="0" w:line="480" w:lineRule="auto"/>
        <w:jc w:val="both"/>
        <w:rPr>
          <w:rFonts w:cs="Arial"/>
          <w:lang w:val="en-US"/>
        </w:rPr>
      </w:pPr>
      <w:r w:rsidRPr="00C6539F">
        <w:rPr>
          <w:rFonts w:cs="Arial"/>
          <w:lang w:val="en-US"/>
        </w:rPr>
        <w:t xml:space="preserve">1.6 </w:t>
      </w:r>
      <w:r w:rsidRPr="00C6539F" w:rsidR="00205070">
        <w:rPr>
          <w:rFonts w:cs="Arial"/>
          <w:lang w:val="en-US"/>
        </w:rPr>
        <w:t>Classify the action of adhesives</w:t>
      </w:r>
    </w:p>
    <w:p xmlns:wp14="http://schemas.microsoft.com/office/word/2010/wordml" w:rsidRPr="00C6539F" w:rsidR="00205070" w:rsidP="003522E3" w:rsidRDefault="000E0C01" w14:paraId="4C28C346" wp14:textId="77777777">
      <w:pPr>
        <w:autoSpaceDE w:val="0"/>
        <w:autoSpaceDN w:val="0"/>
        <w:adjustRightInd w:val="0"/>
        <w:spacing w:after="0" w:line="480" w:lineRule="auto"/>
        <w:jc w:val="both"/>
        <w:rPr>
          <w:rFonts w:cs="Arial"/>
          <w:lang w:val="en-US"/>
        </w:rPr>
      </w:pPr>
      <w:r w:rsidRPr="00C6539F">
        <w:rPr>
          <w:rFonts w:cs="Arial"/>
          <w:lang w:val="en-US"/>
        </w:rPr>
        <w:t xml:space="preserve">1.7 </w:t>
      </w:r>
      <w:r w:rsidRPr="00C6539F" w:rsidR="00205070">
        <w:rPr>
          <w:rFonts w:cs="Arial"/>
          <w:lang w:val="en-US"/>
        </w:rPr>
        <w:t>Investigate the relevance of the electrochemical series on the corrosion of joined dissimilar materials.</w:t>
      </w:r>
    </w:p>
    <w:p xmlns:wp14="http://schemas.microsoft.com/office/word/2010/wordml" w:rsidRPr="003522E3" w:rsidR="00205070" w:rsidP="003522E3" w:rsidRDefault="003522E3" w14:paraId="58E5DDE1" wp14:textId="77777777">
      <w:pPr>
        <w:pStyle w:val="Heading2"/>
      </w:pPr>
      <w:r>
        <w:rPr>
          <w:lang w:val="en-IE"/>
        </w:rPr>
        <w:t>2.</w:t>
      </w:r>
      <w:r w:rsidRPr="003522E3" w:rsidR="00205070">
        <w:t xml:space="preserve"> STRUCTURE OF METALS</w:t>
      </w:r>
    </w:p>
    <w:p xmlns:wp14="http://schemas.microsoft.com/office/word/2010/wordml" w:rsidRPr="00C6539F" w:rsidR="00205070" w:rsidP="003522E3" w:rsidRDefault="000E0C01" w14:paraId="3C334823" wp14:textId="77777777">
      <w:pPr>
        <w:autoSpaceDE w:val="0"/>
        <w:autoSpaceDN w:val="0"/>
        <w:adjustRightInd w:val="0"/>
        <w:spacing w:after="0" w:line="480" w:lineRule="auto"/>
        <w:jc w:val="both"/>
        <w:rPr>
          <w:rFonts w:cs="Arial"/>
          <w:lang w:val="en-US"/>
        </w:rPr>
      </w:pPr>
      <w:r w:rsidRPr="00C6539F">
        <w:rPr>
          <w:rFonts w:cs="Arial"/>
          <w:lang w:val="en-US"/>
        </w:rPr>
        <w:t xml:space="preserve">2.1 </w:t>
      </w:r>
      <w:r w:rsidRPr="00C6539F" w:rsidR="00205070">
        <w:rPr>
          <w:rFonts w:cs="Arial"/>
          <w:lang w:val="en-US"/>
        </w:rPr>
        <w:t>Examine the phase diagram for a pure metal</w:t>
      </w:r>
    </w:p>
    <w:p xmlns:wp14="http://schemas.microsoft.com/office/word/2010/wordml" w:rsidRPr="00C6539F" w:rsidR="007D60EF" w:rsidP="003522E3" w:rsidRDefault="000E0C01" w14:paraId="1D6BB0EF" wp14:textId="77777777">
      <w:pPr>
        <w:autoSpaceDE w:val="0"/>
        <w:autoSpaceDN w:val="0"/>
        <w:adjustRightInd w:val="0"/>
        <w:spacing w:after="0" w:line="480" w:lineRule="auto"/>
        <w:jc w:val="both"/>
        <w:rPr>
          <w:rFonts w:cs="Arial"/>
          <w:lang w:val="en-US"/>
        </w:rPr>
      </w:pPr>
      <w:r w:rsidRPr="00C6539F">
        <w:rPr>
          <w:rFonts w:cs="Arial"/>
          <w:lang w:val="en-US"/>
        </w:rPr>
        <w:t xml:space="preserve">2.2 </w:t>
      </w:r>
      <w:r w:rsidRPr="00C6539F" w:rsidR="00205070">
        <w:rPr>
          <w:rFonts w:cs="Arial"/>
          <w:lang w:val="en-US"/>
        </w:rPr>
        <w:t>Explain dislocations and vacancies in the crystallisation of metals</w:t>
      </w:r>
    </w:p>
    <w:p xmlns:wp14="http://schemas.microsoft.com/office/word/2010/wordml" w:rsidRPr="00C6539F" w:rsidR="007D60EF" w:rsidP="003522E3" w:rsidRDefault="000E0C01" w14:paraId="398BF9CD" wp14:textId="77777777">
      <w:pPr>
        <w:autoSpaceDE w:val="0"/>
        <w:autoSpaceDN w:val="0"/>
        <w:adjustRightInd w:val="0"/>
        <w:spacing w:after="0" w:line="480" w:lineRule="auto"/>
        <w:jc w:val="both"/>
        <w:rPr>
          <w:rFonts w:cs="Arial"/>
          <w:lang w:val="en-US"/>
        </w:rPr>
      </w:pPr>
      <w:r w:rsidRPr="00C6539F">
        <w:rPr>
          <w:rFonts w:cs="Arial"/>
          <w:lang w:val="en-US"/>
        </w:rPr>
        <w:t xml:space="preserve">2.3 </w:t>
      </w:r>
      <w:r w:rsidRPr="00C6539F" w:rsidR="00205070">
        <w:rPr>
          <w:rFonts w:cs="Arial"/>
          <w:lang w:val="en-US"/>
        </w:rPr>
        <w:t>Define and describe alloys</w:t>
      </w:r>
    </w:p>
    <w:p xmlns:wp14="http://schemas.microsoft.com/office/word/2010/wordml" w:rsidRPr="00C6539F" w:rsidR="007D60EF" w:rsidP="003522E3" w:rsidRDefault="000E0C01" w14:paraId="52910FEC" wp14:textId="77777777">
      <w:pPr>
        <w:autoSpaceDE w:val="0"/>
        <w:autoSpaceDN w:val="0"/>
        <w:adjustRightInd w:val="0"/>
        <w:spacing w:after="0" w:line="480" w:lineRule="auto"/>
        <w:jc w:val="both"/>
        <w:rPr>
          <w:rFonts w:cs="Arial"/>
          <w:lang w:val="en-US"/>
        </w:rPr>
      </w:pPr>
      <w:r w:rsidRPr="00C6539F">
        <w:rPr>
          <w:rFonts w:cs="Arial"/>
          <w:lang w:val="en-US"/>
        </w:rPr>
        <w:t xml:space="preserve">2.4 </w:t>
      </w:r>
      <w:r w:rsidRPr="00C6539F" w:rsidR="00205070">
        <w:rPr>
          <w:rFonts w:cs="Arial"/>
          <w:lang w:val="en-US"/>
        </w:rPr>
        <w:t>Derive equilibrium diagrams from cooling curves for basic alloy</w:t>
      </w:r>
      <w:r w:rsidRPr="00C6539F" w:rsidR="007D60EF">
        <w:rPr>
          <w:rFonts w:cs="Arial"/>
          <w:lang w:val="en-US"/>
        </w:rPr>
        <w:t xml:space="preserve"> </w:t>
      </w:r>
      <w:r w:rsidRPr="00C6539F" w:rsidR="00205070">
        <w:rPr>
          <w:rFonts w:cs="Arial"/>
          <w:lang w:val="en-US"/>
        </w:rPr>
        <w:t>types</w:t>
      </w:r>
    </w:p>
    <w:p xmlns:wp14="http://schemas.microsoft.com/office/word/2010/wordml" w:rsidRPr="00C6539F" w:rsidR="00205070" w:rsidP="003522E3" w:rsidRDefault="000E0C01" w14:paraId="06ACED3F" wp14:textId="77777777">
      <w:pPr>
        <w:autoSpaceDE w:val="0"/>
        <w:autoSpaceDN w:val="0"/>
        <w:adjustRightInd w:val="0"/>
        <w:spacing w:after="0" w:line="480" w:lineRule="auto"/>
        <w:jc w:val="both"/>
        <w:rPr>
          <w:rFonts w:cs="Arial"/>
          <w:lang w:val="en-US"/>
        </w:rPr>
      </w:pPr>
      <w:r w:rsidRPr="00C6539F">
        <w:rPr>
          <w:rFonts w:cs="Arial"/>
          <w:lang w:val="en-US"/>
        </w:rPr>
        <w:t xml:space="preserve">2.5 </w:t>
      </w:r>
      <w:r w:rsidRPr="00C6539F" w:rsidR="00205070">
        <w:rPr>
          <w:rFonts w:cs="Arial"/>
          <w:lang w:val="en-US"/>
        </w:rPr>
        <w:t>Investigate the effect of engineering processes on the atomic</w:t>
      </w:r>
      <w:r w:rsidRPr="00C6539F" w:rsidR="00FF7133">
        <w:rPr>
          <w:rFonts w:cs="Arial"/>
          <w:lang w:val="en-US"/>
        </w:rPr>
        <w:t xml:space="preserve"> </w:t>
      </w:r>
      <w:r w:rsidRPr="00C6539F" w:rsidR="00205070">
        <w:rPr>
          <w:rFonts w:cs="Arial"/>
          <w:lang w:val="en-US"/>
        </w:rPr>
        <w:t>structure of materials</w:t>
      </w:r>
    </w:p>
    <w:p xmlns:wp14="http://schemas.microsoft.com/office/word/2010/wordml" w:rsidRPr="003522E3" w:rsidR="00205070" w:rsidP="003522E3" w:rsidRDefault="000C05B6" w14:paraId="029FD5EC" wp14:textId="77777777">
      <w:pPr>
        <w:pStyle w:val="Heading2"/>
      </w:pPr>
      <w:r w:rsidRPr="003522E3">
        <w:t xml:space="preserve"> </w:t>
      </w:r>
      <w:r w:rsidR="003522E3">
        <w:rPr>
          <w:lang w:val="en-IE"/>
        </w:rPr>
        <w:t xml:space="preserve">3. </w:t>
      </w:r>
      <w:r w:rsidRPr="003522E3" w:rsidR="00020FD8">
        <w:t>CEMENT AND CONCRETE</w:t>
      </w:r>
    </w:p>
    <w:p xmlns:wp14="http://schemas.microsoft.com/office/word/2010/wordml" w:rsidRPr="00C6539F" w:rsidR="007D60EF" w:rsidP="003522E3" w:rsidRDefault="000E0C01" w14:paraId="13DA1602" wp14:textId="77777777">
      <w:pPr>
        <w:autoSpaceDE w:val="0"/>
        <w:autoSpaceDN w:val="0"/>
        <w:adjustRightInd w:val="0"/>
        <w:spacing w:after="0" w:line="480" w:lineRule="auto"/>
        <w:jc w:val="both"/>
        <w:rPr>
          <w:rFonts w:cs="Arial"/>
          <w:lang w:val="en-US"/>
        </w:rPr>
      </w:pPr>
      <w:r w:rsidRPr="00C6539F">
        <w:rPr>
          <w:rFonts w:cs="Arial"/>
          <w:lang w:val="en-US"/>
        </w:rPr>
        <w:t xml:space="preserve">3.1 </w:t>
      </w:r>
      <w:r w:rsidRPr="00C6539F" w:rsidR="00205070">
        <w:rPr>
          <w:rFonts w:cs="Arial"/>
          <w:lang w:val="en-US"/>
        </w:rPr>
        <w:t>Discuss the productio</w:t>
      </w:r>
      <w:r w:rsidRPr="00C6539F" w:rsidR="00D53E3E">
        <w:rPr>
          <w:rFonts w:cs="Arial"/>
          <w:lang w:val="en-US"/>
        </w:rPr>
        <w:t xml:space="preserve">n of </w:t>
      </w:r>
      <w:r w:rsidRPr="00C6539F" w:rsidR="00005EC9">
        <w:rPr>
          <w:rFonts w:cs="Arial"/>
          <w:lang w:val="en-US"/>
        </w:rPr>
        <w:t>cement</w:t>
      </w:r>
    </w:p>
    <w:p xmlns:wp14="http://schemas.microsoft.com/office/word/2010/wordml" w:rsidRPr="00C6539F" w:rsidR="007D60EF" w:rsidP="003522E3" w:rsidRDefault="000E0C01" w14:paraId="2E5CF12E" wp14:textId="77777777">
      <w:pPr>
        <w:autoSpaceDE w:val="0"/>
        <w:autoSpaceDN w:val="0"/>
        <w:adjustRightInd w:val="0"/>
        <w:spacing w:after="0" w:line="480" w:lineRule="auto"/>
        <w:jc w:val="both"/>
        <w:rPr>
          <w:rFonts w:cs="Arial"/>
          <w:lang w:val="en-US"/>
        </w:rPr>
      </w:pPr>
      <w:r w:rsidRPr="00C6539F">
        <w:rPr>
          <w:rFonts w:cs="Arial"/>
          <w:lang w:val="en-US"/>
        </w:rPr>
        <w:t xml:space="preserve">3.2 </w:t>
      </w:r>
      <w:r w:rsidRPr="00C6539F" w:rsidR="00205070">
        <w:rPr>
          <w:rFonts w:cs="Arial"/>
          <w:lang w:val="en-US"/>
        </w:rPr>
        <w:t>Expl</w:t>
      </w:r>
      <w:r w:rsidRPr="00C6539F" w:rsidR="00005EC9">
        <w:rPr>
          <w:rFonts w:cs="Arial"/>
          <w:lang w:val="en-US"/>
        </w:rPr>
        <w:t xml:space="preserve">ain how various types of bricks </w:t>
      </w:r>
      <w:r w:rsidRPr="00C6539F" w:rsidR="00205070">
        <w:rPr>
          <w:rFonts w:cs="Arial"/>
          <w:lang w:val="en-US"/>
        </w:rPr>
        <w:t>react to environmental</w:t>
      </w:r>
      <w:r w:rsidRPr="00C6539F" w:rsidR="007D60EF">
        <w:rPr>
          <w:rFonts w:cs="Arial"/>
          <w:lang w:val="en-US"/>
        </w:rPr>
        <w:t xml:space="preserve"> </w:t>
      </w:r>
      <w:r w:rsidRPr="00C6539F" w:rsidR="00205070">
        <w:rPr>
          <w:rFonts w:cs="Arial"/>
          <w:lang w:val="en-US"/>
        </w:rPr>
        <w:t>conditions</w:t>
      </w:r>
    </w:p>
    <w:p xmlns:wp14="http://schemas.microsoft.com/office/word/2010/wordml" w:rsidRPr="00C6539F" w:rsidR="007D60EF" w:rsidP="003522E3" w:rsidRDefault="000E0C01" w14:paraId="041C3EA8" wp14:textId="77777777">
      <w:pPr>
        <w:autoSpaceDE w:val="0"/>
        <w:autoSpaceDN w:val="0"/>
        <w:adjustRightInd w:val="0"/>
        <w:spacing w:after="0" w:line="480" w:lineRule="auto"/>
        <w:jc w:val="both"/>
        <w:rPr>
          <w:rFonts w:cs="Arial"/>
          <w:lang w:val="en-US"/>
        </w:rPr>
      </w:pPr>
      <w:r w:rsidRPr="00C6539F">
        <w:rPr>
          <w:rFonts w:cs="Arial"/>
          <w:lang w:val="en-US"/>
        </w:rPr>
        <w:t xml:space="preserve">3.3 </w:t>
      </w:r>
      <w:r w:rsidRPr="00C6539F" w:rsidR="00D53E3E">
        <w:rPr>
          <w:rFonts w:cs="Arial"/>
          <w:lang w:val="en-US"/>
        </w:rPr>
        <w:t xml:space="preserve">Distinguish between </w:t>
      </w:r>
      <w:r w:rsidRPr="00C6539F" w:rsidR="00005EC9">
        <w:rPr>
          <w:rFonts w:cs="Arial"/>
          <w:lang w:val="en-US"/>
        </w:rPr>
        <w:t xml:space="preserve">hardwood and softwood </w:t>
      </w:r>
      <w:r w:rsidRPr="00C6539F" w:rsidR="007D60EF">
        <w:rPr>
          <w:rFonts w:cs="Arial"/>
          <w:lang w:val="en-US"/>
        </w:rPr>
        <w:t xml:space="preserve">in terms of their </w:t>
      </w:r>
      <w:r w:rsidRPr="00C6539F" w:rsidR="00005EC9">
        <w:rPr>
          <w:rFonts w:cs="Arial"/>
          <w:lang w:val="en-US"/>
        </w:rPr>
        <w:t>tree</w:t>
      </w:r>
      <w:r w:rsidRPr="00C6539F" w:rsidR="00205070">
        <w:rPr>
          <w:rFonts w:cs="Arial"/>
          <w:lang w:val="en-US"/>
        </w:rPr>
        <w:t xml:space="preserve"> structure</w:t>
      </w:r>
    </w:p>
    <w:p xmlns:wp14="http://schemas.microsoft.com/office/word/2010/wordml" w:rsidRPr="00C6539F" w:rsidR="007D60EF" w:rsidP="003522E3" w:rsidRDefault="000E0C01" w14:paraId="2CA75994" wp14:textId="77777777">
      <w:pPr>
        <w:autoSpaceDE w:val="0"/>
        <w:autoSpaceDN w:val="0"/>
        <w:adjustRightInd w:val="0"/>
        <w:spacing w:after="0" w:line="480" w:lineRule="auto"/>
        <w:jc w:val="both"/>
        <w:rPr>
          <w:rFonts w:cs="Arial"/>
          <w:lang w:val="en-US"/>
        </w:rPr>
      </w:pPr>
      <w:r w:rsidRPr="00C6539F">
        <w:rPr>
          <w:rFonts w:cs="Arial"/>
          <w:lang w:val="en-US"/>
        </w:rPr>
        <w:t xml:space="preserve">3.4 </w:t>
      </w:r>
      <w:r w:rsidRPr="00C6539F" w:rsidR="00D53E3E">
        <w:rPr>
          <w:rFonts w:cs="Arial"/>
          <w:lang w:val="en-US"/>
        </w:rPr>
        <w:t xml:space="preserve">Demonstrate the </w:t>
      </w:r>
      <w:r w:rsidRPr="00C6539F" w:rsidR="00005EC9">
        <w:rPr>
          <w:rFonts w:cs="Arial"/>
          <w:lang w:val="en-US"/>
        </w:rPr>
        <w:t>conversion processes to produce different types of manufactured boards</w:t>
      </w:r>
    </w:p>
    <w:p xmlns:wp14="http://schemas.microsoft.com/office/word/2010/wordml" w:rsidRPr="00C6539F" w:rsidR="007D60EF" w:rsidP="003522E3" w:rsidRDefault="000E0C01" w14:paraId="28D55FA3" wp14:textId="77777777">
      <w:pPr>
        <w:autoSpaceDE w:val="0"/>
        <w:autoSpaceDN w:val="0"/>
        <w:adjustRightInd w:val="0"/>
        <w:spacing w:after="0" w:line="480" w:lineRule="auto"/>
        <w:jc w:val="both"/>
        <w:rPr>
          <w:rFonts w:cs="Arial"/>
          <w:lang w:val="en-US"/>
        </w:rPr>
      </w:pPr>
      <w:r w:rsidRPr="00C6539F">
        <w:rPr>
          <w:rFonts w:cs="Arial"/>
          <w:lang w:val="en-US"/>
        </w:rPr>
        <w:t xml:space="preserve">3.5 </w:t>
      </w:r>
      <w:r w:rsidRPr="00C6539F" w:rsidR="00205070">
        <w:rPr>
          <w:rFonts w:cs="Arial"/>
          <w:lang w:val="en-US"/>
        </w:rPr>
        <w:t>Sele</w:t>
      </w:r>
      <w:r w:rsidRPr="00C6539F" w:rsidR="00D53E3E">
        <w:rPr>
          <w:rFonts w:cs="Arial"/>
          <w:lang w:val="en-US"/>
        </w:rPr>
        <w:t xml:space="preserve">ct the appropriate </w:t>
      </w:r>
      <w:r w:rsidRPr="00C6539F" w:rsidR="00005EC9">
        <w:rPr>
          <w:rFonts w:cs="Arial"/>
          <w:lang w:val="en-US"/>
        </w:rPr>
        <w:t>concrete</w:t>
      </w:r>
      <w:r w:rsidRPr="00C6539F" w:rsidR="00D53E3E">
        <w:rPr>
          <w:rFonts w:cs="Arial"/>
          <w:lang w:val="en-US"/>
        </w:rPr>
        <w:t xml:space="preserve"> </w:t>
      </w:r>
      <w:r w:rsidRPr="00C6539F" w:rsidR="00020FD8">
        <w:rPr>
          <w:rFonts w:cs="Arial"/>
          <w:lang w:val="en-US"/>
        </w:rPr>
        <w:t xml:space="preserve">mix </w:t>
      </w:r>
      <w:r w:rsidRPr="00C6539F" w:rsidR="00205070">
        <w:rPr>
          <w:rFonts w:cs="Arial"/>
          <w:lang w:val="en-US"/>
        </w:rPr>
        <w:t>for a given task</w:t>
      </w:r>
    </w:p>
    <w:p xmlns:wp14="http://schemas.microsoft.com/office/word/2010/wordml" w:rsidRPr="00C6539F" w:rsidR="006358FE" w:rsidP="003522E3" w:rsidRDefault="00205070" w14:paraId="043019A8" wp14:textId="77777777">
      <w:pPr>
        <w:numPr>
          <w:ilvl w:val="1"/>
          <w:numId w:val="32"/>
        </w:numPr>
        <w:autoSpaceDE w:val="0"/>
        <w:autoSpaceDN w:val="0"/>
        <w:adjustRightInd w:val="0"/>
        <w:spacing w:after="0" w:line="480" w:lineRule="auto"/>
        <w:jc w:val="both"/>
        <w:rPr>
          <w:rFonts w:cs="Arial"/>
          <w:b/>
          <w:lang w:val="en-US"/>
        </w:rPr>
      </w:pPr>
      <w:r w:rsidRPr="00C6539F">
        <w:rPr>
          <w:rFonts w:cs="Arial"/>
          <w:lang w:val="en-US"/>
        </w:rPr>
        <w:t>Recommend common appl</w:t>
      </w:r>
      <w:r w:rsidRPr="00C6539F" w:rsidR="00020FD8">
        <w:rPr>
          <w:rFonts w:cs="Arial"/>
          <w:lang w:val="en-US"/>
        </w:rPr>
        <w:t>ications of manufactured boards.</w:t>
      </w:r>
    </w:p>
    <w:p xmlns:wp14="http://schemas.microsoft.com/office/word/2010/wordml" w:rsidRPr="003522E3" w:rsidR="00205070" w:rsidP="003522E3" w:rsidRDefault="003522E3" w14:paraId="18216BED" wp14:textId="77777777">
      <w:pPr>
        <w:pStyle w:val="Heading2"/>
      </w:pPr>
      <w:r>
        <w:t>4.</w:t>
      </w:r>
      <w:r w:rsidRPr="003522E3" w:rsidR="00205070">
        <w:t xml:space="preserve"> MATERIALS TESTING</w:t>
      </w:r>
    </w:p>
    <w:p xmlns:wp14="http://schemas.microsoft.com/office/word/2010/wordml" w:rsidRPr="00C6539F" w:rsidR="00205070" w:rsidP="003522E3" w:rsidRDefault="000E0C01" w14:paraId="23A73E69" wp14:textId="77777777">
      <w:pPr>
        <w:autoSpaceDE w:val="0"/>
        <w:autoSpaceDN w:val="0"/>
        <w:adjustRightInd w:val="0"/>
        <w:spacing w:after="0" w:line="480" w:lineRule="auto"/>
        <w:jc w:val="both"/>
        <w:rPr>
          <w:rFonts w:cs="Arial"/>
          <w:lang w:val="en-US"/>
        </w:rPr>
      </w:pPr>
      <w:r w:rsidRPr="00C6539F">
        <w:rPr>
          <w:rFonts w:cs="Arial"/>
          <w:lang w:val="en-US"/>
        </w:rPr>
        <w:t xml:space="preserve">4.1 </w:t>
      </w:r>
      <w:r w:rsidRPr="00C6539F" w:rsidR="00205070">
        <w:rPr>
          <w:rFonts w:cs="Arial"/>
          <w:lang w:val="en-US"/>
        </w:rPr>
        <w:t>Define the mechanical properties of materials</w:t>
      </w:r>
    </w:p>
    <w:p xmlns:wp14="http://schemas.microsoft.com/office/word/2010/wordml" w:rsidRPr="00C6539F" w:rsidR="007D60EF" w:rsidP="003522E3" w:rsidRDefault="000E0C01" w14:paraId="0602F131" wp14:textId="77777777">
      <w:pPr>
        <w:autoSpaceDE w:val="0"/>
        <w:autoSpaceDN w:val="0"/>
        <w:adjustRightInd w:val="0"/>
        <w:spacing w:after="0" w:line="480" w:lineRule="auto"/>
        <w:jc w:val="both"/>
        <w:rPr>
          <w:rFonts w:cs="Arial"/>
          <w:lang w:val="en-US"/>
        </w:rPr>
      </w:pPr>
      <w:r w:rsidRPr="00C6539F">
        <w:rPr>
          <w:rFonts w:cs="Arial"/>
          <w:lang w:val="en-US"/>
        </w:rPr>
        <w:t xml:space="preserve">4.2 </w:t>
      </w:r>
      <w:r w:rsidRPr="00C6539F" w:rsidR="00205070">
        <w:rPr>
          <w:rFonts w:cs="Arial"/>
          <w:lang w:val="en-US"/>
        </w:rPr>
        <w:t>Discuss the principle behind hardness tests and impact tests</w:t>
      </w:r>
    </w:p>
    <w:p xmlns:wp14="http://schemas.microsoft.com/office/word/2010/wordml" w:rsidRPr="00C6539F" w:rsidR="007D60EF" w:rsidP="003522E3" w:rsidRDefault="000E0C01" w14:paraId="1B9594DA" wp14:textId="77777777">
      <w:pPr>
        <w:autoSpaceDE w:val="0"/>
        <w:autoSpaceDN w:val="0"/>
        <w:adjustRightInd w:val="0"/>
        <w:spacing w:after="0" w:line="480" w:lineRule="auto"/>
        <w:jc w:val="both"/>
        <w:rPr>
          <w:rFonts w:cs="Arial"/>
          <w:lang w:val="en-US"/>
        </w:rPr>
      </w:pPr>
      <w:r w:rsidRPr="00C6539F">
        <w:rPr>
          <w:rFonts w:cs="Arial"/>
          <w:lang w:val="en-US"/>
        </w:rPr>
        <w:t xml:space="preserve">4.3 </w:t>
      </w:r>
      <w:r w:rsidRPr="00C6539F" w:rsidR="00205070">
        <w:rPr>
          <w:rFonts w:cs="Arial"/>
          <w:lang w:val="en-US"/>
        </w:rPr>
        <w:t>Draw load-extension diagrams from given data</w:t>
      </w:r>
    </w:p>
    <w:p xmlns:wp14="http://schemas.microsoft.com/office/word/2010/wordml" w:rsidRPr="00C6539F" w:rsidR="007D60EF" w:rsidP="003522E3" w:rsidRDefault="000E0C01" w14:paraId="6BE34E34" wp14:textId="77777777">
      <w:pPr>
        <w:autoSpaceDE w:val="0"/>
        <w:autoSpaceDN w:val="0"/>
        <w:adjustRightInd w:val="0"/>
        <w:spacing w:after="0" w:line="480" w:lineRule="auto"/>
        <w:jc w:val="both"/>
        <w:rPr>
          <w:rFonts w:cs="Arial"/>
          <w:lang w:val="en-US"/>
        </w:rPr>
      </w:pPr>
      <w:r w:rsidRPr="00C6539F">
        <w:rPr>
          <w:rFonts w:cs="Arial"/>
          <w:lang w:val="en-US"/>
        </w:rPr>
        <w:t xml:space="preserve">4.4 </w:t>
      </w:r>
      <w:r w:rsidRPr="00C6539F" w:rsidR="00205070">
        <w:rPr>
          <w:rFonts w:cs="Arial"/>
          <w:lang w:val="en-US"/>
        </w:rPr>
        <w:t>Outline the procedures involved in a mechanical test on a</w:t>
      </w:r>
      <w:r w:rsidRPr="00C6539F" w:rsidR="007D60EF">
        <w:rPr>
          <w:rFonts w:cs="Arial"/>
          <w:lang w:val="en-US"/>
        </w:rPr>
        <w:t xml:space="preserve"> </w:t>
      </w:r>
      <w:r w:rsidRPr="00C6539F" w:rsidR="00205070">
        <w:rPr>
          <w:rFonts w:cs="Arial"/>
          <w:lang w:val="en-US"/>
        </w:rPr>
        <w:t>specimen</w:t>
      </w:r>
    </w:p>
    <w:p xmlns:wp14="http://schemas.microsoft.com/office/word/2010/wordml" w:rsidRPr="00C6539F" w:rsidR="007D60EF" w:rsidP="003522E3" w:rsidRDefault="000E0C01" w14:paraId="61EA4306" wp14:textId="77777777">
      <w:pPr>
        <w:autoSpaceDE w:val="0"/>
        <w:autoSpaceDN w:val="0"/>
        <w:adjustRightInd w:val="0"/>
        <w:spacing w:after="0" w:line="480" w:lineRule="auto"/>
        <w:jc w:val="both"/>
        <w:rPr>
          <w:rFonts w:cs="Arial"/>
          <w:lang w:val="en-US"/>
        </w:rPr>
      </w:pPr>
      <w:r w:rsidRPr="00C6539F">
        <w:rPr>
          <w:rFonts w:cs="Arial"/>
          <w:lang w:val="en-US"/>
        </w:rPr>
        <w:t xml:space="preserve">4.5 </w:t>
      </w:r>
      <w:r w:rsidRPr="00C6539F" w:rsidR="00205070">
        <w:rPr>
          <w:rFonts w:cs="Arial"/>
          <w:lang w:val="en-US"/>
        </w:rPr>
        <w:t>Examine technological developments in materials</w:t>
      </w:r>
    </w:p>
    <w:p xmlns:wp14="http://schemas.microsoft.com/office/word/2010/wordml" w:rsidRPr="00C6539F" w:rsidR="007D60EF" w:rsidP="003522E3" w:rsidRDefault="000E0C01" w14:paraId="12144F5E" wp14:textId="77777777">
      <w:pPr>
        <w:autoSpaceDE w:val="0"/>
        <w:autoSpaceDN w:val="0"/>
        <w:adjustRightInd w:val="0"/>
        <w:spacing w:after="0" w:line="480" w:lineRule="auto"/>
        <w:jc w:val="both"/>
        <w:rPr>
          <w:rFonts w:cs="Arial"/>
          <w:lang w:val="en-US"/>
        </w:rPr>
      </w:pPr>
      <w:r w:rsidRPr="00C6539F">
        <w:rPr>
          <w:rFonts w:cs="Arial"/>
          <w:lang w:val="en-US"/>
        </w:rPr>
        <w:t xml:space="preserve">4.6 </w:t>
      </w:r>
      <w:r w:rsidRPr="00C6539F" w:rsidR="00205070">
        <w:rPr>
          <w:rFonts w:cs="Arial"/>
          <w:lang w:val="en-US"/>
        </w:rPr>
        <w:t>Interpret the principles of non-destructive tests</w:t>
      </w:r>
    </w:p>
    <w:p xmlns:wp14="http://schemas.microsoft.com/office/word/2010/wordml" w:rsidRPr="00C6539F" w:rsidR="008F164E" w:rsidP="003522E3" w:rsidRDefault="000E0C01" w14:paraId="30DA311D" wp14:textId="77777777">
      <w:pPr>
        <w:autoSpaceDE w:val="0"/>
        <w:autoSpaceDN w:val="0"/>
        <w:adjustRightInd w:val="0"/>
        <w:spacing w:after="0" w:line="480" w:lineRule="auto"/>
        <w:jc w:val="both"/>
        <w:rPr>
          <w:rFonts w:cs="Arial"/>
          <w:lang w:val="en-US"/>
        </w:rPr>
      </w:pPr>
      <w:r w:rsidRPr="00C6539F">
        <w:rPr>
          <w:rFonts w:cs="Arial"/>
          <w:lang w:val="en-US"/>
        </w:rPr>
        <w:t xml:space="preserve">4.7 </w:t>
      </w:r>
      <w:r w:rsidRPr="00C6539F" w:rsidR="00205070">
        <w:rPr>
          <w:rFonts w:cs="Arial"/>
          <w:lang w:val="en-US"/>
        </w:rPr>
        <w:t xml:space="preserve">Apply safe </w:t>
      </w:r>
      <w:r w:rsidRPr="00C6539F" w:rsidR="00133D66">
        <w:rPr>
          <w:rFonts w:cs="Arial"/>
          <w:lang w:val="en-US"/>
        </w:rPr>
        <w:t>working practices</w:t>
      </w:r>
    </w:p>
    <w:p xmlns:wp14="http://schemas.microsoft.com/office/word/2010/wordml" w:rsidRPr="00C6539F" w:rsidR="003522E3" w:rsidP="003522E3" w:rsidRDefault="003522E3" w14:paraId="44EAFD9C" wp14:textId="77777777">
      <w:pPr>
        <w:autoSpaceDE w:val="0"/>
        <w:autoSpaceDN w:val="0"/>
        <w:adjustRightInd w:val="0"/>
        <w:spacing w:after="0" w:line="480" w:lineRule="auto"/>
        <w:jc w:val="both"/>
        <w:rPr>
          <w:rFonts w:cs="Arial"/>
          <w:lang w:val="en-US"/>
        </w:rPr>
      </w:pPr>
    </w:p>
    <w:p xmlns:wp14="http://schemas.microsoft.com/office/word/2010/wordml" w:rsidRPr="003522E3" w:rsidR="003522E3" w:rsidP="003522E3" w:rsidRDefault="003522E3" w14:paraId="617F31F5" wp14:textId="77777777">
      <w:pPr>
        <w:pStyle w:val="Heading1"/>
      </w:pPr>
      <w:r w:rsidRPr="003522E3">
        <w:t xml:space="preserve">Indicative Content </w:t>
      </w:r>
    </w:p>
    <w:p xmlns:wp14="http://schemas.microsoft.com/office/word/2010/wordml" w:rsidRPr="00C6539F" w:rsidR="003522E3" w:rsidP="00970853" w:rsidRDefault="003522E3" w14:paraId="47A470D2" wp14:textId="77777777">
      <w:pPr>
        <w:spacing w:after="0" w:line="240" w:lineRule="auto"/>
      </w:pPr>
      <w:r w:rsidRPr="00C6539F">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3522E3" w:rsidR="003522E3" w:rsidP="003522E3" w:rsidRDefault="003522E3" w14:paraId="5B9AEBF9" wp14:textId="77777777">
      <w:pPr>
        <w:pStyle w:val="Heading2"/>
      </w:pPr>
      <w:r w:rsidRPr="003522E3">
        <w:t>Section</w:t>
      </w:r>
      <w:r>
        <w:t xml:space="preserve"> 1</w:t>
      </w:r>
      <w:r w:rsidRPr="003522E3">
        <w:t>: Introduction to Materials</w:t>
      </w:r>
    </w:p>
    <w:p xmlns:wp14="http://schemas.microsoft.com/office/word/2010/wordml" w:rsidRPr="00C6539F" w:rsidR="003522E3" w:rsidP="003522E3" w:rsidRDefault="003522E3" w14:paraId="1DFE5BD5" wp14:textId="77777777">
      <w:pPr>
        <w:pStyle w:val="ListParagraph"/>
        <w:spacing w:after="0" w:line="360" w:lineRule="auto"/>
        <w:ind w:left="0"/>
        <w:rPr>
          <w:rFonts w:cs="Arial"/>
        </w:rPr>
      </w:pPr>
      <w:r w:rsidRPr="00C6539F">
        <w:rPr>
          <w:rFonts w:cs="Arial"/>
        </w:rPr>
        <w:t>Based in the particular vocational area, facilitate the Learner to:</w:t>
      </w:r>
    </w:p>
    <w:p xmlns:wp14="http://schemas.microsoft.com/office/word/2010/wordml" w:rsidRPr="00C6539F" w:rsidR="003522E3" w:rsidP="003522E3" w:rsidRDefault="003522E3" w14:paraId="1EDC2D61" wp14:textId="77777777">
      <w:pPr>
        <w:pStyle w:val="ListParagraph"/>
        <w:numPr>
          <w:ilvl w:val="0"/>
          <w:numId w:val="5"/>
        </w:numPr>
        <w:autoSpaceDE w:val="0"/>
        <w:autoSpaceDN w:val="0"/>
        <w:adjustRightInd w:val="0"/>
        <w:spacing w:after="0" w:line="360" w:lineRule="auto"/>
        <w:ind w:left="142" w:hanging="142"/>
        <w:jc w:val="both"/>
        <w:rPr>
          <w:rFonts w:cs="Arial"/>
          <w:lang w:val="en-US"/>
        </w:rPr>
      </w:pPr>
      <w:r w:rsidRPr="00C6539F">
        <w:rPr>
          <w:rFonts w:cs="Arial"/>
          <w:lang w:val="en-US"/>
        </w:rPr>
        <w:t>Investigate the structure of the Bohr Atom, using the periodic table of elements</w:t>
      </w:r>
    </w:p>
    <w:p xmlns:wp14="http://schemas.microsoft.com/office/word/2010/wordml" w:rsidRPr="00C6539F" w:rsidR="003522E3" w:rsidP="003522E3" w:rsidRDefault="003522E3" w14:paraId="1FC49D55" wp14:textId="77777777">
      <w:pPr>
        <w:pStyle w:val="ListParagraph"/>
        <w:numPr>
          <w:ilvl w:val="0"/>
          <w:numId w:val="19"/>
        </w:numPr>
        <w:autoSpaceDE w:val="0"/>
        <w:autoSpaceDN w:val="0"/>
        <w:adjustRightInd w:val="0"/>
        <w:spacing w:after="0" w:line="360" w:lineRule="auto"/>
        <w:ind w:left="709"/>
        <w:jc w:val="both"/>
        <w:rPr>
          <w:rFonts w:cs="Arial"/>
          <w:lang w:val="en-US"/>
        </w:rPr>
      </w:pPr>
      <w:r w:rsidRPr="00C6539F">
        <w:rPr>
          <w:rFonts w:cs="Arial"/>
          <w:lang w:val="en-US"/>
        </w:rPr>
        <w:t>Explain the sequence of filling atomic shells for transition elements</w:t>
      </w:r>
    </w:p>
    <w:p xmlns:wp14="http://schemas.microsoft.com/office/word/2010/wordml" w:rsidRPr="00C6539F" w:rsidR="003522E3" w:rsidP="00CD5CE9" w:rsidRDefault="003522E3" w14:paraId="4B94D5A5" wp14:textId="77777777">
      <w:pPr>
        <w:pStyle w:val="ListParagraph"/>
        <w:autoSpaceDE w:val="0"/>
        <w:autoSpaceDN w:val="0"/>
        <w:adjustRightInd w:val="0"/>
        <w:spacing w:after="0" w:line="360" w:lineRule="auto"/>
        <w:jc w:val="both"/>
        <w:rPr>
          <w:rFonts w:cs="Arial"/>
          <w:lang w:val="en-US"/>
        </w:rPr>
      </w:pPr>
    </w:p>
    <w:p xmlns:wp14="http://schemas.microsoft.com/office/word/2010/wordml" w:rsidRPr="00C6539F" w:rsidR="003522E3" w:rsidP="003522E3" w:rsidRDefault="003522E3" w14:paraId="61A0AD2B" wp14:textId="77777777">
      <w:pPr>
        <w:pStyle w:val="ListParagraph"/>
        <w:numPr>
          <w:ilvl w:val="0"/>
          <w:numId w:val="5"/>
        </w:numPr>
        <w:autoSpaceDE w:val="0"/>
        <w:autoSpaceDN w:val="0"/>
        <w:adjustRightInd w:val="0"/>
        <w:spacing w:after="0" w:line="360" w:lineRule="auto"/>
        <w:ind w:left="142" w:hanging="142"/>
        <w:jc w:val="both"/>
        <w:rPr>
          <w:rFonts w:cs="Arial"/>
          <w:lang w:val="en-US"/>
        </w:rPr>
      </w:pPr>
      <w:r w:rsidRPr="00C6539F">
        <w:rPr>
          <w:rFonts w:cs="Arial"/>
          <w:lang w:val="en-US"/>
        </w:rPr>
        <w:t>Discuss ionization energy in terms of reactivity in elements and interpret the data supplied in the periodic table</w:t>
      </w:r>
    </w:p>
    <w:p xmlns:wp14="http://schemas.microsoft.com/office/word/2010/wordml" w:rsidRPr="00C6539F" w:rsidR="003522E3" w:rsidP="008D592A" w:rsidRDefault="003522E3" w14:paraId="3DEEC669" wp14:textId="77777777">
      <w:pPr>
        <w:pStyle w:val="ListParagraph"/>
        <w:autoSpaceDE w:val="0"/>
        <w:autoSpaceDN w:val="0"/>
        <w:adjustRightInd w:val="0"/>
        <w:spacing w:after="0" w:line="360" w:lineRule="auto"/>
        <w:jc w:val="both"/>
        <w:rPr>
          <w:rFonts w:cs="Arial"/>
          <w:lang w:val="en-US"/>
        </w:rPr>
      </w:pPr>
    </w:p>
    <w:p xmlns:wp14="http://schemas.microsoft.com/office/word/2010/wordml" w:rsidRPr="00C6539F" w:rsidR="003522E3" w:rsidP="003522E3" w:rsidRDefault="003522E3" w14:paraId="21A8EDD3" wp14:textId="77777777">
      <w:pPr>
        <w:pStyle w:val="ListParagraph"/>
        <w:numPr>
          <w:ilvl w:val="0"/>
          <w:numId w:val="5"/>
        </w:numPr>
        <w:autoSpaceDE w:val="0"/>
        <w:autoSpaceDN w:val="0"/>
        <w:adjustRightInd w:val="0"/>
        <w:spacing w:after="0" w:line="360" w:lineRule="auto"/>
        <w:ind w:left="142" w:hanging="142"/>
        <w:jc w:val="both"/>
        <w:rPr>
          <w:rFonts w:cs="Arial"/>
          <w:lang w:val="en-US"/>
        </w:rPr>
      </w:pPr>
      <w:r w:rsidRPr="00C6539F">
        <w:rPr>
          <w:rFonts w:cs="Arial"/>
          <w:lang w:val="en-US"/>
        </w:rPr>
        <w:t>Examine the states of matter in terms of the bonds and the kinetic energy of the molecule</w:t>
      </w:r>
    </w:p>
    <w:p xmlns:wp14="http://schemas.microsoft.com/office/word/2010/wordml" w:rsidRPr="00C6539F" w:rsidR="003522E3" w:rsidP="003522E3" w:rsidRDefault="003522E3" w14:paraId="69A8AB16"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Ionic</w:t>
      </w:r>
    </w:p>
    <w:p xmlns:wp14="http://schemas.microsoft.com/office/word/2010/wordml" w:rsidRPr="00C6539F" w:rsidR="003522E3" w:rsidP="003522E3" w:rsidRDefault="003522E3" w14:paraId="1B115B8D"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Covalent</w:t>
      </w:r>
    </w:p>
    <w:p xmlns:wp14="http://schemas.microsoft.com/office/word/2010/wordml" w:rsidRPr="00C6539F" w:rsidR="003522E3" w:rsidP="003522E3" w:rsidRDefault="003522E3" w14:paraId="140970CA"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 xml:space="preserve">Metallic </w:t>
      </w:r>
    </w:p>
    <w:p xmlns:wp14="http://schemas.microsoft.com/office/word/2010/wordml" w:rsidRPr="00C6539F" w:rsidR="003522E3" w:rsidP="003522E3" w:rsidRDefault="003522E3" w14:paraId="1E560B49"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Van Der Waal</w:t>
      </w:r>
    </w:p>
    <w:p xmlns:wp14="http://schemas.microsoft.com/office/word/2010/wordml" w:rsidRPr="00C6539F" w:rsidR="003522E3" w:rsidP="003522E3" w:rsidRDefault="003522E3" w14:paraId="4F0E5864"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Hydrogen (polar)</w:t>
      </w:r>
    </w:p>
    <w:p xmlns:wp14="http://schemas.microsoft.com/office/word/2010/wordml" w:rsidRPr="00C6539F" w:rsidR="003522E3" w:rsidP="00CD5CE9" w:rsidRDefault="003522E3" w14:paraId="3656B9AB" wp14:textId="77777777">
      <w:pPr>
        <w:pStyle w:val="ListParagraph"/>
        <w:autoSpaceDE w:val="0"/>
        <w:autoSpaceDN w:val="0"/>
        <w:adjustRightInd w:val="0"/>
        <w:spacing w:after="0" w:line="360" w:lineRule="auto"/>
        <w:ind w:left="1080"/>
        <w:jc w:val="both"/>
        <w:rPr>
          <w:rFonts w:cs="Arial"/>
          <w:lang w:val="en-US"/>
        </w:rPr>
      </w:pPr>
    </w:p>
    <w:p xmlns:wp14="http://schemas.microsoft.com/office/word/2010/wordml" w:rsidRPr="00C6539F" w:rsidR="003522E3" w:rsidP="003522E3" w:rsidRDefault="003522E3" w14:paraId="50CF3EC5" wp14:textId="77777777">
      <w:pPr>
        <w:pStyle w:val="ListParagraph"/>
        <w:numPr>
          <w:ilvl w:val="0"/>
          <w:numId w:val="6"/>
        </w:numPr>
        <w:autoSpaceDE w:val="0"/>
        <w:autoSpaceDN w:val="0"/>
        <w:adjustRightInd w:val="0"/>
        <w:spacing w:after="0" w:line="360" w:lineRule="auto"/>
        <w:ind w:left="142" w:hanging="142"/>
        <w:jc w:val="both"/>
        <w:rPr>
          <w:rFonts w:cs="Arial"/>
          <w:lang w:val="en-US"/>
        </w:rPr>
      </w:pPr>
      <w:r w:rsidRPr="00C6539F">
        <w:rPr>
          <w:rFonts w:cs="Arial"/>
          <w:lang w:val="en-US"/>
        </w:rPr>
        <w:t>Explore the production of metals, polymers, ceramics and composites</w:t>
      </w:r>
    </w:p>
    <w:p xmlns:wp14="http://schemas.microsoft.com/office/word/2010/wordml" w:rsidRPr="00C6539F" w:rsidR="003522E3" w:rsidP="003522E3" w:rsidRDefault="003522E3" w14:paraId="01686C1E"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Iron</w:t>
      </w:r>
    </w:p>
    <w:p xmlns:wp14="http://schemas.microsoft.com/office/word/2010/wordml" w:rsidRPr="00C6539F" w:rsidR="003522E3" w:rsidP="003522E3" w:rsidRDefault="003522E3" w14:paraId="7F34F0FF"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Steel</w:t>
      </w:r>
    </w:p>
    <w:p xmlns:wp14="http://schemas.microsoft.com/office/word/2010/wordml" w:rsidRPr="00C6539F" w:rsidR="003522E3" w:rsidP="003522E3" w:rsidRDefault="003522E3" w14:paraId="32D10A93"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Aluminum</w:t>
      </w:r>
    </w:p>
    <w:p xmlns:wp14="http://schemas.microsoft.com/office/word/2010/wordml" w:rsidRPr="00C6539F" w:rsidR="003522E3" w:rsidP="003522E3" w:rsidRDefault="003522E3" w14:paraId="4A823EE5"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 xml:space="preserve">Thermosetting and Thermoplastic polymer </w:t>
      </w:r>
    </w:p>
    <w:p xmlns:wp14="http://schemas.microsoft.com/office/word/2010/wordml" w:rsidRPr="00C6539F" w:rsidR="003522E3" w:rsidP="003522E3" w:rsidRDefault="003522E3" w14:paraId="726ACFDF"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Polymer disposal</w:t>
      </w:r>
    </w:p>
    <w:p xmlns:wp14="http://schemas.microsoft.com/office/word/2010/wordml" w:rsidRPr="00C6539F" w:rsidR="003522E3" w:rsidP="003522E3" w:rsidRDefault="003522E3" w14:paraId="417C4F33"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Classify ceramic materials</w:t>
      </w:r>
    </w:p>
    <w:p xmlns:wp14="http://schemas.microsoft.com/office/word/2010/wordml" w:rsidRPr="00C6539F" w:rsidR="003522E3" w:rsidP="003522E3" w:rsidRDefault="003522E3" w14:paraId="7A1EED64"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Plasterboard</w:t>
      </w:r>
    </w:p>
    <w:p xmlns:wp14="http://schemas.microsoft.com/office/word/2010/wordml" w:rsidRPr="00C6539F" w:rsidR="003522E3" w:rsidP="003522E3" w:rsidRDefault="003522E3" w14:paraId="71E425D7"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Slate</w:t>
      </w:r>
    </w:p>
    <w:p xmlns:wp14="http://schemas.microsoft.com/office/word/2010/wordml" w:rsidRPr="00C6539F" w:rsidR="003522E3" w:rsidP="003522E3" w:rsidRDefault="003522E3" w14:paraId="3EED8074" wp14:textId="77777777">
      <w:pPr>
        <w:pStyle w:val="ListParagraph"/>
        <w:numPr>
          <w:ilvl w:val="0"/>
          <w:numId w:val="13"/>
        </w:numPr>
        <w:tabs>
          <w:tab w:val="left" w:pos="850"/>
          <w:tab w:val="left" w:pos="1134"/>
          <w:tab w:val="left" w:pos="1276"/>
        </w:tabs>
        <w:autoSpaceDE w:val="0"/>
        <w:autoSpaceDN w:val="0"/>
        <w:adjustRightInd w:val="0"/>
        <w:spacing w:after="160"/>
        <w:ind w:left="850" w:hanging="425"/>
        <w:rPr>
          <w:rFonts w:cs="Arial"/>
          <w:lang w:val="en-US"/>
        </w:rPr>
      </w:pPr>
      <w:r w:rsidRPr="00C6539F">
        <w:rPr>
          <w:rFonts w:cs="Arial"/>
          <w:lang w:val="en-US"/>
        </w:rPr>
        <w:t>Roofing Felt</w:t>
      </w:r>
    </w:p>
    <w:p xmlns:wp14="http://schemas.microsoft.com/office/word/2010/wordml" w:rsidRPr="00C6539F" w:rsidR="003522E3" w:rsidP="003522E3" w:rsidRDefault="003522E3" w14:paraId="212FB56E" wp14:textId="77777777">
      <w:pPr>
        <w:pStyle w:val="ListParagraph"/>
        <w:numPr>
          <w:ilvl w:val="0"/>
          <w:numId w:val="6"/>
        </w:numPr>
        <w:autoSpaceDE w:val="0"/>
        <w:autoSpaceDN w:val="0"/>
        <w:adjustRightInd w:val="0"/>
        <w:spacing w:after="0" w:line="360" w:lineRule="auto"/>
        <w:ind w:left="426" w:hanging="426"/>
        <w:jc w:val="both"/>
        <w:rPr>
          <w:rFonts w:cs="Arial"/>
          <w:lang w:val="en-US"/>
        </w:rPr>
      </w:pPr>
      <w:r w:rsidRPr="00C6539F">
        <w:rPr>
          <w:rFonts w:cs="Arial"/>
          <w:lang w:val="en-US"/>
        </w:rPr>
        <w:t>Interpret graphical information used in the production of materials</w:t>
      </w:r>
    </w:p>
    <w:p xmlns:wp14="http://schemas.microsoft.com/office/word/2010/wordml" w:rsidRPr="00C6539F" w:rsidR="003522E3" w:rsidP="003522E3" w:rsidRDefault="003522E3" w14:paraId="0F56FD84" wp14:textId="77777777">
      <w:pPr>
        <w:pStyle w:val="ListParagraph"/>
        <w:numPr>
          <w:ilvl w:val="1"/>
          <w:numId w:val="13"/>
        </w:numPr>
        <w:autoSpaceDE w:val="0"/>
        <w:autoSpaceDN w:val="0"/>
        <w:adjustRightInd w:val="0"/>
        <w:spacing w:after="0" w:line="360" w:lineRule="auto"/>
        <w:ind w:left="851"/>
        <w:jc w:val="both"/>
        <w:rPr>
          <w:rFonts w:cs="Arial"/>
          <w:lang w:val="en-US"/>
        </w:rPr>
      </w:pPr>
      <w:r w:rsidRPr="00C6539F">
        <w:rPr>
          <w:rFonts w:cs="Arial"/>
          <w:lang w:val="en-US"/>
        </w:rPr>
        <w:t>Information collected from the vocational area</w:t>
      </w:r>
    </w:p>
    <w:p xmlns:wp14="http://schemas.microsoft.com/office/word/2010/wordml" w:rsidRPr="00C6539F" w:rsidR="003522E3" w:rsidP="003522E3" w:rsidRDefault="003522E3" w14:paraId="396DF195" wp14:textId="77777777">
      <w:pPr>
        <w:pStyle w:val="ListParagraph"/>
        <w:numPr>
          <w:ilvl w:val="0"/>
          <w:numId w:val="6"/>
        </w:numPr>
        <w:autoSpaceDE w:val="0"/>
        <w:autoSpaceDN w:val="0"/>
        <w:adjustRightInd w:val="0"/>
        <w:spacing w:after="0" w:line="360" w:lineRule="auto"/>
        <w:ind w:left="426"/>
        <w:jc w:val="both"/>
        <w:rPr>
          <w:rFonts w:cs="Arial"/>
          <w:lang w:val="en-US"/>
        </w:rPr>
      </w:pPr>
      <w:r w:rsidRPr="00C6539F">
        <w:rPr>
          <w:rFonts w:cs="Arial"/>
          <w:lang w:val="en-US"/>
        </w:rPr>
        <w:t xml:space="preserve">Classify the action of adhesives </w:t>
      </w:r>
    </w:p>
    <w:p xmlns:wp14="http://schemas.microsoft.com/office/word/2010/wordml" w:rsidRPr="00C6539F" w:rsidR="003522E3" w:rsidP="003522E3" w:rsidRDefault="003522E3" w14:paraId="4450901A" wp14:textId="77777777">
      <w:pPr>
        <w:pStyle w:val="ListParagraph"/>
        <w:numPr>
          <w:ilvl w:val="0"/>
          <w:numId w:val="13"/>
        </w:numPr>
        <w:autoSpaceDE w:val="0"/>
        <w:autoSpaceDN w:val="0"/>
        <w:adjustRightInd w:val="0"/>
        <w:spacing w:after="0" w:line="360" w:lineRule="auto"/>
        <w:ind w:left="709"/>
        <w:jc w:val="both"/>
        <w:rPr>
          <w:rFonts w:cs="Arial"/>
          <w:lang w:val="en-US"/>
        </w:rPr>
      </w:pPr>
      <w:r w:rsidRPr="00C6539F">
        <w:rPr>
          <w:rFonts w:cs="Arial"/>
          <w:lang w:val="en-US"/>
        </w:rPr>
        <w:t>Describe the action of adhesives (i.e. Adhesion, cohesion, surface characteristics)</w:t>
      </w:r>
    </w:p>
    <w:p xmlns:wp14="http://schemas.microsoft.com/office/word/2010/wordml" w:rsidRPr="00C6539F" w:rsidR="003522E3" w:rsidP="003522E3" w:rsidRDefault="003522E3" w14:paraId="6F5FD3BC" wp14:textId="77777777">
      <w:pPr>
        <w:pStyle w:val="ListParagraph"/>
        <w:numPr>
          <w:ilvl w:val="0"/>
          <w:numId w:val="13"/>
        </w:numPr>
        <w:autoSpaceDE w:val="0"/>
        <w:autoSpaceDN w:val="0"/>
        <w:adjustRightInd w:val="0"/>
        <w:spacing w:after="0" w:line="360" w:lineRule="auto"/>
        <w:ind w:left="709"/>
        <w:jc w:val="both"/>
        <w:rPr>
          <w:rFonts w:cs="Arial"/>
          <w:lang w:val="en-US"/>
        </w:rPr>
      </w:pPr>
      <w:r w:rsidRPr="00C6539F">
        <w:rPr>
          <w:rFonts w:cs="Arial"/>
          <w:lang w:val="en-US"/>
        </w:rPr>
        <w:t>Classify adhesives into appropriate groups ( i.e. natural, synthetic, miscellaneous)</w:t>
      </w:r>
    </w:p>
    <w:p xmlns:wp14="http://schemas.microsoft.com/office/word/2010/wordml" w:rsidRPr="00C6539F" w:rsidR="003522E3" w:rsidP="003522E3" w:rsidRDefault="003522E3" w14:paraId="78448E07" wp14:textId="77777777">
      <w:pPr>
        <w:pStyle w:val="ListParagraph"/>
        <w:numPr>
          <w:ilvl w:val="0"/>
          <w:numId w:val="6"/>
        </w:numPr>
        <w:autoSpaceDE w:val="0"/>
        <w:autoSpaceDN w:val="0"/>
        <w:adjustRightInd w:val="0"/>
        <w:spacing w:after="0" w:line="360" w:lineRule="auto"/>
        <w:ind w:left="426"/>
        <w:jc w:val="both"/>
        <w:rPr>
          <w:rFonts w:cs="Arial"/>
          <w:lang w:val="en-US"/>
        </w:rPr>
      </w:pPr>
      <w:r w:rsidRPr="00C6539F">
        <w:rPr>
          <w:rFonts w:cs="Arial"/>
          <w:lang w:val="en-US"/>
        </w:rPr>
        <w:t>Investigate the relevance of the electrochemical series on the corrosion of joined dissimilar materials. For example, painting, electroplating</w:t>
      </w:r>
    </w:p>
    <w:p xmlns:wp14="http://schemas.microsoft.com/office/word/2010/wordml" w:rsidRPr="003522E3" w:rsidR="003522E3" w:rsidP="003522E3" w:rsidRDefault="003522E3" w14:paraId="1E2B9347" wp14:textId="77777777">
      <w:pPr>
        <w:pStyle w:val="Heading2"/>
      </w:pPr>
      <w:r w:rsidRPr="003522E3">
        <w:t>Section 2: Structure of Metals</w:t>
      </w:r>
    </w:p>
    <w:p xmlns:wp14="http://schemas.microsoft.com/office/word/2010/wordml" w:rsidRPr="00C6539F" w:rsidR="003522E3" w:rsidP="003522E3" w:rsidRDefault="003522E3" w14:paraId="79B09F5A" wp14:textId="77777777">
      <w:pPr>
        <w:pStyle w:val="ListParagraph"/>
        <w:numPr>
          <w:ilvl w:val="0"/>
          <w:numId w:val="7"/>
        </w:numPr>
        <w:tabs>
          <w:tab w:val="left" w:pos="567"/>
          <w:tab w:val="left" w:pos="1134"/>
          <w:tab w:val="left" w:pos="1276"/>
        </w:tabs>
        <w:autoSpaceDE w:val="0"/>
        <w:autoSpaceDN w:val="0"/>
        <w:adjustRightInd w:val="0"/>
        <w:spacing w:after="160"/>
        <w:ind w:left="567" w:hanging="567"/>
        <w:rPr>
          <w:rFonts w:cs="Arial"/>
          <w:lang w:val="en-US"/>
        </w:rPr>
      </w:pPr>
      <w:r w:rsidRPr="00C6539F">
        <w:rPr>
          <w:rFonts w:cs="Arial"/>
          <w:lang w:val="en-US"/>
        </w:rPr>
        <w:t>Examine the phase diagram for a pure metal</w:t>
      </w:r>
    </w:p>
    <w:p xmlns:wp14="http://schemas.microsoft.com/office/word/2010/wordml" w:rsidRPr="00C6539F" w:rsidR="003522E3" w:rsidP="003522E3" w:rsidRDefault="003522E3" w14:paraId="2F10D5A4" wp14:textId="77777777">
      <w:pPr>
        <w:pStyle w:val="ListParagraph"/>
        <w:numPr>
          <w:ilvl w:val="1"/>
          <w:numId w:val="13"/>
        </w:numPr>
        <w:tabs>
          <w:tab w:val="left" w:pos="567"/>
          <w:tab w:val="left" w:pos="1134"/>
          <w:tab w:val="left" w:pos="1276"/>
        </w:tabs>
        <w:autoSpaceDE w:val="0"/>
        <w:autoSpaceDN w:val="0"/>
        <w:adjustRightInd w:val="0"/>
        <w:spacing w:after="160"/>
        <w:ind w:left="1134"/>
        <w:rPr>
          <w:rFonts w:cs="Arial"/>
          <w:lang w:val="en-US"/>
        </w:rPr>
      </w:pPr>
      <w:r w:rsidRPr="00C6539F">
        <w:rPr>
          <w:rFonts w:cs="Arial"/>
          <w:lang w:val="en-US"/>
        </w:rPr>
        <w:t>Classify common metals according to their crystal type</w:t>
      </w:r>
    </w:p>
    <w:p xmlns:wp14="http://schemas.microsoft.com/office/word/2010/wordml" w:rsidRPr="00C6539F" w:rsidR="003522E3" w:rsidP="003522E3" w:rsidRDefault="003522E3" w14:paraId="5133B015" wp14:textId="77777777">
      <w:pPr>
        <w:pStyle w:val="ListParagraph"/>
        <w:numPr>
          <w:ilvl w:val="1"/>
          <w:numId w:val="13"/>
        </w:numPr>
        <w:tabs>
          <w:tab w:val="left" w:pos="567"/>
          <w:tab w:val="left" w:pos="1134"/>
          <w:tab w:val="left" w:pos="1276"/>
        </w:tabs>
        <w:autoSpaceDE w:val="0"/>
        <w:autoSpaceDN w:val="0"/>
        <w:adjustRightInd w:val="0"/>
        <w:spacing w:after="160"/>
        <w:ind w:left="1134"/>
        <w:rPr>
          <w:rFonts w:cs="Arial"/>
          <w:lang w:val="en-US"/>
        </w:rPr>
      </w:pPr>
      <w:r w:rsidRPr="00C6539F">
        <w:rPr>
          <w:rFonts w:cs="Arial"/>
          <w:lang w:val="en-US"/>
        </w:rPr>
        <w:t>Explain dendritic growth and formation of grain boundaries</w:t>
      </w:r>
    </w:p>
    <w:p xmlns:wp14="http://schemas.microsoft.com/office/word/2010/wordml" w:rsidRPr="00C6539F" w:rsidR="003522E3" w:rsidP="003522E3" w:rsidRDefault="003522E3" w14:paraId="31AD4FC6" wp14:textId="77777777">
      <w:pPr>
        <w:pStyle w:val="ListParagraph"/>
        <w:numPr>
          <w:ilvl w:val="0"/>
          <w:numId w:val="7"/>
        </w:numPr>
        <w:tabs>
          <w:tab w:val="left" w:pos="567"/>
          <w:tab w:val="left" w:pos="1134"/>
          <w:tab w:val="left" w:pos="1276"/>
        </w:tabs>
        <w:autoSpaceDE w:val="0"/>
        <w:autoSpaceDN w:val="0"/>
        <w:adjustRightInd w:val="0"/>
        <w:spacing w:after="160"/>
        <w:ind w:left="567" w:hanging="567"/>
        <w:rPr>
          <w:rFonts w:cs="Arial"/>
          <w:lang w:val="en-US"/>
        </w:rPr>
      </w:pPr>
      <w:r w:rsidRPr="00C6539F">
        <w:rPr>
          <w:rFonts w:cs="Arial"/>
          <w:lang w:val="en-US"/>
        </w:rPr>
        <w:t>Explain dislocations and vacancies in the crystallisation of metals</w:t>
      </w:r>
    </w:p>
    <w:p xmlns:wp14="http://schemas.microsoft.com/office/word/2010/wordml" w:rsidRPr="00C6539F" w:rsidR="003522E3" w:rsidP="003522E3" w:rsidRDefault="003522E3" w14:paraId="5B0C96C0" wp14:textId="77777777">
      <w:pPr>
        <w:pStyle w:val="ListParagraph"/>
        <w:numPr>
          <w:ilvl w:val="0"/>
          <w:numId w:val="7"/>
        </w:numPr>
        <w:tabs>
          <w:tab w:val="left" w:pos="567"/>
          <w:tab w:val="left" w:pos="1134"/>
          <w:tab w:val="left" w:pos="1276"/>
        </w:tabs>
        <w:autoSpaceDE w:val="0"/>
        <w:autoSpaceDN w:val="0"/>
        <w:adjustRightInd w:val="0"/>
        <w:spacing w:after="160"/>
        <w:ind w:left="567" w:hanging="567"/>
        <w:rPr>
          <w:rFonts w:cs="Arial"/>
          <w:lang w:val="en-US"/>
        </w:rPr>
      </w:pPr>
      <w:r w:rsidRPr="00C6539F">
        <w:rPr>
          <w:rFonts w:cs="Arial"/>
          <w:lang w:val="en-US"/>
        </w:rPr>
        <w:t>Define and describe alloys</w:t>
      </w:r>
    </w:p>
    <w:p xmlns:wp14="http://schemas.microsoft.com/office/word/2010/wordml" w:rsidRPr="00C6539F" w:rsidR="003522E3" w:rsidP="003522E3" w:rsidRDefault="003522E3" w14:paraId="7E8CA280" wp14:textId="77777777">
      <w:pPr>
        <w:pStyle w:val="ListParagraph"/>
        <w:numPr>
          <w:ilvl w:val="0"/>
          <w:numId w:val="7"/>
        </w:numPr>
        <w:tabs>
          <w:tab w:val="left" w:pos="567"/>
          <w:tab w:val="left" w:pos="1134"/>
          <w:tab w:val="left" w:pos="1276"/>
        </w:tabs>
        <w:autoSpaceDE w:val="0"/>
        <w:autoSpaceDN w:val="0"/>
        <w:adjustRightInd w:val="0"/>
        <w:spacing w:after="160"/>
        <w:ind w:left="567" w:hanging="567"/>
        <w:rPr>
          <w:rFonts w:cs="Arial"/>
          <w:lang w:val="en-US"/>
        </w:rPr>
      </w:pPr>
      <w:r w:rsidRPr="00C6539F">
        <w:rPr>
          <w:rFonts w:cs="Arial"/>
          <w:lang w:val="en-US"/>
        </w:rPr>
        <w:t>Derive equilibrium diagrams from cooling curves for basic alloy types</w:t>
      </w:r>
    </w:p>
    <w:p xmlns:wp14="http://schemas.microsoft.com/office/word/2010/wordml" w:rsidRPr="00C6539F" w:rsidR="003522E3" w:rsidP="003522E3" w:rsidRDefault="003522E3" w14:paraId="2C843F17" wp14:textId="77777777">
      <w:pPr>
        <w:pStyle w:val="ListParagraph"/>
        <w:numPr>
          <w:ilvl w:val="0"/>
          <w:numId w:val="7"/>
        </w:numPr>
        <w:tabs>
          <w:tab w:val="left" w:pos="567"/>
          <w:tab w:val="left" w:pos="1134"/>
          <w:tab w:val="left" w:pos="1276"/>
        </w:tabs>
        <w:autoSpaceDE w:val="0"/>
        <w:autoSpaceDN w:val="0"/>
        <w:adjustRightInd w:val="0"/>
        <w:spacing w:after="160"/>
        <w:ind w:left="567" w:hanging="567"/>
        <w:rPr>
          <w:rFonts w:cs="Arial"/>
          <w:lang w:val="en-US"/>
        </w:rPr>
      </w:pPr>
      <w:r w:rsidRPr="00C6539F">
        <w:rPr>
          <w:rFonts w:cs="Arial"/>
          <w:lang w:val="en-US"/>
        </w:rPr>
        <w:t>Investigate the effect of engineering processes on the atomic structure of materials</w:t>
      </w:r>
    </w:p>
    <w:p xmlns:wp14="http://schemas.microsoft.com/office/word/2010/wordml" w:rsidRPr="00C6539F" w:rsidR="003522E3" w:rsidP="003522E3" w:rsidRDefault="003522E3" w14:paraId="5A9F642F" wp14:textId="77777777">
      <w:pPr>
        <w:pStyle w:val="ListParagraph"/>
        <w:numPr>
          <w:ilvl w:val="1"/>
          <w:numId w:val="13"/>
        </w:numPr>
        <w:tabs>
          <w:tab w:val="left" w:pos="567"/>
          <w:tab w:val="left" w:pos="1134"/>
          <w:tab w:val="left" w:pos="1276"/>
        </w:tabs>
        <w:autoSpaceDE w:val="0"/>
        <w:autoSpaceDN w:val="0"/>
        <w:adjustRightInd w:val="0"/>
        <w:spacing w:after="160"/>
        <w:ind w:left="1134"/>
        <w:rPr>
          <w:rFonts w:cs="Arial"/>
          <w:lang w:val="en-US"/>
        </w:rPr>
      </w:pPr>
      <w:r w:rsidRPr="00C6539F">
        <w:rPr>
          <w:rFonts w:cs="Arial"/>
          <w:lang w:val="en-US"/>
        </w:rPr>
        <w:t>Alloying elements</w:t>
      </w:r>
    </w:p>
    <w:p xmlns:wp14="http://schemas.microsoft.com/office/word/2010/wordml" w:rsidRPr="00C6539F" w:rsidR="003522E3" w:rsidP="003522E3" w:rsidRDefault="003522E3" w14:paraId="48373C32" wp14:textId="77777777">
      <w:pPr>
        <w:pStyle w:val="ListParagraph"/>
        <w:numPr>
          <w:ilvl w:val="1"/>
          <w:numId w:val="13"/>
        </w:numPr>
        <w:tabs>
          <w:tab w:val="left" w:pos="567"/>
          <w:tab w:val="left" w:pos="1134"/>
          <w:tab w:val="left" w:pos="1276"/>
        </w:tabs>
        <w:autoSpaceDE w:val="0"/>
        <w:autoSpaceDN w:val="0"/>
        <w:adjustRightInd w:val="0"/>
        <w:spacing w:after="160"/>
        <w:ind w:left="1134"/>
        <w:rPr>
          <w:rFonts w:cs="Arial"/>
          <w:lang w:val="en-US"/>
        </w:rPr>
      </w:pPr>
      <w:r w:rsidRPr="00C6539F">
        <w:rPr>
          <w:rFonts w:cs="Arial"/>
          <w:lang w:val="en-US"/>
        </w:rPr>
        <w:t>Modern technological applications</w:t>
      </w:r>
    </w:p>
    <w:p xmlns:wp14="http://schemas.microsoft.com/office/word/2010/wordml" w:rsidRPr="00C6539F" w:rsidR="003522E3" w:rsidP="003522E3" w:rsidRDefault="003522E3" w14:paraId="7303BA94" wp14:textId="77777777">
      <w:pPr>
        <w:pStyle w:val="ListParagraph"/>
        <w:numPr>
          <w:ilvl w:val="1"/>
          <w:numId w:val="13"/>
        </w:numPr>
        <w:tabs>
          <w:tab w:val="left" w:pos="567"/>
          <w:tab w:val="left" w:pos="1134"/>
          <w:tab w:val="left" w:pos="1276"/>
        </w:tabs>
        <w:autoSpaceDE w:val="0"/>
        <w:autoSpaceDN w:val="0"/>
        <w:adjustRightInd w:val="0"/>
        <w:spacing w:after="160"/>
        <w:ind w:left="1134"/>
        <w:rPr>
          <w:rFonts w:cs="Arial"/>
          <w:lang w:val="en-US"/>
        </w:rPr>
      </w:pPr>
      <w:r w:rsidRPr="00C6539F">
        <w:rPr>
          <w:rFonts w:cs="Arial"/>
          <w:lang w:val="en-US"/>
        </w:rPr>
        <w:t>Effects of engineering processes on the crystal structure of steel</w:t>
      </w:r>
    </w:p>
    <w:p xmlns:wp14="http://schemas.microsoft.com/office/word/2010/wordml" w:rsidRPr="003522E3" w:rsidR="003522E3" w:rsidP="003522E3" w:rsidRDefault="003522E3" w14:paraId="6E972771" wp14:textId="77777777">
      <w:pPr>
        <w:pStyle w:val="Heading2"/>
      </w:pPr>
      <w:r w:rsidRPr="003522E3">
        <w:t>Section 3: Cement and Concrete</w:t>
      </w:r>
    </w:p>
    <w:p xmlns:wp14="http://schemas.microsoft.com/office/word/2010/wordml" w:rsidRPr="00C6539F" w:rsidR="003522E3" w:rsidP="003522E3" w:rsidRDefault="003522E3" w14:paraId="22E95BEF" wp14:textId="77777777">
      <w:pPr>
        <w:pStyle w:val="ListParagraph"/>
        <w:numPr>
          <w:ilvl w:val="0"/>
          <w:numId w:val="9"/>
        </w:numPr>
        <w:autoSpaceDE w:val="0"/>
        <w:autoSpaceDN w:val="0"/>
        <w:adjustRightInd w:val="0"/>
        <w:spacing w:after="0" w:line="360" w:lineRule="auto"/>
        <w:ind w:left="284"/>
        <w:jc w:val="both"/>
        <w:rPr>
          <w:rFonts w:cs="Arial"/>
          <w:lang w:val="en-US"/>
        </w:rPr>
      </w:pPr>
      <w:r w:rsidRPr="00C6539F">
        <w:rPr>
          <w:rFonts w:cs="Arial"/>
          <w:lang w:val="en-US"/>
        </w:rPr>
        <w:t>Discuss the production of different types of cement and concrete</w:t>
      </w:r>
    </w:p>
    <w:p xmlns:wp14="http://schemas.microsoft.com/office/word/2010/wordml" w:rsidRPr="00C6539F" w:rsidR="003522E3" w:rsidP="003522E3" w:rsidRDefault="003522E3" w14:paraId="4C4D4507" wp14:textId="77777777">
      <w:pPr>
        <w:pStyle w:val="ListParagraph"/>
        <w:numPr>
          <w:ilvl w:val="1"/>
          <w:numId w:val="13"/>
        </w:numPr>
        <w:autoSpaceDE w:val="0"/>
        <w:autoSpaceDN w:val="0"/>
        <w:adjustRightInd w:val="0"/>
        <w:spacing w:after="0" w:line="360" w:lineRule="auto"/>
        <w:jc w:val="both"/>
        <w:rPr>
          <w:rFonts w:cs="Arial"/>
          <w:lang w:val="en-US"/>
        </w:rPr>
      </w:pPr>
      <w:r w:rsidRPr="00C6539F">
        <w:rPr>
          <w:rFonts w:cs="Arial"/>
          <w:lang w:val="en-US"/>
        </w:rPr>
        <w:t>For example Ordinary Portland and Rapid Hardening</w:t>
      </w:r>
    </w:p>
    <w:p xmlns:wp14="http://schemas.microsoft.com/office/word/2010/wordml" w:rsidRPr="00C6539F" w:rsidR="003522E3" w:rsidP="003522E3" w:rsidRDefault="003522E3" w14:paraId="2474DEDE" wp14:textId="77777777">
      <w:pPr>
        <w:pStyle w:val="ListParagraph"/>
        <w:numPr>
          <w:ilvl w:val="1"/>
          <w:numId w:val="13"/>
        </w:numPr>
        <w:autoSpaceDE w:val="0"/>
        <w:autoSpaceDN w:val="0"/>
        <w:adjustRightInd w:val="0"/>
        <w:spacing w:after="0" w:line="360" w:lineRule="auto"/>
        <w:jc w:val="both"/>
        <w:rPr>
          <w:rFonts w:cs="Arial"/>
          <w:lang w:val="en-US"/>
        </w:rPr>
      </w:pPr>
      <w:r w:rsidRPr="00C6539F">
        <w:rPr>
          <w:rFonts w:cs="Arial"/>
          <w:lang w:val="en-US"/>
        </w:rPr>
        <w:t>list the types and functions of concrete additives</w:t>
      </w:r>
    </w:p>
    <w:p xmlns:wp14="http://schemas.microsoft.com/office/word/2010/wordml" w:rsidRPr="00C6539F" w:rsidR="003522E3" w:rsidP="003522E3" w:rsidRDefault="003522E3" w14:paraId="78227F2C" wp14:textId="77777777">
      <w:pPr>
        <w:pStyle w:val="ListParagraph"/>
        <w:numPr>
          <w:ilvl w:val="1"/>
          <w:numId w:val="13"/>
        </w:numPr>
        <w:autoSpaceDE w:val="0"/>
        <w:autoSpaceDN w:val="0"/>
        <w:adjustRightInd w:val="0"/>
        <w:spacing w:after="0" w:line="360" w:lineRule="auto"/>
        <w:jc w:val="both"/>
        <w:rPr>
          <w:rFonts w:cs="Arial"/>
          <w:lang w:val="en-US"/>
        </w:rPr>
      </w:pPr>
      <w:r w:rsidRPr="00C6539F">
        <w:rPr>
          <w:rFonts w:cs="Arial"/>
          <w:lang w:val="en-US"/>
        </w:rPr>
        <w:t>explain how concrete is reinforced</w:t>
      </w:r>
    </w:p>
    <w:p xmlns:wp14="http://schemas.microsoft.com/office/word/2010/wordml" w:rsidRPr="00C6539F" w:rsidR="003522E3" w:rsidP="003522E3" w:rsidRDefault="003522E3" w14:paraId="7827B567" wp14:textId="77777777">
      <w:pPr>
        <w:pStyle w:val="ListParagraph"/>
        <w:numPr>
          <w:ilvl w:val="0"/>
          <w:numId w:val="9"/>
        </w:numPr>
        <w:autoSpaceDE w:val="0"/>
        <w:autoSpaceDN w:val="0"/>
        <w:adjustRightInd w:val="0"/>
        <w:spacing w:after="0" w:line="360" w:lineRule="auto"/>
        <w:ind w:left="284"/>
        <w:jc w:val="both"/>
        <w:rPr>
          <w:rFonts w:cs="Arial"/>
          <w:lang w:val="en-US"/>
        </w:rPr>
      </w:pPr>
      <w:r w:rsidRPr="00C6539F">
        <w:rPr>
          <w:rFonts w:cs="Arial"/>
          <w:lang w:val="en-US"/>
        </w:rPr>
        <w:t>Explain how various types of bricks react to environmental conditions</w:t>
      </w:r>
    </w:p>
    <w:p xmlns:wp14="http://schemas.microsoft.com/office/word/2010/wordml" w:rsidRPr="00C6539F" w:rsidR="003522E3" w:rsidP="003522E3" w:rsidRDefault="003522E3" w14:paraId="13BA6CEF" wp14:textId="77777777">
      <w:pPr>
        <w:pStyle w:val="ListParagraph"/>
        <w:numPr>
          <w:ilvl w:val="0"/>
          <w:numId w:val="13"/>
        </w:numPr>
        <w:autoSpaceDE w:val="0"/>
        <w:autoSpaceDN w:val="0"/>
        <w:adjustRightInd w:val="0"/>
        <w:spacing w:after="0" w:line="360" w:lineRule="auto"/>
        <w:ind w:left="644"/>
        <w:jc w:val="both"/>
        <w:rPr>
          <w:rFonts w:cs="Arial"/>
          <w:lang w:val="en-US"/>
        </w:rPr>
      </w:pPr>
      <w:r w:rsidRPr="00C6539F">
        <w:rPr>
          <w:rFonts w:cs="Arial"/>
          <w:lang w:val="en-US"/>
        </w:rPr>
        <w:t>explain the origin of efflorescence in brick</w:t>
      </w:r>
    </w:p>
    <w:p xmlns:wp14="http://schemas.microsoft.com/office/word/2010/wordml" w:rsidRPr="00C6539F" w:rsidR="003522E3" w:rsidP="003522E3" w:rsidRDefault="003522E3" w14:paraId="5AF71583" wp14:textId="77777777">
      <w:pPr>
        <w:pStyle w:val="ListParagraph"/>
        <w:numPr>
          <w:ilvl w:val="0"/>
          <w:numId w:val="13"/>
        </w:numPr>
        <w:autoSpaceDE w:val="0"/>
        <w:autoSpaceDN w:val="0"/>
        <w:adjustRightInd w:val="0"/>
        <w:spacing w:after="0" w:line="360" w:lineRule="auto"/>
        <w:ind w:left="644"/>
        <w:jc w:val="both"/>
        <w:rPr>
          <w:rFonts w:cs="Arial"/>
          <w:lang w:val="en-US"/>
        </w:rPr>
      </w:pPr>
      <w:r w:rsidRPr="00C6539F">
        <w:rPr>
          <w:rFonts w:cs="Arial"/>
          <w:lang w:val="en-US"/>
        </w:rPr>
        <w:t>explain how various types of clay are made into brick (e.g.</w:t>
      </w:r>
    </w:p>
    <w:p xmlns:wp14="http://schemas.microsoft.com/office/word/2010/wordml" w:rsidRPr="00C6539F" w:rsidR="003522E3" w:rsidP="003522E3" w:rsidRDefault="003522E3" w14:paraId="54C4FEA9" wp14:textId="77777777">
      <w:pPr>
        <w:pStyle w:val="ListParagraph"/>
        <w:autoSpaceDE w:val="0"/>
        <w:autoSpaceDN w:val="0"/>
        <w:adjustRightInd w:val="0"/>
        <w:spacing w:after="0" w:line="360" w:lineRule="auto"/>
        <w:ind w:left="644"/>
        <w:jc w:val="both"/>
        <w:rPr>
          <w:rFonts w:cs="Arial"/>
          <w:lang w:val="en-US"/>
        </w:rPr>
      </w:pPr>
      <w:r w:rsidRPr="00C6539F">
        <w:rPr>
          <w:rFonts w:cs="Arial"/>
          <w:lang w:val="en-US"/>
        </w:rPr>
        <w:t>engineering, clay, silicon bricks)</w:t>
      </w:r>
    </w:p>
    <w:p xmlns:wp14="http://schemas.microsoft.com/office/word/2010/wordml" w:rsidRPr="00C6539F" w:rsidR="003522E3" w:rsidP="003522E3" w:rsidRDefault="003522E3" w14:paraId="05E890BA" wp14:textId="77777777">
      <w:pPr>
        <w:pStyle w:val="ListParagraph"/>
        <w:numPr>
          <w:ilvl w:val="0"/>
          <w:numId w:val="9"/>
        </w:numPr>
        <w:autoSpaceDE w:val="0"/>
        <w:autoSpaceDN w:val="0"/>
        <w:adjustRightInd w:val="0"/>
        <w:spacing w:after="0" w:line="360" w:lineRule="auto"/>
        <w:ind w:left="284"/>
        <w:jc w:val="both"/>
        <w:rPr>
          <w:rFonts w:cs="Arial"/>
          <w:lang w:val="en-US"/>
        </w:rPr>
      </w:pPr>
      <w:r w:rsidRPr="00C6539F">
        <w:rPr>
          <w:rFonts w:cs="Arial"/>
          <w:lang w:val="en-US"/>
        </w:rPr>
        <w:t>Distinguish between hardwood and softwood in terms of their tree structure</w:t>
      </w:r>
    </w:p>
    <w:p xmlns:wp14="http://schemas.microsoft.com/office/word/2010/wordml" w:rsidRPr="00C6539F" w:rsidR="003522E3" w:rsidP="003522E3" w:rsidRDefault="003522E3" w14:paraId="2B98FAFD" wp14:textId="77777777">
      <w:pPr>
        <w:pStyle w:val="ListParagraph"/>
        <w:numPr>
          <w:ilvl w:val="1"/>
          <w:numId w:val="13"/>
        </w:numPr>
        <w:autoSpaceDE w:val="0"/>
        <w:autoSpaceDN w:val="0"/>
        <w:adjustRightInd w:val="0"/>
        <w:spacing w:after="0" w:line="360" w:lineRule="auto"/>
        <w:jc w:val="both"/>
        <w:rPr>
          <w:rFonts w:cs="Arial"/>
          <w:lang w:val="en-US"/>
        </w:rPr>
      </w:pPr>
      <w:r w:rsidRPr="00C6539F">
        <w:rPr>
          <w:rFonts w:cs="Arial"/>
          <w:lang w:val="en-US"/>
        </w:rPr>
        <w:t>discuss the importance of moisture content of wood</w:t>
      </w:r>
    </w:p>
    <w:p xmlns:wp14="http://schemas.microsoft.com/office/word/2010/wordml" w:rsidRPr="00C6539F" w:rsidR="003522E3" w:rsidP="003522E3" w:rsidRDefault="003522E3" w14:paraId="27677E17" wp14:textId="77777777">
      <w:pPr>
        <w:pStyle w:val="ListParagraph"/>
        <w:numPr>
          <w:ilvl w:val="1"/>
          <w:numId w:val="13"/>
        </w:numPr>
        <w:autoSpaceDE w:val="0"/>
        <w:autoSpaceDN w:val="0"/>
        <w:adjustRightInd w:val="0"/>
        <w:spacing w:after="0" w:line="360" w:lineRule="auto"/>
        <w:jc w:val="both"/>
        <w:rPr>
          <w:rFonts w:cs="Arial"/>
          <w:lang w:val="en-US"/>
        </w:rPr>
      </w:pPr>
      <w:r w:rsidRPr="00C6539F">
        <w:rPr>
          <w:rFonts w:cs="Arial"/>
          <w:lang w:val="en-US"/>
        </w:rPr>
        <w:t>describe how wood is dried to achieve practical moisture content ratio</w:t>
      </w:r>
    </w:p>
    <w:p xmlns:wp14="http://schemas.microsoft.com/office/word/2010/wordml" w:rsidRPr="00C6539F" w:rsidR="003522E3" w:rsidP="003522E3" w:rsidRDefault="003522E3" w14:paraId="24D1010C" wp14:textId="77777777">
      <w:pPr>
        <w:pStyle w:val="ListParagraph"/>
        <w:numPr>
          <w:ilvl w:val="1"/>
          <w:numId w:val="13"/>
        </w:numPr>
        <w:autoSpaceDE w:val="0"/>
        <w:autoSpaceDN w:val="0"/>
        <w:adjustRightInd w:val="0"/>
        <w:spacing w:after="0" w:line="360" w:lineRule="auto"/>
        <w:jc w:val="both"/>
        <w:rPr>
          <w:rFonts w:cs="Arial"/>
          <w:lang w:val="en-US"/>
        </w:rPr>
      </w:pPr>
      <w:r w:rsidRPr="00C6539F">
        <w:rPr>
          <w:rFonts w:cs="Arial"/>
          <w:lang w:val="en-US"/>
        </w:rPr>
        <w:t>outline the various modes of decay of timber and timber products</w:t>
      </w:r>
    </w:p>
    <w:p xmlns:wp14="http://schemas.microsoft.com/office/word/2010/wordml" w:rsidRPr="00C6539F" w:rsidR="003522E3" w:rsidP="003522E3" w:rsidRDefault="003522E3" w14:paraId="40A45465" wp14:textId="77777777">
      <w:pPr>
        <w:pStyle w:val="ListParagraph"/>
        <w:numPr>
          <w:ilvl w:val="1"/>
          <w:numId w:val="13"/>
        </w:numPr>
        <w:tabs>
          <w:tab w:val="left" w:pos="1114"/>
        </w:tabs>
        <w:autoSpaceDE w:val="0"/>
        <w:autoSpaceDN w:val="0"/>
        <w:adjustRightInd w:val="0"/>
        <w:spacing w:after="0" w:line="360" w:lineRule="auto"/>
        <w:jc w:val="both"/>
        <w:rPr>
          <w:rFonts w:cs="Arial"/>
          <w:lang w:val="en-US"/>
        </w:rPr>
      </w:pPr>
      <w:r w:rsidRPr="00C6539F">
        <w:rPr>
          <w:rFonts w:cs="Arial"/>
          <w:lang w:val="en-US"/>
        </w:rPr>
        <w:t>Discuss the method of timber conversion</w:t>
      </w:r>
    </w:p>
    <w:p xmlns:wp14="http://schemas.microsoft.com/office/word/2010/wordml" w:rsidRPr="00C6539F" w:rsidR="003522E3" w:rsidP="003522E3" w:rsidRDefault="003522E3" w14:paraId="09E1B35D" wp14:textId="77777777">
      <w:pPr>
        <w:pStyle w:val="ListParagraph"/>
        <w:numPr>
          <w:ilvl w:val="0"/>
          <w:numId w:val="9"/>
        </w:numPr>
        <w:autoSpaceDE w:val="0"/>
        <w:autoSpaceDN w:val="0"/>
        <w:adjustRightInd w:val="0"/>
        <w:spacing w:after="0" w:line="360" w:lineRule="auto"/>
        <w:ind w:left="284"/>
        <w:jc w:val="both"/>
        <w:rPr>
          <w:rFonts w:cs="Arial"/>
          <w:lang w:val="en-US"/>
        </w:rPr>
      </w:pPr>
      <w:r w:rsidRPr="00C6539F">
        <w:rPr>
          <w:rFonts w:cs="Arial"/>
          <w:lang w:val="en-US"/>
        </w:rPr>
        <w:t>Demonstrate the conversion processes to produce different types of manufactured boards</w:t>
      </w:r>
    </w:p>
    <w:p xmlns:wp14="http://schemas.microsoft.com/office/word/2010/wordml" w:rsidRPr="00C6539F" w:rsidR="003522E3" w:rsidP="003522E3" w:rsidRDefault="003522E3" w14:paraId="19B21549" wp14:textId="77777777">
      <w:pPr>
        <w:pStyle w:val="ListParagraph"/>
        <w:numPr>
          <w:ilvl w:val="1"/>
          <w:numId w:val="13"/>
        </w:numPr>
        <w:tabs>
          <w:tab w:val="left" w:pos="1114"/>
        </w:tabs>
        <w:autoSpaceDE w:val="0"/>
        <w:autoSpaceDN w:val="0"/>
        <w:adjustRightInd w:val="0"/>
        <w:spacing w:after="0" w:line="360" w:lineRule="auto"/>
        <w:jc w:val="both"/>
        <w:rPr>
          <w:rFonts w:cs="Arial"/>
          <w:lang w:val="en-US"/>
        </w:rPr>
      </w:pPr>
      <w:r w:rsidRPr="00C6539F">
        <w:rPr>
          <w:rFonts w:cs="Arial"/>
          <w:lang w:val="en-US"/>
        </w:rPr>
        <w:t>Discuss the different methods of manufacturing manufactured boards.</w:t>
      </w:r>
    </w:p>
    <w:p xmlns:wp14="http://schemas.microsoft.com/office/word/2010/wordml" w:rsidRPr="00C6539F" w:rsidR="003522E3" w:rsidP="003522E3" w:rsidRDefault="003522E3" w14:paraId="1EE34519" wp14:textId="77777777">
      <w:pPr>
        <w:pStyle w:val="ListParagraph"/>
        <w:numPr>
          <w:ilvl w:val="0"/>
          <w:numId w:val="9"/>
        </w:numPr>
        <w:autoSpaceDE w:val="0"/>
        <w:autoSpaceDN w:val="0"/>
        <w:adjustRightInd w:val="0"/>
        <w:spacing w:after="0" w:line="360" w:lineRule="auto"/>
        <w:ind w:left="284"/>
        <w:jc w:val="both"/>
        <w:rPr>
          <w:rFonts w:cs="Arial"/>
          <w:lang w:val="en-US"/>
        </w:rPr>
      </w:pPr>
      <w:r w:rsidRPr="00C6539F">
        <w:rPr>
          <w:rFonts w:cs="Arial"/>
          <w:lang w:val="en-US"/>
        </w:rPr>
        <w:t>Select the appropriate concrete mix for a given task</w:t>
      </w:r>
    </w:p>
    <w:p xmlns:wp14="http://schemas.microsoft.com/office/word/2010/wordml" w:rsidRPr="00C6539F" w:rsidR="003522E3" w:rsidP="003522E3" w:rsidRDefault="003522E3" w14:paraId="41B2A0E1" wp14:textId="77777777">
      <w:pPr>
        <w:pStyle w:val="ListParagraph"/>
        <w:numPr>
          <w:ilvl w:val="1"/>
          <w:numId w:val="13"/>
        </w:numPr>
        <w:autoSpaceDE w:val="0"/>
        <w:autoSpaceDN w:val="0"/>
        <w:adjustRightInd w:val="0"/>
        <w:spacing w:after="0" w:line="360" w:lineRule="auto"/>
        <w:jc w:val="both"/>
        <w:rPr>
          <w:rFonts w:cs="Arial"/>
          <w:lang w:val="en-US"/>
        </w:rPr>
      </w:pPr>
      <w:r w:rsidRPr="00C6539F">
        <w:rPr>
          <w:rFonts w:cs="Arial"/>
          <w:lang w:val="en-US"/>
        </w:rPr>
        <w:t xml:space="preserve">Select the appropriate aggregate mix of a given specification </w:t>
      </w:r>
    </w:p>
    <w:p xmlns:wp14="http://schemas.microsoft.com/office/word/2010/wordml" w:rsidRPr="00C6539F" w:rsidR="003522E3" w:rsidP="003522E3" w:rsidRDefault="003522E3" w14:paraId="71972E44" wp14:textId="77777777">
      <w:pPr>
        <w:pStyle w:val="ListParagraph"/>
        <w:numPr>
          <w:ilvl w:val="1"/>
          <w:numId w:val="13"/>
        </w:numPr>
        <w:autoSpaceDE w:val="0"/>
        <w:autoSpaceDN w:val="0"/>
        <w:adjustRightInd w:val="0"/>
        <w:spacing w:after="0" w:line="360" w:lineRule="auto"/>
        <w:jc w:val="both"/>
        <w:rPr>
          <w:rFonts w:cs="Arial"/>
          <w:lang w:val="en-US"/>
        </w:rPr>
      </w:pPr>
      <w:r w:rsidRPr="00C6539F">
        <w:rPr>
          <w:rFonts w:cs="Arial"/>
          <w:lang w:val="en-US"/>
        </w:rPr>
        <w:t>Specify the correct ratio of water:cement:aggregate for a given task</w:t>
      </w:r>
    </w:p>
    <w:p xmlns:wp14="http://schemas.microsoft.com/office/word/2010/wordml" w:rsidRPr="00C6539F" w:rsidR="003522E3" w:rsidP="003522E3" w:rsidRDefault="003522E3" w14:paraId="5668E2D0" wp14:textId="77777777">
      <w:pPr>
        <w:pStyle w:val="ListParagraph"/>
        <w:numPr>
          <w:ilvl w:val="1"/>
          <w:numId w:val="13"/>
        </w:numPr>
        <w:autoSpaceDE w:val="0"/>
        <w:autoSpaceDN w:val="0"/>
        <w:adjustRightInd w:val="0"/>
        <w:spacing w:after="0" w:line="360" w:lineRule="auto"/>
        <w:jc w:val="both"/>
        <w:rPr>
          <w:rFonts w:cs="Arial"/>
          <w:lang w:val="en-US"/>
        </w:rPr>
      </w:pPr>
      <w:r w:rsidRPr="00C6539F">
        <w:rPr>
          <w:rFonts w:cs="Arial"/>
          <w:lang w:val="en-US"/>
        </w:rPr>
        <w:t>Workability</w:t>
      </w:r>
    </w:p>
    <w:p xmlns:wp14="http://schemas.microsoft.com/office/word/2010/wordml" w:rsidRPr="00C6539F" w:rsidR="003522E3" w:rsidP="003522E3" w:rsidRDefault="003522E3" w14:paraId="047B1BE8" wp14:textId="77777777">
      <w:pPr>
        <w:pStyle w:val="ListParagraph"/>
        <w:numPr>
          <w:ilvl w:val="0"/>
          <w:numId w:val="9"/>
        </w:numPr>
        <w:autoSpaceDE w:val="0"/>
        <w:autoSpaceDN w:val="0"/>
        <w:adjustRightInd w:val="0"/>
        <w:spacing w:after="0" w:line="360" w:lineRule="auto"/>
        <w:ind w:left="284"/>
        <w:jc w:val="both"/>
        <w:rPr>
          <w:rFonts w:cs="Arial"/>
          <w:lang w:val="en-US"/>
        </w:rPr>
      </w:pPr>
      <w:r w:rsidRPr="00C6539F">
        <w:rPr>
          <w:rFonts w:cs="Arial"/>
          <w:lang w:val="en-US"/>
        </w:rPr>
        <w:t>Recommend common applications of manufactured boards.</w:t>
      </w:r>
    </w:p>
    <w:p xmlns:wp14="http://schemas.microsoft.com/office/word/2010/wordml" w:rsidRPr="00C6539F" w:rsidR="003522E3" w:rsidP="003522E3" w:rsidRDefault="003522E3" w14:paraId="428640BD" wp14:textId="77777777">
      <w:pPr>
        <w:pStyle w:val="ListParagraph"/>
        <w:numPr>
          <w:ilvl w:val="1"/>
          <w:numId w:val="13"/>
        </w:numPr>
        <w:autoSpaceDE w:val="0"/>
        <w:autoSpaceDN w:val="0"/>
        <w:adjustRightInd w:val="0"/>
        <w:spacing w:after="0" w:line="360" w:lineRule="auto"/>
        <w:jc w:val="both"/>
        <w:rPr>
          <w:rFonts w:cs="Arial"/>
          <w:lang w:val="en-US"/>
        </w:rPr>
      </w:pPr>
      <w:r w:rsidRPr="00C6539F">
        <w:rPr>
          <w:rFonts w:cs="Arial"/>
          <w:lang w:val="en-US"/>
        </w:rPr>
        <w:t>list common applications of manufactured boards.</w:t>
      </w:r>
    </w:p>
    <w:p xmlns:wp14="http://schemas.microsoft.com/office/word/2010/wordml" w:rsidRPr="003522E3" w:rsidR="003522E3" w:rsidP="003522E3" w:rsidRDefault="003522E3" w14:paraId="65E138FB" wp14:textId="77777777">
      <w:pPr>
        <w:pStyle w:val="Heading2"/>
      </w:pPr>
      <w:r w:rsidRPr="003522E3">
        <w:t>Section 4: Testing Materials</w:t>
      </w:r>
    </w:p>
    <w:p xmlns:wp14="http://schemas.microsoft.com/office/word/2010/wordml" w:rsidRPr="00C6539F" w:rsidR="003522E3" w:rsidP="00CD5CE9" w:rsidRDefault="003522E3" w14:paraId="6D01A32F" wp14:textId="77777777">
      <w:pPr>
        <w:pStyle w:val="ListParagraph"/>
        <w:numPr>
          <w:ilvl w:val="0"/>
          <w:numId w:val="10"/>
        </w:numPr>
        <w:autoSpaceDE w:val="0"/>
        <w:autoSpaceDN w:val="0"/>
        <w:adjustRightInd w:val="0"/>
        <w:spacing w:after="0" w:line="360" w:lineRule="auto"/>
        <w:jc w:val="both"/>
        <w:rPr>
          <w:rFonts w:cs="Arial"/>
          <w:lang w:val="en-US"/>
        </w:rPr>
      </w:pPr>
      <w:r w:rsidRPr="00C6539F">
        <w:rPr>
          <w:rFonts w:cs="Arial"/>
          <w:lang w:val="en-US"/>
        </w:rPr>
        <w:t>Define the mechanical properties of materials</w:t>
      </w:r>
    </w:p>
    <w:p xmlns:wp14="http://schemas.microsoft.com/office/word/2010/wordml" w:rsidRPr="00C6539F" w:rsidR="003522E3" w:rsidP="00CD5CE9" w:rsidRDefault="003522E3" w14:paraId="02EA207C"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Malleability</w:t>
      </w:r>
    </w:p>
    <w:p xmlns:wp14="http://schemas.microsoft.com/office/word/2010/wordml" w:rsidRPr="00C6539F" w:rsidR="003522E3" w:rsidP="00CD5CE9" w:rsidRDefault="003522E3" w14:paraId="7EACA74E"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Ductility</w:t>
      </w:r>
    </w:p>
    <w:p xmlns:wp14="http://schemas.microsoft.com/office/word/2010/wordml" w:rsidRPr="00C6539F" w:rsidR="003522E3" w:rsidP="00CD5CE9" w:rsidRDefault="003522E3" w14:paraId="6984D2A2"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Toughness</w:t>
      </w:r>
    </w:p>
    <w:p xmlns:wp14="http://schemas.microsoft.com/office/word/2010/wordml" w:rsidRPr="00C6539F" w:rsidR="003522E3" w:rsidP="00CD5CE9" w:rsidRDefault="003522E3" w14:paraId="68453F98"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Hardness</w:t>
      </w:r>
    </w:p>
    <w:p xmlns:wp14="http://schemas.microsoft.com/office/word/2010/wordml" w:rsidRPr="00C6539F" w:rsidR="003522E3" w:rsidP="00CD5CE9" w:rsidRDefault="003522E3" w14:paraId="30515482"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Brittleness</w:t>
      </w:r>
    </w:p>
    <w:p xmlns:wp14="http://schemas.microsoft.com/office/word/2010/wordml" w:rsidRPr="00C6539F" w:rsidR="003522E3" w:rsidP="00CD5CE9" w:rsidRDefault="003522E3" w14:paraId="36BB9722"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Fatigue</w:t>
      </w:r>
    </w:p>
    <w:p xmlns:wp14="http://schemas.microsoft.com/office/word/2010/wordml" w:rsidRPr="00C6539F" w:rsidR="003522E3" w:rsidP="00CD5CE9" w:rsidRDefault="003522E3" w14:paraId="5C77E370"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Elasticity</w:t>
      </w:r>
    </w:p>
    <w:p xmlns:wp14="http://schemas.microsoft.com/office/word/2010/wordml" w:rsidRPr="00C6539F" w:rsidR="003522E3" w:rsidP="00CD5CE9" w:rsidRDefault="003522E3" w14:paraId="1EA5A803"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Plasticity</w:t>
      </w:r>
    </w:p>
    <w:p xmlns:wp14="http://schemas.microsoft.com/office/word/2010/wordml" w:rsidRPr="00C6539F" w:rsidR="003522E3" w:rsidP="00CD5CE9" w:rsidRDefault="003522E3" w14:paraId="5FC21530"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Thermal and electrical Conductivity</w:t>
      </w:r>
    </w:p>
    <w:p xmlns:wp14="http://schemas.microsoft.com/office/word/2010/wordml" w:rsidRPr="00C6539F" w:rsidR="003522E3" w:rsidP="00CD5CE9" w:rsidRDefault="003522E3" w14:paraId="3202B1DD"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Creep</w:t>
      </w:r>
    </w:p>
    <w:p xmlns:wp14="http://schemas.microsoft.com/office/word/2010/wordml" w:rsidRPr="00C6539F" w:rsidR="003522E3" w:rsidP="00CD5CE9" w:rsidRDefault="003522E3" w14:paraId="7B44EB8D" wp14:textId="77777777">
      <w:pPr>
        <w:pStyle w:val="ListParagraph"/>
        <w:numPr>
          <w:ilvl w:val="0"/>
          <w:numId w:val="10"/>
        </w:numPr>
        <w:autoSpaceDE w:val="0"/>
        <w:autoSpaceDN w:val="0"/>
        <w:adjustRightInd w:val="0"/>
        <w:spacing w:after="0" w:line="360" w:lineRule="auto"/>
        <w:jc w:val="both"/>
        <w:rPr>
          <w:rFonts w:cs="Arial"/>
          <w:lang w:val="en-US"/>
        </w:rPr>
      </w:pPr>
      <w:r w:rsidRPr="00C6539F">
        <w:rPr>
          <w:rFonts w:cs="Arial"/>
          <w:lang w:val="en-US"/>
        </w:rPr>
        <w:t>Discuss the principle behind hardness tests and impact tests</w:t>
      </w:r>
    </w:p>
    <w:p xmlns:wp14="http://schemas.microsoft.com/office/word/2010/wordml" w:rsidRPr="00C6539F" w:rsidR="003522E3" w:rsidP="00CD5CE9" w:rsidRDefault="003522E3" w14:paraId="415565C6"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Moh’s scale</w:t>
      </w:r>
    </w:p>
    <w:p xmlns:wp14="http://schemas.microsoft.com/office/word/2010/wordml" w:rsidRPr="00C6539F" w:rsidR="003522E3" w:rsidP="00CD5CE9" w:rsidRDefault="003522E3" w14:paraId="7504A5D0"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Vickers</w:t>
      </w:r>
    </w:p>
    <w:p xmlns:wp14="http://schemas.microsoft.com/office/word/2010/wordml" w:rsidRPr="00C6539F" w:rsidR="003522E3" w:rsidP="00CD5CE9" w:rsidRDefault="003522E3" w14:paraId="73A2C84F"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Rockwell</w:t>
      </w:r>
    </w:p>
    <w:p xmlns:wp14="http://schemas.microsoft.com/office/word/2010/wordml" w:rsidRPr="00C6539F" w:rsidR="003522E3" w:rsidP="00CD5CE9" w:rsidRDefault="003522E3" w14:paraId="07B7B1DE"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Brinell</w:t>
      </w:r>
    </w:p>
    <w:p xmlns:wp14="http://schemas.microsoft.com/office/word/2010/wordml" w:rsidRPr="00C6539F" w:rsidR="003522E3" w:rsidP="00CD5CE9" w:rsidRDefault="003522E3" w14:paraId="40D78B8D"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Izod</w:t>
      </w:r>
    </w:p>
    <w:p xmlns:wp14="http://schemas.microsoft.com/office/word/2010/wordml" w:rsidRPr="00C6539F" w:rsidR="003522E3" w:rsidP="00CD5CE9" w:rsidRDefault="003522E3" w14:paraId="1A36323F"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Charpy</w:t>
      </w:r>
    </w:p>
    <w:p xmlns:wp14="http://schemas.microsoft.com/office/word/2010/wordml" w:rsidRPr="00C6539F" w:rsidR="003522E3" w:rsidP="00CD5CE9" w:rsidRDefault="003522E3" w14:paraId="476FB2ED" wp14:textId="77777777">
      <w:pPr>
        <w:pStyle w:val="ListParagraph"/>
        <w:numPr>
          <w:ilvl w:val="0"/>
          <w:numId w:val="10"/>
        </w:numPr>
        <w:autoSpaceDE w:val="0"/>
        <w:autoSpaceDN w:val="0"/>
        <w:adjustRightInd w:val="0"/>
        <w:spacing w:after="0" w:line="360" w:lineRule="auto"/>
        <w:jc w:val="both"/>
        <w:rPr>
          <w:rFonts w:cs="Arial"/>
          <w:lang w:val="en-US"/>
        </w:rPr>
      </w:pPr>
      <w:r w:rsidRPr="00C6539F">
        <w:rPr>
          <w:rFonts w:cs="Arial"/>
          <w:lang w:val="en-US"/>
        </w:rPr>
        <w:t>Draw load-extension diagrams from given data</w:t>
      </w:r>
    </w:p>
    <w:p xmlns:wp14="http://schemas.microsoft.com/office/word/2010/wordml" w:rsidRPr="00C6539F" w:rsidR="003522E3" w:rsidP="00CD5CE9" w:rsidRDefault="003522E3" w14:paraId="48E2059E" wp14:textId="77777777">
      <w:pPr>
        <w:pStyle w:val="ListParagraph"/>
        <w:numPr>
          <w:ilvl w:val="0"/>
          <w:numId w:val="10"/>
        </w:numPr>
        <w:autoSpaceDE w:val="0"/>
        <w:autoSpaceDN w:val="0"/>
        <w:adjustRightInd w:val="0"/>
        <w:spacing w:after="0" w:line="360" w:lineRule="auto"/>
        <w:jc w:val="both"/>
        <w:rPr>
          <w:rFonts w:cs="Arial"/>
          <w:lang w:val="en-US"/>
        </w:rPr>
      </w:pPr>
      <w:r w:rsidRPr="00C6539F">
        <w:rPr>
          <w:rFonts w:cs="Arial"/>
          <w:lang w:val="en-US"/>
        </w:rPr>
        <w:t>Outline the procedures involved in a mechanical test on a specimen</w:t>
      </w:r>
    </w:p>
    <w:p xmlns:wp14="http://schemas.microsoft.com/office/word/2010/wordml" w:rsidRPr="00C6539F" w:rsidR="003522E3" w:rsidP="00CD5CE9" w:rsidRDefault="003522E3" w14:paraId="0ADC939D"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Compression</w:t>
      </w:r>
    </w:p>
    <w:p xmlns:wp14="http://schemas.microsoft.com/office/word/2010/wordml" w:rsidRPr="00C6539F" w:rsidR="003522E3" w:rsidP="00CD5CE9" w:rsidRDefault="003522E3" w14:paraId="7A92ED1C"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Torsion</w:t>
      </w:r>
    </w:p>
    <w:p xmlns:wp14="http://schemas.microsoft.com/office/word/2010/wordml" w:rsidRPr="00C6539F" w:rsidR="003522E3" w:rsidP="00CD5CE9" w:rsidRDefault="003522E3" w14:paraId="515EB9BB"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Fatigue</w:t>
      </w:r>
    </w:p>
    <w:p xmlns:wp14="http://schemas.microsoft.com/office/word/2010/wordml" w:rsidRPr="00C6539F" w:rsidR="003522E3" w:rsidP="00CD5CE9" w:rsidRDefault="003522E3" w14:paraId="5F51376C"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Creep</w:t>
      </w:r>
    </w:p>
    <w:p xmlns:wp14="http://schemas.microsoft.com/office/word/2010/wordml" w:rsidRPr="00C6539F" w:rsidR="003522E3" w:rsidP="00CD5CE9" w:rsidRDefault="003522E3" w14:paraId="5CD13A29"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Slump</w:t>
      </w:r>
    </w:p>
    <w:p xmlns:wp14="http://schemas.microsoft.com/office/word/2010/wordml" w:rsidRPr="00C6539F" w:rsidR="003522E3" w:rsidP="00CD5CE9" w:rsidRDefault="003522E3" w14:paraId="441A3850"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Tension</w:t>
      </w:r>
    </w:p>
    <w:p xmlns:wp14="http://schemas.microsoft.com/office/word/2010/wordml" w:rsidRPr="00C6539F" w:rsidR="003522E3" w:rsidP="000A041E" w:rsidRDefault="003522E3" w14:paraId="4B5F5E2E" wp14:textId="77777777">
      <w:pPr>
        <w:pStyle w:val="ListParagraph"/>
        <w:numPr>
          <w:ilvl w:val="0"/>
          <w:numId w:val="10"/>
        </w:numPr>
        <w:autoSpaceDE w:val="0"/>
        <w:autoSpaceDN w:val="0"/>
        <w:adjustRightInd w:val="0"/>
        <w:spacing w:after="0" w:line="360" w:lineRule="auto"/>
        <w:jc w:val="both"/>
        <w:rPr>
          <w:rFonts w:cs="Arial"/>
          <w:lang w:val="en-US"/>
        </w:rPr>
      </w:pPr>
      <w:r w:rsidRPr="00C6539F">
        <w:rPr>
          <w:rFonts w:cs="Arial"/>
          <w:lang w:val="en-US"/>
        </w:rPr>
        <w:t>Examine technological developments in materials</w:t>
      </w:r>
    </w:p>
    <w:p xmlns:wp14="http://schemas.microsoft.com/office/word/2010/wordml" w:rsidRPr="00C6539F" w:rsidR="003522E3" w:rsidP="000A041E" w:rsidRDefault="003522E3" w14:paraId="45FB0818" wp14:textId="77777777">
      <w:pPr>
        <w:pStyle w:val="ListParagraph"/>
        <w:autoSpaceDE w:val="0"/>
        <w:autoSpaceDN w:val="0"/>
        <w:adjustRightInd w:val="0"/>
        <w:spacing w:after="0" w:line="360" w:lineRule="auto"/>
        <w:ind w:left="0"/>
        <w:jc w:val="both"/>
        <w:rPr>
          <w:rFonts w:cs="Arial"/>
          <w:lang w:val="en-US"/>
        </w:rPr>
      </w:pPr>
    </w:p>
    <w:p xmlns:wp14="http://schemas.microsoft.com/office/word/2010/wordml" w:rsidRPr="00C6539F" w:rsidR="003522E3" w:rsidP="00CD5CE9" w:rsidRDefault="003522E3" w14:paraId="4E32EB23" wp14:textId="77777777">
      <w:pPr>
        <w:pStyle w:val="ListParagraph"/>
        <w:numPr>
          <w:ilvl w:val="0"/>
          <w:numId w:val="10"/>
        </w:numPr>
        <w:autoSpaceDE w:val="0"/>
        <w:autoSpaceDN w:val="0"/>
        <w:adjustRightInd w:val="0"/>
        <w:spacing w:after="0" w:line="360" w:lineRule="auto"/>
        <w:jc w:val="both"/>
        <w:rPr>
          <w:rFonts w:cs="Arial"/>
          <w:lang w:val="en-US"/>
        </w:rPr>
      </w:pPr>
      <w:r w:rsidRPr="00C6539F">
        <w:rPr>
          <w:rFonts w:cs="Arial"/>
          <w:lang w:val="en-US"/>
        </w:rPr>
        <w:t>Interpret the principles of non-destructive tests</w:t>
      </w:r>
    </w:p>
    <w:p xmlns:wp14="http://schemas.microsoft.com/office/word/2010/wordml" w:rsidRPr="00C6539F" w:rsidR="003522E3" w:rsidP="00CD5CE9" w:rsidRDefault="003522E3" w14:paraId="50296206"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visual inspection</w:t>
      </w:r>
    </w:p>
    <w:p xmlns:wp14="http://schemas.microsoft.com/office/word/2010/wordml" w:rsidRPr="00C6539F" w:rsidR="003522E3" w:rsidP="00CD5CE9" w:rsidRDefault="003522E3" w14:paraId="1FFCF0C6"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liquid penetrants</w:t>
      </w:r>
    </w:p>
    <w:p xmlns:wp14="http://schemas.microsoft.com/office/word/2010/wordml" w:rsidRPr="00C6539F" w:rsidR="003522E3" w:rsidP="00CD5CE9" w:rsidRDefault="003522E3" w14:paraId="6DFE31E8"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magnetic particles method</w:t>
      </w:r>
    </w:p>
    <w:p xmlns:wp14="http://schemas.microsoft.com/office/word/2010/wordml" w:rsidRPr="00C6539F" w:rsidR="003522E3" w:rsidP="00CD5CE9" w:rsidRDefault="003522E3" w14:paraId="5C4FB77F"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ultrasonic’s tests</w:t>
      </w:r>
    </w:p>
    <w:p xmlns:wp14="http://schemas.microsoft.com/office/word/2010/wordml" w:rsidRPr="00C6539F" w:rsidR="003522E3" w:rsidP="00CD5CE9" w:rsidRDefault="003522E3" w14:paraId="297EEB09"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Radiography.</w:t>
      </w:r>
    </w:p>
    <w:p xmlns:wp14="http://schemas.microsoft.com/office/word/2010/wordml" w:rsidRPr="00C6539F" w:rsidR="003522E3" w:rsidP="00CD5CE9" w:rsidRDefault="003522E3" w14:paraId="2C915E8C" wp14:textId="77777777">
      <w:pPr>
        <w:pStyle w:val="ListParagraph"/>
        <w:numPr>
          <w:ilvl w:val="0"/>
          <w:numId w:val="10"/>
        </w:numPr>
        <w:autoSpaceDE w:val="0"/>
        <w:autoSpaceDN w:val="0"/>
        <w:adjustRightInd w:val="0"/>
        <w:spacing w:after="0" w:line="360" w:lineRule="auto"/>
        <w:jc w:val="both"/>
        <w:rPr>
          <w:rFonts w:cs="Arial"/>
          <w:lang w:val="en-US"/>
        </w:rPr>
      </w:pPr>
      <w:r w:rsidRPr="00C6539F">
        <w:rPr>
          <w:rFonts w:cs="Arial"/>
          <w:lang w:val="en-US"/>
        </w:rPr>
        <w:t>Apply safe working practices.</w:t>
      </w:r>
    </w:p>
    <w:p xmlns:wp14="http://schemas.microsoft.com/office/word/2010/wordml" w:rsidRPr="00C6539F" w:rsidR="003522E3" w:rsidP="00CD5CE9" w:rsidRDefault="003522E3" w14:paraId="4FFE002B"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Safety, Health and Welfare at Work Act 2005</w:t>
      </w:r>
    </w:p>
    <w:p xmlns:wp14="http://schemas.microsoft.com/office/word/2010/wordml" w:rsidRPr="00C6539F" w:rsidR="003522E3" w:rsidP="00CD5CE9" w:rsidRDefault="003522E3" w14:paraId="63EB2B01" wp14:textId="77777777">
      <w:pPr>
        <w:pStyle w:val="ListParagraph"/>
        <w:numPr>
          <w:ilvl w:val="0"/>
          <w:numId w:val="13"/>
        </w:numPr>
        <w:autoSpaceDE w:val="0"/>
        <w:autoSpaceDN w:val="0"/>
        <w:adjustRightInd w:val="0"/>
        <w:spacing w:after="0" w:line="360" w:lineRule="auto"/>
        <w:jc w:val="both"/>
        <w:rPr>
          <w:rFonts w:cs="Arial"/>
          <w:lang w:val="en-US"/>
        </w:rPr>
      </w:pPr>
      <w:r w:rsidRPr="00C6539F">
        <w:rPr>
          <w:rFonts w:cs="Arial"/>
          <w:lang w:val="en-US"/>
        </w:rPr>
        <w:t>Relevant safety regulations</w:t>
      </w:r>
    </w:p>
    <w:p xmlns:wp14="http://schemas.microsoft.com/office/word/2010/wordml" w:rsidRPr="00C6539F" w:rsidR="00C85F7D" w:rsidP="00C85F7D" w:rsidRDefault="00C85F7D" w14:paraId="049F31CB" wp14:textId="77777777">
      <w:pPr>
        <w:pStyle w:val="ListParagraph"/>
        <w:ind w:left="360"/>
        <w:rPr>
          <w:b/>
        </w:rPr>
      </w:pPr>
    </w:p>
    <w:p xmlns:wp14="http://schemas.microsoft.com/office/word/2010/wordml" w:rsidRPr="003522E3" w:rsidR="008F164E" w:rsidP="003522E3" w:rsidRDefault="008F164E" w14:paraId="30C2E13B" wp14:textId="77777777">
      <w:pPr>
        <w:pStyle w:val="Heading1"/>
      </w:pPr>
      <w:r w:rsidRPr="003522E3">
        <w:t>Assessment</w:t>
      </w:r>
    </w:p>
    <w:p xmlns:wp14="http://schemas.microsoft.com/office/word/2010/wordml" w:rsidRPr="003522E3" w:rsidR="008F164E" w:rsidP="003522E3" w:rsidRDefault="008F164E" w14:paraId="65260CBC" wp14:textId="77777777">
      <w:pPr>
        <w:pStyle w:val="Heading2"/>
      </w:pPr>
      <w:r w:rsidRPr="003522E3">
        <w:t>11a.</w:t>
      </w:r>
      <w:r w:rsidRPr="003522E3">
        <w:tab/>
      </w:r>
      <w:r w:rsidRPr="003522E3">
        <w:t>Assessment Techniques</w:t>
      </w:r>
    </w:p>
    <w:p xmlns:wp14="http://schemas.microsoft.com/office/word/2010/wordml" w:rsidRPr="00C6539F" w:rsidR="009B7AEC" w:rsidP="008F164E" w:rsidRDefault="009B7AEC" w14:paraId="547E472A" wp14:textId="77777777">
      <w:pPr>
        <w:spacing w:after="0"/>
      </w:pPr>
      <w:r w:rsidRPr="00C6539F">
        <w:t>Assignment</w:t>
      </w:r>
      <w:r w:rsidRPr="00C6539F">
        <w:tab/>
      </w:r>
      <w:r w:rsidRPr="00C6539F">
        <w:tab/>
      </w:r>
      <w:r w:rsidRPr="00C6539F">
        <w:t>50%</w:t>
      </w:r>
    </w:p>
    <w:p xmlns:wp14="http://schemas.microsoft.com/office/word/2010/wordml" w:rsidRPr="00C6539F" w:rsidR="008F164E" w:rsidP="008F164E" w:rsidRDefault="002C3138" w14:paraId="7BC776B9" wp14:textId="77777777">
      <w:pPr>
        <w:spacing w:after="0"/>
      </w:pPr>
      <w:r w:rsidRPr="00C6539F">
        <w:t>Examination - Theory</w:t>
      </w:r>
      <w:r w:rsidRPr="00C6539F">
        <w:tab/>
      </w:r>
      <w:r w:rsidRPr="00C6539F">
        <w:t>50%</w:t>
      </w:r>
    </w:p>
    <w:p xmlns:wp14="http://schemas.microsoft.com/office/word/2010/wordml" w:rsidRPr="00C6539F" w:rsidR="003522E3" w:rsidP="008F164E" w:rsidRDefault="003522E3" w14:paraId="53128261" wp14:textId="77777777">
      <w:pPr>
        <w:spacing w:after="0"/>
        <w:rPr>
          <w:b/>
        </w:rPr>
      </w:pPr>
    </w:p>
    <w:p xmlns:wp14="http://schemas.microsoft.com/office/word/2010/wordml" w:rsidR="003522E3" w:rsidP="003522E3" w:rsidRDefault="008F164E" w14:paraId="14C4DE41" wp14:textId="77777777">
      <w:pPr>
        <w:pStyle w:val="Heading2"/>
      </w:pPr>
      <w:r w:rsidRPr="003522E3">
        <w:t>11b.</w:t>
      </w:r>
      <w:r w:rsidRPr="003522E3">
        <w:tab/>
      </w:r>
      <w:r w:rsidRPr="003522E3">
        <w:t>Mapping of Learning Outcomes to Assessment Techniques</w:t>
      </w:r>
    </w:p>
    <w:p xmlns:wp14="http://schemas.microsoft.com/office/word/2010/wordml" w:rsidRPr="00C6539F" w:rsidR="003522E3" w:rsidP="008F164E" w:rsidRDefault="008F164E" w14:paraId="7C25EE27" wp14:textId="77777777">
      <w:pPr>
        <w:spacing w:after="0" w:line="240" w:lineRule="auto"/>
        <w:rPr>
          <w:color w:val="000000"/>
        </w:rPr>
      </w:pPr>
      <w:r w:rsidRPr="00C6539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Pr="00C6539F" w:rsidR="003522E3" w:rsidP="008F164E" w:rsidRDefault="003522E3" w14:paraId="62486C05" wp14:textId="77777777">
      <w:pPr>
        <w:spacing w:after="0" w:line="240" w:lineRule="auto"/>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1999"/>
      </w:tblGrid>
      <w:tr xmlns:wp14="http://schemas.microsoft.com/office/word/2010/wordml" w:rsidRPr="00C6539F" w:rsidR="008F164E" w:rsidTr="003522E3" w14:paraId="55AAA196" wp14:textId="77777777">
        <w:trPr>
          <w:trHeight w:val="558"/>
        </w:trPr>
        <w:tc>
          <w:tcPr>
            <w:tcW w:w="7017" w:type="dxa"/>
            <w:vAlign w:val="center"/>
          </w:tcPr>
          <w:p w:rsidRPr="00C6539F" w:rsidR="008F164E" w:rsidP="003522E3" w:rsidRDefault="008F164E" w14:paraId="58276F1C" wp14:textId="77777777">
            <w:pPr>
              <w:spacing w:after="0" w:line="240" w:lineRule="auto"/>
              <w:rPr>
                <w:b/>
              </w:rPr>
            </w:pPr>
            <w:r w:rsidRPr="00C6539F">
              <w:rPr>
                <w:b/>
              </w:rPr>
              <w:t>Learning Outcome</w:t>
            </w:r>
          </w:p>
        </w:tc>
        <w:tc>
          <w:tcPr>
            <w:tcW w:w="1999" w:type="dxa"/>
            <w:tcBorders>
              <w:bottom w:val="single" w:color="auto" w:sz="4" w:space="0"/>
            </w:tcBorders>
            <w:vAlign w:val="center"/>
          </w:tcPr>
          <w:p w:rsidRPr="00C6539F" w:rsidR="008F164E" w:rsidP="003522E3" w:rsidRDefault="008F164E" w14:paraId="2D846303" wp14:textId="77777777">
            <w:pPr>
              <w:spacing w:after="0" w:line="240" w:lineRule="auto"/>
              <w:rPr>
                <w:b/>
              </w:rPr>
            </w:pPr>
            <w:r w:rsidRPr="00C6539F">
              <w:rPr>
                <w:b/>
              </w:rPr>
              <w:t>Assessment Technique</w:t>
            </w:r>
          </w:p>
        </w:tc>
      </w:tr>
      <w:tr xmlns:wp14="http://schemas.microsoft.com/office/word/2010/wordml" w:rsidRPr="00C6539F" w:rsidR="008F164E" w:rsidTr="003522E3" w14:paraId="00B9E531" wp14:textId="77777777">
        <w:trPr>
          <w:trHeight w:val="565"/>
        </w:trPr>
        <w:tc>
          <w:tcPr>
            <w:tcW w:w="7017" w:type="dxa"/>
            <w:vAlign w:val="center"/>
          </w:tcPr>
          <w:p w:rsidRPr="00C6539F" w:rsidR="00FF7133" w:rsidP="003522E3" w:rsidRDefault="004435E1" w14:paraId="2D8EDA0B" wp14:textId="77777777">
            <w:pPr>
              <w:tabs>
                <w:tab w:val="left" w:pos="3694"/>
              </w:tabs>
              <w:autoSpaceDE w:val="0"/>
              <w:autoSpaceDN w:val="0"/>
              <w:adjustRightInd w:val="0"/>
              <w:spacing w:after="0" w:line="360" w:lineRule="auto"/>
              <w:rPr>
                <w:rFonts w:cs="Arial"/>
                <w:b/>
                <w:lang w:val="en-US"/>
              </w:rPr>
            </w:pPr>
            <w:r w:rsidRPr="00C6539F">
              <w:rPr>
                <w:rFonts w:cs="Arial"/>
                <w:b/>
                <w:lang w:val="en-US"/>
              </w:rPr>
              <w:t xml:space="preserve">1. </w:t>
            </w:r>
            <w:r w:rsidRPr="00C6539F" w:rsidR="00120401">
              <w:rPr>
                <w:rFonts w:cs="Arial"/>
                <w:b/>
                <w:lang w:val="en-US"/>
              </w:rPr>
              <w:t>I</w:t>
            </w:r>
            <w:r w:rsidRPr="00C6539F" w:rsidR="009B7AEC">
              <w:rPr>
                <w:rFonts w:cs="Arial"/>
                <w:b/>
                <w:lang w:val="en-US"/>
              </w:rPr>
              <w:t>NTRODUCTION TO MATERIALS</w:t>
            </w:r>
          </w:p>
        </w:tc>
        <w:tc>
          <w:tcPr>
            <w:tcW w:w="1999" w:type="dxa"/>
            <w:tcBorders>
              <w:bottom w:val="nil"/>
            </w:tcBorders>
            <w:vAlign w:val="center"/>
          </w:tcPr>
          <w:p w:rsidRPr="00C6539F" w:rsidR="008F164E" w:rsidP="003522E3" w:rsidRDefault="008F164E" w14:paraId="4101652C" wp14:textId="77777777"/>
        </w:tc>
      </w:tr>
      <w:tr xmlns:wp14="http://schemas.microsoft.com/office/word/2010/wordml" w:rsidRPr="00C6539F" w:rsidR="008F164E" w:rsidTr="003522E3" w14:paraId="2E02635B" wp14:textId="77777777">
        <w:tc>
          <w:tcPr>
            <w:tcW w:w="7017" w:type="dxa"/>
            <w:vAlign w:val="center"/>
          </w:tcPr>
          <w:p w:rsidRPr="00C6539F" w:rsidR="008F164E" w:rsidP="003522E3" w:rsidRDefault="00FF7133" w14:paraId="54128601" wp14:textId="77777777">
            <w:pPr>
              <w:pStyle w:val="ListParagraph"/>
              <w:numPr>
                <w:ilvl w:val="1"/>
                <w:numId w:val="27"/>
              </w:numPr>
              <w:autoSpaceDE w:val="0"/>
              <w:autoSpaceDN w:val="0"/>
              <w:adjustRightInd w:val="0"/>
              <w:spacing w:after="0" w:line="360" w:lineRule="auto"/>
              <w:rPr>
                <w:rFonts w:cs="Arial"/>
                <w:lang w:val="en-US"/>
              </w:rPr>
            </w:pPr>
            <w:r w:rsidRPr="00C6539F">
              <w:rPr>
                <w:rFonts w:cs="Arial"/>
                <w:lang w:val="en-US"/>
              </w:rPr>
              <w:t>Investigate the structure of the Bohr Atom</w:t>
            </w:r>
          </w:p>
        </w:tc>
        <w:tc>
          <w:tcPr>
            <w:tcW w:w="1999" w:type="dxa"/>
            <w:vAlign w:val="center"/>
          </w:tcPr>
          <w:p w:rsidRPr="00C6539F" w:rsidR="008F164E" w:rsidP="003522E3" w:rsidRDefault="009B7AEC" w14:paraId="502B941D" wp14:textId="77777777">
            <w:pPr>
              <w:spacing w:after="0" w:line="240" w:lineRule="auto"/>
            </w:pPr>
            <w:r w:rsidRPr="00C6539F">
              <w:t>Examination</w:t>
            </w:r>
          </w:p>
        </w:tc>
      </w:tr>
      <w:tr xmlns:wp14="http://schemas.microsoft.com/office/word/2010/wordml" w:rsidRPr="00C6539F" w:rsidR="00FF7133" w:rsidTr="003522E3" w14:paraId="1EEA9BFB" wp14:textId="77777777">
        <w:tc>
          <w:tcPr>
            <w:tcW w:w="7017" w:type="dxa"/>
            <w:vAlign w:val="center"/>
          </w:tcPr>
          <w:p w:rsidRPr="00C6539F" w:rsidR="00FF7133" w:rsidP="003522E3" w:rsidRDefault="00FF7133" w14:paraId="078E310B" wp14:textId="77777777">
            <w:pPr>
              <w:pStyle w:val="ListParagraph"/>
              <w:numPr>
                <w:ilvl w:val="1"/>
                <w:numId w:val="27"/>
              </w:numPr>
              <w:autoSpaceDE w:val="0"/>
              <w:autoSpaceDN w:val="0"/>
              <w:adjustRightInd w:val="0"/>
              <w:spacing w:after="0" w:line="360" w:lineRule="auto"/>
              <w:rPr>
                <w:rFonts w:cs="Arial"/>
                <w:lang w:val="en-US"/>
              </w:rPr>
            </w:pPr>
            <w:r w:rsidRPr="00C6539F">
              <w:rPr>
                <w:rFonts w:cs="Arial"/>
                <w:lang w:val="en-US"/>
              </w:rPr>
              <w:t>Discuss ionization energy in terms of reactivity in elements</w:t>
            </w:r>
          </w:p>
        </w:tc>
        <w:tc>
          <w:tcPr>
            <w:tcW w:w="1999" w:type="dxa"/>
            <w:vAlign w:val="center"/>
          </w:tcPr>
          <w:p w:rsidRPr="00C6539F" w:rsidR="00FF7133" w:rsidP="003522E3" w:rsidRDefault="009B7AEC" w14:paraId="2A3DC6B1" wp14:textId="77777777">
            <w:pPr>
              <w:spacing w:after="0" w:line="240" w:lineRule="auto"/>
            </w:pPr>
            <w:r w:rsidRPr="00C6539F">
              <w:t>Examination</w:t>
            </w:r>
          </w:p>
        </w:tc>
      </w:tr>
      <w:tr xmlns:wp14="http://schemas.microsoft.com/office/word/2010/wordml" w:rsidRPr="00C6539F" w:rsidR="00FF7133" w:rsidTr="003522E3" w14:paraId="75AF87CD" wp14:textId="77777777">
        <w:tc>
          <w:tcPr>
            <w:tcW w:w="7017" w:type="dxa"/>
            <w:vAlign w:val="center"/>
          </w:tcPr>
          <w:p w:rsidRPr="00C6539F" w:rsidR="00FF7133" w:rsidP="003522E3" w:rsidRDefault="00FF7133" w14:paraId="379F3731" wp14:textId="77777777">
            <w:pPr>
              <w:pStyle w:val="ListParagraph"/>
              <w:numPr>
                <w:ilvl w:val="1"/>
                <w:numId w:val="27"/>
              </w:numPr>
              <w:autoSpaceDE w:val="0"/>
              <w:autoSpaceDN w:val="0"/>
              <w:adjustRightInd w:val="0"/>
              <w:spacing w:after="0" w:line="360" w:lineRule="auto"/>
              <w:rPr>
                <w:rFonts w:cs="Arial"/>
                <w:lang w:val="en-US"/>
              </w:rPr>
            </w:pPr>
            <w:r w:rsidRPr="00C6539F">
              <w:rPr>
                <w:rFonts w:cs="Arial"/>
                <w:lang w:val="en-US"/>
              </w:rPr>
              <w:t>Examine the states of matter in terms of the bonds and the kinetic energy of the molecule</w:t>
            </w:r>
          </w:p>
        </w:tc>
        <w:tc>
          <w:tcPr>
            <w:tcW w:w="1999" w:type="dxa"/>
            <w:vAlign w:val="center"/>
          </w:tcPr>
          <w:p w:rsidRPr="00C6539F" w:rsidR="00FF7133" w:rsidP="003522E3" w:rsidRDefault="009B7AEC" w14:paraId="261C1FA2" wp14:textId="77777777">
            <w:pPr>
              <w:spacing w:after="0" w:line="240" w:lineRule="auto"/>
            </w:pPr>
            <w:r w:rsidRPr="00C6539F">
              <w:t>Examination</w:t>
            </w:r>
          </w:p>
        </w:tc>
      </w:tr>
      <w:tr xmlns:wp14="http://schemas.microsoft.com/office/word/2010/wordml" w:rsidRPr="00C6539F" w:rsidR="00FF7133" w:rsidTr="003522E3" w14:paraId="4A8CC53E" wp14:textId="77777777">
        <w:tc>
          <w:tcPr>
            <w:tcW w:w="7017" w:type="dxa"/>
            <w:vAlign w:val="center"/>
          </w:tcPr>
          <w:p w:rsidRPr="00C6539F" w:rsidR="00FF7133" w:rsidP="003522E3" w:rsidRDefault="00FF7133" w14:paraId="2B1B81CF" wp14:textId="77777777">
            <w:pPr>
              <w:pStyle w:val="ListParagraph"/>
              <w:numPr>
                <w:ilvl w:val="1"/>
                <w:numId w:val="27"/>
              </w:numPr>
              <w:autoSpaceDE w:val="0"/>
              <w:autoSpaceDN w:val="0"/>
              <w:adjustRightInd w:val="0"/>
              <w:spacing w:after="0" w:line="360" w:lineRule="auto"/>
              <w:rPr>
                <w:rFonts w:cs="Arial"/>
                <w:lang w:val="en-US"/>
              </w:rPr>
            </w:pPr>
            <w:r w:rsidRPr="00C6539F">
              <w:rPr>
                <w:rFonts w:cs="Arial"/>
                <w:lang w:val="en-US"/>
              </w:rPr>
              <w:t>Explore the production of metals, polymers, ceramics and composites</w:t>
            </w:r>
          </w:p>
        </w:tc>
        <w:tc>
          <w:tcPr>
            <w:tcW w:w="1999" w:type="dxa"/>
            <w:vAlign w:val="center"/>
          </w:tcPr>
          <w:p w:rsidRPr="00C6539F" w:rsidR="00FF7133" w:rsidP="003522E3" w:rsidRDefault="009B7AEC" w14:paraId="1C7CF454" wp14:textId="77777777">
            <w:pPr>
              <w:spacing w:after="0" w:line="240" w:lineRule="auto"/>
            </w:pPr>
            <w:r w:rsidRPr="00C6539F">
              <w:t>Examination</w:t>
            </w:r>
          </w:p>
        </w:tc>
      </w:tr>
      <w:tr xmlns:wp14="http://schemas.microsoft.com/office/word/2010/wordml" w:rsidRPr="00C6539F" w:rsidR="00FF7133" w:rsidTr="003522E3" w14:paraId="2B6DF17B" wp14:textId="77777777">
        <w:tc>
          <w:tcPr>
            <w:tcW w:w="7017" w:type="dxa"/>
            <w:vAlign w:val="center"/>
          </w:tcPr>
          <w:p w:rsidRPr="00C6539F" w:rsidR="00FF7133" w:rsidP="003522E3" w:rsidRDefault="00FF7133" w14:paraId="171FF757" wp14:textId="77777777">
            <w:pPr>
              <w:pStyle w:val="ListParagraph"/>
              <w:numPr>
                <w:ilvl w:val="1"/>
                <w:numId w:val="27"/>
              </w:numPr>
              <w:autoSpaceDE w:val="0"/>
              <w:autoSpaceDN w:val="0"/>
              <w:adjustRightInd w:val="0"/>
              <w:spacing w:after="0" w:line="360" w:lineRule="auto"/>
              <w:rPr>
                <w:rFonts w:cs="Arial"/>
                <w:lang w:val="en-US"/>
              </w:rPr>
            </w:pPr>
            <w:r w:rsidRPr="00C6539F">
              <w:rPr>
                <w:rFonts w:cs="Arial"/>
                <w:lang w:val="en-US"/>
              </w:rPr>
              <w:t>Interpret graphical information used in the production of materials</w:t>
            </w:r>
          </w:p>
        </w:tc>
        <w:tc>
          <w:tcPr>
            <w:tcW w:w="1999" w:type="dxa"/>
            <w:vAlign w:val="center"/>
          </w:tcPr>
          <w:p w:rsidRPr="00C6539F" w:rsidR="00FF7133" w:rsidP="003522E3" w:rsidRDefault="009B7AEC" w14:paraId="70CA6ED0" wp14:textId="77777777">
            <w:pPr>
              <w:spacing w:after="0" w:line="240" w:lineRule="auto"/>
            </w:pPr>
            <w:r w:rsidRPr="00C6539F">
              <w:t>Examination</w:t>
            </w:r>
          </w:p>
        </w:tc>
      </w:tr>
      <w:tr xmlns:wp14="http://schemas.microsoft.com/office/word/2010/wordml" w:rsidRPr="00C6539F" w:rsidR="00FF7133" w:rsidTr="003522E3" w14:paraId="23EC47F4" wp14:textId="77777777">
        <w:tc>
          <w:tcPr>
            <w:tcW w:w="7017" w:type="dxa"/>
            <w:vAlign w:val="center"/>
          </w:tcPr>
          <w:p w:rsidRPr="00C6539F" w:rsidR="00FF7133" w:rsidP="003522E3" w:rsidRDefault="00FF7133" w14:paraId="0CD05001" wp14:textId="77777777">
            <w:pPr>
              <w:pStyle w:val="ListParagraph"/>
              <w:numPr>
                <w:ilvl w:val="1"/>
                <w:numId w:val="27"/>
              </w:numPr>
              <w:autoSpaceDE w:val="0"/>
              <w:autoSpaceDN w:val="0"/>
              <w:adjustRightInd w:val="0"/>
              <w:spacing w:after="0" w:line="360" w:lineRule="auto"/>
              <w:rPr>
                <w:rFonts w:cs="Arial"/>
                <w:lang w:val="en-US"/>
              </w:rPr>
            </w:pPr>
            <w:r w:rsidRPr="00C6539F">
              <w:rPr>
                <w:rFonts w:cs="Arial"/>
                <w:lang w:val="en-US"/>
              </w:rPr>
              <w:t>Classify the action of adhesives</w:t>
            </w:r>
          </w:p>
        </w:tc>
        <w:tc>
          <w:tcPr>
            <w:tcW w:w="1999" w:type="dxa"/>
            <w:vAlign w:val="center"/>
          </w:tcPr>
          <w:p w:rsidRPr="00C6539F" w:rsidR="00FF7133" w:rsidP="003522E3" w:rsidRDefault="009B7AEC" w14:paraId="3A80B1B9" wp14:textId="77777777">
            <w:pPr>
              <w:spacing w:after="0" w:line="240" w:lineRule="auto"/>
            </w:pPr>
            <w:r w:rsidRPr="00C6539F">
              <w:t>Examination</w:t>
            </w:r>
          </w:p>
        </w:tc>
      </w:tr>
      <w:tr xmlns:wp14="http://schemas.microsoft.com/office/word/2010/wordml" w:rsidRPr="00C6539F" w:rsidR="00FF7133" w:rsidTr="003522E3" w14:paraId="1DD74D9E" wp14:textId="77777777">
        <w:tc>
          <w:tcPr>
            <w:tcW w:w="7017" w:type="dxa"/>
            <w:vAlign w:val="center"/>
          </w:tcPr>
          <w:p w:rsidRPr="00C6539F" w:rsidR="00FF7133" w:rsidP="003522E3" w:rsidRDefault="00FF7133" w14:paraId="1D8BD3A1" wp14:textId="77777777">
            <w:pPr>
              <w:pStyle w:val="ListParagraph"/>
              <w:numPr>
                <w:ilvl w:val="1"/>
                <w:numId w:val="27"/>
              </w:numPr>
              <w:autoSpaceDE w:val="0"/>
              <w:autoSpaceDN w:val="0"/>
              <w:adjustRightInd w:val="0"/>
              <w:spacing w:after="0" w:line="360" w:lineRule="auto"/>
              <w:rPr>
                <w:rFonts w:cs="Arial"/>
                <w:lang w:val="en-US"/>
              </w:rPr>
            </w:pPr>
            <w:r w:rsidRPr="00C6539F">
              <w:rPr>
                <w:rFonts w:cs="Arial"/>
                <w:lang w:val="en-US"/>
              </w:rPr>
              <w:t>Investigate the relevance of the electrochemical series on the corrosion of joined dissimilar materials.</w:t>
            </w:r>
          </w:p>
        </w:tc>
        <w:tc>
          <w:tcPr>
            <w:tcW w:w="1999" w:type="dxa"/>
            <w:vAlign w:val="center"/>
          </w:tcPr>
          <w:p w:rsidRPr="00C6539F" w:rsidR="00FF7133" w:rsidP="003522E3" w:rsidRDefault="009B7AEC" w14:paraId="0DB214F3" wp14:textId="77777777">
            <w:pPr>
              <w:spacing w:after="0" w:line="240" w:lineRule="auto"/>
            </w:pPr>
            <w:r w:rsidRPr="00C6539F">
              <w:t>Examination</w:t>
            </w:r>
          </w:p>
        </w:tc>
      </w:tr>
      <w:tr xmlns:wp14="http://schemas.microsoft.com/office/word/2010/wordml" w:rsidRPr="00C6539F" w:rsidR="00FF7133" w:rsidTr="003522E3" w14:paraId="621AEE35" wp14:textId="77777777">
        <w:trPr>
          <w:trHeight w:val="630"/>
        </w:trPr>
        <w:tc>
          <w:tcPr>
            <w:tcW w:w="7017" w:type="dxa"/>
            <w:vAlign w:val="center"/>
          </w:tcPr>
          <w:p w:rsidRPr="00C6539F" w:rsidR="00FF7133" w:rsidP="003522E3" w:rsidRDefault="00FF7133" w14:paraId="4CF14D7C" wp14:textId="77777777">
            <w:pPr>
              <w:autoSpaceDE w:val="0"/>
              <w:autoSpaceDN w:val="0"/>
              <w:adjustRightInd w:val="0"/>
              <w:spacing w:after="0" w:line="360" w:lineRule="auto"/>
              <w:rPr>
                <w:rFonts w:cs="Arial"/>
                <w:b/>
                <w:lang w:val="en-US"/>
              </w:rPr>
            </w:pPr>
            <w:r w:rsidRPr="00C6539F">
              <w:rPr>
                <w:rFonts w:cs="Arial"/>
                <w:b/>
                <w:lang w:val="en-US"/>
              </w:rPr>
              <w:t>2</w:t>
            </w:r>
            <w:r w:rsidRPr="00C6539F" w:rsidR="00120401">
              <w:rPr>
                <w:rFonts w:cs="Arial"/>
                <w:b/>
                <w:lang w:val="en-US"/>
              </w:rPr>
              <w:t xml:space="preserve">. </w:t>
            </w:r>
            <w:r w:rsidRPr="00C6539F">
              <w:rPr>
                <w:rFonts w:cs="Arial"/>
                <w:b/>
                <w:lang w:val="en-US"/>
              </w:rPr>
              <w:t xml:space="preserve"> STRUCTURE OF METALS</w:t>
            </w:r>
          </w:p>
        </w:tc>
        <w:tc>
          <w:tcPr>
            <w:tcW w:w="1999" w:type="dxa"/>
            <w:vAlign w:val="center"/>
          </w:tcPr>
          <w:p w:rsidRPr="00C6539F" w:rsidR="00FF7133" w:rsidP="003522E3" w:rsidRDefault="00FF7133" w14:paraId="4B99056E" wp14:textId="77777777">
            <w:pPr>
              <w:spacing w:after="0" w:line="240" w:lineRule="auto"/>
            </w:pPr>
          </w:p>
        </w:tc>
      </w:tr>
      <w:tr xmlns:wp14="http://schemas.microsoft.com/office/word/2010/wordml" w:rsidRPr="00C6539F" w:rsidR="00FF7133" w:rsidTr="003522E3" w14:paraId="6BB65E27" wp14:textId="77777777">
        <w:tc>
          <w:tcPr>
            <w:tcW w:w="7017" w:type="dxa"/>
            <w:vAlign w:val="center"/>
          </w:tcPr>
          <w:p w:rsidRPr="00C6539F" w:rsidR="00FF7133" w:rsidP="003522E3" w:rsidRDefault="00FF7133" w14:paraId="7489F422" wp14:textId="77777777">
            <w:pPr>
              <w:pStyle w:val="ListParagraph"/>
              <w:numPr>
                <w:ilvl w:val="1"/>
                <w:numId w:val="28"/>
              </w:numPr>
              <w:autoSpaceDE w:val="0"/>
              <w:autoSpaceDN w:val="0"/>
              <w:adjustRightInd w:val="0"/>
              <w:spacing w:after="0" w:line="360" w:lineRule="auto"/>
              <w:rPr>
                <w:rFonts w:cs="Arial"/>
                <w:lang w:val="en-US"/>
              </w:rPr>
            </w:pPr>
            <w:r w:rsidRPr="00C6539F">
              <w:rPr>
                <w:rFonts w:cs="Arial"/>
                <w:lang w:val="en-US"/>
              </w:rPr>
              <w:t>Examine the phase diagram for a pure metal</w:t>
            </w:r>
          </w:p>
        </w:tc>
        <w:tc>
          <w:tcPr>
            <w:tcW w:w="1999" w:type="dxa"/>
            <w:vAlign w:val="center"/>
          </w:tcPr>
          <w:p w:rsidRPr="00C6539F" w:rsidR="00FF7133" w:rsidP="003522E3" w:rsidRDefault="009B7AEC" w14:paraId="7DCC31BD" wp14:textId="77777777">
            <w:pPr>
              <w:spacing w:after="0" w:line="240" w:lineRule="auto"/>
            </w:pPr>
            <w:r w:rsidRPr="00C6539F">
              <w:t>Examination</w:t>
            </w:r>
          </w:p>
        </w:tc>
      </w:tr>
      <w:tr xmlns:wp14="http://schemas.microsoft.com/office/word/2010/wordml" w:rsidRPr="00C6539F" w:rsidR="00FF7133" w:rsidTr="003522E3" w14:paraId="2119FFDE" wp14:textId="77777777">
        <w:tc>
          <w:tcPr>
            <w:tcW w:w="7017" w:type="dxa"/>
            <w:vAlign w:val="center"/>
          </w:tcPr>
          <w:p w:rsidRPr="00C6539F" w:rsidR="00FF7133" w:rsidP="003522E3" w:rsidRDefault="00FF7133" w14:paraId="2A8B1334" wp14:textId="77777777">
            <w:pPr>
              <w:pStyle w:val="ListParagraph"/>
              <w:numPr>
                <w:ilvl w:val="1"/>
                <w:numId w:val="28"/>
              </w:numPr>
              <w:autoSpaceDE w:val="0"/>
              <w:autoSpaceDN w:val="0"/>
              <w:adjustRightInd w:val="0"/>
              <w:spacing w:after="0" w:line="360" w:lineRule="auto"/>
              <w:rPr>
                <w:rFonts w:cs="Arial"/>
                <w:lang w:val="en-US"/>
              </w:rPr>
            </w:pPr>
            <w:r w:rsidRPr="00C6539F">
              <w:rPr>
                <w:rFonts w:cs="Arial"/>
                <w:lang w:val="en-US"/>
              </w:rPr>
              <w:t>Explain dislocations and vacancies in the crystallisation of metals</w:t>
            </w:r>
          </w:p>
        </w:tc>
        <w:tc>
          <w:tcPr>
            <w:tcW w:w="1999" w:type="dxa"/>
            <w:vAlign w:val="center"/>
          </w:tcPr>
          <w:p w:rsidRPr="00C6539F" w:rsidR="00FF7133" w:rsidP="003522E3" w:rsidRDefault="009B7AEC" w14:paraId="6EF57614" wp14:textId="77777777">
            <w:pPr>
              <w:spacing w:after="0" w:line="240" w:lineRule="auto"/>
            </w:pPr>
            <w:r w:rsidRPr="00C6539F">
              <w:t>Examination</w:t>
            </w:r>
          </w:p>
        </w:tc>
      </w:tr>
      <w:tr xmlns:wp14="http://schemas.microsoft.com/office/word/2010/wordml" w:rsidRPr="00C6539F" w:rsidR="00FF7133" w:rsidTr="003522E3" w14:paraId="3A9AEDCA" wp14:textId="77777777">
        <w:tc>
          <w:tcPr>
            <w:tcW w:w="7017" w:type="dxa"/>
            <w:vAlign w:val="center"/>
          </w:tcPr>
          <w:p w:rsidRPr="00C6539F" w:rsidR="00FF7133" w:rsidP="003522E3" w:rsidRDefault="00FF7133" w14:paraId="2857B56D" wp14:textId="77777777">
            <w:pPr>
              <w:pStyle w:val="ListParagraph"/>
              <w:numPr>
                <w:ilvl w:val="1"/>
                <w:numId w:val="28"/>
              </w:numPr>
              <w:autoSpaceDE w:val="0"/>
              <w:autoSpaceDN w:val="0"/>
              <w:adjustRightInd w:val="0"/>
              <w:spacing w:after="0" w:line="360" w:lineRule="auto"/>
              <w:rPr>
                <w:rFonts w:cs="Arial"/>
                <w:lang w:val="en-US"/>
              </w:rPr>
            </w:pPr>
            <w:r w:rsidRPr="00C6539F">
              <w:rPr>
                <w:rFonts w:cs="Arial"/>
                <w:lang w:val="en-US"/>
              </w:rPr>
              <w:t>Define and describe alloys</w:t>
            </w:r>
          </w:p>
        </w:tc>
        <w:tc>
          <w:tcPr>
            <w:tcW w:w="1999" w:type="dxa"/>
            <w:vAlign w:val="center"/>
          </w:tcPr>
          <w:p w:rsidRPr="00C6539F" w:rsidR="00FF7133" w:rsidP="003522E3" w:rsidRDefault="009B7AEC" w14:paraId="00821E25" wp14:textId="77777777">
            <w:pPr>
              <w:spacing w:after="0" w:line="240" w:lineRule="auto"/>
            </w:pPr>
            <w:r w:rsidRPr="00C6539F">
              <w:t>Examination</w:t>
            </w:r>
          </w:p>
        </w:tc>
      </w:tr>
      <w:tr xmlns:wp14="http://schemas.microsoft.com/office/word/2010/wordml" w:rsidRPr="00C6539F" w:rsidR="00FF7133" w:rsidTr="003522E3" w14:paraId="52614C48" wp14:textId="77777777">
        <w:tc>
          <w:tcPr>
            <w:tcW w:w="7017" w:type="dxa"/>
            <w:vAlign w:val="center"/>
          </w:tcPr>
          <w:p w:rsidRPr="00C6539F" w:rsidR="00FF7133" w:rsidP="003522E3" w:rsidRDefault="00FF7133" w14:paraId="1369994D" wp14:textId="77777777">
            <w:pPr>
              <w:pStyle w:val="ListParagraph"/>
              <w:numPr>
                <w:ilvl w:val="1"/>
                <w:numId w:val="28"/>
              </w:numPr>
              <w:autoSpaceDE w:val="0"/>
              <w:autoSpaceDN w:val="0"/>
              <w:adjustRightInd w:val="0"/>
              <w:spacing w:after="0"/>
              <w:rPr>
                <w:rFonts w:cs="Arial"/>
                <w:lang w:val="en-US"/>
              </w:rPr>
            </w:pPr>
            <w:r w:rsidRPr="00C6539F">
              <w:rPr>
                <w:rFonts w:cs="Arial"/>
                <w:lang w:val="en-US"/>
              </w:rPr>
              <w:t>Derive equilibrium diagrams from cooling curves for basic alloy types</w:t>
            </w:r>
          </w:p>
        </w:tc>
        <w:tc>
          <w:tcPr>
            <w:tcW w:w="1999" w:type="dxa"/>
            <w:vAlign w:val="center"/>
          </w:tcPr>
          <w:p w:rsidRPr="00C6539F" w:rsidR="00FF7133" w:rsidP="003522E3" w:rsidRDefault="009666CD" w14:paraId="20749785" wp14:textId="77777777">
            <w:pPr>
              <w:spacing w:after="0"/>
            </w:pPr>
            <w:r w:rsidRPr="00C6539F">
              <w:t>Examination</w:t>
            </w:r>
          </w:p>
        </w:tc>
      </w:tr>
      <w:tr xmlns:wp14="http://schemas.microsoft.com/office/word/2010/wordml" w:rsidRPr="00C6539F" w:rsidR="00FF7133" w:rsidTr="003522E3" w14:paraId="5F1178C2" wp14:textId="77777777">
        <w:tc>
          <w:tcPr>
            <w:tcW w:w="7017" w:type="dxa"/>
            <w:vAlign w:val="center"/>
          </w:tcPr>
          <w:p w:rsidRPr="00C6539F" w:rsidR="00FF7133" w:rsidP="003522E3" w:rsidRDefault="00FF7133" w14:paraId="5A854B3C" wp14:textId="77777777">
            <w:pPr>
              <w:pStyle w:val="ListParagraph"/>
              <w:numPr>
                <w:ilvl w:val="1"/>
                <w:numId w:val="28"/>
              </w:numPr>
              <w:autoSpaceDE w:val="0"/>
              <w:autoSpaceDN w:val="0"/>
              <w:adjustRightInd w:val="0"/>
              <w:spacing w:after="0"/>
              <w:rPr>
                <w:rFonts w:cs="Arial"/>
                <w:lang w:val="en-US"/>
              </w:rPr>
            </w:pPr>
            <w:r w:rsidRPr="00C6539F">
              <w:rPr>
                <w:rFonts w:cs="Arial"/>
                <w:lang w:val="en-US"/>
              </w:rPr>
              <w:t>Investigate the effect of engineering processes on the atomic structure of materials</w:t>
            </w:r>
          </w:p>
        </w:tc>
        <w:tc>
          <w:tcPr>
            <w:tcW w:w="1999" w:type="dxa"/>
            <w:vAlign w:val="center"/>
          </w:tcPr>
          <w:p w:rsidRPr="00C6539F" w:rsidR="00FF7133" w:rsidP="003522E3" w:rsidRDefault="009666CD" w14:paraId="18426A68" wp14:textId="77777777">
            <w:pPr>
              <w:spacing w:after="0"/>
            </w:pPr>
            <w:r w:rsidRPr="00C6539F">
              <w:t>Examination</w:t>
            </w:r>
          </w:p>
        </w:tc>
      </w:tr>
      <w:tr xmlns:wp14="http://schemas.microsoft.com/office/word/2010/wordml" w:rsidRPr="00C6539F" w:rsidR="00FF7133" w:rsidTr="003522E3" w14:paraId="21DAFE62" wp14:textId="77777777">
        <w:trPr>
          <w:trHeight w:val="633"/>
        </w:trPr>
        <w:tc>
          <w:tcPr>
            <w:tcW w:w="7017" w:type="dxa"/>
            <w:vAlign w:val="center"/>
          </w:tcPr>
          <w:p w:rsidRPr="00C6539F" w:rsidR="00FF7133" w:rsidP="003522E3" w:rsidRDefault="00FF7133" w14:paraId="4C152253" wp14:textId="77777777">
            <w:pPr>
              <w:autoSpaceDE w:val="0"/>
              <w:autoSpaceDN w:val="0"/>
              <w:adjustRightInd w:val="0"/>
              <w:spacing w:after="0"/>
              <w:rPr>
                <w:rFonts w:cs="Arial"/>
                <w:b/>
                <w:lang w:val="en-US"/>
              </w:rPr>
            </w:pPr>
            <w:r w:rsidRPr="00C6539F">
              <w:rPr>
                <w:rFonts w:cs="Arial"/>
                <w:b/>
                <w:lang w:val="en-US"/>
              </w:rPr>
              <w:t>3</w:t>
            </w:r>
            <w:r w:rsidRPr="00C6539F" w:rsidR="00120401">
              <w:rPr>
                <w:rFonts w:cs="Arial"/>
                <w:b/>
                <w:lang w:val="en-US"/>
              </w:rPr>
              <w:t xml:space="preserve">. </w:t>
            </w:r>
            <w:r w:rsidRPr="00C6539F">
              <w:rPr>
                <w:rFonts w:cs="Arial"/>
                <w:b/>
                <w:lang w:val="en-US"/>
              </w:rPr>
              <w:t xml:space="preserve"> CEMENT AND CONCRETE</w:t>
            </w:r>
          </w:p>
        </w:tc>
        <w:tc>
          <w:tcPr>
            <w:tcW w:w="1999" w:type="dxa"/>
            <w:vAlign w:val="center"/>
          </w:tcPr>
          <w:p w:rsidRPr="00C6539F" w:rsidR="00FF7133" w:rsidP="003522E3" w:rsidRDefault="00FF7133" w14:paraId="1299C43A" wp14:textId="77777777">
            <w:pPr>
              <w:spacing w:after="0"/>
            </w:pPr>
          </w:p>
        </w:tc>
      </w:tr>
      <w:tr xmlns:wp14="http://schemas.microsoft.com/office/word/2010/wordml" w:rsidRPr="00C6539F" w:rsidR="008F164E" w:rsidTr="003522E3" w14:paraId="4FA8FCAE" wp14:textId="77777777">
        <w:tc>
          <w:tcPr>
            <w:tcW w:w="7017" w:type="dxa"/>
            <w:vAlign w:val="center"/>
          </w:tcPr>
          <w:p w:rsidRPr="00C6539F" w:rsidR="008F164E" w:rsidP="003522E3" w:rsidRDefault="00FF7133" w14:paraId="6927F247" wp14:textId="77777777">
            <w:pPr>
              <w:pStyle w:val="ListParagraph"/>
              <w:numPr>
                <w:ilvl w:val="1"/>
                <w:numId w:val="29"/>
              </w:numPr>
              <w:autoSpaceDE w:val="0"/>
              <w:autoSpaceDN w:val="0"/>
              <w:adjustRightInd w:val="0"/>
              <w:spacing w:after="0"/>
              <w:rPr>
                <w:rFonts w:cs="Arial"/>
                <w:lang w:val="en-US"/>
              </w:rPr>
            </w:pPr>
            <w:r w:rsidRPr="00C6539F">
              <w:rPr>
                <w:rFonts w:cs="Arial"/>
                <w:lang w:val="en-US"/>
              </w:rPr>
              <w:t>Discuss the production of cement</w:t>
            </w:r>
          </w:p>
        </w:tc>
        <w:tc>
          <w:tcPr>
            <w:tcW w:w="1999" w:type="dxa"/>
            <w:vAlign w:val="center"/>
          </w:tcPr>
          <w:p w:rsidRPr="00C6539F" w:rsidR="008F164E" w:rsidP="003522E3" w:rsidRDefault="009B7AEC" w14:paraId="2210810C" wp14:textId="77777777">
            <w:pPr>
              <w:spacing w:after="0"/>
            </w:pPr>
            <w:r w:rsidRPr="00C6539F">
              <w:t>Assignment</w:t>
            </w:r>
          </w:p>
        </w:tc>
      </w:tr>
      <w:tr xmlns:wp14="http://schemas.microsoft.com/office/word/2010/wordml" w:rsidRPr="00C6539F" w:rsidR="00FF7133" w:rsidTr="003522E3" w14:paraId="4A9C2740" wp14:textId="77777777">
        <w:tc>
          <w:tcPr>
            <w:tcW w:w="7017" w:type="dxa"/>
            <w:vAlign w:val="center"/>
          </w:tcPr>
          <w:p w:rsidRPr="00C6539F" w:rsidR="00FF7133" w:rsidP="003522E3" w:rsidRDefault="00FF7133" w14:paraId="5A53A9C9" wp14:textId="77777777">
            <w:pPr>
              <w:pStyle w:val="ListParagraph"/>
              <w:numPr>
                <w:ilvl w:val="1"/>
                <w:numId w:val="29"/>
              </w:numPr>
              <w:autoSpaceDE w:val="0"/>
              <w:autoSpaceDN w:val="0"/>
              <w:adjustRightInd w:val="0"/>
              <w:spacing w:after="0"/>
              <w:rPr>
                <w:rFonts w:cs="Arial"/>
                <w:lang w:val="en-US"/>
              </w:rPr>
            </w:pPr>
            <w:r w:rsidRPr="00C6539F">
              <w:rPr>
                <w:rFonts w:cs="Arial"/>
                <w:lang w:val="en-US"/>
              </w:rPr>
              <w:t>Explain how various types of bricks react to environmental conditions</w:t>
            </w:r>
          </w:p>
        </w:tc>
        <w:tc>
          <w:tcPr>
            <w:tcW w:w="1999" w:type="dxa"/>
            <w:vAlign w:val="center"/>
          </w:tcPr>
          <w:p w:rsidRPr="00C6539F" w:rsidR="00FF7133" w:rsidP="003522E3" w:rsidRDefault="009B7AEC" w14:paraId="1F851DFD" wp14:textId="77777777">
            <w:pPr>
              <w:spacing w:after="0"/>
            </w:pPr>
            <w:r w:rsidRPr="00C6539F">
              <w:t>Assignment</w:t>
            </w:r>
          </w:p>
        </w:tc>
      </w:tr>
      <w:tr xmlns:wp14="http://schemas.microsoft.com/office/word/2010/wordml" w:rsidRPr="00C6539F" w:rsidR="00FF7133" w:rsidTr="003522E3" w14:paraId="593EB696" wp14:textId="77777777">
        <w:trPr>
          <w:trHeight w:val="507"/>
        </w:trPr>
        <w:tc>
          <w:tcPr>
            <w:tcW w:w="7017" w:type="dxa"/>
            <w:vAlign w:val="center"/>
          </w:tcPr>
          <w:p w:rsidRPr="00C6539F" w:rsidR="00FF7133" w:rsidP="003522E3" w:rsidRDefault="00FF7133" w14:paraId="3B3CD856" wp14:textId="77777777">
            <w:pPr>
              <w:pStyle w:val="ListParagraph"/>
              <w:numPr>
                <w:ilvl w:val="1"/>
                <w:numId w:val="29"/>
              </w:numPr>
              <w:autoSpaceDE w:val="0"/>
              <w:autoSpaceDN w:val="0"/>
              <w:adjustRightInd w:val="0"/>
              <w:spacing w:after="0"/>
              <w:rPr>
                <w:rFonts w:cs="Arial"/>
                <w:lang w:val="en-US"/>
              </w:rPr>
            </w:pPr>
            <w:r w:rsidRPr="00C6539F">
              <w:rPr>
                <w:rFonts w:cs="Arial"/>
                <w:lang w:val="en-US"/>
              </w:rPr>
              <w:t>Distinguish between hardwood and softwood in terms of their tree structur</w:t>
            </w:r>
            <w:r w:rsidRPr="00C6539F" w:rsidR="009B7AEC">
              <w:rPr>
                <w:rFonts w:cs="Arial"/>
                <w:lang w:val="en-US"/>
              </w:rPr>
              <w:t>e</w:t>
            </w:r>
          </w:p>
        </w:tc>
        <w:tc>
          <w:tcPr>
            <w:tcW w:w="1999" w:type="dxa"/>
            <w:vAlign w:val="center"/>
          </w:tcPr>
          <w:p w:rsidRPr="00C6539F" w:rsidR="00FF7133" w:rsidP="003522E3" w:rsidRDefault="009B7AEC" w14:paraId="772477E6" wp14:textId="77777777">
            <w:pPr>
              <w:spacing w:after="0"/>
            </w:pPr>
            <w:r w:rsidRPr="00C6539F">
              <w:t>Assignment</w:t>
            </w:r>
          </w:p>
        </w:tc>
      </w:tr>
      <w:tr xmlns:wp14="http://schemas.microsoft.com/office/word/2010/wordml" w:rsidRPr="00C6539F" w:rsidR="00FF7133" w:rsidTr="003522E3" w14:paraId="2292565D" wp14:textId="77777777">
        <w:tc>
          <w:tcPr>
            <w:tcW w:w="7017" w:type="dxa"/>
            <w:vAlign w:val="center"/>
          </w:tcPr>
          <w:p w:rsidRPr="00C6539F" w:rsidR="00FF7133" w:rsidP="003522E3" w:rsidRDefault="009B7AEC" w14:paraId="71754612" wp14:textId="77777777">
            <w:pPr>
              <w:pStyle w:val="ListParagraph"/>
              <w:numPr>
                <w:ilvl w:val="1"/>
                <w:numId w:val="29"/>
              </w:numPr>
              <w:autoSpaceDE w:val="0"/>
              <w:autoSpaceDN w:val="0"/>
              <w:adjustRightInd w:val="0"/>
              <w:spacing w:after="0"/>
              <w:rPr>
                <w:rFonts w:cs="Arial"/>
                <w:lang w:val="en-US"/>
              </w:rPr>
            </w:pPr>
            <w:r w:rsidRPr="00C6539F">
              <w:rPr>
                <w:rFonts w:cs="Arial"/>
                <w:lang w:val="en-US"/>
              </w:rPr>
              <w:t>Demons</w:t>
            </w:r>
            <w:r w:rsidRPr="00C6539F" w:rsidR="00FF7133">
              <w:rPr>
                <w:rFonts w:cs="Arial"/>
                <w:lang w:val="en-US"/>
              </w:rPr>
              <w:t>trate the conversion processes to produce different types of manufactured boards</w:t>
            </w:r>
          </w:p>
        </w:tc>
        <w:tc>
          <w:tcPr>
            <w:tcW w:w="1999" w:type="dxa"/>
            <w:vAlign w:val="center"/>
          </w:tcPr>
          <w:p w:rsidRPr="00C6539F" w:rsidR="00FF7133" w:rsidP="003522E3" w:rsidRDefault="009B7AEC" w14:paraId="160A539D" wp14:textId="77777777">
            <w:pPr>
              <w:spacing w:after="0"/>
            </w:pPr>
            <w:r w:rsidRPr="00C6539F">
              <w:t>Assignment</w:t>
            </w:r>
          </w:p>
        </w:tc>
      </w:tr>
      <w:tr xmlns:wp14="http://schemas.microsoft.com/office/word/2010/wordml" w:rsidRPr="00C6539F" w:rsidR="00FF7133" w:rsidTr="003522E3" w14:paraId="5E053717" wp14:textId="77777777">
        <w:tc>
          <w:tcPr>
            <w:tcW w:w="7017" w:type="dxa"/>
            <w:vAlign w:val="center"/>
          </w:tcPr>
          <w:p w:rsidRPr="00C6539F" w:rsidR="00FF7133" w:rsidP="003522E3" w:rsidRDefault="00FF7133" w14:paraId="1B77B16E" wp14:textId="77777777">
            <w:pPr>
              <w:pStyle w:val="ListParagraph"/>
              <w:numPr>
                <w:ilvl w:val="1"/>
                <w:numId w:val="29"/>
              </w:numPr>
              <w:autoSpaceDE w:val="0"/>
              <w:autoSpaceDN w:val="0"/>
              <w:adjustRightInd w:val="0"/>
              <w:spacing w:after="0"/>
              <w:rPr>
                <w:rFonts w:cs="Arial"/>
                <w:lang w:val="en-US"/>
              </w:rPr>
            </w:pPr>
            <w:r w:rsidRPr="00C6539F">
              <w:rPr>
                <w:rFonts w:cs="Arial"/>
                <w:lang w:val="en-US"/>
              </w:rPr>
              <w:t>Select the appropriate concrete mix for a given task</w:t>
            </w:r>
          </w:p>
        </w:tc>
        <w:tc>
          <w:tcPr>
            <w:tcW w:w="1999" w:type="dxa"/>
            <w:vAlign w:val="center"/>
          </w:tcPr>
          <w:p w:rsidRPr="00C6539F" w:rsidR="00FF7133" w:rsidP="003522E3" w:rsidRDefault="009B7AEC" w14:paraId="011DD6CE" wp14:textId="77777777">
            <w:pPr>
              <w:spacing w:after="0"/>
            </w:pPr>
            <w:r w:rsidRPr="00C6539F">
              <w:t>Assignment</w:t>
            </w:r>
          </w:p>
        </w:tc>
      </w:tr>
      <w:tr xmlns:wp14="http://schemas.microsoft.com/office/word/2010/wordml" w:rsidRPr="00C6539F" w:rsidR="00FF7133" w:rsidTr="003522E3" w14:paraId="0CD7EF4E" wp14:textId="77777777">
        <w:tc>
          <w:tcPr>
            <w:tcW w:w="7017" w:type="dxa"/>
            <w:vAlign w:val="center"/>
          </w:tcPr>
          <w:p w:rsidRPr="00C6539F" w:rsidR="00FF7133" w:rsidP="003522E3" w:rsidRDefault="00FF7133" w14:paraId="2230D485" wp14:textId="77777777">
            <w:pPr>
              <w:pStyle w:val="ListParagraph"/>
              <w:numPr>
                <w:ilvl w:val="1"/>
                <w:numId w:val="29"/>
              </w:numPr>
              <w:autoSpaceDE w:val="0"/>
              <w:autoSpaceDN w:val="0"/>
              <w:adjustRightInd w:val="0"/>
              <w:spacing w:after="0"/>
              <w:rPr>
                <w:rFonts w:cs="Arial"/>
                <w:lang w:val="en-US"/>
              </w:rPr>
            </w:pPr>
            <w:r w:rsidRPr="00C6539F">
              <w:rPr>
                <w:rFonts w:cs="Arial"/>
                <w:lang w:val="en-US"/>
              </w:rPr>
              <w:t>Recommend common applications of manufactured boards.</w:t>
            </w:r>
          </w:p>
        </w:tc>
        <w:tc>
          <w:tcPr>
            <w:tcW w:w="1999" w:type="dxa"/>
            <w:vAlign w:val="center"/>
          </w:tcPr>
          <w:p w:rsidRPr="00C6539F" w:rsidR="00FF7133" w:rsidP="003522E3" w:rsidRDefault="009B7AEC" w14:paraId="1E4B90B7" wp14:textId="77777777">
            <w:pPr>
              <w:spacing w:after="0"/>
            </w:pPr>
            <w:r w:rsidRPr="00C6539F">
              <w:t>Assignment</w:t>
            </w:r>
          </w:p>
        </w:tc>
      </w:tr>
      <w:tr xmlns:wp14="http://schemas.microsoft.com/office/word/2010/wordml" w:rsidRPr="00C6539F" w:rsidR="008F164E" w:rsidTr="003522E3" w14:paraId="28BF50FB" wp14:textId="77777777">
        <w:trPr>
          <w:trHeight w:val="598"/>
        </w:trPr>
        <w:tc>
          <w:tcPr>
            <w:tcW w:w="7017" w:type="dxa"/>
            <w:vAlign w:val="center"/>
          </w:tcPr>
          <w:p w:rsidRPr="00C6539F" w:rsidR="008F164E" w:rsidP="003522E3" w:rsidRDefault="004456D7" w14:paraId="673FBB52" wp14:textId="77777777">
            <w:pPr>
              <w:autoSpaceDE w:val="0"/>
              <w:autoSpaceDN w:val="0"/>
              <w:adjustRightInd w:val="0"/>
              <w:spacing w:after="0" w:line="240" w:lineRule="auto"/>
              <w:rPr>
                <w:rFonts w:cs="Arial"/>
                <w:b/>
                <w:lang w:val="en-US"/>
              </w:rPr>
            </w:pPr>
            <w:r w:rsidRPr="00C6539F">
              <w:rPr>
                <w:rFonts w:cs="Arial"/>
                <w:b/>
                <w:lang w:val="en-US"/>
              </w:rPr>
              <w:t>4.   M</w:t>
            </w:r>
            <w:r w:rsidRPr="00C6539F" w:rsidR="009B7AEC">
              <w:rPr>
                <w:rFonts w:cs="Arial"/>
                <w:b/>
                <w:lang w:val="en-US"/>
              </w:rPr>
              <w:t>ATERIALS TESTING</w:t>
            </w:r>
          </w:p>
        </w:tc>
        <w:tc>
          <w:tcPr>
            <w:tcW w:w="1999" w:type="dxa"/>
            <w:vAlign w:val="center"/>
          </w:tcPr>
          <w:p w:rsidRPr="00C6539F" w:rsidR="008F164E" w:rsidP="003522E3" w:rsidRDefault="008F164E" w14:paraId="4DDBEF00" wp14:textId="77777777">
            <w:pPr>
              <w:spacing w:after="0"/>
            </w:pPr>
          </w:p>
        </w:tc>
      </w:tr>
      <w:tr xmlns:wp14="http://schemas.microsoft.com/office/word/2010/wordml" w:rsidRPr="00C6539F" w:rsidR="009B7AEC" w:rsidTr="003522E3" w14:paraId="43EBE0A9" wp14:textId="77777777">
        <w:tc>
          <w:tcPr>
            <w:tcW w:w="7017" w:type="dxa"/>
            <w:vAlign w:val="center"/>
          </w:tcPr>
          <w:p w:rsidRPr="00C6539F" w:rsidR="009B7AEC" w:rsidP="003522E3" w:rsidRDefault="009B7AEC" w14:paraId="0BD19614" wp14:textId="77777777">
            <w:pPr>
              <w:pStyle w:val="ListParagraph"/>
              <w:numPr>
                <w:ilvl w:val="1"/>
                <w:numId w:val="22"/>
              </w:numPr>
              <w:autoSpaceDE w:val="0"/>
              <w:autoSpaceDN w:val="0"/>
              <w:adjustRightInd w:val="0"/>
              <w:spacing w:after="0"/>
            </w:pPr>
            <w:r w:rsidRPr="00C6539F">
              <w:rPr>
                <w:rFonts w:cs="Arial"/>
                <w:lang w:val="en-US"/>
              </w:rPr>
              <w:t>Define the mechanical properties of materials</w:t>
            </w:r>
          </w:p>
        </w:tc>
        <w:tc>
          <w:tcPr>
            <w:tcW w:w="1999" w:type="dxa"/>
            <w:vAlign w:val="center"/>
          </w:tcPr>
          <w:p w:rsidRPr="00C6539F" w:rsidR="009B7AEC" w:rsidP="003522E3" w:rsidRDefault="009B7AEC" w14:paraId="0F5E3888" wp14:textId="77777777">
            <w:pPr>
              <w:spacing w:after="0"/>
            </w:pPr>
            <w:r w:rsidRPr="00C6539F">
              <w:t>Assignment</w:t>
            </w:r>
          </w:p>
        </w:tc>
      </w:tr>
      <w:tr xmlns:wp14="http://schemas.microsoft.com/office/word/2010/wordml" w:rsidRPr="00C6539F" w:rsidR="009B7AEC" w:rsidTr="003522E3" w14:paraId="021251E1" wp14:textId="77777777">
        <w:tc>
          <w:tcPr>
            <w:tcW w:w="7017" w:type="dxa"/>
            <w:vAlign w:val="center"/>
          </w:tcPr>
          <w:p w:rsidRPr="00C6539F" w:rsidR="009B7AEC" w:rsidP="003522E3" w:rsidRDefault="009B7AEC" w14:paraId="1CB2E1FC" wp14:textId="77777777">
            <w:pPr>
              <w:pStyle w:val="ListParagraph"/>
              <w:numPr>
                <w:ilvl w:val="1"/>
                <w:numId w:val="22"/>
              </w:numPr>
              <w:autoSpaceDE w:val="0"/>
              <w:autoSpaceDN w:val="0"/>
              <w:adjustRightInd w:val="0"/>
              <w:spacing w:after="0" w:line="240" w:lineRule="auto"/>
              <w:rPr>
                <w:rFonts w:cs="Arial"/>
                <w:lang w:val="en-US"/>
              </w:rPr>
            </w:pPr>
            <w:r w:rsidRPr="00C6539F">
              <w:rPr>
                <w:rFonts w:cs="Arial"/>
                <w:lang w:val="en-US"/>
              </w:rPr>
              <w:t>Discuss the principle behind hardness tests and impact tests</w:t>
            </w:r>
          </w:p>
        </w:tc>
        <w:tc>
          <w:tcPr>
            <w:tcW w:w="1999" w:type="dxa"/>
            <w:vAlign w:val="center"/>
          </w:tcPr>
          <w:p w:rsidRPr="00C6539F" w:rsidR="009B7AEC" w:rsidP="003522E3" w:rsidRDefault="009B7AEC" w14:paraId="0C5AE0A9" wp14:textId="77777777">
            <w:pPr>
              <w:spacing w:after="0"/>
            </w:pPr>
            <w:r w:rsidRPr="00C6539F">
              <w:t>Assignment</w:t>
            </w:r>
          </w:p>
        </w:tc>
      </w:tr>
      <w:tr xmlns:wp14="http://schemas.microsoft.com/office/word/2010/wordml" w:rsidRPr="00C6539F" w:rsidR="009B7AEC" w:rsidTr="003522E3" w14:paraId="06D42767" wp14:textId="77777777">
        <w:tc>
          <w:tcPr>
            <w:tcW w:w="7017" w:type="dxa"/>
            <w:vAlign w:val="center"/>
          </w:tcPr>
          <w:p w:rsidRPr="00C6539F" w:rsidR="009B7AEC" w:rsidP="003522E3" w:rsidRDefault="009B7AEC" w14:paraId="60B36B92" wp14:textId="77777777">
            <w:pPr>
              <w:pStyle w:val="ListParagraph"/>
              <w:numPr>
                <w:ilvl w:val="1"/>
                <w:numId w:val="22"/>
              </w:numPr>
              <w:autoSpaceDE w:val="0"/>
              <w:autoSpaceDN w:val="0"/>
              <w:adjustRightInd w:val="0"/>
              <w:spacing w:after="0" w:line="240" w:lineRule="auto"/>
              <w:rPr>
                <w:rFonts w:cs="Arial"/>
                <w:lang w:val="en-US"/>
              </w:rPr>
            </w:pPr>
            <w:r w:rsidRPr="00C6539F">
              <w:rPr>
                <w:rFonts w:cs="Arial"/>
                <w:lang w:val="en-US"/>
              </w:rPr>
              <w:t>Draw load-extension diagrams from given data</w:t>
            </w:r>
          </w:p>
        </w:tc>
        <w:tc>
          <w:tcPr>
            <w:tcW w:w="1999" w:type="dxa"/>
            <w:vAlign w:val="center"/>
          </w:tcPr>
          <w:p w:rsidRPr="00C6539F" w:rsidR="009B7AEC" w:rsidP="003522E3" w:rsidRDefault="009B7AEC" w14:paraId="77AA172D" wp14:textId="77777777">
            <w:pPr>
              <w:spacing w:after="0"/>
            </w:pPr>
            <w:r w:rsidRPr="00C6539F">
              <w:t>Assignment</w:t>
            </w:r>
          </w:p>
        </w:tc>
      </w:tr>
      <w:tr xmlns:wp14="http://schemas.microsoft.com/office/word/2010/wordml" w:rsidRPr="00C6539F" w:rsidR="009B7AEC" w:rsidTr="003522E3" w14:paraId="4184D396" wp14:textId="77777777">
        <w:tc>
          <w:tcPr>
            <w:tcW w:w="7017" w:type="dxa"/>
            <w:vAlign w:val="center"/>
          </w:tcPr>
          <w:p w:rsidRPr="00C6539F" w:rsidR="009B7AEC" w:rsidP="003522E3" w:rsidRDefault="009B7AEC" w14:paraId="60F6A431" wp14:textId="77777777">
            <w:pPr>
              <w:pStyle w:val="ListParagraph"/>
              <w:numPr>
                <w:ilvl w:val="1"/>
                <w:numId w:val="22"/>
              </w:numPr>
              <w:autoSpaceDE w:val="0"/>
              <w:autoSpaceDN w:val="0"/>
              <w:adjustRightInd w:val="0"/>
              <w:spacing w:after="0" w:line="240" w:lineRule="auto"/>
              <w:rPr>
                <w:rFonts w:cs="Arial"/>
                <w:lang w:val="en-US"/>
              </w:rPr>
            </w:pPr>
            <w:r w:rsidRPr="00C6539F">
              <w:rPr>
                <w:rFonts w:cs="Arial"/>
                <w:lang w:val="en-US"/>
              </w:rPr>
              <w:t>Outline the procedures involved in a mechanical test on a specimen</w:t>
            </w:r>
          </w:p>
        </w:tc>
        <w:tc>
          <w:tcPr>
            <w:tcW w:w="1999" w:type="dxa"/>
            <w:vAlign w:val="center"/>
          </w:tcPr>
          <w:p w:rsidRPr="00C6539F" w:rsidR="009B7AEC" w:rsidP="003522E3" w:rsidRDefault="009B7AEC" w14:paraId="3089BADF" wp14:textId="77777777">
            <w:pPr>
              <w:spacing w:after="0"/>
            </w:pPr>
            <w:r w:rsidRPr="00C6539F">
              <w:t>Assignment</w:t>
            </w:r>
          </w:p>
        </w:tc>
      </w:tr>
      <w:tr xmlns:wp14="http://schemas.microsoft.com/office/word/2010/wordml" w:rsidRPr="00C6539F" w:rsidR="009B7AEC" w:rsidTr="003522E3" w14:paraId="5E219D95" wp14:textId="77777777">
        <w:tc>
          <w:tcPr>
            <w:tcW w:w="7017" w:type="dxa"/>
            <w:vAlign w:val="center"/>
          </w:tcPr>
          <w:p w:rsidRPr="00C6539F" w:rsidR="009B7AEC" w:rsidP="003522E3" w:rsidRDefault="009B7AEC" w14:paraId="0579175C" wp14:textId="77777777">
            <w:pPr>
              <w:pStyle w:val="ListParagraph"/>
              <w:numPr>
                <w:ilvl w:val="1"/>
                <w:numId w:val="22"/>
              </w:numPr>
              <w:autoSpaceDE w:val="0"/>
              <w:autoSpaceDN w:val="0"/>
              <w:adjustRightInd w:val="0"/>
              <w:spacing w:after="0" w:line="240" w:lineRule="auto"/>
              <w:rPr>
                <w:rFonts w:cs="Arial"/>
                <w:lang w:val="en-US"/>
              </w:rPr>
            </w:pPr>
            <w:r w:rsidRPr="00C6539F">
              <w:rPr>
                <w:rFonts w:cs="Arial"/>
                <w:lang w:val="en-US"/>
              </w:rPr>
              <w:t>Examine technological developments in materials</w:t>
            </w:r>
          </w:p>
        </w:tc>
        <w:tc>
          <w:tcPr>
            <w:tcW w:w="1999" w:type="dxa"/>
            <w:vAlign w:val="center"/>
          </w:tcPr>
          <w:p w:rsidRPr="00C6539F" w:rsidR="009B7AEC" w:rsidP="003522E3" w:rsidRDefault="009B7AEC" w14:paraId="64D562B9" wp14:textId="77777777">
            <w:pPr>
              <w:spacing w:after="0"/>
            </w:pPr>
            <w:r w:rsidRPr="00C6539F">
              <w:t>Assignment</w:t>
            </w:r>
          </w:p>
        </w:tc>
      </w:tr>
      <w:tr xmlns:wp14="http://schemas.microsoft.com/office/word/2010/wordml" w:rsidRPr="00C6539F" w:rsidR="009B7AEC" w:rsidTr="003522E3" w14:paraId="25BDAAB8" wp14:textId="77777777">
        <w:tc>
          <w:tcPr>
            <w:tcW w:w="7017" w:type="dxa"/>
            <w:vAlign w:val="center"/>
          </w:tcPr>
          <w:p w:rsidRPr="00C6539F" w:rsidR="009B7AEC" w:rsidP="003522E3" w:rsidRDefault="009B7AEC" w14:paraId="3A90CB6A" wp14:textId="77777777">
            <w:pPr>
              <w:pStyle w:val="ListParagraph"/>
              <w:numPr>
                <w:ilvl w:val="1"/>
                <w:numId w:val="22"/>
              </w:numPr>
              <w:autoSpaceDE w:val="0"/>
              <w:autoSpaceDN w:val="0"/>
              <w:adjustRightInd w:val="0"/>
              <w:spacing w:after="0" w:line="240" w:lineRule="auto"/>
              <w:rPr>
                <w:rFonts w:cs="Arial"/>
                <w:lang w:val="en-US"/>
              </w:rPr>
            </w:pPr>
            <w:r w:rsidRPr="00C6539F">
              <w:rPr>
                <w:rFonts w:cs="Arial"/>
                <w:lang w:val="en-US"/>
              </w:rPr>
              <w:t>Interpret the principles of non-destructive tests</w:t>
            </w:r>
          </w:p>
        </w:tc>
        <w:tc>
          <w:tcPr>
            <w:tcW w:w="1999" w:type="dxa"/>
            <w:vAlign w:val="center"/>
          </w:tcPr>
          <w:p w:rsidRPr="00C6539F" w:rsidR="009B7AEC" w:rsidP="003522E3" w:rsidRDefault="009B7AEC" w14:paraId="296EDB50" wp14:textId="77777777">
            <w:pPr>
              <w:spacing w:after="0"/>
            </w:pPr>
            <w:r w:rsidRPr="00C6539F">
              <w:t xml:space="preserve">Assignment </w:t>
            </w:r>
          </w:p>
        </w:tc>
      </w:tr>
      <w:tr xmlns:wp14="http://schemas.microsoft.com/office/word/2010/wordml" w:rsidRPr="00C6539F" w:rsidR="008F164E" w:rsidTr="003522E3" w14:paraId="4656D505" wp14:textId="77777777">
        <w:tc>
          <w:tcPr>
            <w:tcW w:w="7017" w:type="dxa"/>
            <w:vAlign w:val="center"/>
          </w:tcPr>
          <w:p w:rsidRPr="00C6539F" w:rsidR="008F164E" w:rsidP="003522E3" w:rsidRDefault="009B7AEC" w14:paraId="4F0C756C" wp14:textId="77777777">
            <w:pPr>
              <w:pStyle w:val="ListParagraph"/>
              <w:numPr>
                <w:ilvl w:val="1"/>
                <w:numId w:val="22"/>
              </w:numPr>
              <w:autoSpaceDE w:val="0"/>
              <w:autoSpaceDN w:val="0"/>
              <w:adjustRightInd w:val="0"/>
              <w:spacing w:after="0" w:line="240" w:lineRule="auto"/>
              <w:rPr>
                <w:rFonts w:cs="Arial"/>
                <w:lang w:val="en-US"/>
              </w:rPr>
            </w:pPr>
            <w:r w:rsidRPr="00C6539F">
              <w:rPr>
                <w:rFonts w:cs="Arial"/>
                <w:lang w:val="en-US"/>
              </w:rPr>
              <w:t>Apply safe working practices.</w:t>
            </w:r>
          </w:p>
        </w:tc>
        <w:tc>
          <w:tcPr>
            <w:tcW w:w="1999" w:type="dxa"/>
            <w:vAlign w:val="center"/>
          </w:tcPr>
          <w:p w:rsidRPr="00C6539F" w:rsidR="008F164E" w:rsidP="003522E3" w:rsidRDefault="009B7AEC" w14:paraId="445A8395" wp14:textId="77777777">
            <w:pPr>
              <w:spacing w:after="0"/>
            </w:pPr>
            <w:r w:rsidRPr="00C6539F">
              <w:t>Assignment</w:t>
            </w:r>
          </w:p>
        </w:tc>
      </w:tr>
    </w:tbl>
    <w:p xmlns:wp14="http://schemas.microsoft.com/office/word/2010/wordml" w:rsidRPr="00C6539F" w:rsidR="008F164E" w:rsidRDefault="008F164E" w14:paraId="3461D779" wp14:textId="77777777">
      <w:pPr>
        <w:sectPr w:rsidRPr="00C6539F" w:rsidR="008F164E" w:rsidSect="00BC1A2D">
          <w:pgSz w:w="11906" w:h="16838" w:orient="portrait"/>
          <w:pgMar w:top="1440" w:right="1440" w:bottom="1440" w:left="1440" w:header="708" w:footer="708" w:gutter="0"/>
          <w:cols w:space="708"/>
          <w:docGrid w:linePitch="360"/>
        </w:sectPr>
      </w:pPr>
    </w:p>
    <w:p xmlns:wp14="http://schemas.microsoft.com/office/word/2010/wordml" w:rsidRPr="003522E3" w:rsidR="008F164E" w:rsidP="005F3205" w:rsidRDefault="008F164E" w14:paraId="56ACAE18" wp14:textId="77777777">
      <w:pPr>
        <w:pStyle w:val="Heading2"/>
      </w:pPr>
      <w:r w:rsidRPr="003522E3">
        <w:t xml:space="preserve">11c.  </w:t>
      </w:r>
      <w:r w:rsidRPr="003522E3">
        <w:tab/>
      </w:r>
      <w:r w:rsidRPr="003522E3">
        <w:t>Guidelines for Assessment Activities</w:t>
      </w:r>
    </w:p>
    <w:p xmlns:wp14="http://schemas.microsoft.com/office/word/2010/wordml" w:rsidRPr="00C6539F" w:rsidR="004435E1" w:rsidP="008F164E" w:rsidRDefault="008F164E" w14:paraId="579C8C95" wp14:textId="77777777">
      <w:pPr>
        <w:spacing w:after="0" w:line="240" w:lineRule="auto"/>
      </w:pPr>
      <w:r w:rsidRPr="00C6539F">
        <w:t xml:space="preserve">The assessor is required to devise assessment briefs and marking schemes/examination papers, marking schemes and outline solutions (select as appropriate) for the name the assessment techniques from your Component Specification here.  In devising the assessment briefs/examination papers (select as appropriate), care should be taken to ensure that the learner is given the opportunity to show evidence of achievement of ALL the learning outcomes. </w:t>
      </w:r>
    </w:p>
    <w:p xmlns:wp14="http://schemas.microsoft.com/office/word/2010/wordml" w:rsidRPr="00C6539F" w:rsidR="008F164E" w:rsidP="008F164E" w:rsidRDefault="008F164E" w14:paraId="319F45C9" wp14:textId="77777777">
      <w:pPr>
        <w:spacing w:after="0" w:line="240" w:lineRule="auto"/>
        <w:rPr>
          <w:color w:val="000000"/>
        </w:rPr>
      </w:pPr>
      <w:r w:rsidRPr="00C6539F">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C6539F" w:rsidR="008F164E" w:rsidP="008F164E" w:rsidRDefault="008F164E" w14:paraId="3CF2D8B6"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C6539F" w:rsidR="008F164E" w:rsidTr="00970853" w14:paraId="727FFFC8" wp14:textId="77777777">
        <w:tc>
          <w:tcPr>
            <w:tcW w:w="4505" w:type="dxa"/>
          </w:tcPr>
          <w:p w:rsidRPr="00C6539F" w:rsidR="008F164E" w:rsidP="005E50B8" w:rsidRDefault="005E50B8" w14:paraId="0C2F1ADD" wp14:textId="77777777">
            <w:pPr>
              <w:spacing w:after="0" w:line="240" w:lineRule="auto"/>
              <w:rPr>
                <w:b/>
                <w:sz w:val="24"/>
              </w:rPr>
            </w:pPr>
            <w:r w:rsidRPr="00C6539F">
              <w:rPr>
                <w:b/>
                <w:sz w:val="24"/>
              </w:rPr>
              <w:t>Assignment</w:t>
            </w:r>
          </w:p>
        </w:tc>
        <w:tc>
          <w:tcPr>
            <w:tcW w:w="4506" w:type="dxa"/>
          </w:tcPr>
          <w:p w:rsidRPr="00C6539F" w:rsidR="008F164E" w:rsidP="00970853" w:rsidRDefault="005E50B8" w14:paraId="50AD5BEB" wp14:textId="77777777">
            <w:pPr>
              <w:spacing w:after="0" w:line="240" w:lineRule="auto"/>
              <w:rPr>
                <w:b/>
                <w:sz w:val="24"/>
              </w:rPr>
            </w:pPr>
            <w:r w:rsidRPr="00C6539F">
              <w:rPr>
                <w:b/>
                <w:sz w:val="24"/>
              </w:rPr>
              <w:t>50%</w:t>
            </w:r>
            <w:r w:rsidRPr="00C6539F" w:rsidR="00133D66">
              <w:rPr>
                <w:b/>
                <w:sz w:val="24"/>
              </w:rPr>
              <w:t xml:space="preserve"> Weighting</w:t>
            </w:r>
          </w:p>
        </w:tc>
      </w:tr>
      <w:tr xmlns:wp14="http://schemas.microsoft.com/office/word/2010/wordml" w:rsidRPr="00C6539F" w:rsidR="008F164E" w:rsidTr="00970853" w14:paraId="0FB8F33B" wp14:textId="77777777">
        <w:tc>
          <w:tcPr>
            <w:tcW w:w="9011" w:type="dxa"/>
            <w:gridSpan w:val="2"/>
          </w:tcPr>
          <w:p w:rsidRPr="00C6539F" w:rsidR="003D7871" w:rsidP="005F3205" w:rsidRDefault="003D7871" w14:paraId="376B63EE" wp14:textId="77777777">
            <w:pPr>
              <w:spacing w:after="0" w:line="240" w:lineRule="auto"/>
            </w:pPr>
            <w:r w:rsidRPr="00C6539F">
              <w:t>This assignment will be completed over a specified period of time</w:t>
            </w:r>
          </w:p>
        </w:tc>
      </w:tr>
      <w:tr xmlns:wp14="http://schemas.microsoft.com/office/word/2010/wordml" w:rsidRPr="00C6539F" w:rsidR="008F164E" w:rsidTr="00970853" w14:paraId="6CAD8896" wp14:textId="77777777">
        <w:tc>
          <w:tcPr>
            <w:tcW w:w="9011" w:type="dxa"/>
            <w:gridSpan w:val="2"/>
          </w:tcPr>
          <w:p w:rsidRPr="00C6539F" w:rsidR="008F164E" w:rsidP="004E7C08" w:rsidRDefault="004E7C08" w14:paraId="47E7CC9F" wp14:textId="77777777">
            <w:pPr>
              <w:spacing w:after="0" w:line="240" w:lineRule="auto"/>
            </w:pPr>
            <w:r w:rsidRPr="00C6539F">
              <w:t xml:space="preserve">The learner will </w:t>
            </w:r>
            <w:r w:rsidRPr="00C6539F" w:rsidR="00C7377E">
              <w:t>carry out an investigation of a topic that demonstrates an understanding and application of concepts in material science.  Learners will use appropriate research methods, analyse the findings and present conclusions and recommendations.</w:t>
            </w:r>
          </w:p>
          <w:p w:rsidRPr="00C6539F" w:rsidR="004E7C08" w:rsidP="000A041E" w:rsidRDefault="00C7377E" w14:paraId="6EC22928" wp14:textId="77777777">
            <w:pPr>
              <w:spacing w:after="0" w:line="360" w:lineRule="auto"/>
            </w:pPr>
            <w:r w:rsidRPr="00C6539F">
              <w:t>Investigation may include:</w:t>
            </w:r>
          </w:p>
          <w:p w:rsidRPr="00C6539F" w:rsidR="00730312" w:rsidP="000A041E" w:rsidRDefault="00730312" w14:paraId="0F0C1CCB" wp14:textId="77777777">
            <w:pPr>
              <w:spacing w:after="0" w:line="360" w:lineRule="auto"/>
            </w:pPr>
            <w:r w:rsidRPr="00C6539F">
              <w:t>Appropriate research in the given materials</w:t>
            </w:r>
          </w:p>
          <w:p w:rsidRPr="00C6539F" w:rsidR="00730312" w:rsidP="000A041E" w:rsidRDefault="00730312" w14:paraId="4CFEA6CF" wp14:textId="77777777">
            <w:pPr>
              <w:pStyle w:val="ListParagraph"/>
              <w:numPr>
                <w:ilvl w:val="0"/>
                <w:numId w:val="21"/>
              </w:numPr>
              <w:spacing w:after="0" w:line="360" w:lineRule="auto"/>
            </w:pPr>
            <w:r w:rsidRPr="00C6539F">
              <w:t>Demonstration of understanding and application of concepts in materials science</w:t>
            </w:r>
          </w:p>
          <w:p w:rsidRPr="00C6539F" w:rsidR="00730312" w:rsidP="000A041E" w:rsidRDefault="00730312" w14:paraId="214CD3B2" wp14:textId="77777777">
            <w:pPr>
              <w:spacing w:after="0" w:line="360" w:lineRule="auto"/>
            </w:pPr>
            <w:r w:rsidRPr="00C6539F">
              <w:t>Testing the given materials</w:t>
            </w:r>
          </w:p>
          <w:p w:rsidRPr="00C6539F" w:rsidR="00730312" w:rsidP="000A041E" w:rsidRDefault="00730312" w14:paraId="1D2C8225" wp14:textId="77777777">
            <w:pPr>
              <w:pStyle w:val="ListParagraph"/>
              <w:numPr>
                <w:ilvl w:val="0"/>
                <w:numId w:val="20"/>
              </w:numPr>
              <w:spacing w:after="0" w:line="360" w:lineRule="auto"/>
            </w:pPr>
            <w:r w:rsidRPr="00C6539F">
              <w:t>Appropriate methodology including careful observations and recordings of relevant information</w:t>
            </w:r>
          </w:p>
          <w:p w:rsidRPr="00C6539F" w:rsidR="00730312" w:rsidP="000A041E" w:rsidRDefault="00730312" w14:paraId="74AF8123" wp14:textId="77777777">
            <w:pPr>
              <w:spacing w:after="0" w:line="360" w:lineRule="auto"/>
            </w:pPr>
            <w:r w:rsidRPr="00C6539F">
              <w:t>Describe the testing techniques</w:t>
            </w:r>
          </w:p>
          <w:p w:rsidRPr="00C6539F" w:rsidR="00730312" w:rsidP="000A041E" w:rsidRDefault="00730312" w14:paraId="0F3DB844" wp14:textId="77777777">
            <w:pPr>
              <w:pStyle w:val="ListParagraph"/>
              <w:numPr>
                <w:ilvl w:val="0"/>
                <w:numId w:val="20"/>
              </w:numPr>
              <w:spacing w:after="0" w:line="360" w:lineRule="auto"/>
            </w:pPr>
            <w:r w:rsidRPr="00C6539F">
              <w:t>Appropriate supporting documentation</w:t>
            </w:r>
          </w:p>
          <w:p w:rsidRPr="00C6539F" w:rsidR="00730312" w:rsidP="000A041E" w:rsidRDefault="00730312" w14:paraId="7C17508B" wp14:textId="77777777">
            <w:pPr>
              <w:spacing w:after="0" w:line="360" w:lineRule="auto"/>
            </w:pPr>
            <w:r w:rsidRPr="00C6539F">
              <w:t>Recommendations given on the materials</w:t>
            </w:r>
          </w:p>
          <w:p w:rsidRPr="00C6539F" w:rsidR="00C7377E" w:rsidP="000A041E" w:rsidRDefault="00730312" w14:paraId="5A0C74BF" wp14:textId="77777777">
            <w:pPr>
              <w:pStyle w:val="ListParagraph"/>
              <w:numPr>
                <w:ilvl w:val="0"/>
                <w:numId w:val="20"/>
              </w:numPr>
              <w:spacing w:after="0" w:line="360" w:lineRule="auto"/>
            </w:pPr>
            <w:r w:rsidRPr="00C6539F">
              <w:t>Comprehensive interpretation and analysis of information</w:t>
            </w:r>
          </w:p>
          <w:p w:rsidRPr="00C6539F" w:rsidR="00730312" w:rsidP="000A041E" w:rsidRDefault="00730312" w14:paraId="1DCBEC01" wp14:textId="77777777">
            <w:pPr>
              <w:spacing w:after="0" w:line="360" w:lineRule="auto"/>
            </w:pPr>
            <w:r w:rsidRPr="00C6539F">
              <w:t>Research Health and Safety Regulations</w:t>
            </w:r>
          </w:p>
          <w:p w:rsidRPr="00C6539F" w:rsidR="00BA0E3A" w:rsidP="000A041E" w:rsidRDefault="00730312" w14:paraId="7937BCBA" wp14:textId="77777777">
            <w:pPr>
              <w:pStyle w:val="ListParagraph"/>
              <w:numPr>
                <w:ilvl w:val="0"/>
                <w:numId w:val="20"/>
              </w:numPr>
              <w:spacing w:after="0" w:line="360" w:lineRule="auto"/>
            </w:pPr>
            <w:r w:rsidRPr="00C6539F">
              <w:t>Logical conclusions/recommendations</w:t>
            </w:r>
          </w:p>
          <w:p w:rsidRPr="00C6539F" w:rsidR="004E7C08" w:rsidP="000A041E" w:rsidRDefault="00BA0E3A" w14:paraId="1987D863" wp14:textId="77777777">
            <w:pPr>
              <w:spacing w:after="0" w:line="360" w:lineRule="auto"/>
            </w:pPr>
            <w:r w:rsidRPr="00C6539F">
              <w:t>All instructions for the learner must be clearly outlined in an assessment brief.</w:t>
            </w:r>
          </w:p>
          <w:p w:rsidRPr="00C6539F" w:rsidR="004E7C08" w:rsidP="004E7C08" w:rsidRDefault="004E7C08" w14:paraId="0FB78278" wp14:textId="77777777">
            <w:pPr>
              <w:spacing w:after="0" w:line="240" w:lineRule="auto"/>
            </w:pPr>
          </w:p>
        </w:tc>
      </w:tr>
    </w:tbl>
    <w:p xmlns:wp14="http://schemas.microsoft.com/office/word/2010/wordml" w:rsidRPr="00C6539F" w:rsidR="008F164E" w:rsidP="008F164E" w:rsidRDefault="008F164E" w14:paraId="1FC39945" wp14:textId="77777777">
      <w:pPr>
        <w:spacing w:after="0" w:line="240" w:lineRule="auto"/>
        <w:rPr>
          <w:b/>
        </w:rPr>
      </w:pPr>
    </w:p>
    <w:p xmlns:wp14="http://schemas.microsoft.com/office/word/2010/wordml" w:rsidRPr="00C6539F" w:rsidR="008F164E" w:rsidP="008F164E" w:rsidRDefault="008F164E" w14:paraId="0562CB0E"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C6539F" w:rsidR="008F164E" w:rsidTr="00970853" w14:paraId="3D334FBD" wp14:textId="77777777">
        <w:tc>
          <w:tcPr>
            <w:tcW w:w="4505" w:type="dxa"/>
          </w:tcPr>
          <w:p w:rsidRPr="00C6539F" w:rsidR="008F164E" w:rsidP="00133D66" w:rsidRDefault="00133D66" w14:paraId="2DA5F07E" wp14:textId="77777777">
            <w:pPr>
              <w:spacing w:after="0" w:line="240" w:lineRule="auto"/>
              <w:rPr>
                <w:b/>
                <w:sz w:val="24"/>
              </w:rPr>
            </w:pPr>
            <w:r w:rsidRPr="00C6539F">
              <w:rPr>
                <w:b/>
                <w:sz w:val="24"/>
              </w:rPr>
              <w:t>Examination - Theory</w:t>
            </w:r>
          </w:p>
        </w:tc>
        <w:tc>
          <w:tcPr>
            <w:tcW w:w="4506" w:type="dxa"/>
          </w:tcPr>
          <w:p w:rsidRPr="00C6539F" w:rsidR="008F164E" w:rsidP="00133D66" w:rsidRDefault="00133D66" w14:paraId="7C6BF5DB" wp14:textId="77777777">
            <w:pPr>
              <w:spacing w:after="0" w:line="240" w:lineRule="auto"/>
              <w:rPr>
                <w:b/>
                <w:sz w:val="24"/>
              </w:rPr>
            </w:pPr>
            <w:r w:rsidRPr="00C6539F">
              <w:rPr>
                <w:b/>
                <w:sz w:val="24"/>
              </w:rPr>
              <w:t>50% Weighting</w:t>
            </w:r>
          </w:p>
        </w:tc>
      </w:tr>
      <w:tr xmlns:wp14="http://schemas.microsoft.com/office/word/2010/wordml" w:rsidRPr="00C6539F" w:rsidR="008F164E" w:rsidTr="00970853" w14:paraId="568D3805" wp14:textId="77777777">
        <w:tc>
          <w:tcPr>
            <w:tcW w:w="9011" w:type="dxa"/>
            <w:gridSpan w:val="2"/>
          </w:tcPr>
          <w:p w:rsidRPr="00C6539F" w:rsidR="008F164E" w:rsidP="005A6DA9" w:rsidRDefault="005A6DA9" w14:paraId="1BA2C024" wp14:textId="77777777">
            <w:pPr>
              <w:spacing w:after="0" w:line="240" w:lineRule="auto"/>
            </w:pPr>
            <w:r w:rsidRPr="00C6539F">
              <w:rPr>
                <w:b/>
              </w:rPr>
              <w:t>2 Hours</w:t>
            </w:r>
          </w:p>
        </w:tc>
      </w:tr>
      <w:tr xmlns:wp14="http://schemas.microsoft.com/office/word/2010/wordml" w:rsidRPr="00C6539F" w:rsidR="008F164E" w:rsidTr="00970853" w14:paraId="030CAC16" wp14:textId="77777777">
        <w:tc>
          <w:tcPr>
            <w:tcW w:w="9011" w:type="dxa"/>
            <w:gridSpan w:val="2"/>
          </w:tcPr>
          <w:p w:rsidRPr="00C6539F" w:rsidR="00AE5984" w:rsidP="00AE5984" w:rsidRDefault="00AE5984" w14:paraId="225CE51D" wp14:textId="77777777">
            <w:pPr>
              <w:autoSpaceDE w:val="0"/>
              <w:autoSpaceDN w:val="0"/>
              <w:adjustRightInd w:val="0"/>
              <w:spacing w:after="0" w:line="240" w:lineRule="auto"/>
              <w:rPr>
                <w:lang w:val="en-US"/>
              </w:rPr>
            </w:pPr>
            <w:r w:rsidRPr="00C6539F">
              <w:rPr>
                <w:lang w:val="en-US"/>
              </w:rPr>
              <w:t xml:space="preserve">The internal assessor will devise a theory-based examination </w:t>
            </w:r>
            <w:r w:rsidRPr="00C6539F" w:rsidR="00CD5CE9">
              <w:rPr>
                <w:lang w:val="en-US"/>
              </w:rPr>
              <w:t>that assesses learner’s</w:t>
            </w:r>
            <w:r w:rsidRPr="00C6539F">
              <w:rPr>
                <w:lang w:val="en-US"/>
              </w:rPr>
              <w:t xml:space="preserve"> ability to recall and apply theory and understanding, requiring responses to a range of question types.  The </w:t>
            </w:r>
            <w:r w:rsidRPr="00C6539F" w:rsidR="00CD5CE9">
              <w:rPr>
                <w:lang w:val="en-US"/>
              </w:rPr>
              <w:t>E</w:t>
            </w:r>
            <w:r w:rsidRPr="00C6539F">
              <w:rPr>
                <w:lang w:val="en-US"/>
              </w:rPr>
              <w:t>xam</w:t>
            </w:r>
            <w:r w:rsidRPr="00C6539F" w:rsidR="00CD5CE9">
              <w:rPr>
                <w:lang w:val="en-US"/>
              </w:rPr>
              <w:t>ination</w:t>
            </w:r>
            <w:r w:rsidRPr="00C6539F">
              <w:rPr>
                <w:lang w:val="en-US"/>
              </w:rPr>
              <w:t xml:space="preserve"> will assess </w:t>
            </w:r>
            <w:r w:rsidRPr="00C6539F" w:rsidR="003D7871">
              <w:rPr>
                <w:lang w:val="en-US"/>
              </w:rPr>
              <w:t>all</w:t>
            </w:r>
            <w:r w:rsidRPr="00C6539F" w:rsidR="00CD5CE9">
              <w:rPr>
                <w:lang w:val="en-US"/>
              </w:rPr>
              <w:t xml:space="preserve"> of </w:t>
            </w:r>
            <w:r w:rsidRPr="00C6539F">
              <w:rPr>
                <w:lang w:val="en-US"/>
              </w:rPr>
              <w:t>the following learning outcomes</w:t>
            </w:r>
            <w:r w:rsidRPr="00C6539F" w:rsidR="00CD5CE9">
              <w:rPr>
                <w:lang w:val="en-US"/>
              </w:rPr>
              <w:t>:</w:t>
            </w:r>
          </w:p>
          <w:p w:rsidRPr="00C6539F" w:rsidR="005F3205" w:rsidP="000A041E" w:rsidRDefault="005F3205" w14:paraId="34CE0A41" wp14:textId="77777777">
            <w:pPr>
              <w:autoSpaceDE w:val="0"/>
              <w:autoSpaceDN w:val="0"/>
              <w:adjustRightInd w:val="0"/>
              <w:spacing w:after="0" w:line="360" w:lineRule="auto"/>
              <w:ind w:left="360"/>
              <w:jc w:val="both"/>
              <w:rPr>
                <w:rFonts w:cs="Arial"/>
                <w:lang w:val="en-US"/>
              </w:rPr>
            </w:pPr>
          </w:p>
          <w:p w:rsidRPr="00C6539F" w:rsidR="00FA4348" w:rsidP="005F3205" w:rsidRDefault="00FA4348" w14:paraId="62D57ADD" wp14:textId="77777777">
            <w:pPr>
              <w:autoSpaceDE w:val="0"/>
              <w:autoSpaceDN w:val="0"/>
              <w:adjustRightInd w:val="0"/>
              <w:spacing w:after="0" w:line="360" w:lineRule="auto"/>
              <w:jc w:val="both"/>
              <w:rPr>
                <w:rFonts w:cs="Arial"/>
                <w:lang w:val="en-US"/>
              </w:rPr>
            </w:pPr>
            <w:r w:rsidRPr="00C6539F">
              <w:rPr>
                <w:rFonts w:cs="Arial"/>
                <w:lang w:val="en-US"/>
              </w:rPr>
              <w:t>INTRODUCTION TO MATERIALS</w:t>
            </w:r>
          </w:p>
          <w:p w:rsidRPr="00C6539F" w:rsidR="00FA4348" w:rsidP="005F3205" w:rsidRDefault="00FA4348" w14:paraId="54272985" wp14:textId="77777777">
            <w:pPr>
              <w:autoSpaceDE w:val="0"/>
              <w:autoSpaceDN w:val="0"/>
              <w:adjustRightInd w:val="0"/>
              <w:spacing w:after="0" w:line="360" w:lineRule="auto"/>
              <w:jc w:val="both"/>
              <w:rPr>
                <w:rFonts w:cs="Arial"/>
                <w:lang w:val="en-US"/>
              </w:rPr>
            </w:pPr>
            <w:r w:rsidRPr="00C6539F">
              <w:rPr>
                <w:rFonts w:cs="Arial"/>
                <w:lang w:val="en-US"/>
              </w:rPr>
              <w:t>Investigate the structure of the Bohr Atom</w:t>
            </w:r>
          </w:p>
          <w:p w:rsidRPr="00C6539F" w:rsidR="00FA4348" w:rsidP="005F3205" w:rsidRDefault="00FA4348" w14:paraId="04EA546C" wp14:textId="77777777">
            <w:pPr>
              <w:autoSpaceDE w:val="0"/>
              <w:autoSpaceDN w:val="0"/>
              <w:adjustRightInd w:val="0"/>
              <w:spacing w:after="0" w:line="360" w:lineRule="auto"/>
              <w:jc w:val="both"/>
              <w:rPr>
                <w:rFonts w:cs="Arial"/>
                <w:lang w:val="en-US"/>
              </w:rPr>
            </w:pPr>
            <w:r w:rsidRPr="00C6539F">
              <w:rPr>
                <w:rFonts w:cs="Arial"/>
                <w:lang w:val="en-US"/>
              </w:rPr>
              <w:t>Discuss ionization energy in terms of reactivity in elements</w:t>
            </w:r>
          </w:p>
          <w:p w:rsidRPr="00C6539F" w:rsidR="00FA4348" w:rsidP="005F3205" w:rsidRDefault="00FA4348" w14:paraId="16D725B0" wp14:textId="77777777">
            <w:pPr>
              <w:autoSpaceDE w:val="0"/>
              <w:autoSpaceDN w:val="0"/>
              <w:adjustRightInd w:val="0"/>
              <w:spacing w:after="0" w:line="360" w:lineRule="auto"/>
              <w:jc w:val="both"/>
              <w:rPr>
                <w:rFonts w:cs="Arial"/>
                <w:lang w:val="en-US"/>
              </w:rPr>
            </w:pPr>
            <w:r w:rsidRPr="00C6539F">
              <w:rPr>
                <w:rFonts w:cs="Arial"/>
                <w:lang w:val="en-US"/>
              </w:rPr>
              <w:t>Examine the states of matter in terms of the bonds and the kinetic energy of the molecule</w:t>
            </w:r>
          </w:p>
          <w:p w:rsidRPr="00C6539F" w:rsidR="00FA4348" w:rsidP="005F3205" w:rsidRDefault="00FA4348" w14:paraId="11FBC706" wp14:textId="77777777">
            <w:pPr>
              <w:autoSpaceDE w:val="0"/>
              <w:autoSpaceDN w:val="0"/>
              <w:adjustRightInd w:val="0"/>
              <w:spacing w:after="0" w:line="360" w:lineRule="auto"/>
              <w:jc w:val="both"/>
              <w:rPr>
                <w:rFonts w:cs="Arial"/>
                <w:lang w:val="en-US"/>
              </w:rPr>
            </w:pPr>
            <w:r w:rsidRPr="00C6539F">
              <w:rPr>
                <w:rFonts w:cs="Arial"/>
                <w:lang w:val="en-US"/>
              </w:rPr>
              <w:t>Explore the production of metals, polymers, ceramics and composites</w:t>
            </w:r>
          </w:p>
          <w:p w:rsidRPr="00C6539F" w:rsidR="00FA4348" w:rsidP="005F3205" w:rsidRDefault="00FA4348" w14:paraId="60A94D39" wp14:textId="77777777">
            <w:pPr>
              <w:autoSpaceDE w:val="0"/>
              <w:autoSpaceDN w:val="0"/>
              <w:adjustRightInd w:val="0"/>
              <w:spacing w:after="0" w:line="360" w:lineRule="auto"/>
              <w:jc w:val="both"/>
              <w:rPr>
                <w:rFonts w:cs="Arial"/>
                <w:lang w:val="en-US"/>
              </w:rPr>
            </w:pPr>
            <w:r w:rsidRPr="00C6539F">
              <w:rPr>
                <w:rFonts w:cs="Arial"/>
                <w:lang w:val="en-US"/>
              </w:rPr>
              <w:t>Interpret graphical information used in the production of materials</w:t>
            </w:r>
          </w:p>
          <w:p w:rsidRPr="00C6539F" w:rsidR="00FA4348" w:rsidP="005F3205" w:rsidRDefault="00FA4348" w14:paraId="732A1AE5" wp14:textId="77777777">
            <w:pPr>
              <w:autoSpaceDE w:val="0"/>
              <w:autoSpaceDN w:val="0"/>
              <w:adjustRightInd w:val="0"/>
              <w:spacing w:after="0" w:line="360" w:lineRule="auto"/>
              <w:jc w:val="both"/>
              <w:rPr>
                <w:rFonts w:cs="Arial"/>
                <w:lang w:val="en-US"/>
              </w:rPr>
            </w:pPr>
            <w:r w:rsidRPr="00C6539F">
              <w:rPr>
                <w:rFonts w:cs="Arial"/>
                <w:lang w:val="en-US"/>
              </w:rPr>
              <w:t>Classify the action of adhesives</w:t>
            </w:r>
          </w:p>
          <w:p w:rsidRPr="00C6539F" w:rsidR="00FA4348" w:rsidP="005F3205" w:rsidRDefault="00FA4348" w14:paraId="2B1236CC" wp14:textId="77777777">
            <w:pPr>
              <w:autoSpaceDE w:val="0"/>
              <w:autoSpaceDN w:val="0"/>
              <w:adjustRightInd w:val="0"/>
              <w:spacing w:after="0" w:line="360" w:lineRule="auto"/>
              <w:jc w:val="both"/>
              <w:rPr>
                <w:rFonts w:cs="Arial"/>
                <w:lang w:val="en-US"/>
              </w:rPr>
            </w:pPr>
            <w:r w:rsidRPr="00C6539F">
              <w:rPr>
                <w:rFonts w:cs="Arial"/>
                <w:lang w:val="en-US"/>
              </w:rPr>
              <w:t>Investigate the relevance of the electrochemical series on the corrosion of joined dissimilar materials.</w:t>
            </w:r>
          </w:p>
          <w:p w:rsidRPr="00C6539F" w:rsidR="00FA4348" w:rsidP="005F3205" w:rsidRDefault="00FA4348" w14:paraId="62EBF3C5" wp14:textId="77777777">
            <w:pPr>
              <w:autoSpaceDE w:val="0"/>
              <w:autoSpaceDN w:val="0"/>
              <w:adjustRightInd w:val="0"/>
              <w:spacing w:after="0" w:line="360" w:lineRule="auto"/>
              <w:jc w:val="both"/>
              <w:rPr>
                <w:rFonts w:cs="Arial"/>
                <w:lang w:val="en-US"/>
              </w:rPr>
            </w:pPr>
          </w:p>
          <w:p w:rsidRPr="00C6539F" w:rsidR="00FA4348" w:rsidP="005F3205" w:rsidRDefault="00FA4348" w14:paraId="5F9C6E6E" wp14:textId="77777777">
            <w:pPr>
              <w:autoSpaceDE w:val="0"/>
              <w:autoSpaceDN w:val="0"/>
              <w:adjustRightInd w:val="0"/>
              <w:spacing w:after="0" w:line="360" w:lineRule="auto"/>
              <w:jc w:val="both"/>
              <w:rPr>
                <w:rFonts w:cs="Arial"/>
                <w:lang w:val="en-US"/>
              </w:rPr>
            </w:pPr>
            <w:r w:rsidRPr="00C6539F">
              <w:rPr>
                <w:rFonts w:cs="Arial"/>
                <w:lang w:val="en-US"/>
              </w:rPr>
              <w:t>STRUCTURE OF METALS</w:t>
            </w:r>
          </w:p>
          <w:p w:rsidRPr="00C6539F" w:rsidR="00FA4348" w:rsidP="005F3205" w:rsidRDefault="00FA4348" w14:paraId="1A39747D" wp14:textId="77777777">
            <w:pPr>
              <w:autoSpaceDE w:val="0"/>
              <w:autoSpaceDN w:val="0"/>
              <w:adjustRightInd w:val="0"/>
              <w:spacing w:after="0" w:line="360" w:lineRule="auto"/>
              <w:jc w:val="both"/>
              <w:rPr>
                <w:rFonts w:cs="Arial"/>
                <w:lang w:val="en-US"/>
              </w:rPr>
            </w:pPr>
            <w:r w:rsidRPr="00C6539F">
              <w:rPr>
                <w:rFonts w:cs="Arial"/>
                <w:lang w:val="en-US"/>
              </w:rPr>
              <w:t>Examine the phase diagram for a pure metal</w:t>
            </w:r>
          </w:p>
          <w:p w:rsidRPr="00C6539F" w:rsidR="00FA4348" w:rsidP="005F3205" w:rsidRDefault="00FA4348" w14:paraId="3FAFA30D" wp14:textId="77777777">
            <w:pPr>
              <w:autoSpaceDE w:val="0"/>
              <w:autoSpaceDN w:val="0"/>
              <w:adjustRightInd w:val="0"/>
              <w:spacing w:after="0" w:line="360" w:lineRule="auto"/>
              <w:jc w:val="both"/>
              <w:rPr>
                <w:rFonts w:cs="Arial"/>
                <w:lang w:val="en-US"/>
              </w:rPr>
            </w:pPr>
            <w:r w:rsidRPr="00C6539F">
              <w:rPr>
                <w:rFonts w:cs="Arial"/>
                <w:lang w:val="en-US"/>
              </w:rPr>
              <w:t>Explain dislocations and vacancies in the crystallisation of metals</w:t>
            </w:r>
          </w:p>
          <w:p w:rsidRPr="00C6539F" w:rsidR="00FA4348" w:rsidP="005F3205" w:rsidRDefault="00FA4348" w14:paraId="03453409" wp14:textId="77777777">
            <w:pPr>
              <w:autoSpaceDE w:val="0"/>
              <w:autoSpaceDN w:val="0"/>
              <w:adjustRightInd w:val="0"/>
              <w:spacing w:after="0" w:line="360" w:lineRule="auto"/>
              <w:jc w:val="both"/>
              <w:rPr>
                <w:rFonts w:cs="Arial"/>
                <w:lang w:val="en-US"/>
              </w:rPr>
            </w:pPr>
            <w:r w:rsidRPr="00C6539F">
              <w:rPr>
                <w:rFonts w:cs="Arial"/>
                <w:lang w:val="en-US"/>
              </w:rPr>
              <w:t>Define and describe alloys</w:t>
            </w:r>
          </w:p>
          <w:p w:rsidRPr="00C6539F" w:rsidR="00FA4348" w:rsidP="005F3205" w:rsidRDefault="00FA4348" w14:paraId="547477E9" wp14:textId="77777777">
            <w:pPr>
              <w:autoSpaceDE w:val="0"/>
              <w:autoSpaceDN w:val="0"/>
              <w:adjustRightInd w:val="0"/>
              <w:spacing w:after="0" w:line="360" w:lineRule="auto"/>
              <w:jc w:val="both"/>
              <w:rPr>
                <w:rFonts w:cs="Arial"/>
                <w:lang w:val="en-US"/>
              </w:rPr>
            </w:pPr>
            <w:r w:rsidRPr="00C6539F">
              <w:rPr>
                <w:rFonts w:cs="Arial"/>
                <w:lang w:val="en-US"/>
              </w:rPr>
              <w:t>Derive equilibrium diagrams from cooling curves for basic alloy types</w:t>
            </w:r>
          </w:p>
          <w:p w:rsidRPr="00C6539F" w:rsidR="00FA4348" w:rsidP="005F3205" w:rsidRDefault="00FA4348" w14:paraId="4C04EF7E" wp14:textId="77777777">
            <w:pPr>
              <w:autoSpaceDE w:val="0"/>
              <w:autoSpaceDN w:val="0"/>
              <w:adjustRightInd w:val="0"/>
              <w:spacing w:after="0" w:line="360" w:lineRule="auto"/>
              <w:jc w:val="both"/>
            </w:pPr>
            <w:r w:rsidRPr="00C6539F">
              <w:rPr>
                <w:rFonts w:cs="Arial"/>
                <w:lang w:val="en-US"/>
              </w:rPr>
              <w:t>Investigate the effect of engineering processes on the atomic structure of materials</w:t>
            </w:r>
          </w:p>
          <w:p w:rsidRPr="00C6539F" w:rsidR="00FA4348" w:rsidP="005F3205" w:rsidRDefault="00FA4348" w14:paraId="6D98A12B" wp14:textId="77777777">
            <w:pPr>
              <w:spacing w:after="0" w:line="240" w:lineRule="auto"/>
            </w:pPr>
          </w:p>
          <w:p w:rsidRPr="00C6539F" w:rsidR="008F164E" w:rsidP="00AE5984" w:rsidRDefault="008F164E" w14:paraId="0C9A0EAC" wp14:textId="77777777">
            <w:pPr>
              <w:spacing w:after="0" w:line="240" w:lineRule="auto"/>
            </w:pPr>
            <w:r w:rsidRPr="00C6539F">
              <w:t>All instructions for the learner</w:t>
            </w:r>
            <w:r w:rsidRPr="00C6539F" w:rsidR="00AE5984">
              <w:t xml:space="preserve"> must be clearly outlined in an </w:t>
            </w:r>
            <w:r w:rsidRPr="00C6539F">
              <w:t>examination paper</w:t>
            </w:r>
            <w:r w:rsidRPr="00C6539F" w:rsidR="00AE5984">
              <w:t>.</w:t>
            </w:r>
          </w:p>
          <w:p w:rsidRPr="00C6539F" w:rsidR="005F3205" w:rsidP="00AE5984" w:rsidRDefault="005F3205" w14:paraId="04036BE5" wp14:textId="77777777">
            <w:pPr>
              <w:spacing w:after="0" w:line="240" w:lineRule="auto"/>
            </w:pPr>
            <w:r w:rsidRPr="00C6539F">
              <w:t xml:space="preserve">Structure of Exam: </w:t>
            </w:r>
          </w:p>
          <w:p w:rsidRPr="00C6539F" w:rsidR="005F3205" w:rsidP="00AE5984" w:rsidRDefault="005F3205" w14:paraId="620FF230" wp14:textId="77777777">
            <w:pPr>
              <w:spacing w:after="0" w:line="240" w:lineRule="auto"/>
            </w:pPr>
            <w:r w:rsidRPr="00C6539F">
              <w:t>Section A: 10 Short Questions, 2 marks each</w:t>
            </w:r>
          </w:p>
          <w:p w:rsidRPr="00C6539F" w:rsidR="005F3205" w:rsidP="00AE5984" w:rsidRDefault="005F3205" w14:paraId="6555BD0B" wp14:textId="77777777">
            <w:pPr>
              <w:spacing w:after="0" w:line="240" w:lineRule="auto"/>
            </w:pPr>
            <w:r w:rsidRPr="00C6539F">
              <w:t>Section B: 2 Structured Questions, 15 marks each</w:t>
            </w:r>
          </w:p>
          <w:p w:rsidRPr="00C6539F" w:rsidR="005F3205" w:rsidP="00AE5984" w:rsidRDefault="005F3205" w14:paraId="5F323C76" wp14:textId="77777777">
            <w:pPr>
              <w:spacing w:after="0" w:line="240" w:lineRule="auto"/>
            </w:pPr>
            <w:r w:rsidRPr="00C6539F">
              <w:t>All questions must be answered</w:t>
            </w:r>
          </w:p>
        </w:tc>
      </w:tr>
    </w:tbl>
    <w:p xmlns:wp14="http://schemas.microsoft.com/office/word/2010/wordml" w:rsidRPr="00C6539F" w:rsidR="004435E1" w:rsidP="004435E1" w:rsidRDefault="004435E1" w14:paraId="2946DB82" wp14:textId="77777777">
      <w:pPr>
        <w:pStyle w:val="ListParagraph"/>
        <w:spacing w:after="0" w:line="240" w:lineRule="auto"/>
        <w:ind w:left="0"/>
        <w:rPr>
          <w:b/>
        </w:rPr>
      </w:pPr>
    </w:p>
    <w:p xmlns:wp14="http://schemas.microsoft.com/office/word/2010/wordml" w:rsidRPr="00C6539F" w:rsidR="004435E1" w:rsidP="004435E1" w:rsidRDefault="004435E1" w14:paraId="5997CC1D" wp14:textId="77777777">
      <w:pPr>
        <w:pStyle w:val="ListParagraph"/>
        <w:spacing w:after="0" w:line="240" w:lineRule="auto"/>
        <w:ind w:left="0"/>
        <w:rPr>
          <w:b/>
        </w:rPr>
      </w:pPr>
    </w:p>
    <w:p xmlns:wp14="http://schemas.microsoft.com/office/word/2010/wordml" w:rsidRPr="003522E3" w:rsidR="008F164E" w:rsidP="005F3205" w:rsidRDefault="008F164E" w14:paraId="373D31DC" wp14:textId="77777777">
      <w:pPr>
        <w:pStyle w:val="Heading1"/>
      </w:pPr>
      <w:r w:rsidRPr="003522E3">
        <w:t>Grading</w:t>
      </w:r>
    </w:p>
    <w:p xmlns:wp14="http://schemas.microsoft.com/office/word/2010/wordml" w:rsidRPr="00C6539F" w:rsidR="008F164E" w:rsidP="008F164E" w:rsidRDefault="008F164E" w14:paraId="1AB5D9D9" wp14:textId="77777777">
      <w:pPr>
        <w:spacing w:after="0" w:line="240" w:lineRule="auto"/>
      </w:pPr>
      <w:r w:rsidRPr="00C6539F">
        <w:t xml:space="preserve">Distinction: </w:t>
      </w:r>
      <w:r w:rsidRPr="00C6539F">
        <w:tab/>
      </w:r>
      <w:r w:rsidRPr="00C6539F">
        <w:t xml:space="preserve">80% - 100% </w:t>
      </w:r>
    </w:p>
    <w:p xmlns:wp14="http://schemas.microsoft.com/office/word/2010/wordml" w:rsidRPr="00C6539F" w:rsidR="008F164E" w:rsidP="008F164E" w:rsidRDefault="008F164E" w14:paraId="22145ED8" wp14:textId="456EE7C0">
      <w:pPr>
        <w:spacing w:after="0" w:line="240" w:lineRule="auto"/>
      </w:pPr>
      <w:r w:rsidRPr="00C6539F" w:rsidR="008F164E">
        <w:rPr/>
        <w:t>Merit:</w:t>
      </w:r>
      <w:r w:rsidRPr="00C6539F" w:rsidR="7419CED3">
        <w:rPr/>
        <w:t xml:space="preserve"> </w:t>
      </w:r>
      <w:r w:rsidRPr="00C6539F">
        <w:tab/>
      </w:r>
      <w:r w:rsidRPr="00C6539F">
        <w:tab/>
      </w:r>
      <w:r w:rsidRPr="00C6539F" w:rsidR="008F164E">
        <w:rPr/>
        <w:t>65% - 79%</w:t>
      </w:r>
    </w:p>
    <w:p xmlns:wp14="http://schemas.microsoft.com/office/word/2010/wordml" w:rsidRPr="00C6539F" w:rsidR="008F164E" w:rsidP="008F164E" w:rsidRDefault="008F164E" w14:paraId="4A69B351" wp14:textId="77777777">
      <w:pPr>
        <w:spacing w:after="0" w:line="240" w:lineRule="auto"/>
      </w:pPr>
      <w:r w:rsidRPr="00C6539F">
        <w:t xml:space="preserve">Pass: </w:t>
      </w:r>
      <w:r w:rsidRPr="00C6539F">
        <w:tab/>
      </w:r>
      <w:r w:rsidRPr="00C6539F">
        <w:tab/>
      </w:r>
      <w:r w:rsidRPr="00C6539F">
        <w:t>50% - 64%</w:t>
      </w:r>
    </w:p>
    <w:p xmlns:wp14="http://schemas.microsoft.com/office/word/2010/wordml" w:rsidRPr="00C6539F" w:rsidR="008F164E" w:rsidP="008F164E" w:rsidRDefault="008F164E" w14:paraId="3F536E11" wp14:textId="10A51908">
      <w:pPr>
        <w:spacing w:after="0" w:line="240" w:lineRule="auto"/>
      </w:pPr>
      <w:r w:rsidRPr="00C6539F" w:rsidR="008F164E">
        <w:rPr/>
        <w:t>Unsuccessful:</w:t>
      </w:r>
      <w:r w:rsidRPr="00C6539F" w:rsidR="37FD7F68">
        <w:rPr/>
        <w:t xml:space="preserve"> </w:t>
      </w:r>
      <w:r w:rsidRPr="00C6539F">
        <w:tab/>
      </w:r>
      <w:r w:rsidRPr="00C6539F" w:rsidR="008F164E">
        <w:rPr/>
        <w:t>0% - 49%</w:t>
      </w:r>
    </w:p>
    <w:p xmlns:wp14="http://schemas.microsoft.com/office/word/2010/wordml" w:rsidRPr="00C6539F" w:rsidR="008F164E" w:rsidP="008F164E" w:rsidRDefault="008F164E" w14:paraId="110FFD37" wp14:textId="77777777"/>
    <w:p xmlns:wp14="http://schemas.microsoft.com/office/word/2010/wordml" w:rsidRPr="00C6539F" w:rsidR="008F164E" w:rsidP="008F164E" w:rsidRDefault="008F164E" w14:paraId="46AC2850" wp14:textId="77777777">
      <w:pPr>
        <w:rPr>
          <w:rFonts w:cs="Calibri"/>
          <w:lang w:val="en-GB"/>
        </w:rPr>
        <w:sectPr w:rsidRPr="00C6539F" w:rsidR="008F164E" w:rsidSect="00BC1A2D">
          <w:pgSz w:w="11906" w:h="16838" w:orient="portrait"/>
          <w:pgMar w:top="1440" w:right="1440" w:bottom="1440" w:left="1440" w:header="708" w:footer="708" w:gutter="0"/>
          <w:cols w:space="708"/>
          <w:docGrid w:linePitch="360"/>
        </w:sectPr>
      </w:pPr>
      <w:r w:rsidRPr="00C6539F">
        <w:rPr>
          <w:rFonts w:cs="Calibri"/>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8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5387"/>
      </w:tblGrid>
      <w:tr xmlns:wp14="http://schemas.microsoft.com/office/word/2010/wordml" w:rsidRPr="00C6539F" w:rsidR="008F164E" w:rsidTr="005D0CE6" w14:paraId="720B82AA" wp14:textId="77777777">
        <w:trPr>
          <w:trHeight w:val="687"/>
        </w:trPr>
        <w:tc>
          <w:tcPr>
            <w:tcW w:w="3510" w:type="dxa"/>
          </w:tcPr>
          <w:p w:rsidRPr="00C6539F" w:rsidR="005061C9" w:rsidP="00970853" w:rsidRDefault="005061C9" w14:paraId="1BDCC3F0" wp14:textId="77777777">
            <w:pPr>
              <w:spacing w:after="0" w:line="240" w:lineRule="auto"/>
              <w:jc w:val="center"/>
              <w:rPr>
                <w:b/>
                <w:sz w:val="24"/>
              </w:rPr>
            </w:pPr>
            <w:r w:rsidRPr="00C6539F">
              <w:rPr>
                <w:b/>
                <w:sz w:val="24"/>
              </w:rPr>
              <w:t xml:space="preserve">Materials Science </w:t>
            </w:r>
          </w:p>
          <w:p w:rsidRPr="00C6539F" w:rsidR="008F164E" w:rsidP="005F3205" w:rsidRDefault="005061C9" w14:paraId="3C956C08" wp14:textId="77777777">
            <w:pPr>
              <w:spacing w:after="0" w:line="240" w:lineRule="auto"/>
              <w:jc w:val="center"/>
              <w:rPr>
                <w:b/>
                <w:sz w:val="24"/>
              </w:rPr>
            </w:pPr>
            <w:r w:rsidRPr="00C6539F">
              <w:rPr>
                <w:b/>
                <w:sz w:val="24"/>
              </w:rPr>
              <w:t>5N1637</w:t>
            </w:r>
          </w:p>
        </w:tc>
        <w:tc>
          <w:tcPr>
            <w:tcW w:w="5387" w:type="dxa"/>
          </w:tcPr>
          <w:p w:rsidRPr="00C6539F" w:rsidR="008F164E" w:rsidP="00970853" w:rsidRDefault="008F164E" w14:paraId="0B77A465" wp14:textId="77777777">
            <w:pPr>
              <w:spacing w:after="0" w:line="240" w:lineRule="auto"/>
              <w:jc w:val="center"/>
              <w:rPr>
                <w:b/>
                <w:sz w:val="24"/>
              </w:rPr>
            </w:pPr>
            <w:r w:rsidRPr="00C6539F">
              <w:rPr>
                <w:b/>
                <w:sz w:val="24"/>
              </w:rPr>
              <w:t>Learner Marking Sheet</w:t>
            </w:r>
          </w:p>
          <w:p w:rsidRPr="00C6539F" w:rsidR="008F164E" w:rsidP="005F3205" w:rsidRDefault="005061C9" w14:paraId="45F53328" wp14:textId="77777777">
            <w:pPr>
              <w:spacing w:after="0" w:line="240" w:lineRule="auto"/>
              <w:jc w:val="center"/>
              <w:rPr>
                <w:b/>
                <w:sz w:val="24"/>
              </w:rPr>
            </w:pPr>
            <w:r w:rsidRPr="00C6539F">
              <w:rPr>
                <w:b/>
                <w:sz w:val="24"/>
              </w:rPr>
              <w:t>Assignment 50%</w:t>
            </w:r>
          </w:p>
        </w:tc>
      </w:tr>
    </w:tbl>
    <w:p xmlns:wp14="http://schemas.microsoft.com/office/word/2010/wordml" w:rsidRPr="00C6539F" w:rsidR="008F164E" w:rsidP="008F164E" w:rsidRDefault="008F164E" w14:paraId="6B699379" wp14:textId="77777777">
      <w:pPr>
        <w:rPr>
          <w:b/>
          <w:sz w:val="24"/>
        </w:rPr>
      </w:pPr>
    </w:p>
    <w:p xmlns:wp14="http://schemas.microsoft.com/office/word/2010/wordml" w:rsidRPr="00C6539F" w:rsidR="008F164E" w:rsidP="008F164E" w:rsidRDefault="008F164E" w14:paraId="4B2DB765" wp14:textId="77777777">
      <w:pPr>
        <w:rPr>
          <w:b/>
          <w:sz w:val="24"/>
        </w:rPr>
      </w:pPr>
      <w:r w:rsidRPr="00C6539F">
        <w:rPr>
          <w:b/>
          <w:sz w:val="24"/>
        </w:rPr>
        <w:t>Learner’s Name: _</w:t>
      </w:r>
      <w:r w:rsidRPr="00C6539F" w:rsidR="005F3205">
        <w:rPr>
          <w:b/>
          <w:sz w:val="24"/>
        </w:rPr>
        <w:t>_______________________________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7196"/>
        <w:gridCol w:w="1417"/>
        <w:gridCol w:w="1276"/>
      </w:tblGrid>
      <w:tr xmlns:wp14="http://schemas.microsoft.com/office/word/2010/wordml" w:rsidRPr="00C6539F" w:rsidR="008F164E" w:rsidTr="005F3205" w14:paraId="67710AF7" wp14:textId="77777777">
        <w:tc>
          <w:tcPr>
            <w:tcW w:w="7196" w:type="dxa"/>
            <w:vAlign w:val="center"/>
          </w:tcPr>
          <w:p w:rsidRPr="00C6539F" w:rsidR="008F164E" w:rsidP="005F3205" w:rsidRDefault="008F164E" w14:paraId="233F1F26" wp14:textId="77777777">
            <w:pPr>
              <w:spacing w:after="0" w:line="240" w:lineRule="auto"/>
              <w:rPr>
                <w:b/>
              </w:rPr>
            </w:pPr>
            <w:r w:rsidRPr="00C6539F">
              <w:rPr>
                <w:b/>
              </w:rPr>
              <w:t>Assessment Criteria</w:t>
            </w:r>
          </w:p>
          <w:p w:rsidRPr="00C6539F" w:rsidR="008F164E" w:rsidP="005F3205" w:rsidRDefault="008F164E" w14:paraId="3FE9F23F" wp14:textId="77777777">
            <w:pPr>
              <w:spacing w:after="0" w:line="240" w:lineRule="auto"/>
            </w:pPr>
          </w:p>
        </w:tc>
        <w:tc>
          <w:tcPr>
            <w:tcW w:w="1417" w:type="dxa"/>
            <w:vAlign w:val="center"/>
          </w:tcPr>
          <w:p w:rsidRPr="00C6539F" w:rsidR="008F164E" w:rsidP="005F3205" w:rsidRDefault="008F164E" w14:paraId="775BAD4C" wp14:textId="77777777">
            <w:pPr>
              <w:spacing w:after="0" w:line="240" w:lineRule="auto"/>
            </w:pPr>
            <w:r w:rsidRPr="00C6539F">
              <w:rPr>
                <w:b/>
              </w:rPr>
              <w:t>Maximum</w:t>
            </w:r>
            <w:r w:rsidRPr="00C6539F" w:rsidR="005F3205">
              <w:rPr>
                <w:b/>
              </w:rPr>
              <w:t xml:space="preserve"> </w:t>
            </w:r>
            <w:r w:rsidRPr="00C6539F">
              <w:rPr>
                <w:b/>
              </w:rPr>
              <w:t>Mark</w:t>
            </w:r>
          </w:p>
        </w:tc>
        <w:tc>
          <w:tcPr>
            <w:tcW w:w="1276" w:type="dxa"/>
            <w:vAlign w:val="center"/>
          </w:tcPr>
          <w:p w:rsidRPr="00C6539F" w:rsidR="008F164E" w:rsidP="005F3205" w:rsidRDefault="008F164E" w14:paraId="05107378" wp14:textId="77777777">
            <w:pPr>
              <w:spacing w:after="0" w:line="240" w:lineRule="auto"/>
            </w:pPr>
            <w:r w:rsidRPr="00C6539F">
              <w:rPr>
                <w:b/>
              </w:rPr>
              <w:t>Learner</w:t>
            </w:r>
            <w:r w:rsidRPr="00C6539F" w:rsidR="005F3205">
              <w:rPr>
                <w:b/>
              </w:rPr>
              <w:t xml:space="preserve"> </w:t>
            </w:r>
            <w:r w:rsidRPr="00C6539F">
              <w:rPr>
                <w:b/>
              </w:rPr>
              <w:t>Mark</w:t>
            </w:r>
          </w:p>
        </w:tc>
      </w:tr>
      <w:tr xmlns:wp14="http://schemas.microsoft.com/office/word/2010/wordml" w:rsidRPr="00C6539F" w:rsidR="008F164E" w:rsidTr="005F3205" w14:paraId="6003A0EB" wp14:textId="77777777">
        <w:tc>
          <w:tcPr>
            <w:tcW w:w="7196" w:type="dxa"/>
            <w:vAlign w:val="center"/>
          </w:tcPr>
          <w:p w:rsidRPr="00C6539F" w:rsidR="00946EBD" w:rsidP="005F3205" w:rsidRDefault="00946EBD" w14:paraId="01C30EE0" wp14:textId="77777777">
            <w:pPr>
              <w:spacing w:after="0" w:line="240" w:lineRule="auto"/>
            </w:pPr>
            <w:r w:rsidRPr="00C6539F">
              <w:t>Appropriate research in the given materials</w:t>
            </w:r>
          </w:p>
          <w:p w:rsidRPr="00C6539F" w:rsidR="008F164E" w:rsidP="005F3205" w:rsidRDefault="00DD4576" w14:paraId="2516AF0A" wp14:textId="77777777">
            <w:pPr>
              <w:pStyle w:val="ListParagraph"/>
              <w:numPr>
                <w:ilvl w:val="0"/>
                <w:numId w:val="20"/>
              </w:numPr>
              <w:spacing w:after="0" w:line="240" w:lineRule="auto"/>
            </w:pPr>
            <w:r w:rsidRPr="00C6539F">
              <w:t>Demonstration of understanding and application of concepts in materials science</w:t>
            </w:r>
          </w:p>
        </w:tc>
        <w:tc>
          <w:tcPr>
            <w:tcW w:w="1417" w:type="dxa"/>
            <w:vAlign w:val="center"/>
          </w:tcPr>
          <w:p w:rsidRPr="00C6539F" w:rsidR="008F164E" w:rsidP="005F3205" w:rsidRDefault="008F164E" w14:paraId="1F72F646" wp14:textId="77777777">
            <w:pPr>
              <w:spacing w:after="0" w:line="240" w:lineRule="auto"/>
            </w:pPr>
          </w:p>
          <w:p w:rsidRPr="00C6539F" w:rsidR="00946EBD" w:rsidP="005F3205" w:rsidRDefault="00946EBD" w14:paraId="5D369756" wp14:textId="77777777">
            <w:pPr>
              <w:spacing w:after="0" w:line="240" w:lineRule="auto"/>
            </w:pPr>
            <w:r w:rsidRPr="00C6539F">
              <w:t>10</w:t>
            </w:r>
          </w:p>
        </w:tc>
        <w:tc>
          <w:tcPr>
            <w:tcW w:w="1276" w:type="dxa"/>
            <w:vAlign w:val="center"/>
          </w:tcPr>
          <w:p w:rsidRPr="00C6539F" w:rsidR="008F164E" w:rsidP="005F3205" w:rsidRDefault="008F164E" w14:paraId="08CE6F91" wp14:textId="77777777">
            <w:pPr>
              <w:spacing w:after="0" w:line="240" w:lineRule="auto"/>
            </w:pPr>
          </w:p>
        </w:tc>
      </w:tr>
      <w:tr xmlns:wp14="http://schemas.microsoft.com/office/word/2010/wordml" w:rsidRPr="00C6539F" w:rsidR="008F164E" w:rsidTr="005F3205" w14:paraId="30EEBC32" wp14:textId="77777777">
        <w:tc>
          <w:tcPr>
            <w:tcW w:w="7196" w:type="dxa"/>
            <w:vAlign w:val="center"/>
          </w:tcPr>
          <w:p w:rsidRPr="00C6539F" w:rsidR="00946EBD" w:rsidP="005F3205" w:rsidRDefault="00946EBD" w14:paraId="07523D28" wp14:textId="77777777">
            <w:pPr>
              <w:spacing w:after="0" w:line="240" w:lineRule="auto"/>
            </w:pPr>
            <w:r w:rsidRPr="00C6539F">
              <w:t>Testing the given materials</w:t>
            </w:r>
          </w:p>
          <w:p w:rsidRPr="00C6539F" w:rsidR="00DD4576" w:rsidP="005F3205" w:rsidRDefault="00DD4576" w14:paraId="186D7F04" wp14:textId="77777777">
            <w:pPr>
              <w:pStyle w:val="ListParagraph"/>
              <w:numPr>
                <w:ilvl w:val="0"/>
                <w:numId w:val="20"/>
              </w:numPr>
              <w:spacing w:after="0" w:line="240" w:lineRule="auto"/>
            </w:pPr>
            <w:r w:rsidRPr="00C6539F">
              <w:t>Appropriate methodology including careful observations and recordings of relevant information</w:t>
            </w:r>
          </w:p>
          <w:p w:rsidRPr="00C6539F" w:rsidR="008F164E" w:rsidP="005F3205" w:rsidRDefault="008F164E" w14:paraId="61CDCEAD" wp14:textId="77777777">
            <w:pPr>
              <w:tabs>
                <w:tab w:val="left" w:pos="3405"/>
              </w:tabs>
              <w:spacing w:after="0" w:line="240" w:lineRule="auto"/>
              <w:ind w:left="360"/>
              <w:textAlignment w:val="top"/>
              <w:outlineLvl w:val="1"/>
            </w:pPr>
          </w:p>
        </w:tc>
        <w:tc>
          <w:tcPr>
            <w:tcW w:w="1417" w:type="dxa"/>
            <w:vAlign w:val="center"/>
          </w:tcPr>
          <w:p w:rsidRPr="00C6539F" w:rsidR="008F164E" w:rsidP="005F3205" w:rsidRDefault="008F164E" w14:paraId="6BB9E253" wp14:textId="77777777">
            <w:pPr>
              <w:spacing w:after="0" w:line="240" w:lineRule="auto"/>
            </w:pPr>
          </w:p>
          <w:p w:rsidRPr="00C6539F" w:rsidR="00946EBD" w:rsidP="005F3205" w:rsidRDefault="00946EBD" w14:paraId="446DE71A" wp14:textId="77777777">
            <w:pPr>
              <w:spacing w:after="0" w:line="240" w:lineRule="auto"/>
            </w:pPr>
            <w:r w:rsidRPr="00C6539F">
              <w:t>10</w:t>
            </w:r>
          </w:p>
        </w:tc>
        <w:tc>
          <w:tcPr>
            <w:tcW w:w="1276" w:type="dxa"/>
            <w:vAlign w:val="center"/>
          </w:tcPr>
          <w:p w:rsidRPr="00C6539F" w:rsidR="008F164E" w:rsidP="005F3205" w:rsidRDefault="008F164E" w14:paraId="23DE523C" wp14:textId="77777777">
            <w:pPr>
              <w:spacing w:after="0" w:line="240" w:lineRule="auto"/>
            </w:pPr>
          </w:p>
        </w:tc>
      </w:tr>
      <w:tr xmlns:wp14="http://schemas.microsoft.com/office/word/2010/wordml" w:rsidRPr="00C6539F" w:rsidR="008F164E" w:rsidTr="005F3205" w14:paraId="4B1032A5" wp14:textId="77777777">
        <w:tc>
          <w:tcPr>
            <w:tcW w:w="7196" w:type="dxa"/>
            <w:vAlign w:val="center"/>
          </w:tcPr>
          <w:p w:rsidRPr="00C6539F" w:rsidR="00946EBD" w:rsidP="005F3205" w:rsidRDefault="00946EBD" w14:paraId="44803035" wp14:textId="77777777">
            <w:pPr>
              <w:spacing w:after="0" w:line="240" w:lineRule="auto"/>
            </w:pPr>
            <w:r w:rsidRPr="00C6539F">
              <w:t>Describe the testing techniques</w:t>
            </w:r>
          </w:p>
          <w:p w:rsidRPr="00C6539F" w:rsidR="008F164E" w:rsidP="005F3205" w:rsidRDefault="00DD4576" w14:paraId="41AF10DA" wp14:textId="77777777">
            <w:pPr>
              <w:pStyle w:val="ListParagraph"/>
              <w:numPr>
                <w:ilvl w:val="0"/>
                <w:numId w:val="30"/>
              </w:numPr>
              <w:tabs>
                <w:tab w:val="left" w:pos="709"/>
              </w:tabs>
              <w:spacing w:after="0" w:line="240" w:lineRule="auto"/>
              <w:textAlignment w:val="top"/>
              <w:outlineLvl w:val="1"/>
            </w:pPr>
            <w:r w:rsidRPr="00C6539F">
              <w:t xml:space="preserve">Appropriate supporting </w:t>
            </w:r>
            <w:r w:rsidRPr="00C6539F" w:rsidR="00F5224B">
              <w:t>documentation</w:t>
            </w:r>
          </w:p>
        </w:tc>
        <w:tc>
          <w:tcPr>
            <w:tcW w:w="1417" w:type="dxa"/>
            <w:vAlign w:val="center"/>
          </w:tcPr>
          <w:p w:rsidRPr="00C6539F" w:rsidR="008F164E" w:rsidP="005F3205" w:rsidRDefault="008F164E" w14:paraId="52E56223" wp14:textId="77777777">
            <w:pPr>
              <w:spacing w:after="0" w:line="240" w:lineRule="auto"/>
            </w:pPr>
          </w:p>
          <w:p w:rsidRPr="00C6539F" w:rsidR="00946EBD" w:rsidP="005F3205" w:rsidRDefault="00946EBD" w14:paraId="33CFEC6B" wp14:textId="77777777">
            <w:pPr>
              <w:spacing w:after="0" w:line="240" w:lineRule="auto"/>
            </w:pPr>
            <w:r w:rsidRPr="00C6539F">
              <w:t>1</w:t>
            </w:r>
            <w:r w:rsidRPr="00C6539F" w:rsidR="00C7377E">
              <w:t>5</w:t>
            </w:r>
          </w:p>
        </w:tc>
        <w:tc>
          <w:tcPr>
            <w:tcW w:w="1276" w:type="dxa"/>
            <w:vAlign w:val="center"/>
          </w:tcPr>
          <w:p w:rsidRPr="00C6539F" w:rsidR="008F164E" w:rsidP="005F3205" w:rsidRDefault="008F164E" w14:paraId="07547A01" wp14:textId="77777777">
            <w:pPr>
              <w:spacing w:after="0" w:line="240" w:lineRule="auto"/>
            </w:pPr>
          </w:p>
        </w:tc>
      </w:tr>
      <w:tr xmlns:wp14="http://schemas.microsoft.com/office/word/2010/wordml" w:rsidRPr="00C6539F" w:rsidR="008F164E" w:rsidTr="005F3205" w14:paraId="7591BF22" wp14:textId="77777777">
        <w:tc>
          <w:tcPr>
            <w:tcW w:w="7196" w:type="dxa"/>
            <w:vAlign w:val="center"/>
          </w:tcPr>
          <w:p w:rsidRPr="00C6539F" w:rsidR="00946EBD" w:rsidP="005F3205" w:rsidRDefault="00946EBD" w14:paraId="4E02B325" wp14:textId="77777777">
            <w:pPr>
              <w:spacing w:after="0" w:line="240" w:lineRule="auto"/>
            </w:pPr>
            <w:r w:rsidRPr="00C6539F">
              <w:t>Recommendations given on the materials</w:t>
            </w:r>
          </w:p>
          <w:p w:rsidRPr="00C6539F" w:rsidR="008F164E" w:rsidP="005F3205" w:rsidRDefault="00DD4576" w14:paraId="3CAE8D66" wp14:textId="77777777">
            <w:pPr>
              <w:pStyle w:val="ListParagraph"/>
              <w:numPr>
                <w:ilvl w:val="0"/>
                <w:numId w:val="20"/>
              </w:numPr>
              <w:spacing w:after="0" w:line="240" w:lineRule="auto"/>
            </w:pPr>
            <w:r w:rsidRPr="00C6539F">
              <w:t>Comprehensive interpretation and analysis of information</w:t>
            </w:r>
          </w:p>
        </w:tc>
        <w:tc>
          <w:tcPr>
            <w:tcW w:w="1417" w:type="dxa"/>
            <w:vAlign w:val="center"/>
          </w:tcPr>
          <w:p w:rsidRPr="00C6539F" w:rsidR="008F164E" w:rsidP="005F3205" w:rsidRDefault="008F164E" w14:paraId="5043CB0F" wp14:textId="77777777">
            <w:pPr>
              <w:spacing w:after="0" w:line="240" w:lineRule="auto"/>
            </w:pPr>
          </w:p>
          <w:p w:rsidRPr="00C6539F" w:rsidR="00946EBD" w:rsidP="005F3205" w:rsidRDefault="00946EBD" w14:paraId="3E1FE5D4" wp14:textId="77777777">
            <w:pPr>
              <w:spacing w:after="0" w:line="240" w:lineRule="auto"/>
            </w:pPr>
            <w:r w:rsidRPr="00C6539F">
              <w:t>10</w:t>
            </w:r>
          </w:p>
        </w:tc>
        <w:tc>
          <w:tcPr>
            <w:tcW w:w="1276" w:type="dxa"/>
            <w:vAlign w:val="center"/>
          </w:tcPr>
          <w:p w:rsidRPr="00C6539F" w:rsidR="008F164E" w:rsidP="005F3205" w:rsidRDefault="008F164E" w14:paraId="07459315" wp14:textId="77777777">
            <w:pPr>
              <w:spacing w:after="0" w:line="240" w:lineRule="auto"/>
            </w:pPr>
          </w:p>
        </w:tc>
      </w:tr>
      <w:tr xmlns:wp14="http://schemas.microsoft.com/office/word/2010/wordml" w:rsidRPr="00C6539F" w:rsidR="008F164E" w:rsidTr="005F3205" w14:paraId="3ED10422" wp14:textId="77777777">
        <w:tc>
          <w:tcPr>
            <w:tcW w:w="7196" w:type="dxa"/>
            <w:vAlign w:val="center"/>
          </w:tcPr>
          <w:p w:rsidRPr="00C6539F" w:rsidR="00DD4576" w:rsidP="005F3205" w:rsidRDefault="00C7377E" w14:paraId="71DD6D91" wp14:textId="77777777">
            <w:pPr>
              <w:spacing w:after="0" w:line="240" w:lineRule="auto"/>
            </w:pPr>
            <w:r w:rsidRPr="00C6539F">
              <w:t>Research Health and Safety Regulations</w:t>
            </w:r>
          </w:p>
          <w:p w:rsidRPr="00C6539F" w:rsidR="008F164E" w:rsidP="005F3205" w:rsidRDefault="00DD4576" w14:paraId="47590EF4" wp14:textId="77777777">
            <w:pPr>
              <w:pStyle w:val="ListParagraph"/>
              <w:numPr>
                <w:ilvl w:val="0"/>
                <w:numId w:val="20"/>
              </w:numPr>
              <w:spacing w:after="0" w:line="240" w:lineRule="auto"/>
              <w:rPr>
                <w:b/>
              </w:rPr>
            </w:pPr>
            <w:r w:rsidRPr="00C6539F">
              <w:rPr>
                <w:b/>
              </w:rPr>
              <w:t xml:space="preserve"> </w:t>
            </w:r>
            <w:r w:rsidRPr="00C6539F">
              <w:t>Logical conclusions/recommendations</w:t>
            </w:r>
            <w:r w:rsidRPr="00C6539F" w:rsidR="008F164E">
              <w:rPr>
                <w:b/>
              </w:rPr>
              <w:br/>
            </w:r>
          </w:p>
        </w:tc>
        <w:tc>
          <w:tcPr>
            <w:tcW w:w="1417" w:type="dxa"/>
            <w:vAlign w:val="center"/>
          </w:tcPr>
          <w:p w:rsidRPr="00C6539F" w:rsidR="008F164E" w:rsidP="005F3205" w:rsidRDefault="008F164E" w14:paraId="6537F28F" wp14:textId="77777777">
            <w:pPr>
              <w:tabs>
                <w:tab w:val="left" w:pos="538"/>
                <w:tab w:val="center" w:pos="600"/>
              </w:tabs>
              <w:spacing w:after="0" w:line="240" w:lineRule="auto"/>
            </w:pPr>
          </w:p>
          <w:p w:rsidRPr="00C6539F" w:rsidR="00946EBD" w:rsidP="005F3205" w:rsidRDefault="00C7377E" w14:paraId="78941E47" wp14:textId="77777777">
            <w:pPr>
              <w:tabs>
                <w:tab w:val="left" w:pos="538"/>
                <w:tab w:val="center" w:pos="600"/>
              </w:tabs>
              <w:spacing w:after="0" w:line="240" w:lineRule="auto"/>
            </w:pPr>
            <w:r w:rsidRPr="00C6539F">
              <w:t>5</w:t>
            </w:r>
          </w:p>
        </w:tc>
        <w:tc>
          <w:tcPr>
            <w:tcW w:w="1276" w:type="dxa"/>
            <w:vAlign w:val="center"/>
          </w:tcPr>
          <w:p w:rsidRPr="00C6539F" w:rsidR="008F164E" w:rsidP="005F3205" w:rsidRDefault="008F164E" w14:paraId="6DFB9E20" wp14:textId="77777777">
            <w:pPr>
              <w:spacing w:after="0" w:line="240" w:lineRule="auto"/>
            </w:pPr>
          </w:p>
        </w:tc>
      </w:tr>
      <w:tr xmlns:wp14="http://schemas.microsoft.com/office/word/2010/wordml" w:rsidRPr="00C6539F" w:rsidR="00946EBD" w:rsidTr="005F3205" w14:paraId="4464D019" wp14:textId="77777777">
        <w:tc>
          <w:tcPr>
            <w:tcW w:w="7196" w:type="dxa"/>
            <w:vAlign w:val="center"/>
          </w:tcPr>
          <w:p w:rsidRPr="00C6539F" w:rsidR="00946EBD" w:rsidP="005F3205" w:rsidRDefault="00946EBD" w14:paraId="06E8CE97" wp14:textId="77777777">
            <w:pPr>
              <w:spacing w:after="0" w:line="240" w:lineRule="auto"/>
            </w:pPr>
            <w:r w:rsidRPr="00C6539F">
              <w:rPr>
                <w:b/>
              </w:rPr>
              <w:t>Total Mark</w:t>
            </w:r>
          </w:p>
        </w:tc>
        <w:tc>
          <w:tcPr>
            <w:tcW w:w="1417" w:type="dxa"/>
            <w:vAlign w:val="center"/>
          </w:tcPr>
          <w:p w:rsidRPr="00C6539F" w:rsidR="00946EBD" w:rsidP="005F3205" w:rsidRDefault="00946EBD" w14:paraId="68861898" wp14:textId="77777777">
            <w:pPr>
              <w:spacing w:after="0" w:line="240" w:lineRule="auto"/>
            </w:pPr>
            <w:r w:rsidRPr="00C6539F">
              <w:t>50</w:t>
            </w:r>
          </w:p>
        </w:tc>
        <w:tc>
          <w:tcPr>
            <w:tcW w:w="1276" w:type="dxa"/>
            <w:vAlign w:val="center"/>
          </w:tcPr>
          <w:p w:rsidRPr="00C6539F" w:rsidR="00946EBD" w:rsidP="005F3205" w:rsidRDefault="00946EBD" w14:paraId="70DF9E56" wp14:textId="77777777">
            <w:pPr>
              <w:spacing w:after="0" w:line="240" w:lineRule="auto"/>
            </w:pPr>
          </w:p>
        </w:tc>
      </w:tr>
    </w:tbl>
    <w:p xmlns:wp14="http://schemas.microsoft.com/office/word/2010/wordml" w:rsidRPr="00C6539F" w:rsidR="008F164E" w:rsidP="008F164E" w:rsidRDefault="008F164E" w14:paraId="44E871BC" wp14:textId="77777777">
      <w:pPr>
        <w:autoSpaceDE w:val="0"/>
        <w:autoSpaceDN w:val="0"/>
        <w:adjustRightInd w:val="0"/>
        <w:spacing w:after="0" w:line="240" w:lineRule="auto"/>
      </w:pPr>
    </w:p>
    <w:p xmlns:wp14="http://schemas.microsoft.com/office/word/2010/wordml" w:rsidR="005F3205" w:rsidP="005F3205" w:rsidRDefault="005F3205" w14:paraId="448AF328" wp14:textId="77777777">
      <w:pPr>
        <w:spacing w:line="240" w:lineRule="auto"/>
        <w:ind w:right="-1039"/>
        <w:jc w:val="center"/>
        <w:rPr>
          <w:b/>
          <w:i/>
        </w:rPr>
      </w:pPr>
      <w:r>
        <w:rPr>
          <w:b/>
          <w:i/>
        </w:rPr>
        <w:t>NO ROUNDING OF MARKS</w:t>
      </w:r>
    </w:p>
    <w:p xmlns:wp14="http://schemas.microsoft.com/office/word/2010/wordml" w:rsidR="005F3205" w:rsidP="005F3205" w:rsidRDefault="005F3205" w14:paraId="144A5D23" wp14:textId="77777777">
      <w:pPr>
        <w:spacing w:line="240" w:lineRule="auto"/>
        <w:ind w:right="-1039"/>
        <w:jc w:val="center"/>
        <w:rPr>
          <w:b/>
          <w:i/>
        </w:rPr>
      </w:pPr>
    </w:p>
    <w:p xmlns:wp14="http://schemas.microsoft.com/office/word/2010/wordml" w:rsidR="005F3205" w:rsidP="005F3205" w:rsidRDefault="005F3205"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5F3205" w:rsidP="005F3205" w:rsidRDefault="005F3205" w14:paraId="738610EB" wp14:textId="77777777">
      <w:pPr>
        <w:spacing w:line="240" w:lineRule="auto"/>
        <w:ind w:right="-1039"/>
        <w:jc w:val="center"/>
      </w:pPr>
    </w:p>
    <w:p xmlns:wp14="http://schemas.microsoft.com/office/word/2010/wordml" w:rsidR="005F3205" w:rsidP="005F3205" w:rsidRDefault="005F3205" w14:paraId="637805D2" wp14:textId="77777777">
      <w:pPr>
        <w:spacing w:line="240" w:lineRule="auto"/>
        <w:ind w:right="-1039"/>
        <w:jc w:val="center"/>
      </w:pPr>
    </w:p>
    <w:p xmlns:wp14="http://schemas.microsoft.com/office/word/2010/wordml" w:rsidRPr="005F3205" w:rsidR="005F3205" w:rsidP="005F3205" w:rsidRDefault="005F3205" w14:paraId="527C5D85" wp14:textId="77777777">
      <w:pPr>
        <w:spacing w:line="240" w:lineRule="auto"/>
        <w:ind w:right="-1039"/>
        <w:jc w:val="center"/>
      </w:pPr>
      <w:r>
        <w:t>External Authenticator's Signature: ............................................................   Date: ...............................</w:t>
      </w:r>
    </w:p>
    <w:p xmlns:wp14="http://schemas.microsoft.com/office/word/2010/wordml" w:rsidRPr="00C6539F" w:rsidR="008F164E" w:rsidP="008F164E" w:rsidRDefault="008F164E" w14:paraId="463F29E8" wp14:textId="77777777">
      <w:pPr>
        <w:sectPr w:rsidRPr="00C6539F"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5529"/>
      </w:tblGrid>
      <w:tr xmlns:wp14="http://schemas.microsoft.com/office/word/2010/wordml" w:rsidRPr="00C6539F" w:rsidR="008F164E" w:rsidTr="005D0CE6" w14:paraId="7662C943" wp14:textId="77777777">
        <w:trPr>
          <w:trHeight w:val="687"/>
        </w:trPr>
        <w:tc>
          <w:tcPr>
            <w:tcW w:w="3510" w:type="dxa"/>
          </w:tcPr>
          <w:p w:rsidRPr="00C6539F" w:rsidR="005061C9" w:rsidP="005061C9" w:rsidRDefault="005061C9" w14:paraId="0AC7AA8F" wp14:textId="77777777">
            <w:pPr>
              <w:spacing w:after="0" w:line="240" w:lineRule="auto"/>
              <w:jc w:val="center"/>
              <w:rPr>
                <w:b/>
                <w:sz w:val="28"/>
              </w:rPr>
            </w:pPr>
            <w:r w:rsidRPr="00C6539F">
              <w:rPr>
                <w:b/>
                <w:sz w:val="28"/>
              </w:rPr>
              <w:t xml:space="preserve">Materials Science </w:t>
            </w:r>
          </w:p>
          <w:p w:rsidRPr="00C6539F" w:rsidR="008F164E" w:rsidP="005F3205" w:rsidRDefault="005061C9" w14:paraId="1E371CBB" wp14:textId="77777777">
            <w:pPr>
              <w:spacing w:after="0" w:line="240" w:lineRule="auto"/>
              <w:jc w:val="center"/>
              <w:rPr>
                <w:b/>
                <w:sz w:val="28"/>
              </w:rPr>
            </w:pPr>
            <w:r w:rsidRPr="00C6539F">
              <w:rPr>
                <w:b/>
                <w:sz w:val="28"/>
              </w:rPr>
              <w:t>5N1637</w:t>
            </w:r>
          </w:p>
        </w:tc>
        <w:tc>
          <w:tcPr>
            <w:tcW w:w="5529" w:type="dxa"/>
          </w:tcPr>
          <w:p w:rsidRPr="00C6539F" w:rsidR="005061C9" w:rsidP="005061C9" w:rsidRDefault="008F164E" w14:paraId="02C2EF65" wp14:textId="77777777">
            <w:pPr>
              <w:spacing w:after="0" w:line="240" w:lineRule="auto"/>
              <w:jc w:val="center"/>
              <w:rPr>
                <w:b/>
                <w:sz w:val="28"/>
              </w:rPr>
            </w:pPr>
            <w:r w:rsidRPr="00C6539F">
              <w:rPr>
                <w:b/>
                <w:sz w:val="28"/>
              </w:rPr>
              <w:t>Learner Marking Sheet</w:t>
            </w:r>
          </w:p>
          <w:p w:rsidRPr="00C6539F" w:rsidR="008F164E" w:rsidP="005F3205" w:rsidRDefault="005061C9" w14:paraId="6755AD1D" wp14:textId="77777777">
            <w:pPr>
              <w:spacing w:after="0" w:line="240" w:lineRule="auto"/>
              <w:jc w:val="center"/>
              <w:rPr>
                <w:b/>
                <w:sz w:val="28"/>
              </w:rPr>
            </w:pPr>
            <w:r w:rsidRPr="00C6539F">
              <w:rPr>
                <w:b/>
                <w:sz w:val="28"/>
              </w:rPr>
              <w:t xml:space="preserve">Examination </w:t>
            </w:r>
            <w:r w:rsidRPr="00C6539F" w:rsidR="005E50B8">
              <w:rPr>
                <w:b/>
                <w:sz w:val="28"/>
              </w:rPr>
              <w:t>50%</w:t>
            </w:r>
          </w:p>
        </w:tc>
      </w:tr>
    </w:tbl>
    <w:p xmlns:wp14="http://schemas.microsoft.com/office/word/2010/wordml" w:rsidRPr="00C6539F" w:rsidR="008F164E" w:rsidP="008F164E" w:rsidRDefault="008F164E" w14:paraId="3B7B4B86" wp14:textId="77777777">
      <w:pPr>
        <w:rPr>
          <w:b/>
          <w:sz w:val="24"/>
        </w:rPr>
      </w:pPr>
    </w:p>
    <w:p xmlns:wp14="http://schemas.microsoft.com/office/word/2010/wordml" w:rsidRPr="00C6539F" w:rsidR="008F164E" w:rsidP="008F164E" w:rsidRDefault="008F164E" w14:paraId="63C055DF" wp14:textId="77777777">
      <w:pPr>
        <w:rPr>
          <w:b/>
          <w:sz w:val="24"/>
        </w:rPr>
      </w:pPr>
      <w:r w:rsidRPr="00C6539F">
        <w:rPr>
          <w:b/>
          <w:sz w:val="24"/>
        </w:rPr>
        <w:t>Learner’s Name: _</w:t>
      </w:r>
      <w:r w:rsidRPr="00C6539F" w:rsidR="005F3205">
        <w:rPr>
          <w:b/>
          <w:sz w:val="24"/>
        </w:rPr>
        <w:t>_______________________________</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C6539F" w:rsidR="00477E46" w:rsidTr="00970853" w14:paraId="5A9D92F3" wp14:textId="77777777">
        <w:tc>
          <w:tcPr>
            <w:tcW w:w="7196" w:type="dxa"/>
          </w:tcPr>
          <w:p w:rsidRPr="00C6539F" w:rsidR="00477E46" w:rsidP="00970853" w:rsidRDefault="00477E46" w14:paraId="659B5B03" wp14:textId="77777777">
            <w:pPr>
              <w:spacing w:after="0" w:line="240" w:lineRule="auto"/>
              <w:rPr>
                <w:b/>
                <w:sz w:val="24"/>
              </w:rPr>
            </w:pPr>
            <w:r w:rsidRPr="00C6539F">
              <w:rPr>
                <w:b/>
                <w:sz w:val="24"/>
              </w:rPr>
              <w:t>Assessment Criteria</w:t>
            </w:r>
          </w:p>
          <w:p w:rsidRPr="00C6539F" w:rsidR="00477E46" w:rsidP="00970853" w:rsidRDefault="00477E46" w14:paraId="3A0FF5F2" wp14:textId="77777777">
            <w:pPr>
              <w:spacing w:after="0" w:line="240" w:lineRule="auto"/>
              <w:rPr>
                <w:sz w:val="24"/>
              </w:rPr>
            </w:pPr>
          </w:p>
        </w:tc>
        <w:tc>
          <w:tcPr>
            <w:tcW w:w="1417" w:type="dxa"/>
          </w:tcPr>
          <w:p w:rsidRPr="00C6539F" w:rsidR="00477E46" w:rsidP="00970853" w:rsidRDefault="00477E46" w14:paraId="2179CF30" wp14:textId="77777777">
            <w:pPr>
              <w:spacing w:after="0" w:line="240" w:lineRule="auto"/>
              <w:jc w:val="center"/>
              <w:rPr>
                <w:sz w:val="24"/>
              </w:rPr>
            </w:pPr>
            <w:r w:rsidRPr="00C6539F">
              <w:rPr>
                <w:b/>
                <w:sz w:val="24"/>
              </w:rPr>
              <w:t>Maximum</w:t>
            </w:r>
            <w:r w:rsidRPr="00C6539F" w:rsidR="005F3205">
              <w:rPr>
                <w:b/>
                <w:sz w:val="24"/>
              </w:rPr>
              <w:t xml:space="preserve"> </w:t>
            </w:r>
            <w:r w:rsidRPr="00C6539F">
              <w:rPr>
                <w:b/>
                <w:sz w:val="24"/>
              </w:rPr>
              <w:t>Mark</w:t>
            </w:r>
          </w:p>
        </w:tc>
        <w:tc>
          <w:tcPr>
            <w:tcW w:w="1276" w:type="dxa"/>
          </w:tcPr>
          <w:p w:rsidRPr="00C6539F" w:rsidR="00477E46" w:rsidP="00970853" w:rsidRDefault="00477E46" w14:paraId="2D269263" wp14:textId="77777777">
            <w:pPr>
              <w:spacing w:after="0" w:line="240" w:lineRule="auto"/>
              <w:jc w:val="center"/>
              <w:rPr>
                <w:sz w:val="24"/>
              </w:rPr>
            </w:pPr>
            <w:r w:rsidRPr="00C6539F">
              <w:rPr>
                <w:b/>
                <w:sz w:val="24"/>
              </w:rPr>
              <w:t>Learner</w:t>
            </w:r>
            <w:r w:rsidRPr="00C6539F" w:rsidR="005F3205">
              <w:rPr>
                <w:b/>
                <w:sz w:val="24"/>
              </w:rPr>
              <w:t xml:space="preserve"> </w:t>
            </w:r>
            <w:r w:rsidRPr="00C6539F">
              <w:rPr>
                <w:b/>
                <w:sz w:val="24"/>
              </w:rPr>
              <w:t>Mark</w:t>
            </w:r>
          </w:p>
        </w:tc>
      </w:tr>
      <w:tr xmlns:wp14="http://schemas.microsoft.com/office/word/2010/wordml" w:rsidRPr="00C6539F" w:rsidR="005F3205" w:rsidTr="005F3205" w14:paraId="6CD615D9" wp14:textId="77777777">
        <w:trPr>
          <w:trHeight w:val="390"/>
        </w:trPr>
        <w:tc>
          <w:tcPr>
            <w:tcW w:w="7196" w:type="dxa"/>
          </w:tcPr>
          <w:p w:rsidRPr="00C6539F" w:rsidR="005F3205" w:rsidP="00970853" w:rsidRDefault="005F3205" w14:paraId="3C1CD219" wp14:textId="77777777">
            <w:pPr>
              <w:autoSpaceDE w:val="0"/>
              <w:autoSpaceDN w:val="0"/>
              <w:adjustRightInd w:val="0"/>
              <w:spacing w:after="0" w:line="240" w:lineRule="auto"/>
              <w:rPr>
                <w:rFonts w:cs="Calibri"/>
                <w:b/>
                <w:bCs/>
                <w:lang w:eastAsia="en-IE"/>
              </w:rPr>
            </w:pPr>
            <w:r w:rsidRPr="00C6539F">
              <w:rPr>
                <w:rFonts w:cs="Calibri"/>
                <w:b/>
                <w:bCs/>
                <w:lang w:eastAsia="en-IE"/>
              </w:rPr>
              <w:t xml:space="preserve">Section A: Short Answer Questions </w:t>
            </w:r>
          </w:p>
          <w:p w:rsidRPr="00C6539F" w:rsidR="005F3205" w:rsidP="005F3205" w:rsidRDefault="005F3205" w14:paraId="1F57BCAA" wp14:textId="77777777">
            <w:pPr>
              <w:autoSpaceDE w:val="0"/>
              <w:autoSpaceDN w:val="0"/>
              <w:adjustRightInd w:val="0"/>
              <w:spacing w:after="0" w:line="240" w:lineRule="auto"/>
              <w:rPr>
                <w:rFonts w:cs="Calibri"/>
                <w:lang w:eastAsia="en-IE"/>
              </w:rPr>
            </w:pPr>
            <w:r w:rsidRPr="00C6539F">
              <w:rPr>
                <w:rFonts w:cs="Calibri"/>
                <w:lang w:eastAsia="en-IE"/>
              </w:rPr>
              <w:t>10 Short Questions, answer all 10 (2 marks each)</w:t>
            </w:r>
          </w:p>
        </w:tc>
        <w:tc>
          <w:tcPr>
            <w:tcW w:w="1417" w:type="dxa"/>
          </w:tcPr>
          <w:p w:rsidRPr="00C6539F" w:rsidR="005F3205" w:rsidP="005F3205" w:rsidRDefault="005F3205" w14:paraId="5630AD66" wp14:textId="77777777">
            <w:pPr>
              <w:spacing w:after="0"/>
              <w:jc w:val="center"/>
              <w:rPr>
                <w:b/>
                <w:sz w:val="24"/>
              </w:rPr>
            </w:pPr>
          </w:p>
        </w:tc>
        <w:tc>
          <w:tcPr>
            <w:tcW w:w="1276" w:type="dxa"/>
          </w:tcPr>
          <w:p w:rsidRPr="00C6539F" w:rsidR="005F3205" w:rsidP="00970853" w:rsidRDefault="005F3205" w14:paraId="61829076" wp14:textId="77777777">
            <w:pPr>
              <w:spacing w:after="0" w:line="240" w:lineRule="auto"/>
              <w:rPr>
                <w:b/>
                <w:sz w:val="24"/>
              </w:rPr>
            </w:pPr>
          </w:p>
        </w:tc>
      </w:tr>
      <w:tr xmlns:wp14="http://schemas.microsoft.com/office/word/2010/wordml" w:rsidRPr="00C6539F" w:rsidR="005F3205" w:rsidTr="00970853" w14:paraId="022D54F8" wp14:textId="77777777">
        <w:trPr>
          <w:trHeight w:val="381"/>
        </w:trPr>
        <w:tc>
          <w:tcPr>
            <w:tcW w:w="7196" w:type="dxa"/>
          </w:tcPr>
          <w:p w:rsidR="005F3205" w:rsidP="005F3205" w:rsidRDefault="005F3205" w14:paraId="43BFBE1F" wp14:textId="77777777">
            <w:r w:rsidRPr="00A257BC">
              <w:rPr>
                <w:rFonts w:cs="Calibri"/>
                <w:lang w:val="en-US" w:eastAsia="en-IE"/>
              </w:rPr>
              <w:t>Question No:</w:t>
            </w:r>
            <w:r>
              <w:rPr>
                <w:rFonts w:cs="Calibri"/>
                <w:lang w:val="en-US" w:eastAsia="en-IE"/>
              </w:rPr>
              <w:t>1</w:t>
            </w:r>
          </w:p>
        </w:tc>
        <w:tc>
          <w:tcPr>
            <w:tcW w:w="1417" w:type="dxa"/>
          </w:tcPr>
          <w:p w:rsidRPr="00C6539F" w:rsidR="005F3205" w:rsidP="005F3205" w:rsidRDefault="005F3205" w14:paraId="18F999B5" wp14:textId="77777777">
            <w:pPr>
              <w:spacing w:after="0" w:line="240" w:lineRule="auto"/>
              <w:jc w:val="center"/>
              <w:rPr>
                <w:b/>
                <w:sz w:val="24"/>
              </w:rPr>
            </w:pPr>
            <w:r w:rsidRPr="00C6539F">
              <w:rPr>
                <w:b/>
                <w:sz w:val="24"/>
              </w:rPr>
              <w:t>2</w:t>
            </w:r>
          </w:p>
        </w:tc>
        <w:tc>
          <w:tcPr>
            <w:tcW w:w="1276" w:type="dxa"/>
          </w:tcPr>
          <w:p w:rsidRPr="00C6539F" w:rsidR="005F3205" w:rsidP="005F3205" w:rsidRDefault="005F3205" w14:paraId="2BA226A1" wp14:textId="77777777">
            <w:pPr>
              <w:spacing w:after="0" w:line="240" w:lineRule="auto"/>
              <w:rPr>
                <w:b/>
                <w:sz w:val="24"/>
              </w:rPr>
            </w:pPr>
          </w:p>
        </w:tc>
      </w:tr>
      <w:tr xmlns:wp14="http://schemas.microsoft.com/office/word/2010/wordml" w:rsidRPr="00C6539F" w:rsidR="005F3205" w:rsidTr="00970853" w14:paraId="50F1FF50" wp14:textId="77777777">
        <w:trPr>
          <w:trHeight w:val="381"/>
        </w:trPr>
        <w:tc>
          <w:tcPr>
            <w:tcW w:w="7196" w:type="dxa"/>
          </w:tcPr>
          <w:p w:rsidR="005F3205" w:rsidP="005F3205" w:rsidRDefault="005F3205" w14:paraId="2771066F" wp14:textId="77777777">
            <w:r w:rsidRPr="00A257BC">
              <w:rPr>
                <w:rFonts w:cs="Calibri"/>
                <w:lang w:val="en-US" w:eastAsia="en-IE"/>
              </w:rPr>
              <w:t>Question No:</w:t>
            </w:r>
            <w:r>
              <w:rPr>
                <w:rFonts w:cs="Calibri"/>
                <w:lang w:val="en-US" w:eastAsia="en-IE"/>
              </w:rPr>
              <w:t>2</w:t>
            </w:r>
          </w:p>
        </w:tc>
        <w:tc>
          <w:tcPr>
            <w:tcW w:w="1417" w:type="dxa"/>
          </w:tcPr>
          <w:p w:rsidRPr="00C6539F" w:rsidR="005F3205" w:rsidP="005F3205" w:rsidRDefault="005F3205" w14:paraId="7144751B" wp14:textId="77777777">
            <w:pPr>
              <w:spacing w:after="0" w:line="240" w:lineRule="auto"/>
              <w:jc w:val="center"/>
              <w:rPr>
                <w:b/>
                <w:sz w:val="24"/>
              </w:rPr>
            </w:pPr>
            <w:r w:rsidRPr="00C6539F">
              <w:rPr>
                <w:b/>
                <w:sz w:val="24"/>
              </w:rPr>
              <w:t>2</w:t>
            </w:r>
          </w:p>
        </w:tc>
        <w:tc>
          <w:tcPr>
            <w:tcW w:w="1276" w:type="dxa"/>
          </w:tcPr>
          <w:p w:rsidRPr="00C6539F" w:rsidR="005F3205" w:rsidP="005F3205" w:rsidRDefault="005F3205" w14:paraId="17AD93B2" wp14:textId="77777777">
            <w:pPr>
              <w:spacing w:after="0" w:line="240" w:lineRule="auto"/>
              <w:rPr>
                <w:b/>
                <w:sz w:val="24"/>
              </w:rPr>
            </w:pPr>
          </w:p>
        </w:tc>
      </w:tr>
      <w:tr xmlns:wp14="http://schemas.microsoft.com/office/word/2010/wordml" w:rsidRPr="00C6539F" w:rsidR="005F3205" w:rsidTr="00970853" w14:paraId="312038F6" wp14:textId="77777777">
        <w:trPr>
          <w:trHeight w:val="381"/>
        </w:trPr>
        <w:tc>
          <w:tcPr>
            <w:tcW w:w="7196" w:type="dxa"/>
          </w:tcPr>
          <w:p w:rsidR="005F3205" w:rsidP="005F3205" w:rsidRDefault="005F3205" w14:paraId="54C9B047" wp14:textId="77777777">
            <w:r w:rsidRPr="00A257BC">
              <w:rPr>
                <w:rFonts w:cs="Calibri"/>
                <w:lang w:val="en-US" w:eastAsia="en-IE"/>
              </w:rPr>
              <w:t>Question No:</w:t>
            </w:r>
            <w:r>
              <w:rPr>
                <w:rFonts w:cs="Calibri"/>
                <w:lang w:val="en-US" w:eastAsia="en-IE"/>
              </w:rPr>
              <w:t>3</w:t>
            </w:r>
          </w:p>
        </w:tc>
        <w:tc>
          <w:tcPr>
            <w:tcW w:w="1417" w:type="dxa"/>
          </w:tcPr>
          <w:p w:rsidRPr="00C6539F" w:rsidR="005F3205" w:rsidP="005F3205" w:rsidRDefault="005F3205" w14:paraId="78E884CA" wp14:textId="77777777">
            <w:pPr>
              <w:spacing w:after="0" w:line="240" w:lineRule="auto"/>
              <w:jc w:val="center"/>
              <w:rPr>
                <w:b/>
                <w:sz w:val="24"/>
              </w:rPr>
            </w:pPr>
            <w:r w:rsidRPr="00C6539F">
              <w:rPr>
                <w:b/>
                <w:sz w:val="24"/>
              </w:rPr>
              <w:t>2</w:t>
            </w:r>
          </w:p>
        </w:tc>
        <w:tc>
          <w:tcPr>
            <w:tcW w:w="1276" w:type="dxa"/>
          </w:tcPr>
          <w:p w:rsidRPr="00C6539F" w:rsidR="005F3205" w:rsidP="005F3205" w:rsidRDefault="005F3205" w14:paraId="0DE4B5B7" wp14:textId="77777777">
            <w:pPr>
              <w:spacing w:after="0" w:line="240" w:lineRule="auto"/>
              <w:rPr>
                <w:b/>
                <w:sz w:val="24"/>
              </w:rPr>
            </w:pPr>
          </w:p>
        </w:tc>
      </w:tr>
      <w:tr xmlns:wp14="http://schemas.microsoft.com/office/word/2010/wordml" w:rsidRPr="00C6539F" w:rsidR="005F3205" w:rsidTr="00970853" w14:paraId="3996A776" wp14:textId="77777777">
        <w:trPr>
          <w:trHeight w:val="381"/>
        </w:trPr>
        <w:tc>
          <w:tcPr>
            <w:tcW w:w="7196" w:type="dxa"/>
          </w:tcPr>
          <w:p w:rsidR="005F3205" w:rsidP="005F3205" w:rsidRDefault="005F3205" w14:paraId="25E400D1" wp14:textId="77777777">
            <w:r w:rsidRPr="00A257BC">
              <w:rPr>
                <w:rFonts w:cs="Calibri"/>
                <w:lang w:val="en-US" w:eastAsia="en-IE"/>
              </w:rPr>
              <w:t>Question No:</w:t>
            </w:r>
            <w:r>
              <w:rPr>
                <w:rFonts w:cs="Calibri"/>
                <w:lang w:val="en-US" w:eastAsia="en-IE"/>
              </w:rPr>
              <w:t>4</w:t>
            </w:r>
          </w:p>
        </w:tc>
        <w:tc>
          <w:tcPr>
            <w:tcW w:w="1417" w:type="dxa"/>
          </w:tcPr>
          <w:p w:rsidRPr="00C6539F" w:rsidR="005F3205" w:rsidP="005F3205" w:rsidRDefault="005F3205" w14:paraId="7842F596" wp14:textId="77777777">
            <w:pPr>
              <w:spacing w:after="0" w:line="240" w:lineRule="auto"/>
              <w:jc w:val="center"/>
              <w:rPr>
                <w:b/>
                <w:sz w:val="24"/>
              </w:rPr>
            </w:pPr>
            <w:r w:rsidRPr="00C6539F">
              <w:rPr>
                <w:b/>
                <w:sz w:val="24"/>
              </w:rPr>
              <w:t>2</w:t>
            </w:r>
          </w:p>
        </w:tc>
        <w:tc>
          <w:tcPr>
            <w:tcW w:w="1276" w:type="dxa"/>
          </w:tcPr>
          <w:p w:rsidRPr="00C6539F" w:rsidR="005F3205" w:rsidP="005F3205" w:rsidRDefault="005F3205" w14:paraId="66204FF1" wp14:textId="77777777">
            <w:pPr>
              <w:spacing w:after="0" w:line="240" w:lineRule="auto"/>
              <w:rPr>
                <w:b/>
                <w:sz w:val="24"/>
              </w:rPr>
            </w:pPr>
          </w:p>
        </w:tc>
      </w:tr>
      <w:tr xmlns:wp14="http://schemas.microsoft.com/office/word/2010/wordml" w:rsidRPr="00C6539F" w:rsidR="005F3205" w:rsidTr="00970853" w14:paraId="5AB78F58" wp14:textId="77777777">
        <w:trPr>
          <w:trHeight w:val="381"/>
        </w:trPr>
        <w:tc>
          <w:tcPr>
            <w:tcW w:w="7196" w:type="dxa"/>
          </w:tcPr>
          <w:p w:rsidR="005F3205" w:rsidP="005F3205" w:rsidRDefault="005F3205" w14:paraId="3D5C0BE5" wp14:textId="77777777">
            <w:r w:rsidRPr="00A257BC">
              <w:rPr>
                <w:rFonts w:cs="Calibri"/>
                <w:lang w:val="en-US" w:eastAsia="en-IE"/>
              </w:rPr>
              <w:t>Question No:</w:t>
            </w:r>
            <w:r>
              <w:rPr>
                <w:rFonts w:cs="Calibri"/>
                <w:lang w:val="en-US" w:eastAsia="en-IE"/>
              </w:rPr>
              <w:t>5</w:t>
            </w:r>
          </w:p>
        </w:tc>
        <w:tc>
          <w:tcPr>
            <w:tcW w:w="1417" w:type="dxa"/>
          </w:tcPr>
          <w:p w:rsidRPr="00C6539F" w:rsidR="005F3205" w:rsidP="005F3205" w:rsidRDefault="005F3205" w14:paraId="2CC21B90" wp14:textId="77777777">
            <w:pPr>
              <w:spacing w:after="0" w:line="240" w:lineRule="auto"/>
              <w:jc w:val="center"/>
              <w:rPr>
                <w:b/>
                <w:sz w:val="24"/>
              </w:rPr>
            </w:pPr>
            <w:r w:rsidRPr="00C6539F">
              <w:rPr>
                <w:b/>
                <w:sz w:val="24"/>
              </w:rPr>
              <w:t>2</w:t>
            </w:r>
          </w:p>
        </w:tc>
        <w:tc>
          <w:tcPr>
            <w:tcW w:w="1276" w:type="dxa"/>
          </w:tcPr>
          <w:p w:rsidRPr="00C6539F" w:rsidR="005F3205" w:rsidP="005F3205" w:rsidRDefault="005F3205" w14:paraId="2DBF0D7D" wp14:textId="77777777">
            <w:pPr>
              <w:spacing w:after="0" w:line="240" w:lineRule="auto"/>
              <w:rPr>
                <w:b/>
                <w:sz w:val="24"/>
              </w:rPr>
            </w:pPr>
          </w:p>
        </w:tc>
      </w:tr>
      <w:tr xmlns:wp14="http://schemas.microsoft.com/office/word/2010/wordml" w:rsidRPr="00C6539F" w:rsidR="005F3205" w:rsidTr="00970853" w14:paraId="03C93A3E" wp14:textId="77777777">
        <w:trPr>
          <w:trHeight w:val="381"/>
        </w:trPr>
        <w:tc>
          <w:tcPr>
            <w:tcW w:w="7196" w:type="dxa"/>
          </w:tcPr>
          <w:p w:rsidR="005F3205" w:rsidP="005F3205" w:rsidRDefault="005F3205" w14:paraId="5563D28D" wp14:textId="77777777">
            <w:r>
              <w:rPr>
                <w:rFonts w:cs="Calibri"/>
                <w:lang w:val="en-US" w:eastAsia="en-IE"/>
              </w:rPr>
              <w:t>Question No:6</w:t>
            </w:r>
          </w:p>
        </w:tc>
        <w:tc>
          <w:tcPr>
            <w:tcW w:w="1417" w:type="dxa"/>
          </w:tcPr>
          <w:p w:rsidRPr="00C6539F" w:rsidR="005F3205" w:rsidP="005F3205" w:rsidRDefault="005F3205" w14:paraId="138328F9" wp14:textId="77777777">
            <w:pPr>
              <w:spacing w:after="0" w:line="240" w:lineRule="auto"/>
              <w:jc w:val="center"/>
              <w:rPr>
                <w:b/>
                <w:sz w:val="24"/>
              </w:rPr>
            </w:pPr>
            <w:r w:rsidRPr="00C6539F">
              <w:rPr>
                <w:b/>
                <w:sz w:val="24"/>
              </w:rPr>
              <w:t>2</w:t>
            </w:r>
          </w:p>
        </w:tc>
        <w:tc>
          <w:tcPr>
            <w:tcW w:w="1276" w:type="dxa"/>
          </w:tcPr>
          <w:p w:rsidRPr="00C6539F" w:rsidR="005F3205" w:rsidP="005F3205" w:rsidRDefault="005F3205" w14:paraId="6B62F1B3" wp14:textId="77777777">
            <w:pPr>
              <w:spacing w:after="0" w:line="240" w:lineRule="auto"/>
              <w:rPr>
                <w:b/>
                <w:sz w:val="24"/>
              </w:rPr>
            </w:pPr>
          </w:p>
        </w:tc>
      </w:tr>
      <w:tr xmlns:wp14="http://schemas.microsoft.com/office/word/2010/wordml" w:rsidRPr="00C6539F" w:rsidR="005F3205" w:rsidTr="00970853" w14:paraId="20915607" wp14:textId="77777777">
        <w:trPr>
          <w:trHeight w:val="381"/>
        </w:trPr>
        <w:tc>
          <w:tcPr>
            <w:tcW w:w="7196" w:type="dxa"/>
          </w:tcPr>
          <w:p w:rsidR="005F3205" w:rsidP="005F3205" w:rsidRDefault="005F3205" w14:paraId="1A8CD41D" wp14:textId="77777777">
            <w:r w:rsidRPr="00A257BC">
              <w:rPr>
                <w:rFonts w:cs="Calibri"/>
                <w:lang w:val="en-US" w:eastAsia="en-IE"/>
              </w:rPr>
              <w:t>Question No:</w:t>
            </w:r>
            <w:r>
              <w:rPr>
                <w:rFonts w:cs="Calibri"/>
                <w:lang w:val="en-US" w:eastAsia="en-IE"/>
              </w:rPr>
              <w:t>7</w:t>
            </w:r>
          </w:p>
        </w:tc>
        <w:tc>
          <w:tcPr>
            <w:tcW w:w="1417" w:type="dxa"/>
          </w:tcPr>
          <w:p w:rsidRPr="00C6539F" w:rsidR="005F3205" w:rsidP="005F3205" w:rsidRDefault="005F3205" w14:paraId="54B6C890" wp14:textId="77777777">
            <w:pPr>
              <w:spacing w:after="0" w:line="240" w:lineRule="auto"/>
              <w:jc w:val="center"/>
              <w:rPr>
                <w:b/>
                <w:sz w:val="24"/>
              </w:rPr>
            </w:pPr>
            <w:r w:rsidRPr="00C6539F">
              <w:rPr>
                <w:b/>
                <w:sz w:val="24"/>
              </w:rPr>
              <w:t>2</w:t>
            </w:r>
          </w:p>
        </w:tc>
        <w:tc>
          <w:tcPr>
            <w:tcW w:w="1276" w:type="dxa"/>
          </w:tcPr>
          <w:p w:rsidRPr="00C6539F" w:rsidR="005F3205" w:rsidP="005F3205" w:rsidRDefault="005F3205" w14:paraId="02F2C34E" wp14:textId="77777777">
            <w:pPr>
              <w:spacing w:after="0" w:line="240" w:lineRule="auto"/>
              <w:rPr>
                <w:b/>
                <w:sz w:val="24"/>
              </w:rPr>
            </w:pPr>
          </w:p>
        </w:tc>
      </w:tr>
      <w:tr xmlns:wp14="http://schemas.microsoft.com/office/word/2010/wordml" w:rsidRPr="00C6539F" w:rsidR="005F3205" w:rsidTr="00970853" w14:paraId="4FEF0CDF" wp14:textId="77777777">
        <w:trPr>
          <w:trHeight w:val="381"/>
        </w:trPr>
        <w:tc>
          <w:tcPr>
            <w:tcW w:w="7196" w:type="dxa"/>
          </w:tcPr>
          <w:p w:rsidR="005F3205" w:rsidP="005F3205" w:rsidRDefault="005F3205" w14:paraId="3DD2DA34" wp14:textId="77777777">
            <w:r w:rsidRPr="00A257BC">
              <w:rPr>
                <w:rFonts w:cs="Calibri"/>
                <w:lang w:val="en-US" w:eastAsia="en-IE"/>
              </w:rPr>
              <w:t>Question No:</w:t>
            </w:r>
            <w:r>
              <w:rPr>
                <w:rFonts w:cs="Calibri"/>
                <w:lang w:val="en-US" w:eastAsia="en-IE"/>
              </w:rPr>
              <w:t>8</w:t>
            </w:r>
          </w:p>
        </w:tc>
        <w:tc>
          <w:tcPr>
            <w:tcW w:w="1417" w:type="dxa"/>
          </w:tcPr>
          <w:p w:rsidRPr="00C6539F" w:rsidR="005F3205" w:rsidP="005F3205" w:rsidRDefault="005F3205" w14:paraId="58A8CB7E" wp14:textId="77777777">
            <w:pPr>
              <w:spacing w:after="0" w:line="240" w:lineRule="auto"/>
              <w:jc w:val="center"/>
              <w:rPr>
                <w:b/>
                <w:sz w:val="24"/>
              </w:rPr>
            </w:pPr>
            <w:r w:rsidRPr="00C6539F">
              <w:rPr>
                <w:b/>
                <w:sz w:val="24"/>
              </w:rPr>
              <w:t>2</w:t>
            </w:r>
          </w:p>
        </w:tc>
        <w:tc>
          <w:tcPr>
            <w:tcW w:w="1276" w:type="dxa"/>
          </w:tcPr>
          <w:p w:rsidRPr="00C6539F" w:rsidR="005F3205" w:rsidP="005F3205" w:rsidRDefault="005F3205" w14:paraId="680A4E5D" wp14:textId="77777777">
            <w:pPr>
              <w:spacing w:after="0" w:line="240" w:lineRule="auto"/>
              <w:rPr>
                <w:b/>
                <w:sz w:val="24"/>
              </w:rPr>
            </w:pPr>
          </w:p>
        </w:tc>
      </w:tr>
      <w:tr xmlns:wp14="http://schemas.microsoft.com/office/word/2010/wordml" w:rsidRPr="00C6539F" w:rsidR="005F3205" w:rsidTr="00970853" w14:paraId="526E15D2" wp14:textId="77777777">
        <w:trPr>
          <w:trHeight w:val="381"/>
        </w:trPr>
        <w:tc>
          <w:tcPr>
            <w:tcW w:w="7196" w:type="dxa"/>
          </w:tcPr>
          <w:p w:rsidR="005F3205" w:rsidP="005F3205" w:rsidRDefault="005F3205" w14:paraId="2ACAE475" wp14:textId="77777777">
            <w:r w:rsidRPr="00A257BC">
              <w:rPr>
                <w:rFonts w:cs="Calibri"/>
                <w:lang w:val="en-US" w:eastAsia="en-IE"/>
              </w:rPr>
              <w:t>Question No:</w:t>
            </w:r>
            <w:r>
              <w:rPr>
                <w:rFonts w:cs="Calibri"/>
                <w:lang w:val="en-US" w:eastAsia="en-IE"/>
              </w:rPr>
              <w:t>9</w:t>
            </w:r>
          </w:p>
        </w:tc>
        <w:tc>
          <w:tcPr>
            <w:tcW w:w="1417" w:type="dxa"/>
          </w:tcPr>
          <w:p w:rsidRPr="00C6539F" w:rsidR="005F3205" w:rsidP="005F3205" w:rsidRDefault="005F3205" w14:paraId="2E643A39" wp14:textId="77777777">
            <w:pPr>
              <w:spacing w:after="0" w:line="240" w:lineRule="auto"/>
              <w:jc w:val="center"/>
              <w:rPr>
                <w:b/>
                <w:sz w:val="24"/>
              </w:rPr>
            </w:pPr>
            <w:r w:rsidRPr="00C6539F">
              <w:rPr>
                <w:b/>
                <w:sz w:val="24"/>
              </w:rPr>
              <w:t>2</w:t>
            </w:r>
          </w:p>
        </w:tc>
        <w:tc>
          <w:tcPr>
            <w:tcW w:w="1276" w:type="dxa"/>
          </w:tcPr>
          <w:p w:rsidRPr="00C6539F" w:rsidR="005F3205" w:rsidP="005F3205" w:rsidRDefault="005F3205" w14:paraId="19219836" wp14:textId="77777777">
            <w:pPr>
              <w:spacing w:after="0" w:line="240" w:lineRule="auto"/>
              <w:rPr>
                <w:b/>
                <w:sz w:val="24"/>
              </w:rPr>
            </w:pPr>
          </w:p>
        </w:tc>
      </w:tr>
      <w:tr xmlns:wp14="http://schemas.microsoft.com/office/word/2010/wordml" w:rsidRPr="00C6539F" w:rsidR="005F3205" w:rsidTr="00970853" w14:paraId="5AA7726B" wp14:textId="77777777">
        <w:trPr>
          <w:trHeight w:val="381"/>
        </w:trPr>
        <w:tc>
          <w:tcPr>
            <w:tcW w:w="7196" w:type="dxa"/>
          </w:tcPr>
          <w:p w:rsidR="005F3205" w:rsidP="005F3205" w:rsidRDefault="005F3205" w14:paraId="5F180DEB" wp14:textId="77777777">
            <w:r w:rsidRPr="00A257BC">
              <w:rPr>
                <w:rFonts w:cs="Calibri"/>
                <w:lang w:val="en-US" w:eastAsia="en-IE"/>
              </w:rPr>
              <w:t>Question No:</w:t>
            </w:r>
            <w:r>
              <w:rPr>
                <w:rFonts w:cs="Calibri"/>
                <w:lang w:val="en-US" w:eastAsia="en-IE"/>
              </w:rPr>
              <w:t>10</w:t>
            </w:r>
          </w:p>
        </w:tc>
        <w:tc>
          <w:tcPr>
            <w:tcW w:w="1417" w:type="dxa"/>
          </w:tcPr>
          <w:p w:rsidRPr="00C6539F" w:rsidR="005F3205" w:rsidP="005F3205" w:rsidRDefault="005F3205" w14:paraId="5A9DB5E7" wp14:textId="77777777">
            <w:pPr>
              <w:spacing w:after="0" w:line="240" w:lineRule="auto"/>
              <w:jc w:val="center"/>
              <w:rPr>
                <w:b/>
                <w:sz w:val="24"/>
              </w:rPr>
            </w:pPr>
            <w:r w:rsidRPr="00C6539F">
              <w:rPr>
                <w:b/>
                <w:sz w:val="24"/>
              </w:rPr>
              <w:t>2</w:t>
            </w:r>
          </w:p>
        </w:tc>
        <w:tc>
          <w:tcPr>
            <w:tcW w:w="1276" w:type="dxa"/>
          </w:tcPr>
          <w:p w:rsidRPr="00C6539F" w:rsidR="005F3205" w:rsidP="005F3205" w:rsidRDefault="005F3205" w14:paraId="296FEF7D" wp14:textId="77777777">
            <w:pPr>
              <w:spacing w:after="0" w:line="240" w:lineRule="auto"/>
              <w:rPr>
                <w:b/>
                <w:sz w:val="24"/>
              </w:rPr>
            </w:pPr>
          </w:p>
        </w:tc>
      </w:tr>
      <w:tr xmlns:wp14="http://schemas.microsoft.com/office/word/2010/wordml" w:rsidRPr="00C6539F" w:rsidR="00477E46" w:rsidTr="00970853" w14:paraId="6008ABAD" wp14:textId="77777777">
        <w:tc>
          <w:tcPr>
            <w:tcW w:w="7196" w:type="dxa"/>
          </w:tcPr>
          <w:p w:rsidRPr="00C6539F" w:rsidR="00477E46" w:rsidP="005F3205" w:rsidRDefault="005F3205" w14:paraId="0A1BB05C" wp14:textId="77777777">
            <w:pPr>
              <w:tabs>
                <w:tab w:val="left" w:pos="3405"/>
              </w:tabs>
              <w:spacing w:after="0" w:line="240" w:lineRule="auto"/>
              <w:ind w:left="360"/>
              <w:jc w:val="right"/>
              <w:textAlignment w:val="top"/>
              <w:outlineLvl w:val="1"/>
              <w:rPr>
                <w:b/>
              </w:rPr>
            </w:pPr>
            <w:r w:rsidRPr="00C6539F">
              <w:rPr>
                <w:b/>
              </w:rPr>
              <w:t>Subtotal</w:t>
            </w:r>
          </w:p>
        </w:tc>
        <w:tc>
          <w:tcPr>
            <w:tcW w:w="1417" w:type="dxa"/>
          </w:tcPr>
          <w:p w:rsidRPr="00C6539F" w:rsidR="00477E46" w:rsidP="000F147F" w:rsidRDefault="000F147F" w14:paraId="5007C906" wp14:textId="77777777">
            <w:pPr>
              <w:spacing w:after="0" w:line="240" w:lineRule="auto"/>
              <w:jc w:val="center"/>
              <w:rPr>
                <w:b/>
                <w:sz w:val="24"/>
              </w:rPr>
            </w:pPr>
            <w:r w:rsidRPr="00C6539F">
              <w:rPr>
                <w:b/>
                <w:sz w:val="24"/>
              </w:rPr>
              <w:t>20</w:t>
            </w:r>
          </w:p>
        </w:tc>
        <w:tc>
          <w:tcPr>
            <w:tcW w:w="1276" w:type="dxa"/>
          </w:tcPr>
          <w:p w:rsidRPr="00C6539F" w:rsidR="00477E46" w:rsidP="00970853" w:rsidRDefault="00477E46" w14:paraId="7194DBDC" wp14:textId="77777777">
            <w:pPr>
              <w:spacing w:after="0" w:line="240" w:lineRule="auto"/>
              <w:rPr>
                <w:b/>
                <w:sz w:val="24"/>
              </w:rPr>
            </w:pPr>
          </w:p>
        </w:tc>
      </w:tr>
      <w:tr xmlns:wp14="http://schemas.microsoft.com/office/word/2010/wordml" w:rsidRPr="00C6539F" w:rsidR="005F3205" w:rsidTr="005F3205" w14:paraId="484A614B" wp14:textId="77777777">
        <w:trPr>
          <w:trHeight w:val="475"/>
        </w:trPr>
        <w:tc>
          <w:tcPr>
            <w:tcW w:w="7196" w:type="dxa"/>
          </w:tcPr>
          <w:p w:rsidRPr="00C6539F" w:rsidR="005F3205" w:rsidP="00970853" w:rsidRDefault="005F3205" w14:paraId="128D3717" wp14:textId="77777777">
            <w:pPr>
              <w:autoSpaceDE w:val="0"/>
              <w:autoSpaceDN w:val="0"/>
              <w:adjustRightInd w:val="0"/>
              <w:spacing w:after="0" w:line="240" w:lineRule="auto"/>
              <w:rPr>
                <w:rFonts w:cs="Calibri"/>
                <w:b/>
                <w:bCs/>
                <w:lang w:eastAsia="en-IE"/>
              </w:rPr>
            </w:pPr>
            <w:r w:rsidRPr="00C6539F">
              <w:rPr>
                <w:rFonts w:cs="Calibri"/>
                <w:b/>
                <w:bCs/>
                <w:lang w:eastAsia="en-IE"/>
              </w:rPr>
              <w:t>Section B:  Structured Questions</w:t>
            </w:r>
          </w:p>
          <w:p w:rsidRPr="00C6539F" w:rsidR="005F3205" w:rsidP="005F3205" w:rsidRDefault="005F3205" w14:paraId="4522D83E" wp14:textId="77777777">
            <w:pPr>
              <w:autoSpaceDE w:val="0"/>
              <w:autoSpaceDN w:val="0"/>
              <w:adjustRightInd w:val="0"/>
              <w:spacing w:after="0" w:line="240" w:lineRule="auto"/>
              <w:rPr>
                <w:rFonts w:cs="Calibri"/>
                <w:lang w:eastAsia="en-IE"/>
              </w:rPr>
            </w:pPr>
            <w:r w:rsidRPr="00C6539F">
              <w:rPr>
                <w:rFonts w:cs="Calibri"/>
                <w:lang w:eastAsia="en-IE"/>
              </w:rPr>
              <w:t xml:space="preserve">2 Structured Questions, answer 2 (15 marks each) </w:t>
            </w:r>
          </w:p>
        </w:tc>
        <w:tc>
          <w:tcPr>
            <w:tcW w:w="1417" w:type="dxa"/>
          </w:tcPr>
          <w:p w:rsidRPr="00C6539F" w:rsidR="005F3205" w:rsidP="000F147F" w:rsidRDefault="005F3205" w14:paraId="769D0D3C" wp14:textId="77777777">
            <w:pPr>
              <w:spacing w:after="0"/>
              <w:jc w:val="center"/>
              <w:rPr>
                <w:b/>
                <w:sz w:val="24"/>
              </w:rPr>
            </w:pPr>
          </w:p>
        </w:tc>
        <w:tc>
          <w:tcPr>
            <w:tcW w:w="1276" w:type="dxa"/>
          </w:tcPr>
          <w:p w:rsidRPr="00C6539F" w:rsidR="005F3205" w:rsidP="00970853" w:rsidRDefault="005F3205" w14:paraId="54CD245A" wp14:textId="77777777">
            <w:pPr>
              <w:spacing w:after="0" w:line="240" w:lineRule="auto"/>
              <w:rPr>
                <w:b/>
                <w:sz w:val="24"/>
              </w:rPr>
            </w:pPr>
          </w:p>
        </w:tc>
      </w:tr>
      <w:tr xmlns:wp14="http://schemas.microsoft.com/office/word/2010/wordml" w:rsidRPr="00C6539F" w:rsidR="005F3205" w:rsidTr="00970853" w14:paraId="58C904DE" wp14:textId="77777777">
        <w:trPr>
          <w:trHeight w:val="475"/>
        </w:trPr>
        <w:tc>
          <w:tcPr>
            <w:tcW w:w="7196" w:type="dxa"/>
          </w:tcPr>
          <w:p w:rsidR="005F3205" w:rsidP="005F3205" w:rsidRDefault="005F3205" w14:paraId="1FD5B72D" wp14:textId="77777777">
            <w:r w:rsidRPr="00B960E3">
              <w:rPr>
                <w:rFonts w:cs="Calibri"/>
                <w:lang w:val="en-US" w:eastAsia="en-IE"/>
              </w:rPr>
              <w:t>Question No:</w:t>
            </w:r>
            <w:r>
              <w:rPr>
                <w:rFonts w:cs="Calibri"/>
                <w:lang w:val="en-US" w:eastAsia="en-IE"/>
              </w:rPr>
              <w:t xml:space="preserve"> 1</w:t>
            </w:r>
          </w:p>
        </w:tc>
        <w:tc>
          <w:tcPr>
            <w:tcW w:w="1417" w:type="dxa"/>
          </w:tcPr>
          <w:p w:rsidRPr="00C6539F" w:rsidR="005F3205" w:rsidP="005F3205" w:rsidRDefault="005F3205" w14:paraId="423D4B9D" wp14:textId="77777777">
            <w:pPr>
              <w:spacing w:after="0" w:line="240" w:lineRule="auto"/>
              <w:jc w:val="center"/>
              <w:rPr>
                <w:b/>
                <w:sz w:val="24"/>
              </w:rPr>
            </w:pPr>
            <w:r w:rsidRPr="00C6539F">
              <w:rPr>
                <w:b/>
                <w:sz w:val="24"/>
              </w:rPr>
              <w:t>15</w:t>
            </w:r>
          </w:p>
        </w:tc>
        <w:tc>
          <w:tcPr>
            <w:tcW w:w="1276" w:type="dxa"/>
          </w:tcPr>
          <w:p w:rsidRPr="00C6539F" w:rsidR="005F3205" w:rsidP="005F3205" w:rsidRDefault="005F3205" w14:paraId="1231BE67" wp14:textId="77777777">
            <w:pPr>
              <w:spacing w:after="0" w:line="240" w:lineRule="auto"/>
              <w:rPr>
                <w:b/>
                <w:sz w:val="24"/>
              </w:rPr>
            </w:pPr>
          </w:p>
        </w:tc>
      </w:tr>
      <w:tr xmlns:wp14="http://schemas.microsoft.com/office/word/2010/wordml" w:rsidRPr="00C6539F" w:rsidR="005F3205" w:rsidTr="00970853" w14:paraId="00CE48D4" wp14:textId="77777777">
        <w:trPr>
          <w:trHeight w:val="475"/>
        </w:trPr>
        <w:tc>
          <w:tcPr>
            <w:tcW w:w="7196" w:type="dxa"/>
          </w:tcPr>
          <w:p w:rsidR="005F3205" w:rsidP="005F3205" w:rsidRDefault="005F3205" w14:paraId="785D7F37" wp14:textId="77777777">
            <w:r w:rsidRPr="00B960E3">
              <w:rPr>
                <w:rFonts w:cs="Calibri"/>
                <w:lang w:val="en-US" w:eastAsia="en-IE"/>
              </w:rPr>
              <w:t>Question No:</w:t>
            </w:r>
            <w:r>
              <w:rPr>
                <w:rFonts w:cs="Calibri"/>
                <w:lang w:val="en-US" w:eastAsia="en-IE"/>
              </w:rPr>
              <w:t xml:space="preserve"> 2</w:t>
            </w:r>
          </w:p>
        </w:tc>
        <w:tc>
          <w:tcPr>
            <w:tcW w:w="1417" w:type="dxa"/>
          </w:tcPr>
          <w:p w:rsidRPr="00C6539F" w:rsidR="005F3205" w:rsidP="005F3205" w:rsidRDefault="005F3205" w14:paraId="4C2A823A" wp14:textId="77777777">
            <w:pPr>
              <w:spacing w:after="0" w:line="240" w:lineRule="auto"/>
              <w:jc w:val="center"/>
              <w:rPr>
                <w:b/>
                <w:sz w:val="24"/>
              </w:rPr>
            </w:pPr>
            <w:r w:rsidRPr="00C6539F">
              <w:rPr>
                <w:b/>
                <w:sz w:val="24"/>
              </w:rPr>
              <w:t>15</w:t>
            </w:r>
          </w:p>
        </w:tc>
        <w:tc>
          <w:tcPr>
            <w:tcW w:w="1276" w:type="dxa"/>
          </w:tcPr>
          <w:p w:rsidRPr="00C6539F" w:rsidR="005F3205" w:rsidP="005F3205" w:rsidRDefault="005F3205" w14:paraId="36FEB5B0" wp14:textId="77777777">
            <w:pPr>
              <w:spacing w:after="0" w:line="240" w:lineRule="auto"/>
              <w:rPr>
                <w:b/>
                <w:sz w:val="24"/>
              </w:rPr>
            </w:pPr>
          </w:p>
        </w:tc>
      </w:tr>
      <w:tr xmlns:wp14="http://schemas.microsoft.com/office/word/2010/wordml" w:rsidRPr="00C6539F" w:rsidR="00477E46" w:rsidTr="00970853" w14:paraId="4DD0A04C" wp14:textId="77777777">
        <w:tc>
          <w:tcPr>
            <w:tcW w:w="7196" w:type="dxa"/>
          </w:tcPr>
          <w:p w:rsidRPr="00C6539F" w:rsidR="00477E46" w:rsidP="005F3205" w:rsidRDefault="00477E46" w14:paraId="1B6E2229" wp14:textId="77777777">
            <w:pPr>
              <w:tabs>
                <w:tab w:val="left" w:pos="3405"/>
              </w:tabs>
              <w:spacing w:after="0" w:line="240" w:lineRule="auto"/>
              <w:ind w:left="360"/>
              <w:jc w:val="right"/>
              <w:textAlignment w:val="top"/>
              <w:outlineLvl w:val="1"/>
              <w:rPr>
                <w:b/>
              </w:rPr>
            </w:pPr>
            <w:r w:rsidRPr="00C6539F">
              <w:rPr>
                <w:b/>
              </w:rPr>
              <w:t>Subtotal</w:t>
            </w:r>
          </w:p>
        </w:tc>
        <w:tc>
          <w:tcPr>
            <w:tcW w:w="1417" w:type="dxa"/>
          </w:tcPr>
          <w:p w:rsidRPr="00C6539F" w:rsidR="00477E46" w:rsidP="000F147F" w:rsidRDefault="000F147F" w14:paraId="219897CE" wp14:textId="77777777">
            <w:pPr>
              <w:spacing w:after="0" w:line="240" w:lineRule="auto"/>
              <w:jc w:val="center"/>
              <w:rPr>
                <w:b/>
                <w:sz w:val="24"/>
              </w:rPr>
            </w:pPr>
            <w:r w:rsidRPr="00C6539F">
              <w:rPr>
                <w:b/>
                <w:sz w:val="24"/>
              </w:rPr>
              <w:t>30</w:t>
            </w:r>
          </w:p>
        </w:tc>
        <w:tc>
          <w:tcPr>
            <w:tcW w:w="1276" w:type="dxa"/>
          </w:tcPr>
          <w:p w:rsidRPr="00C6539F" w:rsidR="00477E46" w:rsidP="00970853" w:rsidRDefault="00477E46" w14:paraId="30D7AA69" wp14:textId="77777777">
            <w:pPr>
              <w:spacing w:after="0" w:line="240" w:lineRule="auto"/>
              <w:rPr>
                <w:b/>
                <w:sz w:val="24"/>
              </w:rPr>
            </w:pPr>
          </w:p>
        </w:tc>
      </w:tr>
      <w:tr xmlns:wp14="http://schemas.microsoft.com/office/word/2010/wordml" w:rsidRPr="00C6539F" w:rsidR="00477E46" w:rsidTr="00970853" w14:paraId="3E0C6EFF" wp14:textId="77777777">
        <w:tc>
          <w:tcPr>
            <w:tcW w:w="7196" w:type="dxa"/>
          </w:tcPr>
          <w:p w:rsidRPr="00C6539F" w:rsidR="00477E46" w:rsidP="005F3205" w:rsidRDefault="00477E46" w14:paraId="3CFA7F1E" wp14:textId="77777777">
            <w:pPr>
              <w:autoSpaceDE w:val="0"/>
              <w:autoSpaceDN w:val="0"/>
              <w:adjustRightInd w:val="0"/>
              <w:spacing w:after="0" w:line="240" w:lineRule="auto"/>
              <w:ind w:left="360"/>
              <w:jc w:val="right"/>
              <w:rPr>
                <w:b/>
              </w:rPr>
            </w:pPr>
            <w:r w:rsidRPr="00C6539F">
              <w:rPr>
                <w:b/>
              </w:rPr>
              <w:t>Total Mark</w:t>
            </w:r>
          </w:p>
        </w:tc>
        <w:tc>
          <w:tcPr>
            <w:tcW w:w="1417" w:type="dxa"/>
          </w:tcPr>
          <w:p w:rsidRPr="00C6539F" w:rsidR="00477E46" w:rsidP="000F147F" w:rsidRDefault="000F147F" w14:paraId="2EC8893D" wp14:textId="77777777">
            <w:pPr>
              <w:spacing w:after="0" w:line="240" w:lineRule="auto"/>
              <w:jc w:val="center"/>
              <w:rPr>
                <w:b/>
                <w:sz w:val="24"/>
              </w:rPr>
            </w:pPr>
            <w:r w:rsidRPr="00C6539F">
              <w:rPr>
                <w:b/>
                <w:sz w:val="24"/>
              </w:rPr>
              <w:t>50</w:t>
            </w:r>
          </w:p>
        </w:tc>
        <w:tc>
          <w:tcPr>
            <w:tcW w:w="1276" w:type="dxa"/>
          </w:tcPr>
          <w:p w:rsidRPr="00C6539F" w:rsidR="00477E46" w:rsidP="00970853" w:rsidRDefault="00477E46" w14:paraId="7196D064" wp14:textId="77777777">
            <w:pPr>
              <w:spacing w:after="0" w:line="240" w:lineRule="auto"/>
              <w:rPr>
                <w:b/>
                <w:sz w:val="24"/>
              </w:rPr>
            </w:pPr>
          </w:p>
        </w:tc>
      </w:tr>
    </w:tbl>
    <w:p xmlns:wp14="http://schemas.microsoft.com/office/word/2010/wordml" w:rsidRPr="00C6539F" w:rsidR="008F164E" w:rsidP="008F164E" w:rsidRDefault="008F164E" w14:paraId="34FF1C98" wp14:textId="77777777">
      <w:pPr>
        <w:autoSpaceDE w:val="0"/>
        <w:autoSpaceDN w:val="0"/>
        <w:adjustRightInd w:val="0"/>
        <w:spacing w:after="0" w:line="240" w:lineRule="auto"/>
      </w:pPr>
    </w:p>
    <w:p xmlns:wp14="http://schemas.microsoft.com/office/word/2010/wordml" w:rsidR="005F3205" w:rsidP="005F3205" w:rsidRDefault="005F3205" w14:paraId="4C965A8A" wp14:textId="77777777">
      <w:pPr>
        <w:spacing w:line="240" w:lineRule="auto"/>
        <w:ind w:right="-1039"/>
        <w:jc w:val="center"/>
        <w:rPr>
          <w:b/>
          <w:i/>
        </w:rPr>
      </w:pPr>
      <w:r>
        <w:rPr>
          <w:b/>
          <w:i/>
        </w:rPr>
        <w:t>NO ROUNDING OF MARKS</w:t>
      </w:r>
    </w:p>
    <w:p xmlns:wp14="http://schemas.microsoft.com/office/word/2010/wordml" w:rsidR="005F3205" w:rsidP="005F3205" w:rsidRDefault="005F3205" w14:paraId="6D072C0D" wp14:textId="77777777">
      <w:pPr>
        <w:spacing w:line="240" w:lineRule="auto"/>
        <w:ind w:right="-1039"/>
        <w:jc w:val="center"/>
        <w:rPr>
          <w:b/>
          <w:i/>
        </w:rPr>
      </w:pPr>
    </w:p>
    <w:p xmlns:wp14="http://schemas.microsoft.com/office/word/2010/wordml" w:rsidR="005F3205" w:rsidP="005F3205" w:rsidRDefault="005F3205"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5F3205" w:rsidP="005F3205" w:rsidRDefault="005F3205" w14:paraId="48A21919" wp14:textId="77777777">
      <w:pPr>
        <w:spacing w:line="240" w:lineRule="auto"/>
        <w:ind w:right="-1039"/>
        <w:jc w:val="center"/>
      </w:pPr>
    </w:p>
    <w:p xmlns:wp14="http://schemas.microsoft.com/office/word/2010/wordml" w:rsidRPr="005F3205" w:rsidR="003522E3" w:rsidP="005F3205" w:rsidRDefault="005F3205" w14:paraId="609C98C0" wp14:textId="77777777">
      <w:pPr>
        <w:spacing w:line="240" w:lineRule="auto"/>
        <w:ind w:right="-1039"/>
        <w:rPr>
          <w:b/>
          <w:i/>
        </w:rPr>
      </w:pPr>
      <w:r>
        <w:t>External Authenticator's Signature: ............................................................   Date: ...............................</w:t>
      </w:r>
    </w:p>
    <w:sectPr w:rsidRPr="005F3205" w:rsidR="003522E3" w:rsidSect="0097085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6539F" w:rsidP="008F164E" w:rsidRDefault="00C6539F" w14:paraId="6BD18F9B" wp14:textId="77777777">
      <w:pPr>
        <w:spacing w:after="0" w:line="240" w:lineRule="auto"/>
      </w:pPr>
      <w:r>
        <w:separator/>
      </w:r>
    </w:p>
  </w:endnote>
  <w:endnote w:type="continuationSeparator" w:id="0">
    <w:p xmlns:wp14="http://schemas.microsoft.com/office/word/2010/wordml" w:rsidR="00C6539F" w:rsidP="008F164E" w:rsidRDefault="00C6539F" w14:paraId="238601F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522E3" w:rsidR="005F3205" w:rsidP="79E8187F" w:rsidRDefault="005F3205" w14:paraId="567B1F1A" wp14:textId="0A0E9C25">
    <w:pPr>
      <w:pStyle w:val="Footer"/>
      <w:rPr>
        <w:i w:val="1"/>
        <w:iCs w:val="1"/>
        <w:sz w:val="20"/>
        <w:szCs w:val="20"/>
      </w:rPr>
    </w:pPr>
    <w:r w:rsidRPr="79E8187F" w:rsidR="79E8187F">
      <w:rPr>
        <w:i w:val="1"/>
        <w:iCs w:val="1"/>
        <w:sz w:val="20"/>
        <w:szCs w:val="20"/>
      </w:rPr>
      <w:t>Doc No: 5N1637-0</w:t>
    </w:r>
    <w:r w:rsidRPr="79E8187F" w:rsidR="79E8187F">
      <w:rPr>
        <w:i w:val="1"/>
        <w:iCs w:val="1"/>
        <w:sz w:val="20"/>
        <w:szCs w:val="20"/>
      </w:rPr>
      <w:t>2</w:t>
    </w:r>
    <w:r>
      <w:rPr>
        <w:i/>
        <w:sz w:val="20"/>
      </w:rPr>
      <w:tab/>
    </w:r>
    <w:r w:rsidRPr="79E8187F" w:rsidR="79E8187F">
      <w:rPr>
        <w:i w:val="1"/>
        <w:iCs w:val="1"/>
        <w:sz w:val="20"/>
        <w:szCs w:val="20"/>
      </w:rPr>
      <w:t xml:space="preserve">Effective Date: 1st September 20</w:t>
    </w:r>
    <w:r w:rsidRPr="79E8187F" w:rsidR="79E8187F">
      <w:rPr>
        <w:i w:val="1"/>
        <w:iCs w:val="1"/>
        <w:sz w:val="20"/>
        <w:szCs w:val="20"/>
      </w:rPr>
      <w:t xml:space="preserve">20</w:t>
    </w:r>
    <w:r w:rsidRPr="79E8187F" w:rsidR="79E8187F">
      <w:rPr>
        <w:i w:val="1"/>
        <w:iCs w:val="1"/>
        <w:sz w:val="20"/>
        <w:szCs w:val="20"/>
      </w:rPr>
      <w:t xml:space="preserve"> </w:t>
    </w:r>
    <w:r>
      <w:rPr>
        <w:i/>
        <w:sz w:val="20"/>
      </w:rPr>
      <w:tab/>
    </w:r>
    <w:r w:rsidRPr="79E8187F" w:rsidR="79E8187F">
      <w:rPr>
        <w:i w:val="1"/>
        <w:iCs w:val="1"/>
        <w:sz w:val="20"/>
        <w:szCs w:val="20"/>
      </w:rPr>
      <w:t xml:space="preserve">Page </w:t>
    </w:r>
    <w:r w:rsidRPr="79E8187F">
      <w:rPr>
        <w:i w:val="1"/>
        <w:iCs w:val="1"/>
        <w:noProof/>
        <w:sz w:val="20"/>
        <w:szCs w:val="20"/>
      </w:rPr>
      <w:fldChar w:fldCharType="begin"/>
    </w:r>
    <w:r w:rsidRPr="79E8187F">
      <w:rPr>
        <w:i w:val="1"/>
        <w:iCs w:val="1"/>
        <w:sz w:val="20"/>
        <w:szCs w:val="20"/>
      </w:rPr>
      <w:instrText xml:space="preserve"> PAGE  \* Arabic  \* MERGEFORMAT </w:instrText>
    </w:r>
    <w:r w:rsidRPr="79E8187F">
      <w:rPr>
        <w:i w:val="1"/>
        <w:iCs w:val="1"/>
        <w:sz w:val="20"/>
        <w:szCs w:val="20"/>
      </w:rPr>
      <w:fldChar w:fldCharType="separate"/>
    </w:r>
    <w:r w:rsidRPr="79E8187F" w:rsidR="79E8187F">
      <w:rPr>
        <w:i w:val="1"/>
        <w:iCs w:val="1"/>
        <w:noProof/>
        <w:sz w:val="20"/>
        <w:szCs w:val="20"/>
      </w:rPr>
      <w:t>12</w:t>
    </w:r>
    <w:r w:rsidRPr="79E8187F">
      <w:rPr>
        <w:i w:val="1"/>
        <w:iCs w:val="1"/>
        <w:noProof/>
        <w:sz w:val="20"/>
        <w:szCs w:val="20"/>
      </w:rPr>
      <w:fldChar w:fldCharType="end"/>
    </w:r>
    <w:r w:rsidRPr="79E8187F" w:rsidR="79E8187F">
      <w:rPr>
        <w:i w:val="1"/>
        <w:iCs w:val="1"/>
        <w:sz w:val="20"/>
        <w:szCs w:val="20"/>
      </w:rPr>
      <w:t xml:space="preserve"> of </w:t>
    </w:r>
    <w:r w:rsidRPr="79E8187F">
      <w:rPr>
        <w:i w:val="1"/>
        <w:iCs w:val="1"/>
        <w:noProof/>
        <w:sz w:val="20"/>
        <w:szCs w:val="20"/>
      </w:rPr>
      <w:fldChar w:fldCharType="begin"/>
    </w:r>
    <w:r w:rsidRPr="79E8187F">
      <w:rPr>
        <w:i w:val="1"/>
        <w:iCs w:val="1"/>
        <w:sz w:val="20"/>
        <w:szCs w:val="20"/>
      </w:rPr>
      <w:instrText xml:space="preserve"> NUMPAGES   \* MERGEFORMAT </w:instrText>
    </w:r>
    <w:r w:rsidRPr="79E8187F">
      <w:rPr>
        <w:i w:val="1"/>
        <w:iCs w:val="1"/>
        <w:sz w:val="20"/>
        <w:szCs w:val="20"/>
      </w:rPr>
      <w:fldChar w:fldCharType="separate"/>
    </w:r>
    <w:r w:rsidRPr="79E8187F" w:rsidR="79E8187F">
      <w:rPr>
        <w:i w:val="1"/>
        <w:iCs w:val="1"/>
        <w:noProof/>
        <w:sz w:val="20"/>
        <w:szCs w:val="20"/>
      </w:rPr>
      <w:t>13</w:t>
    </w:r>
    <w:r w:rsidRPr="79E8187F">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6539F" w:rsidP="008F164E" w:rsidRDefault="00C6539F" w14:paraId="0F3CABC7" wp14:textId="77777777">
      <w:pPr>
        <w:spacing w:after="0" w:line="240" w:lineRule="auto"/>
      </w:pPr>
      <w:r>
        <w:separator/>
      </w:r>
    </w:p>
  </w:footnote>
  <w:footnote w:type="continuationSeparator" w:id="0">
    <w:p xmlns:wp14="http://schemas.microsoft.com/office/word/2010/wordml" w:rsidR="00C6539F" w:rsidP="008F164E" w:rsidRDefault="00C6539F" w14:paraId="5B08B5D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522E3" w:rsidR="005F3205" w:rsidP="79E8187F" w:rsidRDefault="005F3205" w14:paraId="3BE0D63F" wp14:textId="77777777" wp14:noSpellErr="1">
    <w:pPr>
      <w:pStyle w:val="NoSpacing"/>
      <w:ind w:left="0"/>
      <w:jc w:val="center"/>
      <w:rPr>
        <w:i w:val="1"/>
        <w:iCs w:val="1"/>
        <w:sz w:val="18"/>
        <w:szCs w:val="18"/>
      </w:rPr>
    </w:pPr>
    <w:r w:rsidRPr="79E8187F" w:rsidR="79E8187F">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78D692F"/>
    <w:multiLevelType w:val="hybridMultilevel"/>
    <w:tmpl w:val="E51C00B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A865A62"/>
    <w:multiLevelType w:val="hybridMultilevel"/>
    <w:tmpl w:val="648CE48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2FE3B7E"/>
    <w:multiLevelType w:val="hybridMultilevel"/>
    <w:tmpl w:val="FD3EFC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CE544D6"/>
    <w:multiLevelType w:val="multilevel"/>
    <w:tmpl w:val="EE6C59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E171B27"/>
    <w:multiLevelType w:val="hybridMultilevel"/>
    <w:tmpl w:val="DAD256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DD338E8"/>
    <w:multiLevelType w:val="hybridMultilevel"/>
    <w:tmpl w:val="974482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7A3868"/>
    <w:multiLevelType w:val="hybridMultilevel"/>
    <w:tmpl w:val="7B003628"/>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921576E"/>
    <w:multiLevelType w:val="hybridMultilevel"/>
    <w:tmpl w:val="904AEB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A83604F"/>
    <w:multiLevelType w:val="hybridMultilevel"/>
    <w:tmpl w:val="6B2A9968"/>
    <w:lvl w:ilvl="0" w:tplc="EFB0F02C">
      <w:start w:val="1"/>
      <w:numFmt w:val="bullet"/>
      <w:lvlText w:val="-"/>
      <w:lvlJc w:val="left"/>
      <w:pPr>
        <w:ind w:left="1080" w:hanging="360"/>
      </w:pPr>
      <w:rPr>
        <w:rFonts w:hint="default" w:ascii="Arial" w:hAnsi="Arial" w:eastAsia="Calibri"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3CE0152"/>
    <w:multiLevelType w:val="hybridMultilevel"/>
    <w:tmpl w:val="B52AA2EA"/>
    <w:lvl w:ilvl="0" w:tplc="2F484612">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3" w15:restartNumberingAfterBreak="0">
    <w:nsid w:val="467F42E2"/>
    <w:multiLevelType w:val="hybridMultilevel"/>
    <w:tmpl w:val="4CC6A03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4E124945"/>
    <w:multiLevelType w:val="hybridMultilevel"/>
    <w:tmpl w:val="5F20C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3844645"/>
    <w:multiLevelType w:val="hybridMultilevel"/>
    <w:tmpl w:val="10A4A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8590F61"/>
    <w:multiLevelType w:val="hybridMultilevel"/>
    <w:tmpl w:val="6AC8EA7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59696745"/>
    <w:multiLevelType w:val="hybridMultilevel"/>
    <w:tmpl w:val="EFE00C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A03707E"/>
    <w:multiLevelType w:val="multilevel"/>
    <w:tmpl w:val="DCA2CF78"/>
    <w:lvl w:ilvl="0">
      <w:start w:val="1"/>
      <w:numFmt w:val="decimal"/>
      <w:lvlText w:val="%1."/>
      <w:lvlJc w:val="left"/>
      <w:pPr>
        <w:ind w:left="720" w:hanging="360"/>
      </w:pPr>
      <w:rPr>
        <w:rFonts w:hint="default"/>
      </w:rPr>
    </w:lvl>
    <w:lvl w:ilvl="1">
      <w:start w:val="1"/>
      <w:numFmt w:val="decimal"/>
      <w:lvlText w:val="%1.%2"/>
      <w:lvlJc w:val="left"/>
      <w:pPr>
        <w:ind w:left="720" w:hanging="360"/>
      </w:pPr>
      <w:rPr>
        <w:sz w:val="20"/>
      </w:rPr>
    </w:lvl>
    <w:lvl w:ilvl="2">
      <w:start w:val="1"/>
      <w:numFmt w:val="decimal"/>
      <w:isLgl/>
      <w:lvlText w:val="%1.%2.%3"/>
      <w:lvlJc w:val="left"/>
      <w:pPr>
        <w:ind w:left="1080" w:hanging="720"/>
      </w:pPr>
      <w:rPr>
        <w:rFonts w:hint="default" w:ascii="Arial" w:hAnsi="Arial" w:cs="Arial"/>
        <w:sz w:val="20"/>
      </w:rPr>
    </w:lvl>
    <w:lvl w:ilvl="3">
      <w:start w:val="1"/>
      <w:numFmt w:val="decimal"/>
      <w:isLgl/>
      <w:lvlText w:val="%1.%2.%3.%4"/>
      <w:lvlJc w:val="left"/>
      <w:pPr>
        <w:ind w:left="1080" w:hanging="720"/>
      </w:pPr>
      <w:rPr>
        <w:rFonts w:hint="default" w:ascii="Arial" w:hAnsi="Arial" w:cs="Arial"/>
        <w:sz w:val="20"/>
      </w:rPr>
    </w:lvl>
    <w:lvl w:ilvl="4">
      <w:start w:val="1"/>
      <w:numFmt w:val="decimal"/>
      <w:isLgl/>
      <w:lvlText w:val="%1.%2.%3.%4.%5"/>
      <w:lvlJc w:val="left"/>
      <w:pPr>
        <w:ind w:left="1440" w:hanging="1080"/>
      </w:pPr>
      <w:rPr>
        <w:rFonts w:hint="default" w:ascii="Arial" w:hAnsi="Arial" w:cs="Arial"/>
        <w:sz w:val="20"/>
      </w:rPr>
    </w:lvl>
    <w:lvl w:ilvl="5">
      <w:start w:val="1"/>
      <w:numFmt w:val="decimal"/>
      <w:isLgl/>
      <w:lvlText w:val="%1.%2.%3.%4.%5.%6"/>
      <w:lvlJc w:val="left"/>
      <w:pPr>
        <w:ind w:left="1440" w:hanging="1080"/>
      </w:pPr>
      <w:rPr>
        <w:rFonts w:hint="default" w:ascii="Arial" w:hAnsi="Arial" w:cs="Arial"/>
        <w:sz w:val="20"/>
      </w:rPr>
    </w:lvl>
    <w:lvl w:ilvl="6">
      <w:start w:val="1"/>
      <w:numFmt w:val="decimal"/>
      <w:isLgl/>
      <w:lvlText w:val="%1.%2.%3.%4.%5.%6.%7"/>
      <w:lvlJc w:val="left"/>
      <w:pPr>
        <w:ind w:left="1800" w:hanging="1440"/>
      </w:pPr>
      <w:rPr>
        <w:rFonts w:hint="default" w:ascii="Arial" w:hAnsi="Arial" w:cs="Arial"/>
        <w:sz w:val="20"/>
      </w:rPr>
    </w:lvl>
    <w:lvl w:ilvl="7">
      <w:start w:val="1"/>
      <w:numFmt w:val="decimal"/>
      <w:isLgl/>
      <w:lvlText w:val="%1.%2.%3.%4.%5.%6.%7.%8"/>
      <w:lvlJc w:val="left"/>
      <w:pPr>
        <w:ind w:left="1800" w:hanging="1440"/>
      </w:pPr>
      <w:rPr>
        <w:rFonts w:hint="default" w:ascii="Arial" w:hAnsi="Arial" w:cs="Arial"/>
        <w:sz w:val="20"/>
      </w:rPr>
    </w:lvl>
    <w:lvl w:ilvl="8">
      <w:start w:val="1"/>
      <w:numFmt w:val="decimal"/>
      <w:isLgl/>
      <w:lvlText w:val="%1.%2.%3.%4.%5.%6.%7.%8.%9"/>
      <w:lvlJc w:val="left"/>
      <w:pPr>
        <w:ind w:left="1800" w:hanging="1440"/>
      </w:pPr>
      <w:rPr>
        <w:rFonts w:hint="default" w:ascii="Arial" w:hAnsi="Arial" w:cs="Arial"/>
        <w:sz w:val="20"/>
      </w:rPr>
    </w:lvl>
  </w:abstractNum>
  <w:abstractNum w:abstractNumId="19" w15:restartNumberingAfterBreak="0">
    <w:nsid w:val="5F8131C6"/>
    <w:multiLevelType w:val="hybridMultilevel"/>
    <w:tmpl w:val="7706C0DE"/>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617D3E8D"/>
    <w:multiLevelType w:val="hybridMultilevel"/>
    <w:tmpl w:val="ACCE11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47D5852"/>
    <w:multiLevelType w:val="hybridMultilevel"/>
    <w:tmpl w:val="23EEDD9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8CF22FA"/>
    <w:multiLevelType w:val="hybridMultilevel"/>
    <w:tmpl w:val="02B8C8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92F6D54"/>
    <w:multiLevelType w:val="hybridMultilevel"/>
    <w:tmpl w:val="1C18354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696A65BD"/>
    <w:multiLevelType w:val="multilevel"/>
    <w:tmpl w:val="BF3CEF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58643A"/>
    <w:multiLevelType w:val="hybridMultilevel"/>
    <w:tmpl w:val="52C6F8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CF24C60"/>
    <w:multiLevelType w:val="hybridMultilevel"/>
    <w:tmpl w:val="7D8259F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D053090"/>
    <w:multiLevelType w:val="multilevel"/>
    <w:tmpl w:val="65BC7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EF0664"/>
    <w:multiLevelType w:val="multilevel"/>
    <w:tmpl w:val="95FE9E0E"/>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1214E66"/>
    <w:multiLevelType w:val="hybridMultilevel"/>
    <w:tmpl w:val="D8DE583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1314376"/>
    <w:multiLevelType w:val="multilevel"/>
    <w:tmpl w:val="A8CAD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3"/>
  </w:num>
  <w:num w:numId="3">
    <w:abstractNumId w:val="7"/>
  </w:num>
  <w:num w:numId="4">
    <w:abstractNumId w:val="0"/>
  </w:num>
  <w:num w:numId="5">
    <w:abstractNumId w:val="10"/>
  </w:num>
  <w:num w:numId="6">
    <w:abstractNumId w:val="15"/>
  </w:num>
  <w:num w:numId="7">
    <w:abstractNumId w:val="4"/>
  </w:num>
  <w:num w:numId="8">
    <w:abstractNumId w:val="8"/>
  </w:num>
  <w:num w:numId="9">
    <w:abstractNumId w:val="20"/>
  </w:num>
  <w:num w:numId="10">
    <w:abstractNumId w:val="14"/>
  </w:num>
  <w:num w:numId="11">
    <w:abstractNumId w:val="23"/>
  </w:num>
  <w:num w:numId="12">
    <w:abstractNumId w:val="13"/>
  </w:num>
  <w:num w:numId="13">
    <w:abstractNumId w:val="19"/>
  </w:num>
  <w:num w:numId="14">
    <w:abstractNumId w:val="11"/>
  </w:num>
  <w:num w:numId="15">
    <w:abstractNumId w:val="6"/>
  </w:num>
  <w:num w:numId="16">
    <w:abstractNumId w:val="21"/>
  </w:num>
  <w:num w:numId="17">
    <w:abstractNumId w:val="2"/>
  </w:num>
  <w:num w:numId="18">
    <w:abstractNumId w:val="24"/>
  </w:num>
  <w:num w:numId="19">
    <w:abstractNumId w:val="16"/>
  </w:num>
  <w:num w:numId="20">
    <w:abstractNumId w:val="27"/>
  </w:num>
  <w:num w:numId="21">
    <w:abstractNumId w:val="30"/>
  </w:num>
  <w:num w:numId="22">
    <w:abstractNumId w:val="18"/>
  </w:num>
  <w:num w:numId="23">
    <w:abstractNumId w:val="9"/>
  </w:num>
  <w:num w:numId="24">
    <w:abstractNumId w:val="17"/>
  </w:num>
  <w:num w:numId="25">
    <w:abstractNumId w:val="26"/>
  </w:num>
  <w:num w:numId="26">
    <w:abstractNumId w:val="5"/>
  </w:num>
  <w:num w:numId="27">
    <w:abstractNumId w:val="28"/>
  </w:num>
  <w:num w:numId="28">
    <w:abstractNumId w:val="25"/>
  </w:num>
  <w:num w:numId="29">
    <w:abstractNumId w:val="31"/>
  </w:num>
  <w:num w:numId="30">
    <w:abstractNumId w:val="1"/>
  </w:num>
  <w:num w:numId="31">
    <w:abstractNumId w:val="12"/>
  </w:num>
  <w:num w:numId="32">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3BF5"/>
    <w:rsid w:val="00005EC9"/>
    <w:rsid w:val="000132BB"/>
    <w:rsid w:val="00015C17"/>
    <w:rsid w:val="00020FD8"/>
    <w:rsid w:val="00040DC6"/>
    <w:rsid w:val="00052CCE"/>
    <w:rsid w:val="00055584"/>
    <w:rsid w:val="00081938"/>
    <w:rsid w:val="00085442"/>
    <w:rsid w:val="00093860"/>
    <w:rsid w:val="00095A44"/>
    <w:rsid w:val="000A041E"/>
    <w:rsid w:val="000A44C2"/>
    <w:rsid w:val="000C05B6"/>
    <w:rsid w:val="000C3295"/>
    <w:rsid w:val="000E0BE7"/>
    <w:rsid w:val="000E0C01"/>
    <w:rsid w:val="000F147F"/>
    <w:rsid w:val="00120401"/>
    <w:rsid w:val="00133D66"/>
    <w:rsid w:val="00136985"/>
    <w:rsid w:val="00171CDE"/>
    <w:rsid w:val="0018298D"/>
    <w:rsid w:val="00196360"/>
    <w:rsid w:val="001B632E"/>
    <w:rsid w:val="001E6F06"/>
    <w:rsid w:val="00204100"/>
    <w:rsid w:val="00205070"/>
    <w:rsid w:val="00222B8A"/>
    <w:rsid w:val="0022539A"/>
    <w:rsid w:val="00275F2F"/>
    <w:rsid w:val="0029536A"/>
    <w:rsid w:val="002C2292"/>
    <w:rsid w:val="002C3138"/>
    <w:rsid w:val="002C7BA5"/>
    <w:rsid w:val="002C7E70"/>
    <w:rsid w:val="002F3D83"/>
    <w:rsid w:val="002F504C"/>
    <w:rsid w:val="0030526B"/>
    <w:rsid w:val="00337219"/>
    <w:rsid w:val="00347877"/>
    <w:rsid w:val="003522E3"/>
    <w:rsid w:val="00383524"/>
    <w:rsid w:val="003A480F"/>
    <w:rsid w:val="003C6700"/>
    <w:rsid w:val="003D7871"/>
    <w:rsid w:val="003E1154"/>
    <w:rsid w:val="003E4C27"/>
    <w:rsid w:val="003E5432"/>
    <w:rsid w:val="003E5B81"/>
    <w:rsid w:val="003F2A8A"/>
    <w:rsid w:val="00426D6B"/>
    <w:rsid w:val="00442A9E"/>
    <w:rsid w:val="004435E1"/>
    <w:rsid w:val="00444308"/>
    <w:rsid w:val="004456D7"/>
    <w:rsid w:val="0045719E"/>
    <w:rsid w:val="004602DB"/>
    <w:rsid w:val="00477E46"/>
    <w:rsid w:val="004D7939"/>
    <w:rsid w:val="004E7C08"/>
    <w:rsid w:val="004F14CA"/>
    <w:rsid w:val="004F76DB"/>
    <w:rsid w:val="005048DB"/>
    <w:rsid w:val="005061C9"/>
    <w:rsid w:val="00506C49"/>
    <w:rsid w:val="0052536A"/>
    <w:rsid w:val="005437E3"/>
    <w:rsid w:val="005701B1"/>
    <w:rsid w:val="00570CCC"/>
    <w:rsid w:val="00574DB4"/>
    <w:rsid w:val="00575C38"/>
    <w:rsid w:val="00580648"/>
    <w:rsid w:val="00585C17"/>
    <w:rsid w:val="005A6DA9"/>
    <w:rsid w:val="005D0CE6"/>
    <w:rsid w:val="005E50B8"/>
    <w:rsid w:val="005F1E31"/>
    <w:rsid w:val="005F3205"/>
    <w:rsid w:val="00624FFE"/>
    <w:rsid w:val="006358FE"/>
    <w:rsid w:val="00664D30"/>
    <w:rsid w:val="00682CD4"/>
    <w:rsid w:val="00691024"/>
    <w:rsid w:val="006B1434"/>
    <w:rsid w:val="006E7291"/>
    <w:rsid w:val="00706D0F"/>
    <w:rsid w:val="00714D5C"/>
    <w:rsid w:val="00716567"/>
    <w:rsid w:val="007218D4"/>
    <w:rsid w:val="00730312"/>
    <w:rsid w:val="0075536B"/>
    <w:rsid w:val="00762EBB"/>
    <w:rsid w:val="00777F99"/>
    <w:rsid w:val="00794059"/>
    <w:rsid w:val="007A3D10"/>
    <w:rsid w:val="007B19EE"/>
    <w:rsid w:val="007B3865"/>
    <w:rsid w:val="007B786D"/>
    <w:rsid w:val="007D2EC4"/>
    <w:rsid w:val="007D60EF"/>
    <w:rsid w:val="007F27B7"/>
    <w:rsid w:val="0080413F"/>
    <w:rsid w:val="008048BA"/>
    <w:rsid w:val="008050DE"/>
    <w:rsid w:val="00816DA7"/>
    <w:rsid w:val="00822002"/>
    <w:rsid w:val="008318DD"/>
    <w:rsid w:val="008539F8"/>
    <w:rsid w:val="0086350B"/>
    <w:rsid w:val="00873250"/>
    <w:rsid w:val="00886708"/>
    <w:rsid w:val="008D592A"/>
    <w:rsid w:val="008D7F47"/>
    <w:rsid w:val="008F164E"/>
    <w:rsid w:val="008F6945"/>
    <w:rsid w:val="00907550"/>
    <w:rsid w:val="00922E3E"/>
    <w:rsid w:val="0094434C"/>
    <w:rsid w:val="00946EBD"/>
    <w:rsid w:val="00954C69"/>
    <w:rsid w:val="009666CD"/>
    <w:rsid w:val="00970853"/>
    <w:rsid w:val="009958A5"/>
    <w:rsid w:val="009B7AEC"/>
    <w:rsid w:val="009D607F"/>
    <w:rsid w:val="009F4824"/>
    <w:rsid w:val="009F7711"/>
    <w:rsid w:val="00A1237B"/>
    <w:rsid w:val="00A2183B"/>
    <w:rsid w:val="00A258DD"/>
    <w:rsid w:val="00A25DDD"/>
    <w:rsid w:val="00A357FF"/>
    <w:rsid w:val="00A66206"/>
    <w:rsid w:val="00A91749"/>
    <w:rsid w:val="00AB6244"/>
    <w:rsid w:val="00AC05B8"/>
    <w:rsid w:val="00AD0BB2"/>
    <w:rsid w:val="00AE278B"/>
    <w:rsid w:val="00AE5984"/>
    <w:rsid w:val="00AF7980"/>
    <w:rsid w:val="00B03D40"/>
    <w:rsid w:val="00B30081"/>
    <w:rsid w:val="00B511EE"/>
    <w:rsid w:val="00B56FD3"/>
    <w:rsid w:val="00B8033A"/>
    <w:rsid w:val="00B8377D"/>
    <w:rsid w:val="00BA0E3A"/>
    <w:rsid w:val="00BA3E66"/>
    <w:rsid w:val="00BB379D"/>
    <w:rsid w:val="00BB5087"/>
    <w:rsid w:val="00BC1A2D"/>
    <w:rsid w:val="00C00493"/>
    <w:rsid w:val="00C15EF7"/>
    <w:rsid w:val="00C30C15"/>
    <w:rsid w:val="00C579E7"/>
    <w:rsid w:val="00C6539F"/>
    <w:rsid w:val="00C7377E"/>
    <w:rsid w:val="00C84A19"/>
    <w:rsid w:val="00C8516A"/>
    <w:rsid w:val="00C853CF"/>
    <w:rsid w:val="00C85F7D"/>
    <w:rsid w:val="00C907AF"/>
    <w:rsid w:val="00C912CF"/>
    <w:rsid w:val="00CC2FFC"/>
    <w:rsid w:val="00CD5CE9"/>
    <w:rsid w:val="00CE7E09"/>
    <w:rsid w:val="00CF238A"/>
    <w:rsid w:val="00D07A5B"/>
    <w:rsid w:val="00D25983"/>
    <w:rsid w:val="00D376FF"/>
    <w:rsid w:val="00D53E3E"/>
    <w:rsid w:val="00DA23F6"/>
    <w:rsid w:val="00DC6C1D"/>
    <w:rsid w:val="00DC794A"/>
    <w:rsid w:val="00DD2BC8"/>
    <w:rsid w:val="00DD4576"/>
    <w:rsid w:val="00DD6E4D"/>
    <w:rsid w:val="00DF0B97"/>
    <w:rsid w:val="00E03782"/>
    <w:rsid w:val="00E507BA"/>
    <w:rsid w:val="00E5535A"/>
    <w:rsid w:val="00E90B94"/>
    <w:rsid w:val="00E90D9B"/>
    <w:rsid w:val="00E920BF"/>
    <w:rsid w:val="00EB0F53"/>
    <w:rsid w:val="00EF47C6"/>
    <w:rsid w:val="00F16257"/>
    <w:rsid w:val="00F5224B"/>
    <w:rsid w:val="00F6045D"/>
    <w:rsid w:val="00F6476D"/>
    <w:rsid w:val="00F77EC8"/>
    <w:rsid w:val="00F84DDD"/>
    <w:rsid w:val="00F862B0"/>
    <w:rsid w:val="00F902F3"/>
    <w:rsid w:val="00F96248"/>
    <w:rsid w:val="00F976A0"/>
    <w:rsid w:val="00FA02C3"/>
    <w:rsid w:val="00FA4348"/>
    <w:rsid w:val="00FC51E2"/>
    <w:rsid w:val="00FF7133"/>
    <w:rsid w:val="229D658B"/>
    <w:rsid w:val="2456F0D5"/>
    <w:rsid w:val="271E2796"/>
    <w:rsid w:val="36F61355"/>
    <w:rsid w:val="37FD7F68"/>
    <w:rsid w:val="44BF3F38"/>
    <w:rsid w:val="58ABB1D3"/>
    <w:rsid w:val="7419CED3"/>
    <w:rsid w:val="79E8187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E4D22C0-7904-4210-B546-81962FB79CC6}"/>
  <w14:docId w14:val="736C4B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1"/>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B786D"/>
    <w:pPr>
      <w:spacing w:after="0" w:line="240" w:lineRule="auto"/>
    </w:pPr>
    <w:rPr>
      <w:rFonts w:ascii="Tahoma" w:hAnsi="Tahoma"/>
      <w:sz w:val="16"/>
      <w:szCs w:val="16"/>
      <w:lang w:val="x-none"/>
    </w:rPr>
  </w:style>
  <w:style w:type="character" w:styleId="BalloonTextChar" w:customStyle="1">
    <w:name w:val="Balloon Text Char"/>
    <w:link w:val="BalloonText"/>
    <w:uiPriority w:val="99"/>
    <w:semiHidden/>
    <w:rsid w:val="007B786D"/>
    <w:rPr>
      <w:rFonts w:ascii="Tahoma" w:hAnsi="Tahoma" w:cs="Tahoma"/>
      <w:sz w:val="16"/>
      <w:szCs w:val="16"/>
      <w:lang w:eastAsia="en-US"/>
    </w:rPr>
  </w:style>
  <w:style w:type="paragraph" w:styleId="NoSpacing">
    <w:name w:val="No Spacing"/>
    <w:uiPriority w:val="1"/>
    <w:qFormat/>
    <w:rsid w:val="003522E3"/>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880967851">
      <w:bodyDiv w:val="1"/>
      <w:marLeft w:val="0"/>
      <w:marRight w:val="0"/>
      <w:marTop w:val="0"/>
      <w:marBottom w:val="0"/>
      <w:divBdr>
        <w:top w:val="none" w:sz="0" w:space="0" w:color="auto"/>
        <w:left w:val="none" w:sz="0" w:space="0" w:color="auto"/>
        <w:bottom w:val="none" w:sz="0" w:space="0" w:color="auto"/>
        <w:right w:val="none" w:sz="0" w:space="0" w:color="auto"/>
      </w:divBdr>
    </w:div>
    <w:div w:id="194426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76f9db62f46c4b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2956B-1E82-4F69-8B15-557E95ADF848}">
  <ds:schemaRefs>
    <ds:schemaRef ds:uri="http://schemas.microsoft.com/sharepoint/v3/contenttype/forms"/>
  </ds:schemaRefs>
</ds:datastoreItem>
</file>

<file path=customXml/itemProps2.xml><?xml version="1.0" encoding="utf-8"?>
<ds:datastoreItem xmlns:ds="http://schemas.openxmlformats.org/officeDocument/2006/customXml" ds:itemID="{295F9357-5932-4CC5-8CD1-950C49E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8</revision>
  <dcterms:created xsi:type="dcterms:W3CDTF">2020-04-06T12:59:00.0000000Z</dcterms:created>
  <dcterms:modified xsi:type="dcterms:W3CDTF">2020-04-06T13:04:23.1366289Z</dcterms:modified>
</coreProperties>
</file>