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BC1A2D" w:rsidRDefault="00BC1A2D" w14:paraId="672A6659" wp14:textId="77777777"/>
    <w:p xmlns:wp14="http://schemas.microsoft.com/office/word/2010/wordml" w:rsidR="00D87775" w:rsidRDefault="00D87775" w14:paraId="0A37501D" wp14:textId="77777777"/>
    <w:p xmlns:wp14="http://schemas.microsoft.com/office/word/2010/wordml" w:rsidR="00D87775" w:rsidRDefault="00D87775" w14:paraId="5DAB6C7B" wp14:textId="77777777"/>
    <w:p xmlns:wp14="http://schemas.microsoft.com/office/word/2010/wordml" w:rsidR="00D87775" w:rsidP="00D87775" w:rsidRDefault="00D87775" w14:paraId="02EB378F" wp14:textId="77777777">
      <w:pPr>
        <w:jc w:val="center"/>
      </w:pPr>
    </w:p>
    <w:p xmlns:wp14="http://schemas.microsoft.com/office/word/2010/wordml" w:rsidR="008F164E" w:rsidRDefault="008F164E" w14:paraId="6A05A809" wp14:textId="77777777"/>
    <w:p w:rsidR="5F4C3E41" w:rsidP="3CBA91F3" w:rsidRDefault="5F4C3E41" w14:paraId="4A50C179" w14:textId="585446AA">
      <w:pPr>
        <w:pStyle w:val="Normal"/>
        <w:jc w:val="center"/>
      </w:pPr>
      <w:r w:rsidR="5F4C3E41">
        <w:drawing>
          <wp:inline wp14:editId="15C8BE15" wp14:anchorId="30F29685">
            <wp:extent cx="2486025" cy="1019175"/>
            <wp:effectExtent l="0" t="0" r="0" b="0"/>
            <wp:docPr id="1825983254" name="" title=""/>
            <wp:cNvGraphicFramePr>
              <a:graphicFrameLocks noChangeAspect="1"/>
            </wp:cNvGraphicFramePr>
            <a:graphic>
              <a:graphicData uri="http://schemas.openxmlformats.org/drawingml/2006/picture">
                <pic:pic>
                  <pic:nvPicPr>
                    <pic:cNvPr id="0" name=""/>
                    <pic:cNvPicPr/>
                  </pic:nvPicPr>
                  <pic:blipFill>
                    <a:blip r:embed="Ra04bcca225cd4a33">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Pr="006F495C" w:rsidR="00B20B1D" w:rsidP="00B20B1D" w:rsidRDefault="00B20B1D" w14:paraId="41C8F396" wp14:textId="77777777">
      <w:pPr>
        <w:jc w:val="center"/>
        <w:rPr>
          <w:b/>
          <w:sz w:val="28"/>
          <w:szCs w:val="28"/>
          <w:highlight w:val="yellow"/>
        </w:rPr>
      </w:pPr>
    </w:p>
    <w:p xmlns:wp14="http://schemas.microsoft.com/office/word/2010/wordml" w:rsidRPr="00F11E17" w:rsidR="00F11E17" w:rsidP="008F164E" w:rsidRDefault="008522DB" w14:paraId="722DE532" wp14:textId="77777777">
      <w:pPr>
        <w:jc w:val="center"/>
        <w:rPr>
          <w:rFonts w:eastAsia="Times New Roman"/>
          <w:b/>
          <w:bCs/>
          <w:sz w:val="28"/>
          <w:szCs w:val="28"/>
          <w:lang w:eastAsia="en-IE"/>
        </w:rPr>
      </w:pPr>
      <w:r>
        <w:rPr>
          <w:rFonts w:eastAsia="Times New Roman"/>
          <w:b/>
          <w:bCs/>
          <w:sz w:val="28"/>
          <w:szCs w:val="28"/>
          <w:lang w:eastAsia="en-IE"/>
        </w:rPr>
        <w:t>Laois and Offaly ETB</w:t>
      </w:r>
    </w:p>
    <w:p xmlns:wp14="http://schemas.microsoft.com/office/word/2010/wordml" w:rsidR="008F164E" w:rsidP="008F164E" w:rsidRDefault="008F164E" w14:paraId="1E21A92B" wp14:textId="77777777">
      <w:pPr>
        <w:jc w:val="center"/>
        <w:rPr>
          <w:b/>
          <w:sz w:val="28"/>
          <w:szCs w:val="28"/>
        </w:rPr>
      </w:pPr>
      <w:r>
        <w:rPr>
          <w:b/>
          <w:sz w:val="28"/>
          <w:szCs w:val="28"/>
        </w:rPr>
        <w:t>Programme Module</w:t>
      </w:r>
      <w:r w:rsidRPr="006F495C">
        <w:rPr>
          <w:b/>
          <w:sz w:val="28"/>
          <w:szCs w:val="28"/>
        </w:rPr>
        <w:t xml:space="preserve"> for </w:t>
      </w:r>
    </w:p>
    <w:p xmlns:wp14="http://schemas.microsoft.com/office/word/2010/wordml" w:rsidR="008F164E" w:rsidP="008F164E" w:rsidRDefault="009F766C" w14:paraId="7BFD349D" wp14:textId="77777777">
      <w:pPr>
        <w:jc w:val="center"/>
        <w:rPr>
          <w:b/>
          <w:sz w:val="28"/>
          <w:szCs w:val="28"/>
        </w:rPr>
      </w:pPr>
      <w:r>
        <w:rPr>
          <w:b/>
          <w:sz w:val="28"/>
          <w:szCs w:val="28"/>
        </w:rPr>
        <w:t>Equality and Disability</w:t>
      </w:r>
    </w:p>
    <w:p xmlns:wp14="http://schemas.microsoft.com/office/word/2010/wordml" w:rsidRPr="006F495C" w:rsidR="009F766C" w:rsidP="008F164E" w:rsidRDefault="009F766C" w14:paraId="72A3D3EC" wp14:textId="77777777">
      <w:pPr>
        <w:jc w:val="center"/>
        <w:rPr>
          <w:b/>
          <w:sz w:val="28"/>
          <w:szCs w:val="28"/>
        </w:rPr>
      </w:pPr>
    </w:p>
    <w:p xmlns:wp14="http://schemas.microsoft.com/office/word/2010/wordml" w:rsidRPr="006F495C" w:rsidR="008F164E" w:rsidP="008F164E" w:rsidRDefault="001D053C" w14:paraId="705B1A8B" wp14:textId="77777777">
      <w:pPr>
        <w:jc w:val="center"/>
        <w:rPr>
          <w:b/>
          <w:sz w:val="28"/>
          <w:szCs w:val="28"/>
        </w:rPr>
      </w:pPr>
      <w:r>
        <w:rPr>
          <w:b/>
          <w:sz w:val="28"/>
          <w:szCs w:val="28"/>
        </w:rPr>
        <w:t>l</w:t>
      </w:r>
      <w:r w:rsidRPr="006F495C" w:rsidR="008F164E">
        <w:rPr>
          <w:b/>
          <w:sz w:val="28"/>
          <w:szCs w:val="28"/>
        </w:rPr>
        <w:t xml:space="preserve">eading to </w:t>
      </w:r>
    </w:p>
    <w:p xmlns:wp14="http://schemas.microsoft.com/office/word/2010/wordml" w:rsidR="009F766C" w:rsidP="009F766C" w:rsidRDefault="00015C17" w14:paraId="5AC355DD" wp14:textId="77777777">
      <w:pPr>
        <w:jc w:val="center"/>
        <w:rPr>
          <w:b/>
          <w:sz w:val="28"/>
          <w:szCs w:val="28"/>
        </w:rPr>
      </w:pPr>
      <w:r>
        <w:rPr>
          <w:b/>
          <w:sz w:val="28"/>
          <w:szCs w:val="28"/>
        </w:rPr>
        <w:t>Level 5</w:t>
      </w:r>
      <w:r w:rsidRPr="006F495C" w:rsidR="008F164E">
        <w:rPr>
          <w:b/>
          <w:sz w:val="28"/>
          <w:szCs w:val="28"/>
        </w:rPr>
        <w:t xml:space="preserve"> </w:t>
      </w:r>
      <w:r w:rsidR="008522DB">
        <w:rPr>
          <w:b/>
          <w:sz w:val="28"/>
          <w:szCs w:val="28"/>
        </w:rPr>
        <w:t>QQI</w:t>
      </w:r>
      <w:r w:rsidRPr="006F495C" w:rsidR="008F164E">
        <w:rPr>
          <w:b/>
          <w:sz w:val="28"/>
          <w:szCs w:val="28"/>
        </w:rPr>
        <w:t xml:space="preserve"> </w:t>
      </w:r>
    </w:p>
    <w:p xmlns:wp14="http://schemas.microsoft.com/office/word/2010/wordml" w:rsidR="009F766C" w:rsidP="3CBA91F3" w:rsidRDefault="009F766C" w14:paraId="3286CE22" wp14:textId="73EEBCE0">
      <w:pPr>
        <w:jc w:val="center"/>
        <w:rPr>
          <w:b w:val="1"/>
          <w:bCs w:val="1"/>
          <w:sz w:val="28"/>
          <w:szCs w:val="28"/>
        </w:rPr>
      </w:pPr>
      <w:r w:rsidRPr="3CBA91F3" w:rsidR="009F766C">
        <w:rPr>
          <w:b w:val="1"/>
          <w:bCs w:val="1"/>
          <w:sz w:val="28"/>
          <w:szCs w:val="28"/>
        </w:rPr>
        <w:t xml:space="preserve">Equality and Disability </w:t>
      </w:r>
    </w:p>
    <w:p xmlns:wp14="http://schemas.microsoft.com/office/word/2010/wordml" w:rsidR="009F766C" w:rsidP="3CBA91F3" w:rsidRDefault="009F766C" w14:paraId="599461BE" wp14:textId="7759206F">
      <w:pPr>
        <w:jc w:val="center"/>
        <w:rPr>
          <w:b w:val="1"/>
          <w:bCs w:val="1"/>
          <w:sz w:val="28"/>
          <w:szCs w:val="28"/>
        </w:rPr>
      </w:pPr>
      <w:r w:rsidRPr="3CBA91F3" w:rsidR="009F766C">
        <w:rPr>
          <w:b w:val="1"/>
          <w:bCs w:val="1"/>
          <w:sz w:val="28"/>
          <w:szCs w:val="28"/>
        </w:rPr>
        <w:t>5N1273</w:t>
      </w:r>
    </w:p>
    <w:p xmlns:wp14="http://schemas.microsoft.com/office/word/2010/wordml" w:rsidR="008F164E" w:rsidP="008F164E" w:rsidRDefault="008F164E" w14:paraId="29D6B04F" wp14:textId="77777777">
      <w:pPr>
        <w:jc w:val="center"/>
        <w:rPr>
          <w:b/>
          <w:sz w:val="28"/>
          <w:szCs w:val="28"/>
        </w:rPr>
      </w:pPr>
      <w:r w:rsidRPr="006F495C">
        <w:rPr>
          <w:b/>
          <w:sz w:val="28"/>
          <w:szCs w:val="28"/>
        </w:rPr>
        <w:t xml:space="preserve"> </w:t>
      </w:r>
    </w:p>
    <w:p xmlns:wp14="http://schemas.microsoft.com/office/word/2010/wordml" w:rsidRPr="006F495C" w:rsidR="009F766C" w:rsidP="008F164E" w:rsidRDefault="009F766C" w14:paraId="0D0B940D" wp14:textId="77777777">
      <w:pPr>
        <w:jc w:val="center"/>
        <w:rPr>
          <w:b/>
          <w:sz w:val="28"/>
          <w:szCs w:val="28"/>
        </w:rPr>
      </w:pPr>
    </w:p>
    <w:p xmlns:wp14="http://schemas.microsoft.com/office/word/2010/wordml" w:rsidR="009F766C" w:rsidP="008F164E" w:rsidRDefault="009F766C" w14:paraId="0E27B00A" wp14:textId="77777777">
      <w:pPr>
        <w:spacing w:after="0" w:line="240" w:lineRule="auto"/>
        <w:rPr>
          <w:b/>
        </w:rPr>
      </w:pPr>
    </w:p>
    <w:p xmlns:wp14="http://schemas.microsoft.com/office/word/2010/wordml" w:rsidR="009F766C" w:rsidP="008F164E" w:rsidRDefault="009F766C" w14:paraId="60061E4C" wp14:textId="77777777">
      <w:pPr>
        <w:spacing w:after="0" w:line="240" w:lineRule="auto"/>
        <w:rPr>
          <w:b/>
        </w:rPr>
      </w:pPr>
    </w:p>
    <w:p xmlns:wp14="http://schemas.microsoft.com/office/word/2010/wordml" w:rsidR="009F766C" w:rsidP="008F164E" w:rsidRDefault="009F766C" w14:paraId="44EAFD9C" wp14:textId="77777777">
      <w:pPr>
        <w:spacing w:after="0" w:line="240" w:lineRule="auto"/>
        <w:rPr>
          <w:b/>
        </w:rPr>
      </w:pPr>
    </w:p>
    <w:p xmlns:wp14="http://schemas.microsoft.com/office/word/2010/wordml" w:rsidR="009F766C" w:rsidP="008F164E" w:rsidRDefault="009F766C" w14:paraId="4B94D5A5" wp14:textId="77777777">
      <w:pPr>
        <w:spacing w:after="0" w:line="240" w:lineRule="auto"/>
        <w:rPr>
          <w:b/>
        </w:rPr>
      </w:pPr>
    </w:p>
    <w:p xmlns:wp14="http://schemas.microsoft.com/office/word/2010/wordml" w:rsidR="009F766C" w:rsidP="008F164E" w:rsidRDefault="009F766C" w14:paraId="3DEEC669" wp14:textId="77777777">
      <w:pPr>
        <w:spacing w:after="0" w:line="240" w:lineRule="auto"/>
        <w:rPr>
          <w:b/>
        </w:rPr>
      </w:pPr>
    </w:p>
    <w:p xmlns:wp14="http://schemas.microsoft.com/office/word/2010/wordml" w:rsidR="009F766C" w:rsidP="008F164E" w:rsidRDefault="009F766C" w14:paraId="3656B9AB" wp14:textId="77777777">
      <w:pPr>
        <w:spacing w:after="0" w:line="240" w:lineRule="auto"/>
        <w:rPr>
          <w:b/>
        </w:rPr>
      </w:pPr>
    </w:p>
    <w:p xmlns:wp14="http://schemas.microsoft.com/office/word/2010/wordml" w:rsidR="009F766C" w:rsidP="008F164E" w:rsidRDefault="009F766C" w14:paraId="45FB0818" wp14:textId="77777777">
      <w:pPr>
        <w:spacing w:after="0" w:line="240" w:lineRule="auto"/>
        <w:rPr>
          <w:b/>
        </w:rPr>
      </w:pPr>
    </w:p>
    <w:p xmlns:wp14="http://schemas.microsoft.com/office/word/2010/wordml" w:rsidR="00E02D48" w:rsidP="008F164E" w:rsidRDefault="00E02D48" w14:paraId="049F31CB" wp14:textId="77777777">
      <w:pPr>
        <w:spacing w:after="0" w:line="240" w:lineRule="auto"/>
        <w:rPr>
          <w:b/>
        </w:rPr>
      </w:pPr>
    </w:p>
    <w:p xmlns:wp14="http://schemas.microsoft.com/office/word/2010/wordml" w:rsidR="00E02D48" w:rsidP="008F164E" w:rsidRDefault="00E02D48" w14:paraId="53128261" wp14:textId="77777777">
      <w:pPr>
        <w:spacing w:after="0" w:line="240" w:lineRule="auto"/>
        <w:rPr>
          <w:b/>
        </w:rPr>
      </w:pPr>
    </w:p>
    <w:p xmlns:wp14="http://schemas.microsoft.com/office/word/2010/wordml" w:rsidR="00E02D48" w:rsidP="008F164E" w:rsidRDefault="00E02D48" w14:paraId="62486C05" wp14:textId="77777777">
      <w:pPr>
        <w:spacing w:after="0" w:line="240" w:lineRule="auto"/>
        <w:rPr>
          <w:b/>
        </w:rPr>
      </w:pPr>
    </w:p>
    <w:p xmlns:wp14="http://schemas.microsoft.com/office/word/2010/wordml" w:rsidR="009F766C" w:rsidP="008F164E" w:rsidRDefault="009F766C" w14:paraId="4101652C" wp14:textId="77777777">
      <w:pPr>
        <w:spacing w:after="0" w:line="240" w:lineRule="auto"/>
        <w:rPr>
          <w:b/>
        </w:rPr>
      </w:pPr>
    </w:p>
    <w:p xmlns:wp14="http://schemas.microsoft.com/office/word/2010/wordml" w:rsidR="009F766C" w:rsidP="008F164E" w:rsidRDefault="009F766C" w14:paraId="4B99056E" wp14:textId="77777777">
      <w:pPr>
        <w:spacing w:after="0" w:line="240" w:lineRule="auto"/>
        <w:rPr>
          <w:b/>
        </w:rPr>
      </w:pPr>
    </w:p>
    <w:p xmlns:wp14="http://schemas.microsoft.com/office/word/2010/wordml" w:rsidR="00B20B1D" w:rsidP="00B20B1D" w:rsidRDefault="00B20B1D" w14:paraId="3E7A9F1C" wp14:textId="77777777">
      <w:pPr>
        <w:pStyle w:val="Heading2"/>
      </w:pPr>
      <w:r>
        <w:t>Introduction</w:t>
      </w:r>
    </w:p>
    <w:p xmlns:wp14="http://schemas.microsoft.com/office/word/2010/wordml" w:rsidRPr="00B20B1D" w:rsidR="008F164E" w:rsidP="00B20B1D" w:rsidRDefault="000E713F" w14:paraId="2690DFF7" wp14:textId="77777777">
      <w:r>
        <w:t>This Programme M</w:t>
      </w:r>
      <w:r w:rsidRPr="006F495C" w:rsidR="008F164E">
        <w:t>odule may be delivered as a standalone module leadi</w:t>
      </w:r>
      <w:r w:rsidR="008F164E">
        <w:t xml:space="preserve">ng to certification in a </w:t>
      </w:r>
      <w:r w:rsidR="008522DB">
        <w:t>QQI</w:t>
      </w:r>
      <w:r w:rsidR="008F164E">
        <w:t xml:space="preserve"> minor a</w:t>
      </w:r>
      <w:r w:rsidRPr="006F495C" w:rsidR="008F164E">
        <w:t xml:space="preserve">ward. It may also be delivered as part of an overall </w:t>
      </w:r>
      <w:r w:rsidR="008F164E">
        <w:t xml:space="preserve">validated </w:t>
      </w:r>
      <w:r w:rsidRPr="006F495C" w:rsidR="008F164E">
        <w:t xml:space="preserve">programme leading </w:t>
      </w:r>
      <w:r w:rsidR="00015C17">
        <w:t>to a Level 5</w:t>
      </w:r>
      <w:r w:rsidRPr="006F495C" w:rsidR="008F164E">
        <w:t xml:space="preserve"> </w:t>
      </w:r>
      <w:r w:rsidR="008522DB">
        <w:t>QQI</w:t>
      </w:r>
      <w:r w:rsidRPr="006F495C" w:rsidR="008F164E">
        <w:t xml:space="preserve"> Certificate</w:t>
      </w:r>
      <w:r w:rsidR="008F164E">
        <w:t>.</w:t>
      </w:r>
      <w:r w:rsidRPr="006F495C" w:rsidR="008F164E">
        <w:t xml:space="preserve"> </w:t>
      </w:r>
    </w:p>
    <w:p xmlns:wp14="http://schemas.microsoft.com/office/word/2010/wordml" w:rsidRPr="006F495C" w:rsidR="008F164E" w:rsidP="008F164E" w:rsidRDefault="008F164E" w14:paraId="6E39E070" wp14:textId="77777777">
      <w:r>
        <w:t xml:space="preserve">The </w:t>
      </w:r>
      <w:r w:rsidRPr="001D053C">
        <w:t xml:space="preserve">teacher/tutor should familiarise themselves with the information contained in </w:t>
      </w:r>
      <w:r w:rsidRPr="001D053C" w:rsidR="002B3970">
        <w:t xml:space="preserve">the </w:t>
      </w:r>
      <w:r w:rsidR="008522DB">
        <w:rPr>
          <w:rFonts w:eastAsia="Times New Roman"/>
          <w:bCs/>
          <w:sz w:val="24"/>
          <w:szCs w:val="24"/>
          <w:lang w:eastAsia="en-IE"/>
        </w:rPr>
        <w:t>Laois and Offaly ETB</w:t>
      </w:r>
      <w:r w:rsidRPr="001D053C" w:rsidR="00F11E17">
        <w:rPr>
          <w:rFonts w:eastAsia="Times New Roman"/>
          <w:bCs/>
          <w:sz w:val="24"/>
          <w:szCs w:val="24"/>
          <w:lang w:eastAsia="en-IE"/>
        </w:rPr>
        <w:t xml:space="preserve"> </w:t>
      </w:r>
      <w:r w:rsidRPr="001D053C">
        <w:t>programme descriptor</w:t>
      </w:r>
      <w:r w:rsidRPr="006F495C">
        <w:t xml:space="preserve"> for the relevant </w:t>
      </w:r>
      <w:r>
        <w:t>validated programme pri</w:t>
      </w:r>
      <w:r w:rsidRPr="006F495C">
        <w:t>o</w:t>
      </w:r>
      <w:r>
        <w:t>r to</w:t>
      </w:r>
      <w:r w:rsidRPr="006F495C">
        <w:t xml:space="preserve"> delivering this programme module.</w:t>
      </w:r>
    </w:p>
    <w:p xmlns:wp14="http://schemas.microsoft.com/office/word/2010/wordml" w:rsidRPr="006F495C" w:rsidR="008F164E" w:rsidP="008F164E" w:rsidRDefault="008F164E" w14:paraId="51A82906" wp14:textId="77777777">
      <w:r w:rsidRPr="006F495C">
        <w:t>The programme module is structured as follows: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4A0" w:firstRow="1" w:lastRow="0" w:firstColumn="1" w:lastColumn="0" w:noHBand="0" w:noVBand="1"/>
      </w:tblPr>
      <w:tblGrid>
        <w:gridCol w:w="9016"/>
      </w:tblGrid>
      <w:tr xmlns:wp14="http://schemas.microsoft.com/office/word/2010/wordml" w:rsidRPr="006F495C" w:rsidR="008F164E" w:rsidTr="00B20B1D" w14:paraId="4F6D3F1D" wp14:textId="77777777">
        <w:trPr>
          <w:trHeight w:val="397"/>
        </w:trPr>
        <w:tc>
          <w:tcPr>
            <w:tcW w:w="9242" w:type="dxa"/>
            <w:vAlign w:val="center"/>
          </w:tcPr>
          <w:p w:rsidRPr="00570CCC" w:rsidR="008F164E" w:rsidP="00B20B1D" w:rsidRDefault="008F164E" w14:paraId="7776B11C" wp14:textId="77777777">
            <w:pPr>
              <w:pStyle w:val="ListParagraph"/>
              <w:numPr>
                <w:ilvl w:val="0"/>
                <w:numId w:val="1"/>
              </w:numPr>
              <w:spacing w:after="0" w:line="240" w:lineRule="auto"/>
              <w:rPr>
                <w:lang w:eastAsia="en-IE"/>
              </w:rPr>
            </w:pPr>
            <w:r w:rsidRPr="00570CCC">
              <w:rPr>
                <w:lang w:eastAsia="en-IE"/>
              </w:rPr>
              <w:t>Title of Programme Module</w:t>
            </w:r>
          </w:p>
        </w:tc>
      </w:tr>
      <w:tr xmlns:wp14="http://schemas.microsoft.com/office/word/2010/wordml" w:rsidRPr="006F495C" w:rsidR="008F164E" w:rsidTr="00B20B1D" w14:paraId="6C173D85" wp14:textId="77777777">
        <w:trPr>
          <w:trHeight w:val="397"/>
        </w:trPr>
        <w:tc>
          <w:tcPr>
            <w:tcW w:w="9242" w:type="dxa"/>
            <w:vAlign w:val="center"/>
          </w:tcPr>
          <w:p w:rsidRPr="00570CCC" w:rsidR="008F164E" w:rsidP="00B20B1D" w:rsidRDefault="008522DB" w14:paraId="5368F11C" wp14:textId="77777777">
            <w:pPr>
              <w:pStyle w:val="ListParagraph"/>
              <w:numPr>
                <w:ilvl w:val="0"/>
                <w:numId w:val="1"/>
              </w:numPr>
              <w:spacing w:after="0" w:line="240" w:lineRule="auto"/>
              <w:rPr>
                <w:lang w:eastAsia="en-IE"/>
              </w:rPr>
            </w:pPr>
            <w:r>
              <w:rPr>
                <w:lang w:eastAsia="en-IE"/>
              </w:rPr>
              <w:t>QQI</w:t>
            </w:r>
            <w:r w:rsidRPr="00570CCC" w:rsidR="008F164E">
              <w:rPr>
                <w:lang w:eastAsia="en-IE"/>
              </w:rPr>
              <w:t xml:space="preserve"> Component Title and Code</w:t>
            </w:r>
          </w:p>
        </w:tc>
      </w:tr>
      <w:tr xmlns:wp14="http://schemas.microsoft.com/office/word/2010/wordml" w:rsidRPr="006F495C" w:rsidR="008F164E" w:rsidTr="00B20B1D" w14:paraId="7D45E4FA" wp14:textId="77777777">
        <w:trPr>
          <w:trHeight w:val="397"/>
        </w:trPr>
        <w:tc>
          <w:tcPr>
            <w:tcW w:w="9242" w:type="dxa"/>
            <w:vAlign w:val="center"/>
          </w:tcPr>
          <w:p w:rsidRPr="00570CCC" w:rsidR="008F164E" w:rsidP="00B20B1D" w:rsidRDefault="008F164E" w14:paraId="337C2252" wp14:textId="77777777">
            <w:pPr>
              <w:pStyle w:val="ListParagraph"/>
              <w:numPr>
                <w:ilvl w:val="0"/>
                <w:numId w:val="1"/>
              </w:numPr>
              <w:spacing w:after="0" w:line="240" w:lineRule="auto"/>
              <w:rPr>
                <w:lang w:eastAsia="en-IE"/>
              </w:rPr>
            </w:pPr>
            <w:r w:rsidRPr="00570CCC">
              <w:rPr>
                <w:lang w:eastAsia="en-IE"/>
              </w:rPr>
              <w:t>Duration in hours</w:t>
            </w:r>
          </w:p>
        </w:tc>
      </w:tr>
      <w:tr xmlns:wp14="http://schemas.microsoft.com/office/word/2010/wordml" w:rsidRPr="006F495C" w:rsidR="008F164E" w:rsidTr="00B20B1D" w14:paraId="63F3C07E" wp14:textId="77777777">
        <w:trPr>
          <w:trHeight w:val="397"/>
        </w:trPr>
        <w:tc>
          <w:tcPr>
            <w:tcW w:w="9242" w:type="dxa"/>
            <w:vAlign w:val="center"/>
          </w:tcPr>
          <w:p w:rsidRPr="00570CCC" w:rsidR="008F164E" w:rsidP="00B20B1D" w:rsidRDefault="008F164E" w14:paraId="399D79C5" wp14:textId="77777777">
            <w:pPr>
              <w:pStyle w:val="ListParagraph"/>
              <w:numPr>
                <w:ilvl w:val="0"/>
                <w:numId w:val="1"/>
              </w:numPr>
              <w:spacing w:after="0" w:line="240" w:lineRule="auto"/>
              <w:rPr>
                <w:lang w:eastAsia="en-IE"/>
              </w:rPr>
            </w:pPr>
            <w:r w:rsidRPr="00570CCC">
              <w:rPr>
                <w:lang w:eastAsia="en-IE"/>
              </w:rPr>
              <w:t xml:space="preserve">Credit Value of </w:t>
            </w:r>
            <w:r w:rsidR="008522DB">
              <w:rPr>
                <w:lang w:eastAsia="en-IE"/>
              </w:rPr>
              <w:t>QQI</w:t>
            </w:r>
            <w:r w:rsidRPr="00570CCC">
              <w:rPr>
                <w:lang w:eastAsia="en-IE"/>
              </w:rPr>
              <w:t xml:space="preserve"> Component</w:t>
            </w:r>
          </w:p>
        </w:tc>
      </w:tr>
      <w:tr xmlns:wp14="http://schemas.microsoft.com/office/word/2010/wordml" w:rsidRPr="006F495C" w:rsidR="008F164E" w:rsidTr="00B20B1D" w14:paraId="1B9FBFDD" wp14:textId="77777777">
        <w:trPr>
          <w:trHeight w:val="397"/>
        </w:trPr>
        <w:tc>
          <w:tcPr>
            <w:tcW w:w="9242" w:type="dxa"/>
            <w:vAlign w:val="center"/>
          </w:tcPr>
          <w:p w:rsidRPr="00570CCC" w:rsidR="008F164E" w:rsidP="00B20B1D" w:rsidRDefault="008F164E" w14:paraId="72F77DC3" wp14:textId="77777777">
            <w:pPr>
              <w:pStyle w:val="ListParagraph"/>
              <w:numPr>
                <w:ilvl w:val="0"/>
                <w:numId w:val="1"/>
              </w:numPr>
              <w:spacing w:after="0" w:line="240" w:lineRule="auto"/>
              <w:rPr>
                <w:lang w:eastAsia="en-IE"/>
              </w:rPr>
            </w:pPr>
            <w:r w:rsidRPr="00570CCC">
              <w:rPr>
                <w:lang w:eastAsia="en-IE"/>
              </w:rPr>
              <w:t>Status</w:t>
            </w:r>
          </w:p>
        </w:tc>
      </w:tr>
      <w:tr xmlns:wp14="http://schemas.microsoft.com/office/word/2010/wordml" w:rsidRPr="006F495C" w:rsidR="008F164E" w:rsidTr="00B20B1D" w14:paraId="7C34F6A7" wp14:textId="77777777">
        <w:trPr>
          <w:trHeight w:val="397"/>
        </w:trPr>
        <w:tc>
          <w:tcPr>
            <w:tcW w:w="9242" w:type="dxa"/>
            <w:vAlign w:val="center"/>
          </w:tcPr>
          <w:p w:rsidRPr="00570CCC" w:rsidR="008F164E" w:rsidP="00B20B1D" w:rsidRDefault="008F164E" w14:paraId="72723652" wp14:textId="77777777">
            <w:pPr>
              <w:pStyle w:val="ListParagraph"/>
              <w:numPr>
                <w:ilvl w:val="0"/>
                <w:numId w:val="1"/>
              </w:numPr>
              <w:spacing w:after="0" w:line="240" w:lineRule="auto"/>
              <w:rPr>
                <w:lang w:eastAsia="en-IE"/>
              </w:rPr>
            </w:pPr>
            <w:r w:rsidRPr="00570CCC">
              <w:rPr>
                <w:lang w:eastAsia="en-IE"/>
              </w:rPr>
              <w:t>Special Requirements</w:t>
            </w:r>
          </w:p>
        </w:tc>
      </w:tr>
      <w:tr xmlns:wp14="http://schemas.microsoft.com/office/word/2010/wordml" w:rsidRPr="006F495C" w:rsidR="008F164E" w:rsidTr="00B20B1D" w14:paraId="20B53964" wp14:textId="77777777">
        <w:trPr>
          <w:trHeight w:val="397"/>
        </w:trPr>
        <w:tc>
          <w:tcPr>
            <w:tcW w:w="9242" w:type="dxa"/>
            <w:vAlign w:val="center"/>
          </w:tcPr>
          <w:p w:rsidRPr="00570CCC" w:rsidR="008F164E" w:rsidP="00B20B1D" w:rsidRDefault="008F164E" w14:paraId="7AA15508" wp14:textId="77777777">
            <w:pPr>
              <w:pStyle w:val="ListParagraph"/>
              <w:numPr>
                <w:ilvl w:val="0"/>
                <w:numId w:val="1"/>
              </w:numPr>
              <w:spacing w:after="0" w:line="240" w:lineRule="auto"/>
              <w:rPr>
                <w:lang w:eastAsia="en-IE"/>
              </w:rPr>
            </w:pPr>
            <w:r w:rsidRPr="00570CCC">
              <w:rPr>
                <w:lang w:eastAsia="en-IE"/>
              </w:rPr>
              <w:t>Aim of the Programme Module</w:t>
            </w:r>
          </w:p>
        </w:tc>
      </w:tr>
      <w:tr xmlns:wp14="http://schemas.microsoft.com/office/word/2010/wordml" w:rsidRPr="006F495C" w:rsidR="008F164E" w:rsidTr="00B20B1D" w14:paraId="371B24C1" wp14:textId="77777777">
        <w:trPr>
          <w:trHeight w:val="397"/>
        </w:trPr>
        <w:tc>
          <w:tcPr>
            <w:tcW w:w="9242" w:type="dxa"/>
            <w:vAlign w:val="center"/>
          </w:tcPr>
          <w:p w:rsidRPr="00570CCC" w:rsidR="008F164E" w:rsidP="00B20B1D" w:rsidRDefault="008F164E" w14:paraId="14D62D0E" wp14:textId="77777777">
            <w:pPr>
              <w:pStyle w:val="ListParagraph"/>
              <w:numPr>
                <w:ilvl w:val="0"/>
                <w:numId w:val="1"/>
              </w:numPr>
              <w:spacing w:after="0" w:line="240" w:lineRule="auto"/>
              <w:rPr>
                <w:lang w:eastAsia="en-IE"/>
              </w:rPr>
            </w:pPr>
            <w:r w:rsidRPr="00570CCC">
              <w:rPr>
                <w:lang w:eastAsia="en-IE"/>
              </w:rPr>
              <w:t>Objectives of the Programme Module</w:t>
            </w:r>
          </w:p>
        </w:tc>
      </w:tr>
      <w:tr xmlns:wp14="http://schemas.microsoft.com/office/word/2010/wordml" w:rsidRPr="006F495C" w:rsidR="008F164E" w:rsidTr="00B20B1D" w14:paraId="0799489B" wp14:textId="77777777">
        <w:trPr>
          <w:trHeight w:val="397"/>
        </w:trPr>
        <w:tc>
          <w:tcPr>
            <w:tcW w:w="9242" w:type="dxa"/>
            <w:vAlign w:val="center"/>
          </w:tcPr>
          <w:p w:rsidRPr="00570CCC" w:rsidR="008F164E" w:rsidP="00B20B1D" w:rsidRDefault="008F164E" w14:paraId="0E1F9BC5" wp14:textId="77777777">
            <w:pPr>
              <w:pStyle w:val="ListParagraph"/>
              <w:numPr>
                <w:ilvl w:val="0"/>
                <w:numId w:val="1"/>
              </w:numPr>
              <w:spacing w:after="0" w:line="240" w:lineRule="auto"/>
              <w:rPr>
                <w:lang w:eastAsia="en-IE"/>
              </w:rPr>
            </w:pPr>
            <w:r w:rsidRPr="00570CCC">
              <w:rPr>
                <w:lang w:eastAsia="en-IE"/>
              </w:rPr>
              <w:t>Learning Outcomes</w:t>
            </w:r>
          </w:p>
        </w:tc>
      </w:tr>
      <w:tr xmlns:wp14="http://schemas.microsoft.com/office/word/2010/wordml" w:rsidRPr="006F495C" w:rsidR="008F164E" w:rsidTr="00B20B1D" w14:paraId="2AAFCE28" wp14:textId="77777777">
        <w:trPr>
          <w:trHeight w:val="397"/>
        </w:trPr>
        <w:tc>
          <w:tcPr>
            <w:tcW w:w="9242" w:type="dxa"/>
            <w:vAlign w:val="center"/>
          </w:tcPr>
          <w:p w:rsidRPr="00570CCC" w:rsidR="008F164E" w:rsidP="00B20B1D" w:rsidRDefault="008F164E" w14:paraId="2AA0B20C" wp14:textId="77777777">
            <w:pPr>
              <w:pStyle w:val="ListParagraph"/>
              <w:numPr>
                <w:ilvl w:val="0"/>
                <w:numId w:val="1"/>
              </w:numPr>
              <w:spacing w:after="0" w:line="240" w:lineRule="auto"/>
              <w:rPr>
                <w:lang w:eastAsia="en-IE"/>
              </w:rPr>
            </w:pPr>
            <w:r w:rsidRPr="00570CCC">
              <w:rPr>
                <w:lang w:eastAsia="en-IE"/>
              </w:rPr>
              <w:t>Indicative Content</w:t>
            </w:r>
          </w:p>
        </w:tc>
      </w:tr>
      <w:tr xmlns:wp14="http://schemas.microsoft.com/office/word/2010/wordml" w:rsidRPr="006F495C" w:rsidR="008F164E" w:rsidTr="00B20B1D" w14:paraId="72F0AB41" wp14:textId="77777777">
        <w:trPr>
          <w:trHeight w:val="964"/>
        </w:trPr>
        <w:tc>
          <w:tcPr>
            <w:tcW w:w="9242" w:type="dxa"/>
            <w:vAlign w:val="center"/>
          </w:tcPr>
          <w:p w:rsidRPr="00570CCC" w:rsidR="008F164E" w:rsidP="00B20B1D" w:rsidRDefault="008F164E" w14:paraId="5AEEA579" wp14:textId="77777777">
            <w:pPr>
              <w:pStyle w:val="ListParagraph"/>
              <w:numPr>
                <w:ilvl w:val="0"/>
                <w:numId w:val="1"/>
              </w:numPr>
              <w:spacing w:after="0" w:line="240" w:lineRule="auto"/>
              <w:rPr>
                <w:lang w:eastAsia="en-IE"/>
              </w:rPr>
            </w:pPr>
            <w:r w:rsidRPr="00570CCC">
              <w:rPr>
                <w:lang w:eastAsia="en-IE"/>
              </w:rPr>
              <w:t>Assessment</w:t>
            </w:r>
          </w:p>
          <w:p w:rsidRPr="00570CCC" w:rsidR="008F164E" w:rsidP="00B20B1D" w:rsidRDefault="008F164E" w14:paraId="7256DE8D" wp14:textId="77777777">
            <w:pPr>
              <w:pStyle w:val="ListParagraph"/>
              <w:numPr>
                <w:ilvl w:val="1"/>
                <w:numId w:val="1"/>
              </w:numPr>
              <w:spacing w:after="0" w:line="240" w:lineRule="auto"/>
              <w:rPr>
                <w:lang w:eastAsia="en-IE"/>
              </w:rPr>
            </w:pPr>
            <w:r w:rsidRPr="00570CCC">
              <w:rPr>
                <w:lang w:eastAsia="en-IE"/>
              </w:rPr>
              <w:t>Assessment Technique(s)</w:t>
            </w:r>
          </w:p>
          <w:p w:rsidRPr="00570CCC" w:rsidR="008F164E" w:rsidP="00B20B1D" w:rsidRDefault="008F164E" w14:paraId="76099563" wp14:textId="77777777">
            <w:pPr>
              <w:pStyle w:val="ListParagraph"/>
              <w:numPr>
                <w:ilvl w:val="1"/>
                <w:numId w:val="1"/>
              </w:numPr>
              <w:spacing w:after="0" w:line="240" w:lineRule="auto"/>
              <w:rPr>
                <w:lang w:eastAsia="en-IE"/>
              </w:rPr>
            </w:pPr>
            <w:r w:rsidRPr="00570CCC">
              <w:rPr>
                <w:lang w:eastAsia="en-IE"/>
              </w:rPr>
              <w:t>Mapping of Learning Outcomes to Assessment Technique(s)</w:t>
            </w:r>
          </w:p>
          <w:p w:rsidRPr="00570CCC" w:rsidR="008F164E" w:rsidP="00B20B1D" w:rsidRDefault="008F164E" w14:paraId="15F6201B" wp14:textId="77777777">
            <w:pPr>
              <w:pStyle w:val="ListParagraph"/>
              <w:numPr>
                <w:ilvl w:val="1"/>
                <w:numId w:val="1"/>
              </w:numPr>
              <w:spacing w:after="0" w:line="240" w:lineRule="auto"/>
              <w:rPr>
                <w:lang w:eastAsia="en-IE"/>
              </w:rPr>
            </w:pPr>
            <w:r w:rsidRPr="00570CCC">
              <w:rPr>
                <w:lang w:eastAsia="en-IE"/>
              </w:rPr>
              <w:t>Guidelines for Assessment Activities</w:t>
            </w:r>
          </w:p>
        </w:tc>
      </w:tr>
      <w:tr xmlns:wp14="http://schemas.microsoft.com/office/word/2010/wordml" w:rsidRPr="006F495C" w:rsidR="008F164E" w:rsidTr="00B20B1D" w14:paraId="0F42E5FD" wp14:textId="77777777">
        <w:trPr>
          <w:trHeight w:val="397"/>
        </w:trPr>
        <w:tc>
          <w:tcPr>
            <w:tcW w:w="9242" w:type="dxa"/>
            <w:vAlign w:val="center"/>
          </w:tcPr>
          <w:p w:rsidRPr="00570CCC" w:rsidR="008F164E" w:rsidP="00B20B1D" w:rsidRDefault="008F164E" w14:paraId="72EA699D" wp14:textId="77777777">
            <w:pPr>
              <w:pStyle w:val="ListParagraph"/>
              <w:numPr>
                <w:ilvl w:val="0"/>
                <w:numId w:val="1"/>
              </w:numPr>
              <w:spacing w:after="0" w:line="240" w:lineRule="auto"/>
              <w:rPr>
                <w:lang w:eastAsia="en-IE"/>
              </w:rPr>
            </w:pPr>
            <w:r w:rsidRPr="00570CCC">
              <w:rPr>
                <w:lang w:eastAsia="en-IE"/>
              </w:rPr>
              <w:t>Grading</w:t>
            </w:r>
          </w:p>
        </w:tc>
      </w:tr>
      <w:tr xmlns:wp14="http://schemas.microsoft.com/office/word/2010/wordml" w:rsidRPr="006F495C" w:rsidR="008F164E" w:rsidTr="00B20B1D" w14:paraId="304B81C1" wp14:textId="77777777">
        <w:trPr>
          <w:trHeight w:val="397"/>
        </w:trPr>
        <w:tc>
          <w:tcPr>
            <w:tcW w:w="9242" w:type="dxa"/>
            <w:vAlign w:val="center"/>
          </w:tcPr>
          <w:p w:rsidRPr="00570CCC" w:rsidR="008F164E" w:rsidP="00B20B1D" w:rsidRDefault="008F164E" w14:paraId="4182DFCB" wp14:textId="77777777">
            <w:pPr>
              <w:pStyle w:val="ListParagraph"/>
              <w:numPr>
                <w:ilvl w:val="0"/>
                <w:numId w:val="1"/>
              </w:numPr>
              <w:spacing w:after="0" w:line="240" w:lineRule="auto"/>
              <w:rPr>
                <w:lang w:eastAsia="en-IE"/>
              </w:rPr>
            </w:pPr>
            <w:r w:rsidRPr="00570CCC">
              <w:rPr>
                <w:lang w:eastAsia="en-IE"/>
              </w:rPr>
              <w:t>Learner Marking Sheet(s), including Assessment Criteria</w:t>
            </w:r>
          </w:p>
        </w:tc>
      </w:tr>
    </w:tbl>
    <w:p xmlns:wp14="http://schemas.microsoft.com/office/word/2010/wordml" w:rsidRPr="006F495C" w:rsidR="008F164E" w:rsidP="00B20B1D" w:rsidRDefault="008F164E" w14:paraId="24FF9B3F" wp14:textId="77777777">
      <w:pPr>
        <w:pStyle w:val="Heading2"/>
      </w:pPr>
      <w:r w:rsidRPr="006F495C">
        <w:t>Integrated Delivery and Assessment</w:t>
      </w:r>
    </w:p>
    <w:p xmlns:wp14="http://schemas.microsoft.com/office/word/2010/wordml" w:rsidR="008F164E" w:rsidP="008F164E" w:rsidRDefault="008F164E" w14:paraId="2CFE7CC9" wp14:textId="77777777">
      <w:pPr>
        <w:spacing w:after="0" w:line="240" w:lineRule="auto"/>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sidR="00DC6C1D">
        <w:rPr>
          <w:color w:val="000000"/>
        </w:rPr>
        <w:t xml:space="preserve"> the </w:t>
      </w:r>
      <w:r w:rsidRPr="00015C17" w:rsidR="00DC6C1D">
        <w:rPr>
          <w:color w:val="000000"/>
        </w:rPr>
        <w:t>academic and vocational language, literacy and numeracy skills</w:t>
      </w:r>
      <w:r w:rsidRPr="005D1D5F">
        <w:rPr>
          <w:color w:val="000000"/>
        </w:rPr>
        <w:t xml:space="preserve"> relevant to the themes and content of the module. </w:t>
      </w:r>
    </w:p>
    <w:p xmlns:wp14="http://schemas.microsoft.com/office/word/2010/wordml" w:rsidR="008F164E" w:rsidP="008F164E" w:rsidRDefault="008F164E" w14:paraId="1299C43A" wp14:textId="77777777">
      <w:pPr>
        <w:spacing w:after="0" w:line="240" w:lineRule="auto"/>
        <w:rPr>
          <w:color w:val="FF0000"/>
        </w:rPr>
      </w:pPr>
    </w:p>
    <w:p xmlns:wp14="http://schemas.microsoft.com/office/word/2010/wordml" w:rsidR="008F164E" w:rsidP="008F164E" w:rsidRDefault="008F164E" w14:paraId="3C5E33EC" wp14:textId="77777777">
      <w:pPr>
        <w:spacing w:after="0" w:line="240" w:lineRule="auto"/>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sidR="00015C17">
        <w:rPr>
          <w:color w:val="000000"/>
        </w:rPr>
        <w:t>livery and assessment of level 5 Communications and level 5</w:t>
      </w:r>
      <w:r w:rsidRPr="005D1D5F">
        <w:rPr>
          <w:color w:val="000000"/>
        </w:rPr>
        <w:t xml:space="preserve"> Mathematics mo</w:t>
      </w:r>
      <w:r w:rsidR="00015C17">
        <w:rPr>
          <w:color w:val="000000"/>
        </w:rPr>
        <w:t>dules with that of other level 5</w:t>
      </w:r>
      <w:r w:rsidRPr="005D1D5F">
        <w:rPr>
          <w:color w:val="000000"/>
        </w:rPr>
        <w:t xml:space="preserve"> modules is specifically encouraged</w:t>
      </w:r>
      <w:r w:rsidR="00B8377D">
        <w:rPr>
          <w:color w:val="000000"/>
        </w:rPr>
        <w:t>, as appropriate</w:t>
      </w:r>
      <w:r w:rsidRPr="005D1D5F">
        <w:rPr>
          <w:color w:val="000000"/>
        </w:rPr>
        <w:t xml:space="preserve">. </w:t>
      </w:r>
    </w:p>
    <w:p xmlns:wp14="http://schemas.microsoft.com/office/word/2010/wordml" w:rsidR="001D053C" w:rsidP="008F164E" w:rsidRDefault="001D053C" w14:paraId="4DDBEF00" wp14:textId="77777777">
      <w:pPr>
        <w:spacing w:after="0" w:line="240" w:lineRule="auto"/>
        <w:rPr>
          <w:color w:val="FF0000"/>
        </w:rPr>
      </w:pPr>
    </w:p>
    <w:p xmlns:wp14="http://schemas.microsoft.com/office/word/2010/wordml" w:rsidR="00B20B1D" w:rsidP="00B20B1D" w:rsidRDefault="00B20B1D" w14:paraId="0FF9BC89" wp14:textId="77777777">
      <w:pPr>
        <w:pStyle w:val="Heading2"/>
      </w:pPr>
      <w:r>
        <w:t>Indicative Content</w:t>
      </w:r>
    </w:p>
    <w:p xmlns:wp14="http://schemas.microsoft.com/office/word/2010/wordml" w:rsidRPr="00B20B1D" w:rsidR="008F164E" w:rsidP="008F164E" w:rsidRDefault="008F164E" w14:paraId="18EA71DC" wp14:textId="77777777">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xmlns:wp14="http://schemas.microsoft.com/office/word/2010/wordml" w:rsidRPr="006F495C" w:rsidR="00B20B1D" w:rsidP="00B20B1D" w:rsidRDefault="00B20B1D" w14:paraId="6C54F8AB" wp14:textId="77777777">
      <w:pPr>
        <w:pStyle w:val="Heading1"/>
      </w:pPr>
      <w:r w:rsidRPr="006F495C">
        <w:t>Title of Programme Module</w:t>
      </w:r>
    </w:p>
    <w:p xmlns:wp14="http://schemas.microsoft.com/office/word/2010/wordml" w:rsidRPr="006F495C" w:rsidR="00B20B1D" w:rsidP="004A1D0F" w:rsidRDefault="00B20B1D" w14:paraId="14BB562E" wp14:textId="77777777">
      <w:pPr>
        <w:spacing w:after="0" w:line="240" w:lineRule="auto"/>
      </w:pPr>
      <w:r>
        <w:t>Equality and Disability</w:t>
      </w:r>
    </w:p>
    <w:p xmlns:wp14="http://schemas.microsoft.com/office/word/2010/wordml" w:rsidRPr="006F495C" w:rsidR="00B20B1D" w:rsidP="00B20B1D" w:rsidRDefault="00B20B1D" w14:paraId="2074B1A5" wp14:textId="77777777">
      <w:pPr>
        <w:pStyle w:val="Heading1"/>
      </w:pPr>
      <w:r w:rsidRPr="006F495C">
        <w:t xml:space="preserve">Component Name and Code </w:t>
      </w:r>
    </w:p>
    <w:p xmlns:wp14="http://schemas.microsoft.com/office/word/2010/wordml" w:rsidRPr="006F495C" w:rsidR="00B20B1D" w:rsidP="005843CF" w:rsidRDefault="00B20B1D" w14:paraId="66C0B4BB" wp14:textId="77777777">
      <w:pPr>
        <w:spacing w:after="0" w:line="240" w:lineRule="auto"/>
      </w:pPr>
      <w:r>
        <w:t>Equality and Disability 5N1273</w:t>
      </w:r>
    </w:p>
    <w:p xmlns:wp14="http://schemas.microsoft.com/office/word/2010/wordml" w:rsidRPr="006F495C" w:rsidR="00B20B1D" w:rsidP="00B20B1D" w:rsidRDefault="00B20B1D" w14:paraId="792CA2F9" wp14:textId="77777777">
      <w:pPr>
        <w:pStyle w:val="Heading1"/>
      </w:pPr>
      <w:r w:rsidRPr="006F495C">
        <w:t>Duration in Hours</w:t>
      </w:r>
    </w:p>
    <w:p xmlns:wp14="http://schemas.microsoft.com/office/word/2010/wordml" w:rsidRPr="006F495C" w:rsidR="00B20B1D" w:rsidP="005843CF" w:rsidRDefault="00B20B1D" w14:paraId="23867D6D" wp14:textId="77777777">
      <w:pPr>
        <w:spacing w:after="0" w:line="240" w:lineRule="auto"/>
      </w:pPr>
      <w:r>
        <w:t xml:space="preserve">150 </w:t>
      </w:r>
      <w:r w:rsidRPr="00CE7E09">
        <w:t>Hours</w:t>
      </w:r>
      <w:r>
        <w:t xml:space="preserve"> (typical learner effort, to include both directed and self directed </w:t>
      </w:r>
      <w:r w:rsidRPr="00711EA9">
        <w:t>learning</w:t>
      </w:r>
      <w:r>
        <w:t>)</w:t>
      </w:r>
    </w:p>
    <w:p xmlns:wp14="http://schemas.microsoft.com/office/word/2010/wordml" w:rsidRPr="006F495C" w:rsidR="00B20B1D" w:rsidP="00B20B1D" w:rsidRDefault="00B20B1D" w14:paraId="133F628E" wp14:textId="77777777">
      <w:pPr>
        <w:pStyle w:val="Heading1"/>
      </w:pPr>
      <w:r w:rsidRPr="006F495C">
        <w:t>Credit Value</w:t>
      </w:r>
    </w:p>
    <w:p xmlns:wp14="http://schemas.microsoft.com/office/word/2010/wordml" w:rsidRPr="006F495C" w:rsidR="00B20B1D" w:rsidP="005843CF" w:rsidRDefault="00B20B1D" w14:paraId="14EA07D1" wp14:textId="77777777">
      <w:pPr>
        <w:spacing w:after="0" w:line="240" w:lineRule="auto"/>
      </w:pPr>
      <w:r>
        <w:t xml:space="preserve">15  </w:t>
      </w:r>
      <w:r w:rsidRPr="00CE7E09">
        <w:t>Credits</w:t>
      </w:r>
      <w:r w:rsidRPr="006F495C">
        <w:rPr>
          <w:highlight w:val="lightGray"/>
        </w:rPr>
        <w:t xml:space="preserve"> </w:t>
      </w:r>
    </w:p>
    <w:p xmlns:wp14="http://schemas.microsoft.com/office/word/2010/wordml" w:rsidRPr="006F495C" w:rsidR="00B20B1D" w:rsidP="00B20B1D" w:rsidRDefault="00B20B1D" w14:paraId="7D56C4AE" wp14:textId="77777777">
      <w:pPr>
        <w:pStyle w:val="Heading1"/>
      </w:pPr>
      <w:r>
        <w:t>Status</w:t>
      </w:r>
    </w:p>
    <w:p xmlns:wp14="http://schemas.microsoft.com/office/word/2010/wordml" w:rsidRPr="006F495C" w:rsidR="00B20B1D" w:rsidP="004A1D0F" w:rsidRDefault="00B20B1D" w14:paraId="606F3E51" wp14:textId="77777777">
      <w:pPr>
        <w:spacing w:after="0" w:line="240" w:lineRule="auto"/>
      </w:pPr>
      <w:r>
        <w:t xml:space="preserve">This programme module may be compulsory or optional within the context of the validated programme. </w:t>
      </w:r>
    </w:p>
    <w:p xmlns:wp14="http://schemas.microsoft.com/office/word/2010/wordml" w:rsidRPr="006F495C" w:rsidR="00B20B1D" w:rsidP="00B20B1D" w:rsidRDefault="00B20B1D" w14:paraId="69E6AABC" wp14:textId="77777777">
      <w:pPr>
        <w:pStyle w:val="Heading1"/>
      </w:pPr>
      <w:r w:rsidRPr="006F495C">
        <w:t>Special Requirements</w:t>
      </w:r>
    </w:p>
    <w:p xmlns:wp14="http://schemas.microsoft.com/office/word/2010/wordml" w:rsidRPr="006F495C" w:rsidR="00B20B1D" w:rsidP="00B23F77" w:rsidRDefault="00B20B1D" w14:paraId="48C9DA01" wp14:textId="77777777">
      <w:pPr>
        <w:spacing w:after="0" w:line="240" w:lineRule="auto"/>
      </w:pPr>
      <w:r>
        <w:t>None</w:t>
      </w:r>
    </w:p>
    <w:p xmlns:wp14="http://schemas.microsoft.com/office/word/2010/wordml" w:rsidRPr="006F495C" w:rsidR="00B20B1D" w:rsidP="00B20B1D" w:rsidRDefault="00B20B1D" w14:paraId="11E56BC3" wp14:textId="77777777">
      <w:pPr>
        <w:pStyle w:val="Heading1"/>
      </w:pPr>
      <w:r w:rsidRPr="006F495C">
        <w:t>Aim of the Programme Module</w:t>
      </w:r>
    </w:p>
    <w:p xmlns:wp14="http://schemas.microsoft.com/office/word/2010/wordml" w:rsidRPr="006F495C" w:rsidR="00B20B1D" w:rsidP="00347C1F" w:rsidRDefault="00B20B1D" w14:paraId="79F5DD81" wp14:textId="77777777">
      <w:pPr>
        <w:spacing w:after="0" w:line="240" w:lineRule="auto"/>
      </w:pPr>
      <w:r w:rsidRPr="006F495C">
        <w:t xml:space="preserve">This programme module aims </w:t>
      </w:r>
      <w:r w:rsidRPr="001345EF">
        <w:rPr>
          <w:rFonts w:cs="Arial"/>
        </w:rPr>
        <w:t>to equip the learner with the knowledge, skill and competence to challenge personal and/or organisational behaviour that discriminates against people with disabilities. It aims to provide learners with an awareness of the importance of equality for people with disabilities in all areas of society.</w:t>
      </w:r>
    </w:p>
    <w:p xmlns:wp14="http://schemas.microsoft.com/office/word/2010/wordml" w:rsidRPr="00B20B1D" w:rsidR="00B20B1D" w:rsidP="00B20B1D" w:rsidRDefault="00B20B1D" w14:paraId="24BADD5B" wp14:textId="77777777">
      <w:pPr>
        <w:pStyle w:val="Heading1"/>
      </w:pPr>
      <w:r w:rsidRPr="006F495C">
        <w:t>Objectives of the Programme Module</w:t>
      </w:r>
    </w:p>
    <w:p xmlns:wp14="http://schemas.microsoft.com/office/word/2010/wordml" w:rsidRPr="00B20B1D" w:rsidR="00B20B1D" w:rsidP="00AB052E" w:rsidRDefault="00B20B1D" w14:paraId="14352BF3" wp14:textId="77777777">
      <w:pPr>
        <w:pStyle w:val="ListParagraph"/>
        <w:numPr>
          <w:ilvl w:val="0"/>
          <w:numId w:val="26"/>
        </w:numPr>
        <w:spacing w:after="0"/>
        <w:rPr>
          <w:rFonts w:cs="Arial"/>
        </w:rPr>
      </w:pPr>
      <w:r>
        <w:rPr>
          <w:rFonts w:cs="Arial"/>
        </w:rPr>
        <w:t>To facilitate the learner to understand the historical and contemporary discourses regarding the inequalities facing people with disabilities.</w:t>
      </w:r>
    </w:p>
    <w:p xmlns:wp14="http://schemas.microsoft.com/office/word/2010/wordml" w:rsidRPr="00B20B1D" w:rsidR="00B20B1D" w:rsidP="00AB052E" w:rsidRDefault="00B20B1D" w14:paraId="2FCDE236" wp14:textId="77777777">
      <w:pPr>
        <w:pStyle w:val="ListParagraph"/>
        <w:numPr>
          <w:ilvl w:val="0"/>
          <w:numId w:val="26"/>
        </w:numPr>
        <w:spacing w:after="0"/>
        <w:rPr>
          <w:rFonts w:cs="Arial"/>
        </w:rPr>
      </w:pPr>
      <w:r w:rsidRPr="00A35282">
        <w:rPr>
          <w:rFonts w:cs="Arial"/>
        </w:rPr>
        <w:t>To facilitate the learner to analyse how society interacts with individuals with disabilities.</w:t>
      </w:r>
    </w:p>
    <w:p xmlns:wp14="http://schemas.microsoft.com/office/word/2010/wordml" w:rsidRPr="00B20B1D" w:rsidR="00B20B1D" w:rsidP="00AB052E" w:rsidRDefault="00B20B1D" w14:paraId="41BE5906" wp14:textId="77777777">
      <w:pPr>
        <w:pStyle w:val="ListParagraph"/>
        <w:numPr>
          <w:ilvl w:val="0"/>
          <w:numId w:val="26"/>
        </w:numPr>
        <w:spacing w:after="0"/>
        <w:rPr>
          <w:rFonts w:cs="Arial"/>
        </w:rPr>
      </w:pPr>
      <w:r w:rsidRPr="00A75C27">
        <w:rPr>
          <w:rFonts w:cs="Arial"/>
        </w:rPr>
        <w:t>To enable the learner to become an advocate for individuals with disabilities and for the related best practice.</w:t>
      </w:r>
    </w:p>
    <w:p xmlns:wp14="http://schemas.microsoft.com/office/word/2010/wordml" w:rsidRPr="00B20B1D" w:rsidR="00B20B1D" w:rsidP="00AB052E" w:rsidRDefault="00B20B1D" w14:paraId="35D32838" wp14:textId="77777777">
      <w:pPr>
        <w:pStyle w:val="ListParagraph"/>
        <w:numPr>
          <w:ilvl w:val="0"/>
          <w:numId w:val="26"/>
        </w:numPr>
        <w:spacing w:after="0"/>
        <w:rPr>
          <w:rFonts w:cs="Arial"/>
        </w:rPr>
      </w:pPr>
      <w:r w:rsidRPr="00A75C27">
        <w:rPr>
          <w:rFonts w:cs="Arial"/>
        </w:rPr>
        <w:t>To enable the learner to explore the role of different state bodies and organisations in alleviating the barriers of social exclusion for people with disabilities.</w:t>
      </w:r>
    </w:p>
    <w:p xmlns:wp14="http://schemas.microsoft.com/office/word/2010/wordml" w:rsidRPr="00B20B1D" w:rsidR="00B20B1D" w:rsidP="00AB052E" w:rsidRDefault="00B20B1D" w14:paraId="541DDFE0" wp14:textId="77777777">
      <w:pPr>
        <w:pStyle w:val="ListParagraph"/>
        <w:numPr>
          <w:ilvl w:val="0"/>
          <w:numId w:val="26"/>
        </w:numPr>
        <w:spacing w:after="0"/>
        <w:rPr>
          <w:rFonts w:cs="Arial"/>
        </w:rPr>
      </w:pPr>
      <w:r w:rsidRPr="00A75C27">
        <w:rPr>
          <w:color w:val="000000"/>
        </w:rPr>
        <w:t>To assist the learner to develop the academic and vocational language, literacy and numeracy skills related to equality through the medium of the indicative content</w:t>
      </w:r>
    </w:p>
    <w:p xmlns:wp14="http://schemas.microsoft.com/office/word/2010/wordml" w:rsidRPr="001D053C" w:rsidR="00B20B1D" w:rsidP="00AB052E" w:rsidRDefault="00B20B1D" w14:paraId="5D09BF47" wp14:textId="77777777">
      <w:pPr>
        <w:pStyle w:val="ListParagraph"/>
        <w:numPr>
          <w:ilvl w:val="0"/>
          <w:numId w:val="26"/>
        </w:numPr>
        <w:spacing w:after="0"/>
        <w:rPr>
          <w:rFonts w:cs="Arial"/>
        </w:rPr>
      </w:pPr>
      <w:r w:rsidRPr="00A75C27">
        <w:rPr>
          <w:rFonts w:cs="Arial"/>
        </w:rPr>
        <w:t>To assist the learner in being able to recognise the importance of equality proofing for people with disabilities.</w:t>
      </w:r>
    </w:p>
    <w:p xmlns:wp14="http://schemas.microsoft.com/office/word/2010/wordml" w:rsidRPr="00AD04BF" w:rsidR="00AD04BF" w:rsidP="00B20B1D" w:rsidRDefault="008F164E" w14:paraId="0C2BADCD" wp14:textId="77777777">
      <w:pPr>
        <w:pStyle w:val="Heading1"/>
      </w:pPr>
      <w:r>
        <w:t xml:space="preserve">Learning Outcomes of Level </w:t>
      </w:r>
      <w:r w:rsidR="00C907AF">
        <w:t>5</w:t>
      </w:r>
      <w:r w:rsidRPr="006F495C">
        <w:t xml:space="preserve"> </w:t>
      </w:r>
      <w:r w:rsidRPr="00716E88" w:rsidR="00716E88">
        <w:t>Equality and Disability 5N1273</w:t>
      </w:r>
    </w:p>
    <w:p xmlns:wp14="http://schemas.microsoft.com/office/word/2010/wordml" w:rsidRPr="006F495C" w:rsidR="00C63C34" w:rsidP="008F164E" w:rsidRDefault="008F164E" w14:paraId="017096E1" wp14:textId="77777777">
      <w:pPr>
        <w:spacing w:after="0" w:line="240" w:lineRule="auto"/>
      </w:pPr>
      <w:r w:rsidRPr="006F495C">
        <w:t>Learners will be able to:</w:t>
      </w:r>
    </w:p>
    <w:p xmlns:wp14="http://schemas.microsoft.com/office/word/2010/wordml" w:rsidR="009A786A" w:rsidP="00AB052E" w:rsidRDefault="009A786A" w14:paraId="0BCD2157" wp14:textId="77777777">
      <w:pPr>
        <w:numPr>
          <w:ilvl w:val="0"/>
          <w:numId w:val="2"/>
        </w:numPr>
        <w:spacing w:after="0"/>
        <w:rPr>
          <w:rFonts w:cs="Arial"/>
        </w:rPr>
      </w:pPr>
      <w:r w:rsidRPr="00B14448">
        <w:rPr>
          <w:rFonts w:cs="Arial"/>
        </w:rPr>
        <w:t>Understand the historical background and relevant concepts in relation to disability.</w:t>
      </w:r>
    </w:p>
    <w:p xmlns:wp14="http://schemas.microsoft.com/office/word/2010/wordml" w:rsidRPr="00B14448" w:rsidR="002D3182" w:rsidP="002D3182" w:rsidRDefault="002D3182" w14:paraId="3461D779" wp14:textId="77777777">
      <w:pPr>
        <w:spacing w:after="0"/>
        <w:rPr>
          <w:rFonts w:cs="Arial"/>
        </w:rPr>
      </w:pPr>
    </w:p>
    <w:p xmlns:wp14="http://schemas.microsoft.com/office/word/2010/wordml" w:rsidR="009A786A" w:rsidP="00AB052E" w:rsidRDefault="009A786A" w14:paraId="1E9E3B4B" wp14:textId="77777777">
      <w:pPr>
        <w:numPr>
          <w:ilvl w:val="0"/>
          <w:numId w:val="2"/>
        </w:numPr>
        <w:spacing w:after="0"/>
        <w:rPr>
          <w:rFonts w:cs="Arial"/>
        </w:rPr>
      </w:pPr>
      <w:r w:rsidRPr="00B14448">
        <w:rPr>
          <w:rFonts w:cs="Arial"/>
        </w:rPr>
        <w:t>Analyse how society interacts with individuals with disabilities.</w:t>
      </w:r>
    </w:p>
    <w:p xmlns:wp14="http://schemas.microsoft.com/office/word/2010/wordml" w:rsidRPr="00B14448" w:rsidR="002D3182" w:rsidP="002D3182" w:rsidRDefault="002D3182" w14:paraId="3CF2D8B6" wp14:textId="77777777">
      <w:pPr>
        <w:spacing w:after="0"/>
        <w:rPr>
          <w:rFonts w:cs="Arial"/>
        </w:rPr>
      </w:pPr>
    </w:p>
    <w:p xmlns:wp14="http://schemas.microsoft.com/office/word/2010/wordml" w:rsidRPr="00B20B1D" w:rsidR="002D3182" w:rsidP="00AB052E" w:rsidRDefault="009A786A" w14:paraId="21E7E1F7" wp14:textId="77777777">
      <w:pPr>
        <w:numPr>
          <w:ilvl w:val="0"/>
          <w:numId w:val="2"/>
        </w:numPr>
        <w:spacing w:after="0"/>
        <w:rPr>
          <w:rFonts w:cs="Arial"/>
        </w:rPr>
      </w:pPr>
      <w:r w:rsidRPr="00B14448">
        <w:rPr>
          <w:rFonts w:cs="Arial"/>
        </w:rPr>
        <w:t>Examine the need for accessibility, positive action plans and equality/diversity in relation to people with disabilities.</w:t>
      </w:r>
    </w:p>
    <w:p xmlns:wp14="http://schemas.microsoft.com/office/word/2010/wordml" w:rsidRPr="00B14448" w:rsidR="002D3182" w:rsidP="002D3182" w:rsidRDefault="002D3182" w14:paraId="0FB78278" wp14:textId="77777777">
      <w:pPr>
        <w:spacing w:after="0"/>
        <w:rPr>
          <w:rFonts w:cs="Arial"/>
        </w:rPr>
      </w:pPr>
    </w:p>
    <w:p xmlns:wp14="http://schemas.microsoft.com/office/word/2010/wordml" w:rsidRPr="00B20B1D" w:rsidR="002D3182" w:rsidP="00AB052E" w:rsidRDefault="009A786A" w14:paraId="3343693B" wp14:textId="77777777">
      <w:pPr>
        <w:numPr>
          <w:ilvl w:val="0"/>
          <w:numId w:val="2"/>
        </w:numPr>
        <w:spacing w:after="0"/>
        <w:rPr>
          <w:rFonts w:cs="Arial"/>
        </w:rPr>
      </w:pPr>
      <w:r w:rsidRPr="00B14448">
        <w:rPr>
          <w:rFonts w:cs="Arial"/>
        </w:rPr>
        <w:t>Develop interpersonal/interactive skills appropriate to responding to people with disabilities.</w:t>
      </w:r>
    </w:p>
    <w:p xmlns:wp14="http://schemas.microsoft.com/office/word/2010/wordml" w:rsidRPr="00B14448" w:rsidR="002D3182" w:rsidP="002D3182" w:rsidRDefault="002D3182" w14:paraId="1FC39945" wp14:textId="77777777">
      <w:pPr>
        <w:spacing w:after="0"/>
        <w:rPr>
          <w:rFonts w:cs="Arial"/>
        </w:rPr>
      </w:pPr>
    </w:p>
    <w:p xmlns:wp14="http://schemas.microsoft.com/office/word/2010/wordml" w:rsidR="009A786A" w:rsidP="00AB052E" w:rsidRDefault="009A786A" w14:paraId="7A9CE1F9" wp14:textId="77777777">
      <w:pPr>
        <w:numPr>
          <w:ilvl w:val="0"/>
          <w:numId w:val="2"/>
        </w:numPr>
        <w:spacing w:after="0"/>
        <w:rPr>
          <w:rFonts w:cs="Arial"/>
        </w:rPr>
      </w:pPr>
      <w:r w:rsidRPr="00B14448">
        <w:rPr>
          <w:rFonts w:cs="Arial"/>
        </w:rPr>
        <w:t>Identify the role of the care provider in ensuring inclusion and equality for all sectors of society.</w:t>
      </w:r>
    </w:p>
    <w:p xmlns:wp14="http://schemas.microsoft.com/office/word/2010/wordml" w:rsidRPr="00B14448" w:rsidR="002D3182" w:rsidP="002D3182" w:rsidRDefault="002D3182" w14:paraId="0562CB0E" wp14:textId="77777777">
      <w:pPr>
        <w:spacing w:after="0"/>
        <w:rPr>
          <w:rFonts w:cs="Arial"/>
        </w:rPr>
      </w:pPr>
    </w:p>
    <w:p xmlns:wp14="http://schemas.microsoft.com/office/word/2010/wordml" w:rsidR="009A786A" w:rsidP="00AB052E" w:rsidRDefault="009A786A" w14:paraId="50FCC642" wp14:textId="77777777">
      <w:pPr>
        <w:numPr>
          <w:ilvl w:val="0"/>
          <w:numId w:val="2"/>
        </w:numPr>
        <w:spacing w:after="0"/>
        <w:rPr>
          <w:rFonts w:cs="Arial"/>
        </w:rPr>
      </w:pPr>
      <w:r w:rsidRPr="00B14448">
        <w:rPr>
          <w:rFonts w:cs="Arial"/>
        </w:rPr>
        <w:t>Explore and reflect on own personal prejudices fears and anxieties about working with people with disabilities.</w:t>
      </w:r>
    </w:p>
    <w:p xmlns:wp14="http://schemas.microsoft.com/office/word/2010/wordml" w:rsidRPr="00B14448" w:rsidR="002D3182" w:rsidP="002D3182" w:rsidRDefault="002D3182" w14:paraId="34CE0A41" wp14:textId="77777777">
      <w:pPr>
        <w:spacing w:after="0"/>
        <w:rPr>
          <w:rFonts w:cs="Arial"/>
        </w:rPr>
      </w:pPr>
    </w:p>
    <w:p xmlns:wp14="http://schemas.microsoft.com/office/word/2010/wordml" w:rsidR="008F164E" w:rsidP="00AB052E" w:rsidRDefault="009A786A" w14:paraId="3E044BBC" wp14:textId="77777777">
      <w:pPr>
        <w:numPr>
          <w:ilvl w:val="0"/>
          <w:numId w:val="2"/>
        </w:numPr>
        <w:spacing w:after="0"/>
        <w:rPr>
          <w:rFonts w:cs="Arial"/>
          <w:b/>
        </w:rPr>
      </w:pPr>
      <w:r w:rsidRPr="00B14448">
        <w:rPr>
          <w:rFonts w:cs="Arial"/>
        </w:rPr>
        <w:t>Demonstrate ways in which an individual can combat discrimination and inequality in society</w:t>
      </w:r>
      <w:r w:rsidR="00BF21EE">
        <w:rPr>
          <w:rFonts w:cs="Arial"/>
          <w:b/>
        </w:rPr>
        <w:t>.</w:t>
      </w:r>
    </w:p>
    <w:p xmlns:wp14="http://schemas.microsoft.com/office/word/2010/wordml" w:rsidRPr="00B20B1D" w:rsidR="00B20B1D" w:rsidP="00B20B1D" w:rsidRDefault="00B20B1D" w14:paraId="617F31F5" wp14:textId="77777777">
      <w:pPr>
        <w:pStyle w:val="Heading1"/>
      </w:pPr>
      <w:r w:rsidRPr="00B20B1D">
        <w:t xml:space="preserve">Indicative Content </w:t>
      </w:r>
    </w:p>
    <w:p xmlns:wp14="http://schemas.microsoft.com/office/word/2010/wordml" w:rsidRPr="006F495C" w:rsidR="00B20B1D" w:rsidP="00B20B1D" w:rsidRDefault="00B20B1D" w14:paraId="47A470D2" wp14:textId="77777777">
      <w:pPr>
        <w:spacing w:after="0" w:line="240" w:lineRule="auto"/>
      </w:pPr>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w:t>
      </w:r>
      <w:r>
        <w:t>ble activities, as appropriate.</w:t>
      </w:r>
    </w:p>
    <w:p xmlns:wp14="http://schemas.microsoft.com/office/word/2010/wordml" w:rsidR="00B20B1D" w:rsidP="00B20B1D" w:rsidRDefault="00B20B1D" w14:paraId="62EBF3C5" wp14:textId="77777777">
      <w:pPr>
        <w:spacing w:after="0" w:line="240" w:lineRule="auto"/>
        <w:rPr>
          <w:b/>
        </w:rPr>
      </w:pPr>
    </w:p>
    <w:p xmlns:wp14="http://schemas.microsoft.com/office/word/2010/wordml" w:rsidRPr="00B20B1D" w:rsidR="00B20B1D" w:rsidP="00B20B1D" w:rsidRDefault="00B20B1D" w14:paraId="4A5AE4D3" wp14:textId="77777777">
      <w:pPr>
        <w:pStyle w:val="Heading3"/>
        <w:ind w:left="0"/>
        <w:rPr>
          <w:b/>
        </w:rPr>
      </w:pPr>
      <w:r w:rsidRPr="00B20B1D">
        <w:rPr>
          <w:b/>
        </w:rPr>
        <w:t xml:space="preserve">Section 1: </w:t>
      </w:r>
      <w:r w:rsidRPr="00B20B1D">
        <w:rPr>
          <w:b/>
        </w:rPr>
        <w:br/>
      </w:r>
      <w:r w:rsidRPr="00B20B1D">
        <w:rPr>
          <w:b/>
        </w:rPr>
        <w:t xml:space="preserve"> Understand the historical background and relevant concepts in relation to disability</w:t>
      </w:r>
    </w:p>
    <w:p xmlns:wp14="http://schemas.microsoft.com/office/word/2010/wordml" w:rsidR="00B20B1D" w:rsidP="00B20B1D" w:rsidRDefault="00B20B1D" w14:paraId="3184C05B" wp14:textId="77777777">
      <w:pPr>
        <w:spacing w:after="0"/>
        <w:ind w:left="360"/>
        <w:rPr>
          <w:rFonts w:cs="Arial"/>
        </w:rPr>
      </w:pPr>
      <w:r>
        <w:rPr>
          <w:rFonts w:cs="Arial"/>
        </w:rPr>
        <w:t>The learner should:</w:t>
      </w:r>
    </w:p>
    <w:p xmlns:wp14="http://schemas.microsoft.com/office/word/2010/wordml" w:rsidR="00B20B1D" w:rsidP="00AB052E" w:rsidRDefault="00B20B1D" w14:paraId="5C834628" wp14:textId="77777777">
      <w:pPr>
        <w:numPr>
          <w:ilvl w:val="0"/>
          <w:numId w:val="3"/>
        </w:numPr>
        <w:spacing w:after="0"/>
        <w:rPr>
          <w:rFonts w:cs="Arial"/>
        </w:rPr>
      </w:pPr>
      <w:r>
        <w:rPr>
          <w:rFonts w:cs="Arial"/>
        </w:rPr>
        <w:t>B</w:t>
      </w:r>
      <w:r w:rsidRPr="001345EF">
        <w:rPr>
          <w:rFonts w:cs="Arial"/>
        </w:rPr>
        <w:t>ecome aware and understand the historical background of dis</w:t>
      </w:r>
      <w:r>
        <w:rPr>
          <w:rFonts w:cs="Arial"/>
        </w:rPr>
        <w:t xml:space="preserve">ability. </w:t>
      </w:r>
    </w:p>
    <w:p xmlns:wp14="http://schemas.microsoft.com/office/word/2010/wordml" w:rsidRPr="001345EF" w:rsidR="00B20B1D" w:rsidP="00AB052E" w:rsidRDefault="00B20B1D" w14:paraId="3DFD77CE" wp14:textId="77777777">
      <w:pPr>
        <w:numPr>
          <w:ilvl w:val="0"/>
          <w:numId w:val="3"/>
        </w:numPr>
        <w:spacing w:after="0"/>
        <w:rPr>
          <w:rFonts w:cs="Arial"/>
        </w:rPr>
      </w:pPr>
      <w:r>
        <w:rPr>
          <w:rFonts w:cs="Arial"/>
        </w:rPr>
        <w:t xml:space="preserve">Explore the concepts </w:t>
      </w:r>
      <w:r w:rsidRPr="001345EF">
        <w:rPr>
          <w:rFonts w:cs="Arial"/>
        </w:rPr>
        <w:t>of institutionalisation and “segregation of the abnormal”</w:t>
      </w:r>
      <w:r>
        <w:rPr>
          <w:rFonts w:cs="Arial"/>
        </w:rPr>
        <w:t>.</w:t>
      </w:r>
    </w:p>
    <w:p xmlns:wp14="http://schemas.microsoft.com/office/word/2010/wordml" w:rsidRPr="001345EF" w:rsidR="00B20B1D" w:rsidP="00AB052E" w:rsidRDefault="00B20B1D" w14:paraId="208586FF" wp14:textId="77777777">
      <w:pPr>
        <w:numPr>
          <w:ilvl w:val="0"/>
          <w:numId w:val="3"/>
        </w:numPr>
        <w:spacing w:after="0"/>
        <w:rPr>
          <w:rFonts w:cs="Arial"/>
        </w:rPr>
      </w:pPr>
      <w:r w:rsidRPr="001345EF">
        <w:rPr>
          <w:rFonts w:cs="Arial"/>
        </w:rPr>
        <w:t xml:space="preserve">Explore the importance of the movements for social change as experienced worldwide in </w:t>
      </w:r>
      <w:r>
        <w:rPr>
          <w:rFonts w:cs="Arial"/>
        </w:rPr>
        <w:t>the 1960’s and 1970’s to include</w:t>
      </w:r>
      <w:r w:rsidRPr="001345EF">
        <w:rPr>
          <w:rFonts w:cs="Arial"/>
        </w:rPr>
        <w:t xml:space="preserve"> the following pillars of social change: </w:t>
      </w:r>
    </w:p>
    <w:p xmlns:wp14="http://schemas.microsoft.com/office/word/2010/wordml" w:rsidRPr="001345EF" w:rsidR="00B20B1D" w:rsidP="00AB052E" w:rsidRDefault="00B20B1D" w14:paraId="4A666600" wp14:textId="77777777">
      <w:pPr>
        <w:pStyle w:val="ListParagraph"/>
        <w:numPr>
          <w:ilvl w:val="0"/>
          <w:numId w:val="24"/>
        </w:numPr>
        <w:spacing w:after="0"/>
        <w:rPr>
          <w:rFonts w:cs="Arial"/>
        </w:rPr>
      </w:pPr>
      <w:r w:rsidRPr="001345EF">
        <w:rPr>
          <w:rFonts w:cs="Arial"/>
        </w:rPr>
        <w:t>Civil Rights Movement</w:t>
      </w:r>
    </w:p>
    <w:p xmlns:wp14="http://schemas.microsoft.com/office/word/2010/wordml" w:rsidRPr="001345EF" w:rsidR="00B20B1D" w:rsidP="00AB052E" w:rsidRDefault="00B20B1D" w14:paraId="71AAA739" wp14:textId="77777777">
      <w:pPr>
        <w:pStyle w:val="ListParagraph"/>
        <w:numPr>
          <w:ilvl w:val="0"/>
          <w:numId w:val="24"/>
        </w:numPr>
        <w:spacing w:after="0"/>
        <w:rPr>
          <w:rFonts w:cs="Arial"/>
        </w:rPr>
      </w:pPr>
      <w:r w:rsidRPr="001345EF">
        <w:rPr>
          <w:rFonts w:cs="Arial"/>
        </w:rPr>
        <w:t>Consumerism</w:t>
      </w:r>
    </w:p>
    <w:p xmlns:wp14="http://schemas.microsoft.com/office/word/2010/wordml" w:rsidRPr="001345EF" w:rsidR="00B20B1D" w:rsidP="00AB052E" w:rsidRDefault="00B20B1D" w14:paraId="47EC84A8" wp14:textId="77777777">
      <w:pPr>
        <w:pStyle w:val="ListParagraph"/>
        <w:numPr>
          <w:ilvl w:val="0"/>
          <w:numId w:val="24"/>
        </w:numPr>
        <w:spacing w:after="0"/>
        <w:rPr>
          <w:rFonts w:cs="Arial"/>
        </w:rPr>
      </w:pPr>
      <w:r w:rsidRPr="001345EF">
        <w:rPr>
          <w:rFonts w:cs="Arial"/>
        </w:rPr>
        <w:t>De-Medicalisation</w:t>
      </w:r>
    </w:p>
    <w:p xmlns:wp14="http://schemas.microsoft.com/office/word/2010/wordml" w:rsidRPr="001345EF" w:rsidR="00B20B1D" w:rsidP="00AB052E" w:rsidRDefault="00B20B1D" w14:paraId="33DCD6AF" wp14:textId="77777777">
      <w:pPr>
        <w:pStyle w:val="ListParagraph"/>
        <w:numPr>
          <w:ilvl w:val="0"/>
          <w:numId w:val="24"/>
        </w:numPr>
        <w:spacing w:after="0"/>
        <w:rPr>
          <w:rFonts w:cs="Arial"/>
        </w:rPr>
      </w:pPr>
      <w:r w:rsidRPr="001345EF">
        <w:rPr>
          <w:rFonts w:cs="Arial"/>
        </w:rPr>
        <w:t>De- Institutionalisation</w:t>
      </w:r>
    </w:p>
    <w:p xmlns:wp14="http://schemas.microsoft.com/office/word/2010/wordml" w:rsidRPr="001345EF" w:rsidR="00B20B1D" w:rsidP="00AB052E" w:rsidRDefault="00B20B1D" w14:paraId="1954106E" wp14:textId="77777777">
      <w:pPr>
        <w:pStyle w:val="ListParagraph"/>
        <w:numPr>
          <w:ilvl w:val="0"/>
          <w:numId w:val="24"/>
        </w:numPr>
        <w:spacing w:after="0"/>
        <w:rPr>
          <w:rFonts w:cs="Arial"/>
        </w:rPr>
      </w:pPr>
      <w:r w:rsidRPr="001345EF">
        <w:rPr>
          <w:rFonts w:cs="Arial"/>
        </w:rPr>
        <w:t xml:space="preserve">Formation of </w:t>
      </w:r>
      <w:r>
        <w:rPr>
          <w:rFonts w:cs="Arial"/>
        </w:rPr>
        <w:t>Centres for Independent L</w:t>
      </w:r>
      <w:r w:rsidRPr="001345EF">
        <w:rPr>
          <w:rFonts w:cs="Arial"/>
        </w:rPr>
        <w:t>earning</w:t>
      </w:r>
    </w:p>
    <w:p xmlns:wp14="http://schemas.microsoft.com/office/word/2010/wordml" w:rsidRPr="001345EF" w:rsidR="00B20B1D" w:rsidP="00AB052E" w:rsidRDefault="00B20B1D" w14:paraId="244804A3" wp14:textId="77777777">
      <w:pPr>
        <w:numPr>
          <w:ilvl w:val="0"/>
          <w:numId w:val="3"/>
        </w:numPr>
        <w:spacing w:after="0"/>
        <w:rPr>
          <w:rFonts w:cs="Arial"/>
        </w:rPr>
      </w:pPr>
      <w:r w:rsidRPr="001345EF">
        <w:rPr>
          <w:rFonts w:cs="Arial"/>
        </w:rPr>
        <w:t>Explore the terminology and definitions around disability and their connotations.</w:t>
      </w:r>
    </w:p>
    <w:p xmlns:wp14="http://schemas.microsoft.com/office/word/2010/wordml" w:rsidRPr="001345EF" w:rsidR="00B20B1D" w:rsidP="00AB052E" w:rsidRDefault="00B20B1D" w14:paraId="171F53A5" wp14:textId="77777777">
      <w:pPr>
        <w:numPr>
          <w:ilvl w:val="0"/>
          <w:numId w:val="3"/>
        </w:numPr>
        <w:spacing w:after="0"/>
        <w:rPr>
          <w:rFonts w:cs="Arial"/>
        </w:rPr>
      </w:pPr>
      <w:r>
        <w:rPr>
          <w:rFonts w:cs="Arial"/>
        </w:rPr>
        <w:t xml:space="preserve">Outline </w:t>
      </w:r>
      <w:r w:rsidRPr="001345EF">
        <w:rPr>
          <w:rFonts w:cs="Arial"/>
        </w:rPr>
        <w:t>models of disability.</w:t>
      </w:r>
    </w:p>
    <w:p xmlns:wp14="http://schemas.microsoft.com/office/word/2010/wordml" w:rsidRPr="00286DA5" w:rsidR="00B20B1D" w:rsidP="00AB052E" w:rsidRDefault="00B20B1D" w14:paraId="09FD4FAF" wp14:textId="77777777">
      <w:pPr>
        <w:numPr>
          <w:ilvl w:val="0"/>
          <w:numId w:val="3"/>
        </w:numPr>
        <w:spacing w:after="0"/>
        <w:rPr>
          <w:rFonts w:cs="Arial"/>
        </w:rPr>
      </w:pPr>
      <w:r w:rsidRPr="001345EF">
        <w:rPr>
          <w:rFonts w:cs="Arial"/>
        </w:rPr>
        <w:t>Distinguish between the medical and social models of disability.</w:t>
      </w:r>
    </w:p>
    <w:p xmlns:wp14="http://schemas.microsoft.com/office/word/2010/wordml" w:rsidRPr="00B20B1D" w:rsidR="00B20B1D" w:rsidP="00B20B1D" w:rsidRDefault="00B20B1D" w14:paraId="591701B0" wp14:textId="77777777">
      <w:pPr>
        <w:pStyle w:val="Heading3"/>
        <w:ind w:left="0"/>
        <w:rPr>
          <w:b/>
        </w:rPr>
      </w:pPr>
      <w:r w:rsidRPr="00B20B1D">
        <w:rPr>
          <w:b/>
        </w:rPr>
        <w:t xml:space="preserve">Section 2: </w:t>
      </w:r>
      <w:r w:rsidRPr="00B20B1D">
        <w:rPr>
          <w:b/>
        </w:rPr>
        <w:br/>
      </w:r>
      <w:r w:rsidRPr="00B20B1D">
        <w:rPr>
          <w:b/>
        </w:rPr>
        <w:t xml:space="preserve"> Analyse how society interacts with individuals with disabilities</w:t>
      </w:r>
    </w:p>
    <w:p xmlns:wp14="http://schemas.microsoft.com/office/word/2010/wordml" w:rsidRPr="001345EF" w:rsidR="00B20B1D" w:rsidP="00B20B1D" w:rsidRDefault="00B20B1D" w14:paraId="0428A832" wp14:textId="77777777">
      <w:pPr>
        <w:spacing w:after="0"/>
        <w:rPr>
          <w:rFonts w:cs="Arial"/>
        </w:rPr>
      </w:pPr>
      <w:r>
        <w:rPr>
          <w:rFonts w:cs="Arial"/>
        </w:rPr>
        <w:t>The Learner s</w:t>
      </w:r>
      <w:r w:rsidRPr="001345EF">
        <w:rPr>
          <w:rFonts w:cs="Arial"/>
        </w:rPr>
        <w:t>hould:</w:t>
      </w:r>
    </w:p>
    <w:p xmlns:wp14="http://schemas.microsoft.com/office/word/2010/wordml" w:rsidRPr="001345EF" w:rsidR="00B20B1D" w:rsidP="00AB052E" w:rsidRDefault="00B20B1D" w14:paraId="22574245" wp14:textId="77777777">
      <w:pPr>
        <w:pStyle w:val="ListParagraph"/>
        <w:numPr>
          <w:ilvl w:val="2"/>
          <w:numId w:val="4"/>
        </w:numPr>
        <w:spacing w:after="0"/>
        <w:rPr>
          <w:rFonts w:cs="Arial"/>
        </w:rPr>
      </w:pPr>
      <w:r w:rsidRPr="001345EF">
        <w:rPr>
          <w:rFonts w:cs="Arial"/>
        </w:rPr>
        <w:t>Have the knowledge to distinguish between impairment and disability.</w:t>
      </w:r>
    </w:p>
    <w:p xmlns:wp14="http://schemas.microsoft.com/office/word/2010/wordml" w:rsidRPr="001345EF" w:rsidR="00B20B1D" w:rsidP="00AB052E" w:rsidRDefault="00B20B1D" w14:paraId="522E7D4D" wp14:textId="77777777">
      <w:pPr>
        <w:pStyle w:val="ListParagraph"/>
        <w:numPr>
          <w:ilvl w:val="2"/>
          <w:numId w:val="4"/>
        </w:numPr>
        <w:spacing w:after="0"/>
        <w:rPr>
          <w:rFonts w:cs="Arial"/>
        </w:rPr>
      </w:pPr>
      <w:r w:rsidRPr="001345EF">
        <w:rPr>
          <w:rFonts w:cs="Arial"/>
        </w:rPr>
        <w:t>Be able to outline the causes and effects of a disabling society.</w:t>
      </w:r>
    </w:p>
    <w:p xmlns:wp14="http://schemas.microsoft.com/office/word/2010/wordml" w:rsidRPr="001345EF" w:rsidR="00B20B1D" w:rsidP="00AB052E" w:rsidRDefault="00B20B1D" w14:paraId="190B37D6" wp14:textId="77777777">
      <w:pPr>
        <w:pStyle w:val="ListParagraph"/>
        <w:numPr>
          <w:ilvl w:val="2"/>
          <w:numId w:val="4"/>
        </w:numPr>
        <w:spacing w:after="0"/>
        <w:rPr>
          <w:rFonts w:cs="Arial"/>
        </w:rPr>
      </w:pPr>
      <w:r w:rsidRPr="001345EF">
        <w:rPr>
          <w:rFonts w:cs="Arial"/>
        </w:rPr>
        <w:t>Portrayal issues</w:t>
      </w:r>
    </w:p>
    <w:p xmlns:wp14="http://schemas.microsoft.com/office/word/2010/wordml" w:rsidRPr="001345EF" w:rsidR="00B20B1D" w:rsidP="00AB052E" w:rsidRDefault="00B20B1D" w14:paraId="69E05DC2" wp14:textId="77777777">
      <w:pPr>
        <w:pStyle w:val="ListParagraph"/>
        <w:numPr>
          <w:ilvl w:val="2"/>
          <w:numId w:val="4"/>
        </w:numPr>
        <w:spacing w:after="0"/>
        <w:rPr>
          <w:rFonts w:cs="Arial"/>
        </w:rPr>
      </w:pPr>
      <w:r w:rsidRPr="001345EF">
        <w:rPr>
          <w:rFonts w:cs="Arial"/>
        </w:rPr>
        <w:t>Person first language</w:t>
      </w:r>
    </w:p>
    <w:p xmlns:wp14="http://schemas.microsoft.com/office/word/2010/wordml" w:rsidRPr="001345EF" w:rsidR="00B20B1D" w:rsidP="00AB052E" w:rsidRDefault="00B20B1D" w14:paraId="1DAB5620" wp14:textId="77777777">
      <w:pPr>
        <w:pStyle w:val="ListParagraph"/>
        <w:numPr>
          <w:ilvl w:val="2"/>
          <w:numId w:val="4"/>
        </w:numPr>
        <w:spacing w:after="0"/>
        <w:rPr>
          <w:rFonts w:cs="Arial"/>
        </w:rPr>
      </w:pPr>
      <w:r w:rsidRPr="001345EF">
        <w:rPr>
          <w:rFonts w:cs="Arial"/>
        </w:rPr>
        <w:t>Sensationalising</w:t>
      </w:r>
    </w:p>
    <w:p xmlns:wp14="http://schemas.microsoft.com/office/word/2010/wordml" w:rsidRPr="001345EF" w:rsidR="00B20B1D" w:rsidP="00AB052E" w:rsidRDefault="00B20B1D" w14:paraId="31DACFE5" wp14:textId="77777777">
      <w:pPr>
        <w:pStyle w:val="ListParagraph"/>
        <w:numPr>
          <w:ilvl w:val="2"/>
          <w:numId w:val="4"/>
        </w:numPr>
        <w:spacing w:after="0"/>
        <w:rPr>
          <w:rFonts w:cs="Arial"/>
        </w:rPr>
      </w:pPr>
      <w:r w:rsidRPr="001345EF">
        <w:rPr>
          <w:rFonts w:cs="Arial"/>
        </w:rPr>
        <w:t>Focus</w:t>
      </w:r>
    </w:p>
    <w:p xmlns:wp14="http://schemas.microsoft.com/office/word/2010/wordml" w:rsidRPr="001345EF" w:rsidR="00B20B1D" w:rsidP="00AB052E" w:rsidRDefault="00B20B1D" w14:paraId="2FE5C0A6" wp14:textId="77777777">
      <w:pPr>
        <w:pStyle w:val="ListParagraph"/>
        <w:numPr>
          <w:ilvl w:val="2"/>
          <w:numId w:val="4"/>
        </w:numPr>
        <w:spacing w:after="0"/>
        <w:rPr>
          <w:rFonts w:cs="Arial"/>
        </w:rPr>
      </w:pPr>
      <w:r w:rsidRPr="001345EF">
        <w:rPr>
          <w:rFonts w:cs="Arial"/>
        </w:rPr>
        <w:t>Disability- Disease Distinction</w:t>
      </w:r>
    </w:p>
    <w:p xmlns:wp14="http://schemas.microsoft.com/office/word/2010/wordml" w:rsidR="00B20B1D" w:rsidP="00AB052E" w:rsidRDefault="00B20B1D" w14:paraId="0488E217" wp14:textId="77777777">
      <w:pPr>
        <w:pStyle w:val="ListParagraph"/>
        <w:numPr>
          <w:ilvl w:val="2"/>
          <w:numId w:val="4"/>
        </w:numPr>
        <w:spacing w:after="0"/>
        <w:rPr>
          <w:rFonts w:cs="Arial"/>
        </w:rPr>
      </w:pPr>
      <w:r w:rsidRPr="001345EF">
        <w:rPr>
          <w:rFonts w:cs="Arial"/>
        </w:rPr>
        <w:t>Euphemisms</w:t>
      </w:r>
    </w:p>
    <w:p xmlns:wp14="http://schemas.microsoft.com/office/word/2010/wordml" w:rsidRPr="001345EF" w:rsidR="00B20B1D" w:rsidP="00B20B1D" w:rsidRDefault="00B20B1D" w14:paraId="6D98A12B" wp14:textId="77777777">
      <w:pPr>
        <w:pStyle w:val="ListParagraph"/>
        <w:spacing w:after="0"/>
        <w:rPr>
          <w:rFonts w:cs="Arial"/>
        </w:rPr>
      </w:pPr>
    </w:p>
    <w:p xmlns:wp14="http://schemas.microsoft.com/office/word/2010/wordml" w:rsidRPr="001976A3" w:rsidR="00B20B1D" w:rsidP="00271459" w:rsidRDefault="00B20B1D" w14:paraId="3F737A22" wp14:textId="77777777">
      <w:pPr>
        <w:spacing w:after="0"/>
        <w:rPr>
          <w:rFonts w:cs="Arial"/>
        </w:rPr>
      </w:pPr>
      <w:r w:rsidRPr="001345EF">
        <w:rPr>
          <w:rFonts w:cs="Arial"/>
        </w:rPr>
        <w:t>•</w:t>
      </w:r>
      <w:r w:rsidRPr="001345EF">
        <w:rPr>
          <w:rFonts w:cs="Arial"/>
        </w:rPr>
        <w:tab/>
      </w:r>
      <w:r w:rsidRPr="001976A3">
        <w:rPr>
          <w:bCs/>
        </w:rPr>
        <w:t>Identify the barriers both behavioural and physical that could have an impact on a person with a disability in particular environments as outlined below.</w:t>
      </w:r>
      <w:r w:rsidRPr="001976A3">
        <w:rPr>
          <w:rFonts w:cs="Arial"/>
        </w:rPr>
        <w:t xml:space="preserve"> </w:t>
      </w:r>
    </w:p>
    <w:p xmlns:wp14="http://schemas.microsoft.com/office/word/2010/wordml" w:rsidRPr="001345EF" w:rsidR="00B20B1D" w:rsidP="00AB052E" w:rsidRDefault="00B20B1D" w14:paraId="1F0AF9DF" wp14:textId="77777777">
      <w:pPr>
        <w:pStyle w:val="ListParagraph"/>
        <w:numPr>
          <w:ilvl w:val="2"/>
          <w:numId w:val="5"/>
        </w:numPr>
        <w:spacing w:after="0"/>
        <w:rPr>
          <w:rFonts w:cs="Arial"/>
        </w:rPr>
      </w:pPr>
      <w:r>
        <w:rPr>
          <w:rFonts w:cs="Arial"/>
        </w:rPr>
        <w:t>In e</w:t>
      </w:r>
      <w:r w:rsidRPr="001345EF">
        <w:rPr>
          <w:rFonts w:cs="Arial"/>
        </w:rPr>
        <w:t>ducation</w:t>
      </w:r>
    </w:p>
    <w:p xmlns:wp14="http://schemas.microsoft.com/office/word/2010/wordml" w:rsidRPr="001345EF" w:rsidR="00B20B1D" w:rsidP="00AB052E" w:rsidRDefault="00B20B1D" w14:paraId="72FF1768" wp14:textId="77777777">
      <w:pPr>
        <w:pStyle w:val="ListParagraph"/>
        <w:numPr>
          <w:ilvl w:val="2"/>
          <w:numId w:val="5"/>
        </w:numPr>
        <w:spacing w:after="0"/>
        <w:rPr>
          <w:rFonts w:cs="Arial"/>
        </w:rPr>
      </w:pPr>
      <w:r>
        <w:rPr>
          <w:rFonts w:cs="Arial"/>
        </w:rPr>
        <w:t>In e</w:t>
      </w:r>
      <w:r w:rsidRPr="001345EF">
        <w:rPr>
          <w:rFonts w:cs="Arial"/>
        </w:rPr>
        <w:t>mployment</w:t>
      </w:r>
    </w:p>
    <w:p xmlns:wp14="http://schemas.microsoft.com/office/word/2010/wordml" w:rsidR="00B20B1D" w:rsidP="00AB052E" w:rsidRDefault="00B20B1D" w14:paraId="1A5BEE20" wp14:textId="77777777">
      <w:pPr>
        <w:pStyle w:val="ListParagraph"/>
        <w:numPr>
          <w:ilvl w:val="2"/>
          <w:numId w:val="5"/>
        </w:numPr>
        <w:spacing w:after="0"/>
        <w:rPr>
          <w:rFonts w:cs="Arial"/>
        </w:rPr>
      </w:pPr>
      <w:r w:rsidRPr="001345EF">
        <w:rPr>
          <w:rFonts w:cs="Arial"/>
        </w:rPr>
        <w:t xml:space="preserve"> </w:t>
      </w:r>
      <w:r>
        <w:rPr>
          <w:rFonts w:cs="Arial"/>
        </w:rPr>
        <w:t>I</w:t>
      </w:r>
      <w:r w:rsidRPr="001345EF">
        <w:rPr>
          <w:rFonts w:cs="Arial"/>
        </w:rPr>
        <w:t>n society</w:t>
      </w:r>
    </w:p>
    <w:p xmlns:wp14="http://schemas.microsoft.com/office/word/2010/wordml" w:rsidRPr="001345EF" w:rsidR="00B20B1D" w:rsidP="00B20B1D" w:rsidRDefault="00B20B1D" w14:paraId="2946DB82" wp14:textId="77777777">
      <w:pPr>
        <w:pStyle w:val="ListParagraph"/>
        <w:spacing w:after="0"/>
        <w:ind w:left="0"/>
        <w:rPr>
          <w:rFonts w:cs="Arial"/>
        </w:rPr>
      </w:pPr>
    </w:p>
    <w:p xmlns:wp14="http://schemas.microsoft.com/office/word/2010/wordml" w:rsidRPr="001345EF" w:rsidR="00B20B1D" w:rsidP="00B20B1D" w:rsidRDefault="00B20B1D" w14:paraId="16883D33" wp14:textId="77777777">
      <w:pPr>
        <w:spacing w:after="0"/>
        <w:ind w:left="720" w:hanging="720"/>
        <w:rPr>
          <w:rFonts w:cs="Arial"/>
        </w:rPr>
      </w:pPr>
      <w:r w:rsidRPr="001345EF">
        <w:rPr>
          <w:rFonts w:cs="Arial"/>
        </w:rPr>
        <w:t>•</w:t>
      </w:r>
      <w:r w:rsidRPr="001345EF">
        <w:rPr>
          <w:rFonts w:cs="Arial"/>
        </w:rPr>
        <w:tab/>
      </w:r>
      <w:r w:rsidRPr="001345EF">
        <w:rPr>
          <w:rFonts w:cs="Arial"/>
        </w:rPr>
        <w:t xml:space="preserve">The learner should recognise how communication issues play </w:t>
      </w:r>
      <w:r w:rsidRPr="001976A3">
        <w:rPr>
          <w:rFonts w:cs="Arial"/>
        </w:rPr>
        <w:t xml:space="preserve">a </w:t>
      </w:r>
      <w:r>
        <w:rPr>
          <w:rFonts w:cs="Arial"/>
        </w:rPr>
        <w:t>signific</w:t>
      </w:r>
      <w:r w:rsidRPr="001976A3">
        <w:rPr>
          <w:rFonts w:cs="Arial"/>
        </w:rPr>
        <w:t>ant</w:t>
      </w:r>
      <w:r w:rsidRPr="001345EF">
        <w:rPr>
          <w:rFonts w:cs="Arial"/>
        </w:rPr>
        <w:t xml:space="preserve"> role in the ability of the person with a disability interacting with others in society</w:t>
      </w:r>
      <w:r>
        <w:rPr>
          <w:rFonts w:cs="Arial"/>
        </w:rPr>
        <w:t>.</w:t>
      </w:r>
    </w:p>
    <w:p xmlns:wp14="http://schemas.microsoft.com/office/word/2010/wordml" w:rsidRPr="001345EF" w:rsidR="00B20B1D" w:rsidP="00AB052E" w:rsidRDefault="00B20B1D" w14:paraId="00DA5C9A" wp14:textId="77777777">
      <w:pPr>
        <w:pStyle w:val="ListParagraph"/>
        <w:numPr>
          <w:ilvl w:val="2"/>
          <w:numId w:val="6"/>
        </w:numPr>
        <w:spacing w:after="0"/>
        <w:rPr>
          <w:rFonts w:cs="Arial"/>
        </w:rPr>
      </w:pPr>
      <w:r w:rsidRPr="001345EF">
        <w:rPr>
          <w:rFonts w:cs="Arial"/>
        </w:rPr>
        <w:t>Hearing</w:t>
      </w:r>
    </w:p>
    <w:p xmlns:wp14="http://schemas.microsoft.com/office/word/2010/wordml" w:rsidRPr="001345EF" w:rsidR="00B20B1D" w:rsidP="00AB052E" w:rsidRDefault="00B20B1D" w14:paraId="7BCBA90F" wp14:textId="77777777">
      <w:pPr>
        <w:pStyle w:val="ListParagraph"/>
        <w:numPr>
          <w:ilvl w:val="2"/>
          <w:numId w:val="6"/>
        </w:numPr>
        <w:spacing w:after="0"/>
        <w:rPr>
          <w:rFonts w:cs="Arial"/>
        </w:rPr>
      </w:pPr>
      <w:r w:rsidRPr="001345EF">
        <w:rPr>
          <w:rFonts w:cs="Arial"/>
        </w:rPr>
        <w:t>Visual</w:t>
      </w:r>
    </w:p>
    <w:p xmlns:wp14="http://schemas.microsoft.com/office/word/2010/wordml" w:rsidRPr="001345EF" w:rsidR="00B20B1D" w:rsidP="00AB052E" w:rsidRDefault="00B20B1D" w14:paraId="4AEEEE1F" wp14:textId="77777777">
      <w:pPr>
        <w:pStyle w:val="ListParagraph"/>
        <w:numPr>
          <w:ilvl w:val="2"/>
          <w:numId w:val="6"/>
        </w:numPr>
        <w:spacing w:after="0"/>
        <w:rPr>
          <w:rFonts w:cs="Arial"/>
        </w:rPr>
      </w:pPr>
      <w:r w:rsidRPr="001345EF">
        <w:rPr>
          <w:rFonts w:cs="Arial"/>
        </w:rPr>
        <w:t>Speech</w:t>
      </w:r>
    </w:p>
    <w:p xmlns:wp14="http://schemas.microsoft.com/office/word/2010/wordml" w:rsidR="00B20B1D" w:rsidP="00AB052E" w:rsidRDefault="00B20B1D" w14:paraId="5FAFE1A7" wp14:textId="77777777">
      <w:pPr>
        <w:pStyle w:val="ListParagraph"/>
        <w:numPr>
          <w:ilvl w:val="2"/>
          <w:numId w:val="6"/>
        </w:numPr>
        <w:spacing w:after="0"/>
        <w:rPr>
          <w:rFonts w:cs="Arial"/>
        </w:rPr>
      </w:pPr>
      <w:r w:rsidRPr="001345EF">
        <w:rPr>
          <w:rFonts w:cs="Arial"/>
        </w:rPr>
        <w:t>Mobility</w:t>
      </w:r>
    </w:p>
    <w:p xmlns:wp14="http://schemas.microsoft.com/office/word/2010/wordml" w:rsidR="00B20B1D" w:rsidP="00B20B1D" w:rsidRDefault="00B20B1D" w14:paraId="5997CC1D" wp14:textId="77777777">
      <w:pPr>
        <w:pStyle w:val="ListParagraph"/>
        <w:spacing w:after="0"/>
        <w:ind w:left="1080"/>
        <w:rPr>
          <w:rFonts w:cs="Arial"/>
        </w:rPr>
      </w:pPr>
    </w:p>
    <w:p xmlns:wp14="http://schemas.microsoft.com/office/word/2010/wordml" w:rsidR="00B20B1D" w:rsidP="00B20B1D" w:rsidRDefault="00B20B1D" w14:paraId="33868F75" wp14:textId="77777777">
      <w:pPr>
        <w:spacing w:after="0"/>
        <w:ind w:left="720" w:hanging="720"/>
        <w:rPr>
          <w:rFonts w:cs="Arial"/>
        </w:rPr>
      </w:pPr>
      <w:r w:rsidRPr="001345EF">
        <w:rPr>
          <w:rFonts w:cs="Arial"/>
        </w:rPr>
        <w:t>•</w:t>
      </w:r>
      <w:r w:rsidRPr="001345EF">
        <w:rPr>
          <w:rFonts w:cs="Arial"/>
        </w:rPr>
        <w:tab/>
      </w:r>
      <w:r>
        <w:rPr>
          <w:rFonts w:cs="Arial"/>
        </w:rPr>
        <w:t>Become familiar with</w:t>
      </w:r>
      <w:r w:rsidRPr="001976A3">
        <w:rPr>
          <w:rFonts w:cs="Arial"/>
        </w:rPr>
        <w:t xml:space="preserve"> the policies and organisations that advocate for change in relation to the way that society interacts with people with disabilities</w:t>
      </w:r>
      <w:r w:rsidRPr="001345EF">
        <w:rPr>
          <w:rFonts w:cs="Arial"/>
        </w:rPr>
        <w:t>.</w:t>
      </w:r>
    </w:p>
    <w:p xmlns:wp14="http://schemas.microsoft.com/office/word/2010/wordml" w:rsidR="00B20B1D" w:rsidP="00B20B1D" w:rsidRDefault="00B20B1D" w14:paraId="110FFD37" wp14:textId="77777777">
      <w:pPr>
        <w:spacing w:after="0"/>
        <w:ind w:left="720" w:hanging="720"/>
        <w:rPr>
          <w:rFonts w:cs="Arial"/>
        </w:rPr>
      </w:pPr>
    </w:p>
    <w:p xmlns:wp14="http://schemas.microsoft.com/office/word/2010/wordml" w:rsidR="00B20B1D" w:rsidP="00AB052E" w:rsidRDefault="00B20B1D" w14:paraId="6731CB46" wp14:textId="77777777">
      <w:pPr>
        <w:pStyle w:val="ListParagraph"/>
        <w:numPr>
          <w:ilvl w:val="2"/>
          <w:numId w:val="16"/>
        </w:numPr>
        <w:spacing w:after="0"/>
        <w:rPr>
          <w:rFonts w:cs="Arial"/>
        </w:rPr>
      </w:pPr>
      <w:r w:rsidRPr="001976A3">
        <w:rPr>
          <w:rFonts w:cs="Arial"/>
        </w:rPr>
        <w:t>Become familiar with the relevant Equality Po</w:t>
      </w:r>
      <w:r>
        <w:rPr>
          <w:rFonts w:cs="Arial"/>
        </w:rPr>
        <w:t xml:space="preserve">licy and Legislation in </w:t>
      </w:r>
      <w:smartTag w:uri="urn:schemas-microsoft-com:office:smarttags" w:element="place">
        <w:smartTag w:uri="urn:schemas-microsoft-com:office:smarttags" w:element="country-region">
          <w:r>
            <w:rPr>
              <w:rFonts w:cs="Arial"/>
            </w:rPr>
            <w:t>Ireland</w:t>
          </w:r>
        </w:smartTag>
      </w:smartTag>
      <w:r>
        <w:rPr>
          <w:rFonts w:cs="Arial"/>
        </w:rPr>
        <w:t xml:space="preserve"> with an understanding of the historical and s</w:t>
      </w:r>
      <w:r w:rsidRPr="001976A3">
        <w:rPr>
          <w:rFonts w:cs="Arial"/>
        </w:rPr>
        <w:t>ocial background leading to such acts as</w:t>
      </w:r>
    </w:p>
    <w:p xmlns:wp14="http://schemas.microsoft.com/office/word/2010/wordml" w:rsidR="00B20B1D" w:rsidP="00AB052E" w:rsidRDefault="00B20B1D" w14:paraId="7A5D707A" wp14:textId="77777777">
      <w:pPr>
        <w:pStyle w:val="ListParagraph"/>
        <w:numPr>
          <w:ilvl w:val="5"/>
          <w:numId w:val="16"/>
        </w:numPr>
        <w:spacing w:after="0"/>
        <w:rPr>
          <w:rFonts w:cs="Arial"/>
        </w:rPr>
      </w:pPr>
      <w:r w:rsidRPr="001976A3">
        <w:rPr>
          <w:rFonts w:cs="Arial"/>
        </w:rPr>
        <w:t>The Disability Act 2005,</w:t>
      </w:r>
    </w:p>
    <w:p xmlns:wp14="http://schemas.microsoft.com/office/word/2010/wordml" w:rsidR="00B20B1D" w:rsidP="00AB052E" w:rsidRDefault="00B20B1D" w14:paraId="3FE72975" wp14:textId="77777777">
      <w:pPr>
        <w:pStyle w:val="ListParagraph"/>
        <w:numPr>
          <w:ilvl w:val="5"/>
          <w:numId w:val="16"/>
        </w:numPr>
        <w:spacing w:after="0"/>
        <w:rPr>
          <w:rFonts w:cs="Arial"/>
        </w:rPr>
      </w:pPr>
      <w:r w:rsidRPr="001976A3">
        <w:rPr>
          <w:rFonts w:cs="Arial"/>
        </w:rPr>
        <w:t>The Equal Status Act 2000,</w:t>
      </w:r>
    </w:p>
    <w:p xmlns:wp14="http://schemas.microsoft.com/office/word/2010/wordml" w:rsidR="00B20B1D" w:rsidP="00AB052E" w:rsidRDefault="00B20B1D" w14:paraId="118BBAAD" wp14:textId="77777777">
      <w:pPr>
        <w:pStyle w:val="ListParagraph"/>
        <w:numPr>
          <w:ilvl w:val="5"/>
          <w:numId w:val="16"/>
        </w:numPr>
        <w:spacing w:after="0"/>
        <w:rPr>
          <w:rFonts w:cs="Arial"/>
        </w:rPr>
      </w:pPr>
      <w:r w:rsidRPr="001976A3">
        <w:rPr>
          <w:rFonts w:cs="Arial"/>
        </w:rPr>
        <w:t>The National Disability Authority Act 1999,</w:t>
      </w:r>
    </w:p>
    <w:p xmlns:wp14="http://schemas.microsoft.com/office/word/2010/wordml" w:rsidRPr="001976A3" w:rsidR="00B20B1D" w:rsidP="00AB052E" w:rsidRDefault="00B20B1D" w14:paraId="35CA552C" wp14:textId="77777777">
      <w:pPr>
        <w:pStyle w:val="ListParagraph"/>
        <w:numPr>
          <w:ilvl w:val="5"/>
          <w:numId w:val="16"/>
        </w:numPr>
        <w:spacing w:after="0"/>
        <w:rPr>
          <w:rFonts w:cs="Arial"/>
        </w:rPr>
      </w:pPr>
      <w:r w:rsidRPr="001976A3">
        <w:rPr>
          <w:rFonts w:cs="Arial"/>
        </w:rPr>
        <w:t>The Employment Equality Act 1998.</w:t>
      </w:r>
    </w:p>
    <w:p xmlns:wp14="http://schemas.microsoft.com/office/word/2010/wordml" w:rsidRPr="001976A3" w:rsidR="00B20B1D" w:rsidP="00AB052E" w:rsidRDefault="00B20B1D" w14:paraId="4A951664" wp14:textId="77777777">
      <w:pPr>
        <w:pStyle w:val="ListParagraph"/>
        <w:numPr>
          <w:ilvl w:val="2"/>
          <w:numId w:val="16"/>
        </w:numPr>
        <w:spacing w:after="0"/>
        <w:rPr>
          <w:rFonts w:cs="Arial"/>
        </w:rPr>
      </w:pPr>
      <w:r w:rsidRPr="001976A3">
        <w:rPr>
          <w:rFonts w:cs="Arial"/>
        </w:rPr>
        <w:t>Be familiar with the role of the following in changi</w:t>
      </w:r>
      <w:r>
        <w:rPr>
          <w:rFonts w:cs="Arial"/>
        </w:rPr>
        <w:t>ng attitudes towards disability</w:t>
      </w:r>
      <w:r w:rsidRPr="001976A3">
        <w:rPr>
          <w:rFonts w:cs="Arial"/>
        </w:rPr>
        <w:t xml:space="preserve"> and creating a more inclusive society.</w:t>
      </w:r>
    </w:p>
    <w:p xmlns:wp14="http://schemas.microsoft.com/office/word/2010/wordml" w:rsidRPr="001345EF" w:rsidR="00B20B1D" w:rsidP="00AB052E" w:rsidRDefault="00B20B1D" w14:paraId="583F2735" wp14:textId="77777777">
      <w:pPr>
        <w:pStyle w:val="ListParagraph"/>
        <w:numPr>
          <w:ilvl w:val="4"/>
          <w:numId w:val="17"/>
        </w:numPr>
        <w:spacing w:after="0"/>
        <w:rPr>
          <w:rFonts w:cs="Arial"/>
        </w:rPr>
      </w:pPr>
      <w:r w:rsidRPr="001345EF">
        <w:rPr>
          <w:rFonts w:cs="Arial"/>
        </w:rPr>
        <w:t>The National Disability Authority.</w:t>
      </w:r>
    </w:p>
    <w:p xmlns:wp14="http://schemas.microsoft.com/office/word/2010/wordml" w:rsidR="00B20B1D" w:rsidP="00AB052E" w:rsidRDefault="00B20B1D" w14:paraId="5A1E6976" wp14:textId="77777777">
      <w:pPr>
        <w:pStyle w:val="ListParagraph"/>
        <w:numPr>
          <w:ilvl w:val="4"/>
          <w:numId w:val="17"/>
        </w:numPr>
        <w:spacing w:after="0"/>
        <w:rPr>
          <w:rFonts w:cs="Arial"/>
        </w:rPr>
      </w:pPr>
      <w:r w:rsidRPr="001345EF">
        <w:rPr>
          <w:rFonts w:cs="Arial"/>
        </w:rPr>
        <w:t>Disability Equality Specialist Support Agency DESSA.</w:t>
      </w:r>
    </w:p>
    <w:p xmlns:wp14="http://schemas.microsoft.com/office/word/2010/wordml" w:rsidRPr="00B20B1D" w:rsidR="00B20B1D" w:rsidP="00AB052E" w:rsidRDefault="00B20B1D" w14:paraId="0F37669D" wp14:textId="77777777">
      <w:pPr>
        <w:pStyle w:val="ListParagraph"/>
        <w:numPr>
          <w:ilvl w:val="4"/>
          <w:numId w:val="17"/>
        </w:numPr>
        <w:spacing w:after="0"/>
        <w:rPr>
          <w:rFonts w:cs="Arial"/>
        </w:rPr>
      </w:pPr>
      <w:r w:rsidRPr="001345EF">
        <w:t>EU Directors on anti-discrimination.</w:t>
      </w:r>
    </w:p>
    <w:p xmlns:wp14="http://schemas.microsoft.com/office/word/2010/wordml" w:rsidRPr="00286DA5" w:rsidR="00B20B1D" w:rsidP="00B20B1D" w:rsidRDefault="00B20B1D" w14:paraId="6B699379" wp14:textId="77777777">
      <w:pPr>
        <w:pStyle w:val="ListParagraph"/>
        <w:spacing w:after="0"/>
        <w:ind w:left="1800"/>
        <w:rPr>
          <w:rFonts w:cs="Arial"/>
        </w:rPr>
      </w:pPr>
    </w:p>
    <w:p xmlns:wp14="http://schemas.microsoft.com/office/word/2010/wordml" w:rsidR="00B20B1D" w:rsidP="00B20B1D" w:rsidRDefault="00B20B1D" w14:paraId="752C66B3" wp14:textId="77777777">
      <w:pPr>
        <w:pStyle w:val="Heading3"/>
        <w:rPr>
          <w:b/>
        </w:rPr>
      </w:pPr>
      <w:r w:rsidRPr="00B20B1D">
        <w:rPr>
          <w:b/>
        </w:rPr>
        <w:t>Section 3:</w:t>
      </w:r>
    </w:p>
    <w:p xmlns:wp14="http://schemas.microsoft.com/office/word/2010/wordml" w:rsidRPr="00B20B1D" w:rsidR="00B20B1D" w:rsidP="00B20B1D" w:rsidRDefault="00B20B1D" w14:paraId="0A782B13" wp14:textId="77777777">
      <w:pPr>
        <w:pStyle w:val="Heading3"/>
        <w:rPr>
          <w:b/>
        </w:rPr>
      </w:pPr>
      <w:r w:rsidRPr="00B20B1D">
        <w:rPr>
          <w:rFonts w:cs="Arial"/>
          <w:b/>
        </w:rPr>
        <w:t>Examine the need for accessibility, positive action plans and equality/diversity awareness in relation to people with disabilities</w:t>
      </w:r>
    </w:p>
    <w:p xmlns:wp14="http://schemas.microsoft.com/office/word/2010/wordml" w:rsidRPr="001345EF" w:rsidR="00B20B1D" w:rsidP="00B20B1D" w:rsidRDefault="00B20B1D" w14:paraId="5D41131E" wp14:textId="77777777">
      <w:pPr>
        <w:spacing w:after="0"/>
        <w:rPr>
          <w:rFonts w:cs="Arial"/>
        </w:rPr>
      </w:pPr>
      <w:r w:rsidRPr="001345EF">
        <w:rPr>
          <w:rFonts w:cs="Arial"/>
        </w:rPr>
        <w:t>The learner should examine:</w:t>
      </w:r>
    </w:p>
    <w:p xmlns:wp14="http://schemas.microsoft.com/office/word/2010/wordml" w:rsidRPr="001345EF" w:rsidR="00B20B1D" w:rsidP="00B20B1D" w:rsidRDefault="00B20B1D" w14:paraId="45BCD541" wp14:textId="77777777">
      <w:pPr>
        <w:spacing w:after="0"/>
        <w:rPr>
          <w:rFonts w:cs="Arial"/>
        </w:rPr>
      </w:pPr>
      <w:r w:rsidRPr="001345EF">
        <w:rPr>
          <w:rFonts w:cs="Arial"/>
        </w:rPr>
        <w:t>•</w:t>
      </w:r>
      <w:r w:rsidRPr="001345EF">
        <w:rPr>
          <w:rFonts w:cs="Arial"/>
        </w:rPr>
        <w:tab/>
      </w:r>
      <w:r w:rsidRPr="001345EF">
        <w:rPr>
          <w:rFonts w:cs="Arial"/>
        </w:rPr>
        <w:t>The importance of accessibility for people with disabilities in the following areas:</w:t>
      </w:r>
    </w:p>
    <w:p xmlns:wp14="http://schemas.microsoft.com/office/word/2010/wordml" w:rsidRPr="001345EF" w:rsidR="00B20B1D" w:rsidP="00AB052E" w:rsidRDefault="00B20B1D" w14:paraId="69D0C959" wp14:textId="77777777">
      <w:pPr>
        <w:pStyle w:val="ListParagraph"/>
        <w:numPr>
          <w:ilvl w:val="2"/>
          <w:numId w:val="7"/>
        </w:numPr>
        <w:spacing w:after="0"/>
        <w:rPr>
          <w:rFonts w:cs="Arial"/>
        </w:rPr>
      </w:pPr>
      <w:r w:rsidRPr="001345EF">
        <w:rPr>
          <w:rFonts w:cs="Arial"/>
        </w:rPr>
        <w:t>Education</w:t>
      </w:r>
    </w:p>
    <w:p xmlns:wp14="http://schemas.microsoft.com/office/word/2010/wordml" w:rsidRPr="001345EF" w:rsidR="00B20B1D" w:rsidP="00AB052E" w:rsidRDefault="00B20B1D" w14:paraId="6C116EDE" wp14:textId="77777777">
      <w:pPr>
        <w:pStyle w:val="ListParagraph"/>
        <w:numPr>
          <w:ilvl w:val="2"/>
          <w:numId w:val="7"/>
        </w:numPr>
        <w:spacing w:after="0"/>
        <w:rPr>
          <w:rFonts w:cs="Arial"/>
        </w:rPr>
      </w:pPr>
      <w:r w:rsidRPr="001345EF">
        <w:rPr>
          <w:rFonts w:cs="Arial"/>
        </w:rPr>
        <w:t>Employment</w:t>
      </w:r>
    </w:p>
    <w:p xmlns:wp14="http://schemas.microsoft.com/office/word/2010/wordml" w:rsidRPr="001345EF" w:rsidR="00B20B1D" w:rsidP="00AB052E" w:rsidRDefault="00B20B1D" w14:paraId="159DC049" wp14:textId="77777777">
      <w:pPr>
        <w:pStyle w:val="ListParagraph"/>
        <w:numPr>
          <w:ilvl w:val="2"/>
          <w:numId w:val="7"/>
        </w:numPr>
        <w:spacing w:after="0"/>
        <w:rPr>
          <w:rFonts w:cs="Arial"/>
        </w:rPr>
      </w:pPr>
      <w:r w:rsidRPr="001345EF">
        <w:rPr>
          <w:rFonts w:cs="Arial"/>
        </w:rPr>
        <w:t>Transport</w:t>
      </w:r>
    </w:p>
    <w:p xmlns:wp14="http://schemas.microsoft.com/office/word/2010/wordml" w:rsidRPr="001345EF" w:rsidR="00B20B1D" w:rsidP="00AB052E" w:rsidRDefault="00B20B1D" w14:paraId="5E04D0D8" wp14:textId="77777777">
      <w:pPr>
        <w:pStyle w:val="ListParagraph"/>
        <w:numPr>
          <w:ilvl w:val="2"/>
          <w:numId w:val="7"/>
        </w:numPr>
        <w:spacing w:after="0"/>
        <w:rPr>
          <w:rFonts w:cs="Arial"/>
        </w:rPr>
      </w:pPr>
      <w:r w:rsidRPr="001345EF">
        <w:rPr>
          <w:rFonts w:cs="Arial"/>
        </w:rPr>
        <w:t>Public Health Services</w:t>
      </w:r>
    </w:p>
    <w:p xmlns:wp14="http://schemas.microsoft.com/office/word/2010/wordml" w:rsidRPr="001345EF" w:rsidR="00B20B1D" w:rsidP="00AB052E" w:rsidRDefault="00B20B1D" w14:paraId="507C7AE0" wp14:textId="77777777">
      <w:pPr>
        <w:pStyle w:val="ListParagraph"/>
        <w:numPr>
          <w:ilvl w:val="2"/>
          <w:numId w:val="7"/>
        </w:numPr>
        <w:spacing w:after="0"/>
        <w:rPr>
          <w:rFonts w:cs="Arial"/>
        </w:rPr>
      </w:pPr>
      <w:r w:rsidRPr="001345EF">
        <w:rPr>
          <w:rFonts w:cs="Arial"/>
        </w:rPr>
        <w:t>Housing</w:t>
      </w:r>
    </w:p>
    <w:p xmlns:wp14="http://schemas.microsoft.com/office/word/2010/wordml" w:rsidRPr="001345EF" w:rsidR="00B20B1D" w:rsidP="00B20B1D" w:rsidRDefault="00B20B1D" w14:paraId="303D3C79" wp14:textId="77777777">
      <w:pPr>
        <w:spacing w:after="0"/>
        <w:ind w:left="720" w:hanging="720"/>
        <w:rPr>
          <w:rFonts w:cs="Arial"/>
        </w:rPr>
      </w:pPr>
      <w:r w:rsidRPr="001345EF">
        <w:rPr>
          <w:rFonts w:cs="Arial"/>
        </w:rPr>
        <w:t>•</w:t>
      </w:r>
      <w:r w:rsidRPr="001345EF">
        <w:rPr>
          <w:rFonts w:cs="Arial"/>
        </w:rPr>
        <w:tab/>
      </w:r>
      <w:r w:rsidRPr="001345EF">
        <w:rPr>
          <w:rFonts w:cs="Arial"/>
        </w:rPr>
        <w:t>Explore the importance of positive action plans which support equali</w:t>
      </w:r>
      <w:r>
        <w:rPr>
          <w:rFonts w:cs="Arial"/>
        </w:rPr>
        <w:t>ty, diversity and integration in</w:t>
      </w:r>
      <w:r w:rsidRPr="001345EF">
        <w:rPr>
          <w:rFonts w:cs="Arial"/>
        </w:rPr>
        <w:t xml:space="preserve"> an enabling society.</w:t>
      </w:r>
    </w:p>
    <w:p xmlns:wp14="http://schemas.microsoft.com/office/word/2010/wordml" w:rsidRPr="001345EF" w:rsidR="00B20B1D" w:rsidP="00B20B1D" w:rsidRDefault="00B20B1D" w14:paraId="2333070D" wp14:textId="77777777">
      <w:pPr>
        <w:spacing w:after="0"/>
        <w:ind w:left="720" w:hanging="720"/>
        <w:rPr>
          <w:rFonts w:cs="Arial"/>
        </w:rPr>
      </w:pPr>
      <w:r w:rsidRPr="001345EF">
        <w:rPr>
          <w:rFonts w:cs="Arial"/>
        </w:rPr>
        <w:t>•</w:t>
      </w:r>
      <w:r w:rsidRPr="001345EF">
        <w:rPr>
          <w:rFonts w:cs="Arial"/>
        </w:rPr>
        <w:tab/>
      </w:r>
      <w:r w:rsidRPr="001345EF">
        <w:rPr>
          <w:rFonts w:cs="Arial"/>
        </w:rPr>
        <w:t>Become familiar with the requirements set down for public bodies in the Disability Act 2005.</w:t>
      </w:r>
    </w:p>
    <w:p xmlns:wp14="http://schemas.microsoft.com/office/word/2010/wordml" w:rsidRPr="001345EF" w:rsidR="00B20B1D" w:rsidP="00B20B1D" w:rsidRDefault="00B20B1D" w14:paraId="011059D6" wp14:textId="77777777">
      <w:pPr>
        <w:spacing w:after="0"/>
        <w:ind w:left="720" w:hanging="720"/>
        <w:rPr>
          <w:rFonts w:cs="Arial"/>
        </w:rPr>
      </w:pPr>
      <w:r w:rsidRPr="001345EF">
        <w:rPr>
          <w:rFonts w:cs="Arial"/>
        </w:rPr>
        <w:t>•</w:t>
      </w:r>
      <w:r w:rsidRPr="001345EF">
        <w:rPr>
          <w:rFonts w:cs="Arial"/>
        </w:rPr>
        <w:tab/>
      </w:r>
      <w:r w:rsidRPr="001345EF">
        <w:rPr>
          <w:rFonts w:cs="Arial"/>
        </w:rPr>
        <w:t>Be aware of the importance of access audits in identifying barriers that restrict access for people with disabilities especially in the built environment.</w:t>
      </w:r>
    </w:p>
    <w:p xmlns:wp14="http://schemas.microsoft.com/office/word/2010/wordml" w:rsidRPr="001345EF" w:rsidR="00B20B1D" w:rsidP="00AB052E" w:rsidRDefault="00B20B1D" w14:paraId="38F058C8" wp14:textId="77777777">
      <w:pPr>
        <w:numPr>
          <w:ilvl w:val="0"/>
          <w:numId w:val="18"/>
        </w:numPr>
        <w:spacing w:after="0"/>
        <w:rPr>
          <w:rFonts w:cs="Arial"/>
        </w:rPr>
      </w:pPr>
      <w:r w:rsidR="00B20B1D">
        <w:rPr>
          <w:rFonts w:cs="Arial"/>
        </w:rPr>
        <w:t>A g</w:t>
      </w:r>
      <w:r w:rsidRPr="001345EF" w:rsidR="00B20B1D">
        <w:rPr>
          <w:rFonts w:cs="Arial"/>
        </w:rPr>
        <w:t>roup activity might take the form of an access audit on a public building such as:</w:t>
      </w:r>
      <w:r w:rsidR="00B20B1D">
        <w:rPr>
          <w:rFonts w:cs="Arial"/>
        </w:rPr>
        <w:t xml:space="preserve"> (a) School (b)</w:t>
      </w:r>
      <w:r>
        <w:rPr>
          <w:rFonts w:cs="Arial"/>
        </w:rPr>
        <w:tab/>
      </w:r>
      <w:r w:rsidR="00B20B1D">
        <w:rPr>
          <w:rFonts w:cs="Arial"/>
        </w:rPr>
        <w:t xml:space="preserve"> Local A</w:t>
      </w:r>
      <w:r w:rsidRPr="001345EF" w:rsidR="00B20B1D">
        <w:rPr>
          <w:rFonts w:cs="Arial"/>
        </w:rPr>
        <w:t>uthority building</w:t>
      </w:r>
    </w:p>
    <w:p xmlns:wp14="http://schemas.microsoft.com/office/word/2010/wordml" w:rsidRPr="001345EF" w:rsidR="00B20B1D" w:rsidP="00B20B1D" w:rsidRDefault="00B20B1D" w14:paraId="0227DE44" wp14:textId="77777777">
      <w:pPr>
        <w:spacing w:after="0"/>
        <w:ind w:left="720" w:hanging="720"/>
        <w:rPr>
          <w:rFonts w:cs="Arial"/>
        </w:rPr>
      </w:pPr>
      <w:r w:rsidRPr="001345EF">
        <w:rPr>
          <w:rFonts w:cs="Arial"/>
        </w:rPr>
        <w:t>•</w:t>
      </w:r>
      <w:r w:rsidRPr="001345EF">
        <w:rPr>
          <w:rFonts w:cs="Arial"/>
        </w:rPr>
        <w:tab/>
      </w:r>
      <w:r w:rsidRPr="001345EF">
        <w:rPr>
          <w:rFonts w:cs="Arial"/>
        </w:rPr>
        <w:t>Be familiar with regulations regarding equality and diversity r</w:t>
      </w:r>
      <w:r>
        <w:rPr>
          <w:rFonts w:cs="Arial"/>
        </w:rPr>
        <w:t>equirements in Early Childhood Education and Care sector and the role of education, the media, and g</w:t>
      </w:r>
      <w:r w:rsidRPr="001345EF">
        <w:rPr>
          <w:rFonts w:cs="Arial"/>
        </w:rPr>
        <w:t>overnment policies in highlighting the importance of equality and diversity awareness and training in creating an inclusive society.</w:t>
      </w:r>
    </w:p>
    <w:p xmlns:wp14="http://schemas.microsoft.com/office/word/2010/wordml" w:rsidR="00B20B1D" w:rsidP="00B20B1D" w:rsidRDefault="00B20B1D" w14:paraId="3FE9F23F" wp14:textId="77777777">
      <w:pPr>
        <w:spacing w:after="0" w:line="240" w:lineRule="auto"/>
        <w:rPr>
          <w:b/>
        </w:rPr>
      </w:pPr>
    </w:p>
    <w:p xmlns:wp14="http://schemas.microsoft.com/office/word/2010/wordml" w:rsidRPr="00B20B1D" w:rsidR="00B20B1D" w:rsidP="00B20B1D" w:rsidRDefault="00B20B1D" w14:paraId="646754F7" wp14:textId="77777777">
      <w:pPr>
        <w:pStyle w:val="Heading3"/>
        <w:ind w:left="0"/>
        <w:rPr>
          <w:b/>
        </w:rPr>
      </w:pPr>
      <w:r w:rsidRPr="00B20B1D">
        <w:rPr>
          <w:b/>
        </w:rPr>
        <w:t>Section 4:</w:t>
      </w:r>
    </w:p>
    <w:p xmlns:wp14="http://schemas.microsoft.com/office/word/2010/wordml" w:rsidRPr="00B20B1D" w:rsidR="00B20B1D" w:rsidP="00B20B1D" w:rsidRDefault="00B20B1D" w14:paraId="2BABB481" wp14:textId="77777777">
      <w:pPr>
        <w:pStyle w:val="Heading3"/>
        <w:ind w:left="0"/>
        <w:rPr>
          <w:rFonts w:cs="Arial"/>
          <w:b/>
        </w:rPr>
      </w:pPr>
      <w:r w:rsidRPr="00B20B1D">
        <w:rPr>
          <w:rFonts w:cs="Arial"/>
          <w:b/>
        </w:rPr>
        <w:t>Develop interpersonal/interactive skills appropriate to responding to people with disabilities</w:t>
      </w:r>
    </w:p>
    <w:p xmlns:wp14="http://schemas.microsoft.com/office/word/2010/wordml" w:rsidRPr="001345EF" w:rsidR="00B20B1D" w:rsidP="00B20B1D" w:rsidRDefault="00B20B1D" w14:paraId="69E5891D" wp14:textId="77777777">
      <w:pPr>
        <w:spacing w:after="0"/>
        <w:rPr>
          <w:rFonts w:cs="Arial"/>
        </w:rPr>
      </w:pPr>
      <w:r w:rsidRPr="001345EF">
        <w:rPr>
          <w:rFonts w:cs="Arial"/>
        </w:rPr>
        <w:t>The Learner should:</w:t>
      </w:r>
    </w:p>
    <w:p xmlns:wp14="http://schemas.microsoft.com/office/word/2010/wordml" w:rsidRPr="001345EF" w:rsidR="00B20B1D" w:rsidP="00B20B1D" w:rsidRDefault="00B20B1D" w14:paraId="6565ADA8" wp14:textId="77777777">
      <w:pPr>
        <w:spacing w:after="0"/>
        <w:ind w:left="720" w:hanging="720"/>
        <w:rPr>
          <w:rFonts w:cs="Arial"/>
        </w:rPr>
      </w:pPr>
      <w:r w:rsidRPr="001345EF">
        <w:rPr>
          <w:rFonts w:cs="Arial"/>
        </w:rPr>
        <w:t>•</w:t>
      </w:r>
      <w:r w:rsidRPr="001345EF">
        <w:rPr>
          <w:rFonts w:cs="Arial"/>
        </w:rPr>
        <w:tab/>
      </w:r>
      <w:r w:rsidRPr="001345EF">
        <w:rPr>
          <w:rFonts w:cs="Arial"/>
        </w:rPr>
        <w:t xml:space="preserve">Explore and become familiar with current legislation as it pertains to prejudice, discrimination equality and disability. </w:t>
      </w:r>
    </w:p>
    <w:p xmlns:wp14="http://schemas.microsoft.com/office/word/2010/wordml" w:rsidRPr="001345EF" w:rsidR="00B20B1D" w:rsidP="00AB052E" w:rsidRDefault="00B20B1D" w14:paraId="4258EB9A" wp14:textId="77777777">
      <w:pPr>
        <w:pStyle w:val="ListParagraph"/>
        <w:numPr>
          <w:ilvl w:val="2"/>
          <w:numId w:val="8"/>
        </w:numPr>
        <w:spacing w:after="0"/>
        <w:rPr>
          <w:rFonts w:cs="Arial"/>
        </w:rPr>
      </w:pPr>
      <w:r w:rsidRPr="001345EF">
        <w:rPr>
          <w:rFonts w:cs="Arial"/>
        </w:rPr>
        <w:t>What is meant by ‘d</w:t>
      </w:r>
      <w:r>
        <w:rPr>
          <w:rFonts w:cs="Arial"/>
        </w:rPr>
        <w:t>isability’ as an equality issue</w:t>
      </w:r>
    </w:p>
    <w:p xmlns:wp14="http://schemas.microsoft.com/office/word/2010/wordml" w:rsidRPr="001345EF" w:rsidR="00B20B1D" w:rsidP="00AB052E" w:rsidRDefault="00B20B1D" w14:paraId="553930D1" wp14:textId="4EF8BC9E">
      <w:pPr>
        <w:pStyle w:val="ListParagraph"/>
        <w:numPr>
          <w:ilvl w:val="2"/>
          <w:numId w:val="8"/>
        </w:numPr>
        <w:spacing w:after="0"/>
        <w:rPr>
          <w:rFonts w:cs="Arial"/>
        </w:rPr>
      </w:pPr>
      <w:r w:rsidRPr="3CBA91F3" w:rsidR="00B20B1D">
        <w:rPr>
          <w:rFonts w:cs="Arial"/>
        </w:rPr>
        <w:t>What is the impact of equality legis</w:t>
      </w:r>
      <w:r w:rsidRPr="3CBA91F3" w:rsidR="00B20B1D">
        <w:rPr>
          <w:rFonts w:cs="Arial"/>
        </w:rPr>
        <w:t xml:space="preserve">lation and what implications it has </w:t>
      </w:r>
      <w:r w:rsidRPr="3CBA91F3" w:rsidR="00B20B1D">
        <w:rPr>
          <w:rFonts w:cs="Arial"/>
        </w:rPr>
        <w:t>for society as a whole and more specifica</w:t>
      </w:r>
      <w:r w:rsidRPr="3CBA91F3" w:rsidR="00B20B1D">
        <w:rPr>
          <w:rFonts w:cs="Arial"/>
        </w:rPr>
        <w:t xml:space="preserve">lly staff behaviour in </w:t>
      </w:r>
      <w:proofErr w:type="gramStart"/>
      <w:r w:rsidRPr="3CBA91F3" w:rsidR="00B20B1D">
        <w:rPr>
          <w:rFonts w:cs="Arial"/>
        </w:rPr>
        <w:t xml:space="preserve">the </w:t>
      </w:r>
      <w:r w:rsidRPr="3CBA91F3" w:rsidR="77D5E117">
        <w:rPr>
          <w:rFonts w:cs="Arial"/>
        </w:rPr>
        <w:t>workplace</w:t>
      </w:r>
      <w:r w:rsidRPr="3CBA91F3" w:rsidR="193EE6BC">
        <w:rPr>
          <w:rFonts w:cs="Arial"/>
        </w:rPr>
        <w:t>?</w:t>
      </w:r>
      <w:proofErr w:type="gramEnd"/>
    </w:p>
    <w:p xmlns:wp14="http://schemas.microsoft.com/office/word/2010/wordml" w:rsidRPr="001345EF" w:rsidR="00B20B1D" w:rsidP="00AB052E" w:rsidRDefault="00B20B1D" w14:paraId="6268FA1D" wp14:textId="3BCD4FAB">
      <w:pPr>
        <w:pStyle w:val="ListParagraph"/>
        <w:numPr>
          <w:ilvl w:val="2"/>
          <w:numId w:val="8"/>
        </w:numPr>
        <w:spacing w:after="0"/>
        <w:rPr>
          <w:rFonts w:cs="Arial"/>
        </w:rPr>
      </w:pPr>
      <w:r w:rsidRPr="3CBA91F3" w:rsidR="00B20B1D">
        <w:rPr>
          <w:rFonts w:cs="Arial"/>
        </w:rPr>
        <w:t xml:space="preserve">How the principles underlying equality </w:t>
      </w:r>
      <w:r w:rsidRPr="3CBA91F3" w:rsidR="0AC5A945">
        <w:rPr>
          <w:rFonts w:cs="Arial"/>
        </w:rPr>
        <w:t>legislation can</w:t>
      </w:r>
      <w:r w:rsidRPr="3CBA91F3" w:rsidR="00B20B1D">
        <w:rPr>
          <w:rFonts w:cs="Arial"/>
        </w:rPr>
        <w:t xml:space="preserve"> lead to a more enabling society</w:t>
      </w:r>
    </w:p>
    <w:p xmlns:wp14="http://schemas.microsoft.com/office/word/2010/wordml" w:rsidRPr="001345EF" w:rsidR="00B20B1D" w:rsidP="00B20B1D" w:rsidRDefault="00B20B1D" w14:paraId="796CF81C" wp14:textId="77777777">
      <w:pPr>
        <w:spacing w:after="0"/>
        <w:ind w:left="720" w:hanging="720"/>
        <w:rPr>
          <w:rFonts w:cs="Arial"/>
        </w:rPr>
      </w:pPr>
      <w:r w:rsidRPr="001345EF">
        <w:rPr>
          <w:rFonts w:cs="Arial"/>
        </w:rPr>
        <w:t>•</w:t>
      </w:r>
      <w:r w:rsidRPr="001345EF">
        <w:rPr>
          <w:rFonts w:cs="Arial"/>
        </w:rPr>
        <w:tab/>
      </w:r>
      <w:r w:rsidRPr="001345EF">
        <w:rPr>
          <w:rFonts w:cs="Arial"/>
        </w:rPr>
        <w:t>Ex</w:t>
      </w:r>
      <w:r>
        <w:rPr>
          <w:rFonts w:cs="Arial"/>
        </w:rPr>
        <w:t>plore and become familiar with e</w:t>
      </w:r>
      <w:r w:rsidRPr="001345EF">
        <w:rPr>
          <w:rFonts w:cs="Arial"/>
        </w:rPr>
        <w:t>tiquette for interacting with people with disabilities.</w:t>
      </w:r>
    </w:p>
    <w:p xmlns:wp14="http://schemas.microsoft.com/office/word/2010/wordml" w:rsidRPr="001345EF" w:rsidR="00B20B1D" w:rsidP="00AB052E" w:rsidRDefault="00B20B1D" w14:paraId="5D4E9CFC" wp14:textId="7FF87EBA">
      <w:pPr>
        <w:pStyle w:val="ListParagraph"/>
        <w:numPr>
          <w:ilvl w:val="2"/>
          <w:numId w:val="19"/>
        </w:numPr>
        <w:spacing w:after="0"/>
        <w:rPr>
          <w:rFonts w:cs="Arial"/>
        </w:rPr>
      </w:pPr>
      <w:r w:rsidRPr="3CBA91F3" w:rsidR="00B20B1D">
        <w:rPr>
          <w:rFonts w:cs="Arial"/>
        </w:rPr>
        <w:t xml:space="preserve">Language – The </w:t>
      </w:r>
      <w:r w:rsidRPr="3CBA91F3" w:rsidR="00B20B1D">
        <w:rPr>
          <w:rFonts w:cs="Arial"/>
        </w:rPr>
        <w:t>‘</w:t>
      </w:r>
      <w:r w:rsidRPr="3CBA91F3" w:rsidR="00B20B1D">
        <w:rPr>
          <w:rFonts w:cs="Arial"/>
        </w:rPr>
        <w:t>people first</w:t>
      </w:r>
      <w:r w:rsidRPr="3CBA91F3" w:rsidR="00B20B1D">
        <w:rPr>
          <w:rFonts w:cs="Arial"/>
        </w:rPr>
        <w:t>’</w:t>
      </w:r>
      <w:r w:rsidRPr="3CBA91F3" w:rsidR="00B20B1D">
        <w:rPr>
          <w:rFonts w:cs="Arial"/>
        </w:rPr>
        <w:t xml:space="preserve"> policy of directing your conversation to the person with the disability rather than a </w:t>
      </w:r>
      <w:r w:rsidRPr="3CBA91F3" w:rsidR="48F424DF">
        <w:rPr>
          <w:rFonts w:cs="Arial"/>
        </w:rPr>
        <w:t>carer</w:t>
      </w:r>
      <w:r w:rsidRPr="3CBA91F3" w:rsidR="00B20B1D">
        <w:rPr>
          <w:rFonts w:cs="Arial"/>
        </w:rPr>
        <w:t>.</w:t>
      </w:r>
    </w:p>
    <w:p xmlns:wp14="http://schemas.microsoft.com/office/word/2010/wordml" w:rsidRPr="001345EF" w:rsidR="00B20B1D" w:rsidP="00AB052E" w:rsidRDefault="00B20B1D" w14:paraId="03BF2D39" wp14:textId="77777777">
      <w:pPr>
        <w:pStyle w:val="ListParagraph"/>
        <w:numPr>
          <w:ilvl w:val="2"/>
          <w:numId w:val="19"/>
        </w:numPr>
        <w:spacing w:after="0"/>
        <w:rPr>
          <w:rFonts w:cs="Arial"/>
        </w:rPr>
      </w:pPr>
      <w:r w:rsidRPr="001345EF">
        <w:rPr>
          <w:rFonts w:cs="Arial"/>
        </w:rPr>
        <w:t>Personal awareness on the correct communica</w:t>
      </w:r>
      <w:r>
        <w:rPr>
          <w:rFonts w:cs="Arial"/>
        </w:rPr>
        <w:t>tion method with people with</w:t>
      </w:r>
      <w:r w:rsidRPr="001345EF">
        <w:rPr>
          <w:rFonts w:cs="Arial"/>
        </w:rPr>
        <w:t xml:space="preserve"> </w:t>
      </w:r>
      <w:r>
        <w:rPr>
          <w:rFonts w:cs="Arial"/>
        </w:rPr>
        <w:t>disabilities for example;</w:t>
      </w:r>
    </w:p>
    <w:p xmlns:wp14="http://schemas.microsoft.com/office/word/2010/wordml" w:rsidRPr="001345EF" w:rsidR="00B20B1D" w:rsidP="00AB052E" w:rsidRDefault="00B20B1D" w14:paraId="35E41048" wp14:textId="77777777">
      <w:pPr>
        <w:pStyle w:val="ListParagraph"/>
        <w:numPr>
          <w:ilvl w:val="2"/>
          <w:numId w:val="21"/>
        </w:numPr>
        <w:spacing w:after="0"/>
        <w:rPr>
          <w:rFonts w:cs="Arial"/>
        </w:rPr>
      </w:pPr>
      <w:r w:rsidRPr="001345EF">
        <w:rPr>
          <w:rFonts w:cs="Arial"/>
        </w:rPr>
        <w:t>People who use wheelchairs or other mobility devices.</w:t>
      </w:r>
    </w:p>
    <w:p xmlns:wp14="http://schemas.microsoft.com/office/word/2010/wordml" w:rsidRPr="001345EF" w:rsidR="00B20B1D" w:rsidP="00AB052E" w:rsidRDefault="00B20B1D" w14:paraId="1C9EF7DA" wp14:textId="77777777">
      <w:pPr>
        <w:pStyle w:val="ListParagraph"/>
        <w:numPr>
          <w:ilvl w:val="2"/>
          <w:numId w:val="21"/>
        </w:numPr>
        <w:spacing w:after="0"/>
        <w:rPr>
          <w:rFonts w:cs="Arial"/>
        </w:rPr>
      </w:pPr>
      <w:r w:rsidRPr="001345EF">
        <w:rPr>
          <w:rFonts w:cs="Arial"/>
        </w:rPr>
        <w:t xml:space="preserve">People who </w:t>
      </w:r>
      <w:r>
        <w:rPr>
          <w:rFonts w:cs="Arial"/>
        </w:rPr>
        <w:t xml:space="preserve">have visual impairment </w:t>
      </w:r>
      <w:r w:rsidRPr="001345EF">
        <w:rPr>
          <w:rFonts w:cs="Arial"/>
        </w:rPr>
        <w:t>or with low vision.</w:t>
      </w:r>
    </w:p>
    <w:p xmlns:wp14="http://schemas.microsoft.com/office/word/2010/wordml" w:rsidRPr="001345EF" w:rsidR="00B20B1D" w:rsidP="00AB052E" w:rsidRDefault="00B20B1D" w14:paraId="15B84CDC" wp14:textId="77777777">
      <w:pPr>
        <w:pStyle w:val="ListParagraph"/>
        <w:numPr>
          <w:ilvl w:val="2"/>
          <w:numId w:val="21"/>
        </w:numPr>
        <w:spacing w:after="0"/>
        <w:rPr>
          <w:rFonts w:cs="Arial"/>
        </w:rPr>
      </w:pPr>
      <w:r w:rsidRPr="001345EF">
        <w:rPr>
          <w:rFonts w:cs="Arial"/>
        </w:rPr>
        <w:t>People who are deaf or have hearing loss.</w:t>
      </w:r>
    </w:p>
    <w:p xmlns:wp14="http://schemas.microsoft.com/office/word/2010/wordml" w:rsidRPr="001345EF" w:rsidR="00B20B1D" w:rsidP="00AB052E" w:rsidRDefault="00B20B1D" w14:paraId="32CFCDB3" wp14:textId="77777777">
      <w:pPr>
        <w:pStyle w:val="ListParagraph"/>
        <w:numPr>
          <w:ilvl w:val="2"/>
          <w:numId w:val="21"/>
        </w:numPr>
        <w:spacing w:after="0"/>
        <w:rPr>
          <w:rFonts w:cs="Arial"/>
        </w:rPr>
      </w:pPr>
      <w:r w:rsidRPr="001345EF">
        <w:rPr>
          <w:rFonts w:cs="Arial"/>
        </w:rPr>
        <w:t>People with speech disabilities.</w:t>
      </w:r>
    </w:p>
    <w:p xmlns:wp14="http://schemas.microsoft.com/office/word/2010/wordml" w:rsidRPr="001345EF" w:rsidR="00B20B1D" w:rsidP="00AB052E" w:rsidRDefault="00B20B1D" w14:paraId="12ED79E7" wp14:textId="77777777">
      <w:pPr>
        <w:pStyle w:val="ListParagraph"/>
        <w:numPr>
          <w:ilvl w:val="2"/>
          <w:numId w:val="21"/>
        </w:numPr>
        <w:spacing w:after="0"/>
        <w:rPr>
          <w:rFonts w:cs="Arial"/>
        </w:rPr>
      </w:pPr>
      <w:r w:rsidRPr="001345EF">
        <w:rPr>
          <w:rFonts w:cs="Arial"/>
        </w:rPr>
        <w:t>Persons of short stature.</w:t>
      </w:r>
    </w:p>
    <w:p xmlns:wp14="http://schemas.microsoft.com/office/word/2010/wordml" w:rsidRPr="001345EF" w:rsidR="00B20B1D" w:rsidP="00AB052E" w:rsidRDefault="00B20B1D" w14:paraId="1A19D3E8" wp14:textId="77777777">
      <w:pPr>
        <w:pStyle w:val="ListParagraph"/>
        <w:numPr>
          <w:ilvl w:val="2"/>
          <w:numId w:val="21"/>
        </w:numPr>
        <w:spacing w:after="0"/>
        <w:rPr>
          <w:rFonts w:cs="Arial"/>
        </w:rPr>
      </w:pPr>
      <w:r w:rsidRPr="001345EF">
        <w:rPr>
          <w:rFonts w:cs="Arial"/>
        </w:rPr>
        <w:t>People who look different.</w:t>
      </w:r>
    </w:p>
    <w:p xmlns:wp14="http://schemas.microsoft.com/office/word/2010/wordml" w:rsidRPr="001345EF" w:rsidR="00B20B1D" w:rsidP="00AB052E" w:rsidRDefault="00B20B1D" w14:paraId="389883FE" wp14:textId="77777777">
      <w:pPr>
        <w:pStyle w:val="ListParagraph"/>
        <w:numPr>
          <w:ilvl w:val="2"/>
          <w:numId w:val="21"/>
        </w:numPr>
        <w:spacing w:after="0"/>
        <w:rPr>
          <w:rFonts w:cs="Arial"/>
        </w:rPr>
      </w:pPr>
      <w:r w:rsidRPr="001345EF">
        <w:rPr>
          <w:rFonts w:cs="Arial"/>
        </w:rPr>
        <w:t>Peo</w:t>
      </w:r>
      <w:r>
        <w:rPr>
          <w:rFonts w:cs="Arial"/>
        </w:rPr>
        <w:t>ple with psychiatric disabilities or a m</w:t>
      </w:r>
      <w:r w:rsidRPr="001345EF">
        <w:rPr>
          <w:rFonts w:cs="Arial"/>
        </w:rPr>
        <w:t>ental illness.</w:t>
      </w:r>
    </w:p>
    <w:p xmlns:wp14="http://schemas.microsoft.com/office/word/2010/wordml" w:rsidRPr="001345EF" w:rsidR="00B20B1D" w:rsidP="00B20B1D" w:rsidRDefault="00B20B1D" w14:paraId="1F72F646" wp14:textId="77777777">
      <w:pPr>
        <w:spacing w:after="0"/>
        <w:rPr>
          <w:rFonts w:cs="Arial"/>
        </w:rPr>
      </w:pPr>
    </w:p>
    <w:p xmlns:wp14="http://schemas.microsoft.com/office/word/2010/wordml" w:rsidRPr="001345EF" w:rsidR="00B20B1D" w:rsidP="00B20B1D" w:rsidRDefault="00B20B1D" w14:paraId="1746BEEE" wp14:textId="10087D82">
      <w:pPr>
        <w:spacing w:after="0"/>
        <w:ind w:left="720" w:hanging="720"/>
        <w:rPr>
          <w:rFonts w:cs="Arial"/>
        </w:rPr>
      </w:pPr>
      <w:r w:rsidR="00B20B1D">
        <w:rPr>
          <w:rFonts w:cs="Arial"/>
        </w:rPr>
        <w:t>•</w:t>
      </w:r>
      <w:r>
        <w:rPr>
          <w:rFonts w:cs="Arial"/>
        </w:rPr>
        <w:tab/>
      </w:r>
      <w:r w:rsidR="00B20B1D">
        <w:rPr>
          <w:rFonts w:cs="Arial"/>
        </w:rPr>
        <w:t xml:space="preserve">Explore </w:t>
      </w:r>
      <w:r w:rsidRPr="001345EF" w:rsidR="00B20B1D">
        <w:rPr>
          <w:rFonts w:cs="Arial"/>
        </w:rPr>
        <w:t xml:space="preserve">personal learning outcome from the above group discussion and put in place a new set </w:t>
      </w:r>
      <w:r w:rsidR="00B20B1D">
        <w:rPr>
          <w:rFonts w:cs="Arial"/>
        </w:rPr>
        <w:t>of</w:t>
      </w:r>
      <w:r w:rsidR="288F1A92">
        <w:rPr>
          <w:rFonts w:cs="Arial"/>
        </w:rPr>
        <w:t xml:space="preserve"> </w:t>
      </w:r>
      <w:r w:rsidR="00B20B1D">
        <w:rPr>
          <w:rFonts w:cs="Arial"/>
        </w:rPr>
        <w:t>interpersonal skills.</w:t>
      </w:r>
    </w:p>
    <w:p xmlns:wp14="http://schemas.microsoft.com/office/word/2010/wordml" w:rsidRPr="00B20B1D" w:rsidR="00B20B1D" w:rsidP="00B20B1D" w:rsidRDefault="00B20B1D" w14:paraId="69780897" wp14:textId="77777777">
      <w:pPr>
        <w:pStyle w:val="Heading3"/>
        <w:ind w:left="0"/>
        <w:rPr>
          <w:b/>
        </w:rPr>
      </w:pPr>
      <w:r w:rsidRPr="00B20B1D">
        <w:rPr>
          <w:b/>
        </w:rPr>
        <w:t>Section 5:</w:t>
      </w:r>
    </w:p>
    <w:p xmlns:wp14="http://schemas.microsoft.com/office/word/2010/wordml" w:rsidRPr="00B20B1D" w:rsidR="00B20B1D" w:rsidP="00B20B1D" w:rsidRDefault="00B20B1D" w14:paraId="1C7FE84D" wp14:textId="77777777">
      <w:pPr>
        <w:pStyle w:val="Heading3"/>
        <w:ind w:left="0"/>
        <w:rPr>
          <w:rFonts w:cs="Arial"/>
          <w:b/>
        </w:rPr>
      </w:pPr>
      <w:r w:rsidRPr="00B20B1D">
        <w:rPr>
          <w:rFonts w:cs="Arial"/>
          <w:b/>
        </w:rPr>
        <w:t>Identify the role of the care provider in ensuring inclusion and equality for all sectors of society</w:t>
      </w:r>
    </w:p>
    <w:p xmlns:wp14="http://schemas.microsoft.com/office/word/2010/wordml" w:rsidRPr="001345EF" w:rsidR="00B20B1D" w:rsidP="00B20B1D" w:rsidRDefault="00B20B1D" w14:paraId="02624DCC" wp14:textId="77777777">
      <w:pPr>
        <w:spacing w:after="0"/>
        <w:rPr>
          <w:rFonts w:cs="Arial"/>
        </w:rPr>
      </w:pPr>
      <w:r w:rsidRPr="001345EF">
        <w:rPr>
          <w:rFonts w:cs="Arial"/>
        </w:rPr>
        <w:t>The learner should:</w:t>
      </w:r>
    </w:p>
    <w:p xmlns:wp14="http://schemas.microsoft.com/office/word/2010/wordml" w:rsidRPr="001345EF" w:rsidR="00B20B1D" w:rsidP="00B20B1D" w:rsidRDefault="00B20B1D" w14:paraId="234338BF" wp14:textId="77777777">
      <w:pPr>
        <w:spacing w:after="0"/>
        <w:rPr>
          <w:rFonts w:cs="Arial"/>
        </w:rPr>
      </w:pPr>
      <w:r w:rsidRPr="001345EF">
        <w:rPr>
          <w:rFonts w:cs="Arial"/>
        </w:rPr>
        <w:t>•</w:t>
      </w:r>
      <w:r w:rsidRPr="001345EF">
        <w:rPr>
          <w:rFonts w:cs="Arial"/>
        </w:rPr>
        <w:tab/>
      </w:r>
      <w:r w:rsidRPr="001345EF">
        <w:rPr>
          <w:rFonts w:cs="Arial"/>
        </w:rPr>
        <w:t xml:space="preserve">Explore the role of the care provider </w:t>
      </w:r>
      <w:r>
        <w:rPr>
          <w:rFonts w:cs="Arial"/>
        </w:rPr>
        <w:t xml:space="preserve">to include the following areas: </w:t>
      </w:r>
    </w:p>
    <w:p xmlns:wp14="http://schemas.microsoft.com/office/word/2010/wordml" w:rsidRPr="001345EF" w:rsidR="00B20B1D" w:rsidP="00AB052E" w:rsidRDefault="00B20B1D" w14:paraId="3C1C2DC7" wp14:textId="77777777">
      <w:pPr>
        <w:pStyle w:val="ListParagraph"/>
        <w:numPr>
          <w:ilvl w:val="2"/>
          <w:numId w:val="9"/>
        </w:numPr>
        <w:spacing w:after="0"/>
        <w:rPr>
          <w:rFonts w:cs="Arial"/>
        </w:rPr>
      </w:pPr>
      <w:r w:rsidRPr="001345EF">
        <w:rPr>
          <w:rFonts w:cs="Arial"/>
        </w:rPr>
        <w:t>Education</w:t>
      </w:r>
    </w:p>
    <w:p xmlns:wp14="http://schemas.microsoft.com/office/word/2010/wordml" w:rsidRPr="001345EF" w:rsidR="00B20B1D" w:rsidP="00AB052E" w:rsidRDefault="00B20B1D" w14:paraId="0B9B3F1B" wp14:textId="77777777">
      <w:pPr>
        <w:pStyle w:val="ListParagraph"/>
        <w:numPr>
          <w:ilvl w:val="2"/>
          <w:numId w:val="9"/>
        </w:numPr>
        <w:spacing w:after="0"/>
        <w:rPr>
          <w:rFonts w:cs="Arial"/>
        </w:rPr>
      </w:pPr>
      <w:r w:rsidRPr="001345EF">
        <w:rPr>
          <w:rFonts w:cs="Arial"/>
        </w:rPr>
        <w:t>Employment</w:t>
      </w:r>
    </w:p>
    <w:p xmlns:wp14="http://schemas.microsoft.com/office/word/2010/wordml" w:rsidRPr="001345EF" w:rsidR="00B20B1D" w:rsidP="00AB052E" w:rsidRDefault="00B20B1D" w14:paraId="1D49C48E" wp14:textId="77777777">
      <w:pPr>
        <w:pStyle w:val="ListParagraph"/>
        <w:numPr>
          <w:ilvl w:val="2"/>
          <w:numId w:val="9"/>
        </w:numPr>
        <w:spacing w:after="0"/>
        <w:rPr>
          <w:rFonts w:cs="Arial"/>
        </w:rPr>
      </w:pPr>
      <w:r w:rsidRPr="001345EF">
        <w:rPr>
          <w:rFonts w:cs="Arial"/>
        </w:rPr>
        <w:t>Legislation for a more inclusive society</w:t>
      </w:r>
    </w:p>
    <w:p xmlns:wp14="http://schemas.microsoft.com/office/word/2010/wordml" w:rsidRPr="001345EF" w:rsidR="00B20B1D" w:rsidP="00AB052E" w:rsidRDefault="00B20B1D" w14:paraId="5FC62F4A" wp14:textId="77777777">
      <w:pPr>
        <w:pStyle w:val="ListParagraph"/>
        <w:numPr>
          <w:ilvl w:val="2"/>
          <w:numId w:val="9"/>
        </w:numPr>
        <w:spacing w:after="0"/>
        <w:rPr>
          <w:rFonts w:cs="Arial"/>
        </w:rPr>
      </w:pPr>
      <w:r w:rsidRPr="001345EF">
        <w:rPr>
          <w:rFonts w:cs="Arial"/>
        </w:rPr>
        <w:t>State agencies – how do we monitor the consistency of care provision for diverse</w:t>
      </w:r>
      <w:r>
        <w:rPr>
          <w:rFonts w:cs="Arial"/>
        </w:rPr>
        <w:t xml:space="preserve"> ranges of disability and needs</w:t>
      </w:r>
    </w:p>
    <w:p xmlns:wp14="http://schemas.microsoft.com/office/word/2010/wordml" w:rsidRPr="001345EF" w:rsidR="00B20B1D" w:rsidP="00B20B1D" w:rsidRDefault="00B20B1D" w14:paraId="57694201" wp14:textId="5441A518">
      <w:pPr>
        <w:spacing w:after="0"/>
        <w:ind w:left="720" w:hanging="720"/>
        <w:rPr>
          <w:rFonts w:cs="Arial"/>
        </w:rPr>
      </w:pPr>
      <w:r w:rsidRPr="001345EF" w:rsidR="00B20B1D">
        <w:rPr>
          <w:rFonts w:cs="Arial"/>
        </w:rPr>
        <w:t>•</w:t>
      </w:r>
      <w:r w:rsidRPr="001345EF">
        <w:rPr>
          <w:rFonts w:cs="Arial"/>
        </w:rPr>
        <w:tab/>
      </w:r>
      <w:r w:rsidRPr="001345EF" w:rsidR="00B20B1D">
        <w:rPr>
          <w:rFonts w:cs="Arial"/>
        </w:rPr>
        <w:t>Education- Examine the legal definitions of disability and legislation pertaining to creating inclusiveness in education</w:t>
      </w:r>
      <w:r w:rsidR="00B20B1D">
        <w:rPr>
          <w:rFonts w:cs="Arial"/>
        </w:rPr>
        <w:t xml:space="preserve"> in contemporary legislation </w:t>
      </w:r>
      <w:r w:rsidR="00B20B1D">
        <w:rPr>
          <w:rFonts w:cs="Arial"/>
        </w:rPr>
        <w:t xml:space="preserve">including the</w:t>
      </w:r>
      <w:r w:rsidR="00B20B1D">
        <w:rPr>
          <w:rFonts w:cs="Arial"/>
        </w:rPr>
        <w:t xml:space="preserve"> following:</w:t>
      </w:r>
    </w:p>
    <w:p xmlns:wp14="http://schemas.microsoft.com/office/word/2010/wordml" w:rsidRPr="001345EF" w:rsidR="00B20B1D" w:rsidP="00AB052E" w:rsidRDefault="00B20B1D" w14:paraId="706368A2" wp14:textId="77777777">
      <w:pPr>
        <w:pStyle w:val="ListParagraph"/>
        <w:numPr>
          <w:ilvl w:val="2"/>
          <w:numId w:val="10"/>
        </w:numPr>
        <w:spacing w:after="0"/>
        <w:rPr>
          <w:rFonts w:cs="Arial"/>
        </w:rPr>
      </w:pPr>
      <w:r w:rsidRPr="001345EF">
        <w:rPr>
          <w:rFonts w:cs="Arial"/>
        </w:rPr>
        <w:t>Education Act 1998</w:t>
      </w:r>
    </w:p>
    <w:p xmlns:wp14="http://schemas.microsoft.com/office/word/2010/wordml" w:rsidRPr="001345EF" w:rsidR="00B20B1D" w:rsidP="00AB052E" w:rsidRDefault="00B20B1D" w14:paraId="29AF913F" wp14:textId="77777777">
      <w:pPr>
        <w:pStyle w:val="ListParagraph"/>
        <w:numPr>
          <w:ilvl w:val="2"/>
          <w:numId w:val="10"/>
        </w:numPr>
        <w:spacing w:after="0"/>
        <w:rPr>
          <w:rFonts w:cs="Arial"/>
        </w:rPr>
      </w:pPr>
      <w:r w:rsidRPr="001345EF">
        <w:rPr>
          <w:rFonts w:cs="Arial"/>
        </w:rPr>
        <w:t>EPSEN Act 2004</w:t>
      </w:r>
    </w:p>
    <w:p xmlns:wp14="http://schemas.microsoft.com/office/word/2010/wordml" w:rsidRPr="001345EF" w:rsidR="00B20B1D" w:rsidP="00AB052E" w:rsidRDefault="00B20B1D" w14:paraId="35677733" wp14:textId="77777777">
      <w:pPr>
        <w:pStyle w:val="ListParagraph"/>
        <w:numPr>
          <w:ilvl w:val="2"/>
          <w:numId w:val="10"/>
        </w:numPr>
        <w:spacing w:after="0"/>
        <w:rPr>
          <w:rFonts w:cs="Arial"/>
        </w:rPr>
      </w:pPr>
      <w:r w:rsidRPr="001345EF">
        <w:rPr>
          <w:rFonts w:cs="Arial"/>
        </w:rPr>
        <w:t>Equality Status Act 2004</w:t>
      </w:r>
    </w:p>
    <w:p xmlns:wp14="http://schemas.microsoft.com/office/word/2010/wordml" w:rsidRPr="001345EF" w:rsidR="00B20B1D" w:rsidP="00AB052E" w:rsidRDefault="00B20B1D" w14:paraId="664D7135" wp14:textId="77777777">
      <w:pPr>
        <w:pStyle w:val="ListParagraph"/>
        <w:numPr>
          <w:ilvl w:val="2"/>
          <w:numId w:val="10"/>
        </w:numPr>
        <w:spacing w:after="0"/>
        <w:rPr>
          <w:rFonts w:cs="Arial"/>
        </w:rPr>
      </w:pPr>
      <w:r w:rsidRPr="001345EF">
        <w:rPr>
          <w:rFonts w:cs="Arial"/>
        </w:rPr>
        <w:t>Disability Act 2005</w:t>
      </w:r>
    </w:p>
    <w:p xmlns:wp14="http://schemas.microsoft.com/office/word/2010/wordml" w:rsidRPr="001345EF" w:rsidR="00B20B1D" w:rsidP="00AB052E" w:rsidRDefault="00B20B1D" w14:paraId="628993E3" wp14:textId="77777777">
      <w:pPr>
        <w:numPr>
          <w:ilvl w:val="0"/>
          <w:numId w:val="22"/>
        </w:numPr>
        <w:spacing w:after="0"/>
        <w:rPr>
          <w:rFonts w:cs="Arial"/>
        </w:rPr>
      </w:pPr>
      <w:r w:rsidRPr="001345EF">
        <w:rPr>
          <w:rFonts w:cs="Arial"/>
        </w:rPr>
        <w:t>Become familiar with the various classifications of disability as outlined by the DES.</w:t>
      </w:r>
    </w:p>
    <w:p xmlns:wp14="http://schemas.microsoft.com/office/word/2010/wordml" w:rsidRPr="001345EF" w:rsidR="00B20B1D" w:rsidP="00AB052E" w:rsidRDefault="00B20B1D" w14:paraId="2F333809" wp14:textId="77777777">
      <w:pPr>
        <w:pStyle w:val="ListParagraph"/>
        <w:numPr>
          <w:ilvl w:val="2"/>
          <w:numId w:val="11"/>
        </w:numPr>
        <w:spacing w:after="0"/>
        <w:rPr>
          <w:rFonts w:cs="Arial"/>
        </w:rPr>
      </w:pPr>
      <w:r w:rsidRPr="001345EF">
        <w:rPr>
          <w:rFonts w:cs="Arial"/>
        </w:rPr>
        <w:t>Physical disability</w:t>
      </w:r>
    </w:p>
    <w:p xmlns:wp14="http://schemas.microsoft.com/office/word/2010/wordml" w:rsidRPr="001345EF" w:rsidR="00B20B1D" w:rsidP="00AB052E" w:rsidRDefault="00B20B1D" w14:paraId="00A49FCE" wp14:textId="77777777">
      <w:pPr>
        <w:pStyle w:val="ListParagraph"/>
        <w:numPr>
          <w:ilvl w:val="2"/>
          <w:numId w:val="11"/>
        </w:numPr>
        <w:spacing w:after="0"/>
        <w:rPr>
          <w:rFonts w:cs="Arial"/>
        </w:rPr>
      </w:pPr>
      <w:r w:rsidRPr="001345EF">
        <w:rPr>
          <w:rFonts w:cs="Arial"/>
        </w:rPr>
        <w:t>Sensory impairment</w:t>
      </w:r>
    </w:p>
    <w:p xmlns:wp14="http://schemas.microsoft.com/office/word/2010/wordml" w:rsidRPr="001345EF" w:rsidR="00B20B1D" w:rsidP="00AB052E" w:rsidRDefault="00B20B1D" w14:paraId="4835F9C8" wp14:textId="77777777">
      <w:pPr>
        <w:pStyle w:val="ListParagraph"/>
        <w:numPr>
          <w:ilvl w:val="2"/>
          <w:numId w:val="11"/>
        </w:numPr>
        <w:spacing w:after="0"/>
        <w:rPr>
          <w:rFonts w:cs="Arial"/>
        </w:rPr>
      </w:pPr>
      <w:r w:rsidRPr="001345EF">
        <w:rPr>
          <w:rFonts w:cs="Arial"/>
        </w:rPr>
        <w:t>General hearing disability</w:t>
      </w:r>
    </w:p>
    <w:p xmlns:wp14="http://schemas.microsoft.com/office/word/2010/wordml" w:rsidRPr="001345EF" w:rsidR="00B20B1D" w:rsidP="00AB052E" w:rsidRDefault="00B20B1D" w14:paraId="3A1BFFE4" wp14:textId="77777777">
      <w:pPr>
        <w:pStyle w:val="ListParagraph"/>
        <w:numPr>
          <w:ilvl w:val="2"/>
          <w:numId w:val="11"/>
        </w:numPr>
        <w:spacing w:after="0"/>
        <w:rPr>
          <w:rFonts w:cs="Arial"/>
        </w:rPr>
      </w:pPr>
      <w:r w:rsidRPr="001345EF">
        <w:rPr>
          <w:rFonts w:cs="Arial"/>
        </w:rPr>
        <w:t>Autism/Autistic Spectrum Disorder</w:t>
      </w:r>
    </w:p>
    <w:p xmlns:wp14="http://schemas.microsoft.com/office/word/2010/wordml" w:rsidRPr="001345EF" w:rsidR="00B20B1D" w:rsidP="00AB052E" w:rsidRDefault="00B20B1D" w14:paraId="344725DF" wp14:textId="77777777">
      <w:pPr>
        <w:pStyle w:val="ListParagraph"/>
        <w:numPr>
          <w:ilvl w:val="2"/>
          <w:numId w:val="11"/>
        </w:numPr>
        <w:spacing w:after="0"/>
        <w:rPr>
          <w:rFonts w:cs="Arial"/>
        </w:rPr>
      </w:pPr>
      <w:r w:rsidRPr="001345EF">
        <w:rPr>
          <w:rFonts w:cs="Arial"/>
        </w:rPr>
        <w:t>Specific Learning di</w:t>
      </w:r>
      <w:r>
        <w:rPr>
          <w:rFonts w:cs="Arial"/>
        </w:rPr>
        <w:t>fficulties</w:t>
      </w:r>
    </w:p>
    <w:p xmlns:wp14="http://schemas.microsoft.com/office/word/2010/wordml" w:rsidRPr="001345EF" w:rsidR="00B20B1D" w:rsidP="00AB052E" w:rsidRDefault="00B20B1D" w14:paraId="608A0618" wp14:textId="77777777">
      <w:pPr>
        <w:pStyle w:val="ListParagraph"/>
        <w:numPr>
          <w:ilvl w:val="2"/>
          <w:numId w:val="11"/>
        </w:numPr>
        <w:spacing w:after="0"/>
        <w:rPr>
          <w:rFonts w:cs="Arial"/>
        </w:rPr>
      </w:pPr>
      <w:r w:rsidRPr="001345EF">
        <w:rPr>
          <w:rFonts w:cs="Arial"/>
        </w:rPr>
        <w:t>Speech and language disorder</w:t>
      </w:r>
    </w:p>
    <w:p xmlns:wp14="http://schemas.microsoft.com/office/word/2010/wordml" w:rsidRPr="001345EF" w:rsidR="00B20B1D" w:rsidP="00AB052E" w:rsidRDefault="00B20B1D" w14:paraId="409F26CE" wp14:textId="77777777">
      <w:pPr>
        <w:numPr>
          <w:ilvl w:val="0"/>
          <w:numId w:val="23"/>
        </w:numPr>
        <w:spacing w:after="0"/>
        <w:rPr>
          <w:rFonts w:cs="Arial"/>
        </w:rPr>
      </w:pPr>
      <w:r w:rsidRPr="001345EF">
        <w:rPr>
          <w:rFonts w:cs="Arial"/>
        </w:rPr>
        <w:t>Evaluate the role of schools a</w:t>
      </w:r>
      <w:r>
        <w:rPr>
          <w:rFonts w:cs="Arial"/>
        </w:rPr>
        <w:t>s care providers in creating an</w:t>
      </w:r>
      <w:r w:rsidRPr="001345EF">
        <w:rPr>
          <w:rFonts w:cs="Arial"/>
        </w:rPr>
        <w:t xml:space="preserve"> inclusive programme leading to equality of opportunity for all students.</w:t>
      </w:r>
    </w:p>
    <w:p xmlns:wp14="http://schemas.microsoft.com/office/word/2010/wordml" w:rsidRPr="001345EF" w:rsidR="00B20B1D" w:rsidP="00B20B1D" w:rsidRDefault="00B20B1D" w14:paraId="3C91815E" wp14:textId="77777777">
      <w:pPr>
        <w:spacing w:after="0"/>
        <w:rPr>
          <w:rFonts w:cs="Arial"/>
        </w:rPr>
      </w:pPr>
      <w:r w:rsidRPr="001345EF">
        <w:rPr>
          <w:rFonts w:cs="Arial"/>
        </w:rPr>
        <w:t>•</w:t>
      </w:r>
      <w:r w:rsidRPr="001345EF">
        <w:rPr>
          <w:rFonts w:cs="Arial"/>
        </w:rPr>
        <w:tab/>
      </w:r>
      <w:r w:rsidRPr="001345EF">
        <w:rPr>
          <w:rFonts w:cs="Arial"/>
        </w:rPr>
        <w:t>Physical Needs- assisting with physical care needs- assistive technology available.</w:t>
      </w:r>
    </w:p>
    <w:p xmlns:wp14="http://schemas.microsoft.com/office/word/2010/wordml" w:rsidRPr="001345EF" w:rsidR="00B20B1D" w:rsidP="00B20B1D" w:rsidRDefault="00B20B1D" w14:paraId="6B3976F8" wp14:textId="77777777">
      <w:pPr>
        <w:spacing w:after="0"/>
        <w:ind w:left="720" w:hanging="720"/>
        <w:rPr>
          <w:rFonts w:cs="Arial"/>
        </w:rPr>
      </w:pPr>
      <w:r w:rsidRPr="001345EF">
        <w:rPr>
          <w:rFonts w:cs="Arial"/>
        </w:rPr>
        <w:t>•</w:t>
      </w:r>
      <w:r w:rsidRPr="001345EF">
        <w:rPr>
          <w:rFonts w:cs="Arial"/>
        </w:rPr>
        <w:tab/>
      </w:r>
      <w:r w:rsidRPr="001345EF">
        <w:rPr>
          <w:rFonts w:cs="Arial"/>
        </w:rPr>
        <w:t>Sensory disabilities- using alternative means of communication/sign language, Braille etc- software programmes and audio transmitters-using visual aids etc.</w:t>
      </w:r>
    </w:p>
    <w:p xmlns:wp14="http://schemas.microsoft.com/office/word/2010/wordml" w:rsidRPr="001345EF" w:rsidR="00B20B1D" w:rsidP="00B20B1D" w:rsidRDefault="00B20B1D" w14:paraId="69DB8E13" wp14:textId="77777777">
      <w:pPr>
        <w:spacing w:after="0"/>
        <w:ind w:left="720" w:hanging="720"/>
        <w:rPr>
          <w:rFonts w:cs="Arial"/>
        </w:rPr>
      </w:pPr>
      <w:r w:rsidRPr="001345EF">
        <w:rPr>
          <w:rFonts w:cs="Arial"/>
        </w:rPr>
        <w:t>•</w:t>
      </w:r>
      <w:r w:rsidRPr="001345EF">
        <w:rPr>
          <w:rFonts w:cs="Arial"/>
        </w:rPr>
        <w:tab/>
      </w:r>
      <w:r w:rsidRPr="001345EF">
        <w:rPr>
          <w:rFonts w:cs="Arial"/>
        </w:rPr>
        <w:t>Intellectual and cognitive disabilities- differentiation of course material in line with student needs- Team Teaching- ICT support as appropriate</w:t>
      </w:r>
    </w:p>
    <w:p xmlns:wp14="http://schemas.microsoft.com/office/word/2010/wordml" w:rsidRPr="001345EF" w:rsidR="00B20B1D" w:rsidP="00B20B1D" w:rsidRDefault="00B20B1D" w14:paraId="681281E0" wp14:textId="77777777">
      <w:pPr>
        <w:spacing w:after="0"/>
        <w:ind w:left="709" w:hanging="709"/>
        <w:rPr>
          <w:rFonts w:cs="Arial"/>
        </w:rPr>
      </w:pPr>
      <w:r w:rsidRPr="001345EF">
        <w:rPr>
          <w:rFonts w:cs="Arial"/>
        </w:rPr>
        <w:t>•</w:t>
      </w:r>
      <w:r w:rsidRPr="001345EF">
        <w:rPr>
          <w:rFonts w:cs="Arial"/>
        </w:rPr>
        <w:tab/>
      </w:r>
      <w:r w:rsidRPr="001345EF">
        <w:rPr>
          <w:rFonts w:cs="Arial"/>
        </w:rPr>
        <w:t xml:space="preserve">Employment- </w:t>
      </w:r>
      <w:r>
        <w:rPr>
          <w:rFonts w:cs="Arial"/>
        </w:rPr>
        <w:t>b</w:t>
      </w:r>
      <w:r w:rsidRPr="001345EF">
        <w:rPr>
          <w:rFonts w:cs="Arial"/>
        </w:rPr>
        <w:t>ecome familiar with the employment rights of people with disabilities</w:t>
      </w:r>
      <w:r>
        <w:rPr>
          <w:rFonts w:cs="Arial"/>
        </w:rPr>
        <w:t xml:space="preserve"> as    outlined within the current legislation including:</w:t>
      </w:r>
      <w:r w:rsidRPr="001345EF">
        <w:rPr>
          <w:rFonts w:cs="Arial"/>
        </w:rPr>
        <w:t>.</w:t>
      </w:r>
    </w:p>
    <w:p xmlns:wp14="http://schemas.microsoft.com/office/word/2010/wordml" w:rsidRPr="001345EF" w:rsidR="00B20B1D" w:rsidP="00AB052E" w:rsidRDefault="00B20B1D" w14:paraId="3651DF53" wp14:textId="77777777">
      <w:pPr>
        <w:pStyle w:val="ListParagraph"/>
        <w:numPr>
          <w:ilvl w:val="2"/>
          <w:numId w:val="12"/>
        </w:numPr>
        <w:spacing w:after="0"/>
        <w:rPr>
          <w:rFonts w:cs="Arial"/>
        </w:rPr>
      </w:pPr>
      <w:r w:rsidRPr="001345EF">
        <w:rPr>
          <w:rFonts w:cs="Arial"/>
        </w:rPr>
        <w:t>Employment Equality Act 1998-2008</w:t>
      </w:r>
    </w:p>
    <w:p xmlns:wp14="http://schemas.microsoft.com/office/word/2010/wordml" w:rsidRPr="001345EF" w:rsidR="00B20B1D" w:rsidP="00AB052E" w:rsidRDefault="00B20B1D" w14:paraId="14B5B209" wp14:textId="77777777">
      <w:pPr>
        <w:numPr>
          <w:ilvl w:val="0"/>
          <w:numId w:val="22"/>
        </w:numPr>
        <w:tabs>
          <w:tab w:val="left" w:pos="335"/>
        </w:tabs>
        <w:spacing w:after="0"/>
        <w:rPr>
          <w:rFonts w:cs="Arial"/>
        </w:rPr>
      </w:pPr>
      <w:r>
        <w:rPr>
          <w:rFonts w:cs="Arial"/>
        </w:rPr>
        <w:t xml:space="preserve">Become familiar with </w:t>
      </w:r>
      <w:r w:rsidRPr="001345EF">
        <w:rPr>
          <w:rFonts w:cs="Arial"/>
        </w:rPr>
        <w:t xml:space="preserve"> the</w:t>
      </w:r>
      <w:r>
        <w:rPr>
          <w:rFonts w:cs="Arial"/>
        </w:rPr>
        <w:t xml:space="preserve"> current</w:t>
      </w:r>
      <w:r w:rsidRPr="001345EF">
        <w:rPr>
          <w:rFonts w:cs="Arial"/>
        </w:rPr>
        <w:t xml:space="preserve"> legislation enshrining the rights </w:t>
      </w:r>
      <w:r>
        <w:rPr>
          <w:rFonts w:cs="Arial"/>
        </w:rPr>
        <w:t>of individuals with disabilities including:</w:t>
      </w:r>
    </w:p>
    <w:p xmlns:wp14="http://schemas.microsoft.com/office/word/2010/wordml" w:rsidRPr="001345EF" w:rsidR="00B20B1D" w:rsidP="00AB052E" w:rsidRDefault="00B20B1D" w14:paraId="614E701C" wp14:textId="77777777">
      <w:pPr>
        <w:pStyle w:val="ListParagraph"/>
        <w:numPr>
          <w:ilvl w:val="2"/>
          <w:numId w:val="12"/>
        </w:numPr>
        <w:spacing w:after="0"/>
        <w:rPr>
          <w:rFonts w:cs="Arial"/>
        </w:rPr>
      </w:pPr>
      <w:r w:rsidRPr="001345EF">
        <w:rPr>
          <w:rFonts w:cs="Arial"/>
        </w:rPr>
        <w:t>Health and Safety Acts</w:t>
      </w:r>
    </w:p>
    <w:p xmlns:wp14="http://schemas.microsoft.com/office/word/2010/wordml" w:rsidRPr="001345EF" w:rsidR="00B20B1D" w:rsidP="00AB052E" w:rsidRDefault="00B20B1D" w14:paraId="1C843311" wp14:textId="77777777">
      <w:pPr>
        <w:pStyle w:val="ListParagraph"/>
        <w:numPr>
          <w:ilvl w:val="2"/>
          <w:numId w:val="13"/>
        </w:numPr>
        <w:spacing w:after="0"/>
        <w:rPr>
          <w:rFonts w:cs="Arial"/>
        </w:rPr>
      </w:pPr>
      <w:r w:rsidRPr="001345EF">
        <w:rPr>
          <w:rFonts w:cs="Arial"/>
        </w:rPr>
        <w:t>The Disability Act 2005</w:t>
      </w:r>
    </w:p>
    <w:p xmlns:wp14="http://schemas.microsoft.com/office/word/2010/wordml" w:rsidRPr="001345EF" w:rsidR="00B20B1D" w:rsidP="00AB052E" w:rsidRDefault="00B20B1D" w14:paraId="2478D9E2" wp14:textId="77777777">
      <w:pPr>
        <w:pStyle w:val="ListParagraph"/>
        <w:numPr>
          <w:ilvl w:val="2"/>
          <w:numId w:val="13"/>
        </w:numPr>
        <w:spacing w:after="0"/>
        <w:rPr>
          <w:rFonts w:cs="Arial"/>
        </w:rPr>
      </w:pPr>
      <w:r w:rsidRPr="001345EF">
        <w:rPr>
          <w:rFonts w:cs="Arial"/>
        </w:rPr>
        <w:t>Equal Status Act 2000-2004</w:t>
      </w:r>
    </w:p>
    <w:p xmlns:wp14="http://schemas.microsoft.com/office/word/2010/wordml" w:rsidRPr="001345EF" w:rsidR="00B20B1D" w:rsidP="00AB052E" w:rsidRDefault="00B20B1D" w14:paraId="38D2F657" wp14:textId="77777777">
      <w:pPr>
        <w:pStyle w:val="ListParagraph"/>
        <w:numPr>
          <w:ilvl w:val="2"/>
          <w:numId w:val="13"/>
        </w:numPr>
        <w:spacing w:after="0"/>
        <w:rPr>
          <w:rFonts w:cs="Arial"/>
        </w:rPr>
      </w:pPr>
      <w:r w:rsidRPr="001345EF">
        <w:rPr>
          <w:rFonts w:cs="Arial"/>
        </w:rPr>
        <w:t>Education Act 1998</w:t>
      </w:r>
    </w:p>
    <w:p xmlns:wp14="http://schemas.microsoft.com/office/word/2010/wordml" w:rsidR="00B20B1D" w:rsidP="00AB052E" w:rsidRDefault="00B20B1D" w14:paraId="2B9F13F8" wp14:textId="77777777">
      <w:pPr>
        <w:pStyle w:val="ListParagraph"/>
        <w:numPr>
          <w:ilvl w:val="2"/>
          <w:numId w:val="13"/>
        </w:numPr>
        <w:spacing w:after="0"/>
        <w:rPr>
          <w:rFonts w:cs="Arial"/>
        </w:rPr>
      </w:pPr>
      <w:r w:rsidRPr="001345EF">
        <w:rPr>
          <w:rFonts w:cs="Arial"/>
        </w:rPr>
        <w:t>EPSEN Act 2004</w:t>
      </w:r>
    </w:p>
    <w:p xmlns:wp14="http://schemas.microsoft.com/office/word/2010/wordml" w:rsidRPr="007315AA" w:rsidR="00B20B1D" w:rsidP="00B20B1D" w:rsidRDefault="00B20B1D" w14:paraId="08CE6F91" wp14:textId="77777777">
      <w:pPr>
        <w:pStyle w:val="ListParagraph"/>
        <w:spacing w:after="0"/>
        <w:ind w:left="1080"/>
        <w:rPr>
          <w:rFonts w:cs="Arial"/>
        </w:rPr>
      </w:pPr>
    </w:p>
    <w:p xmlns:wp14="http://schemas.microsoft.com/office/word/2010/wordml" w:rsidRPr="001345EF" w:rsidR="00B20B1D" w:rsidP="00B20B1D" w:rsidRDefault="00B20B1D" w14:paraId="1A7FE028" wp14:textId="77777777">
      <w:pPr>
        <w:spacing w:after="0"/>
        <w:rPr>
          <w:rFonts w:cs="Arial"/>
        </w:rPr>
      </w:pPr>
      <w:r w:rsidRPr="001345EF">
        <w:rPr>
          <w:rFonts w:cs="Arial"/>
        </w:rPr>
        <w:t>Become familiar with Labour market services that are charged with supporting employers and employees by grants and training.</w:t>
      </w:r>
    </w:p>
    <w:p xmlns:wp14="http://schemas.microsoft.com/office/word/2010/wordml" w:rsidRPr="001345EF" w:rsidR="00B20B1D" w:rsidP="00B20B1D" w:rsidRDefault="00B20B1D" w14:paraId="268AB51D" wp14:textId="77777777">
      <w:pPr>
        <w:spacing w:after="0"/>
        <w:ind w:left="720" w:hanging="720"/>
        <w:rPr>
          <w:rFonts w:cs="Arial"/>
        </w:rPr>
      </w:pPr>
      <w:r w:rsidRPr="001345EF">
        <w:rPr>
          <w:rFonts w:cs="Arial"/>
        </w:rPr>
        <w:t>•</w:t>
      </w:r>
      <w:r w:rsidRPr="001345EF">
        <w:rPr>
          <w:rFonts w:cs="Arial"/>
        </w:rPr>
        <w:tab/>
      </w:r>
      <w:r w:rsidRPr="001345EF">
        <w:rPr>
          <w:rFonts w:cs="Arial"/>
        </w:rPr>
        <w:t>State Bodies- Become familiar with the title and role of s</w:t>
      </w:r>
      <w:r>
        <w:rPr>
          <w:rFonts w:cs="Arial"/>
        </w:rPr>
        <w:t xml:space="preserve">tate department and bodies who have a prominent </w:t>
      </w:r>
      <w:r w:rsidRPr="001345EF">
        <w:rPr>
          <w:rFonts w:cs="Arial"/>
        </w:rPr>
        <w:t xml:space="preserve">role </w:t>
      </w:r>
      <w:r>
        <w:rPr>
          <w:rFonts w:cs="Arial"/>
        </w:rPr>
        <w:t>in ensuring</w:t>
      </w:r>
      <w:r w:rsidRPr="001345EF">
        <w:rPr>
          <w:rFonts w:cs="Arial"/>
        </w:rPr>
        <w:t xml:space="preserve"> inclusiveness for all in our society by breaking down barriers to disability both environmental and attitudinal.   </w:t>
      </w:r>
    </w:p>
    <w:p xmlns:wp14="http://schemas.microsoft.com/office/word/2010/wordml" w:rsidR="00B20B1D" w:rsidP="00B20B1D" w:rsidRDefault="00B20B1D" w14:paraId="61CDCEAD" wp14:textId="77777777">
      <w:pPr>
        <w:spacing w:after="0" w:line="240" w:lineRule="auto"/>
        <w:rPr>
          <w:b/>
        </w:rPr>
      </w:pPr>
    </w:p>
    <w:p xmlns:wp14="http://schemas.microsoft.com/office/word/2010/wordml" w:rsidRPr="00B20B1D" w:rsidR="00B20B1D" w:rsidP="00B20B1D" w:rsidRDefault="00B20B1D" w14:paraId="630458D2" wp14:textId="77777777">
      <w:pPr>
        <w:pStyle w:val="Heading3"/>
        <w:ind w:left="0"/>
        <w:rPr>
          <w:b/>
        </w:rPr>
      </w:pPr>
      <w:r w:rsidRPr="00B20B1D">
        <w:rPr>
          <w:b/>
        </w:rPr>
        <w:t>Section 6:</w:t>
      </w:r>
    </w:p>
    <w:p xmlns:wp14="http://schemas.microsoft.com/office/word/2010/wordml" w:rsidRPr="00B20B1D" w:rsidR="00B20B1D" w:rsidP="00B20B1D" w:rsidRDefault="00B20B1D" w14:paraId="6659E73B" wp14:textId="77777777">
      <w:pPr>
        <w:pStyle w:val="Heading3"/>
        <w:ind w:left="0"/>
        <w:rPr>
          <w:rFonts w:cs="Arial"/>
          <w:b/>
        </w:rPr>
      </w:pPr>
      <w:r w:rsidRPr="00B20B1D">
        <w:rPr>
          <w:rFonts w:cs="Arial"/>
          <w:b/>
        </w:rPr>
        <w:t>Explore and reflect on own personal prejudices, fears and anxieties about working with people with disabilities</w:t>
      </w:r>
    </w:p>
    <w:p xmlns:wp14="http://schemas.microsoft.com/office/word/2010/wordml" w:rsidRPr="001345EF" w:rsidR="00B20B1D" w:rsidP="00B20B1D" w:rsidRDefault="00B20B1D" w14:paraId="24FC0F7A" wp14:textId="77777777">
      <w:pPr>
        <w:spacing w:after="0"/>
        <w:rPr>
          <w:rFonts w:cs="Arial"/>
        </w:rPr>
      </w:pPr>
      <w:r w:rsidRPr="001345EF">
        <w:rPr>
          <w:rFonts w:cs="Arial"/>
          <w:b/>
        </w:rPr>
        <w:t>.</w:t>
      </w:r>
      <w:r w:rsidRPr="001345EF">
        <w:rPr>
          <w:rFonts w:cs="Arial"/>
        </w:rPr>
        <w:t xml:space="preserve"> The learner should</w:t>
      </w:r>
    </w:p>
    <w:p xmlns:wp14="http://schemas.microsoft.com/office/word/2010/wordml" w:rsidRPr="001345EF" w:rsidR="00B20B1D" w:rsidP="00B20B1D" w:rsidRDefault="00B20B1D" w14:paraId="1656C966" wp14:textId="77777777">
      <w:pPr>
        <w:spacing w:after="0"/>
        <w:rPr>
          <w:rFonts w:cs="Arial"/>
        </w:rPr>
      </w:pPr>
      <w:r>
        <w:rPr>
          <w:rFonts w:cs="Arial"/>
        </w:rPr>
        <w:t>•</w:t>
      </w:r>
      <w:r>
        <w:rPr>
          <w:rFonts w:cs="Arial"/>
        </w:rPr>
        <w:tab/>
      </w:r>
      <w:r>
        <w:rPr>
          <w:rFonts w:cs="Arial"/>
        </w:rPr>
        <w:t xml:space="preserve">Reflect on </w:t>
      </w:r>
      <w:r w:rsidRPr="001345EF">
        <w:rPr>
          <w:rFonts w:cs="Arial"/>
        </w:rPr>
        <w:t>own understanding, experience and perception of disability.</w:t>
      </w:r>
    </w:p>
    <w:p xmlns:wp14="http://schemas.microsoft.com/office/word/2010/wordml" w:rsidRPr="001345EF" w:rsidR="00B20B1D" w:rsidP="00B20B1D" w:rsidRDefault="00B20B1D" w14:paraId="5BFE7E45" wp14:textId="77777777">
      <w:pPr>
        <w:spacing w:after="0"/>
        <w:ind w:left="720" w:hanging="720"/>
        <w:rPr>
          <w:rFonts w:cs="Arial"/>
        </w:rPr>
      </w:pPr>
      <w:r w:rsidRPr="001345EF">
        <w:rPr>
          <w:rFonts w:cs="Arial"/>
        </w:rPr>
        <w:t>•</w:t>
      </w:r>
      <w:r w:rsidRPr="001345EF">
        <w:rPr>
          <w:rFonts w:cs="Arial"/>
        </w:rPr>
        <w:tab/>
      </w:r>
      <w:r w:rsidRPr="001345EF">
        <w:rPr>
          <w:rFonts w:cs="Arial"/>
        </w:rPr>
        <w:t xml:space="preserve">Work experience may help in </w:t>
      </w:r>
      <w:r>
        <w:rPr>
          <w:rFonts w:cs="Arial"/>
        </w:rPr>
        <w:t xml:space="preserve">improving </w:t>
      </w:r>
      <w:r w:rsidRPr="001345EF">
        <w:rPr>
          <w:rFonts w:cs="Arial"/>
        </w:rPr>
        <w:t>aware</w:t>
      </w:r>
      <w:r>
        <w:rPr>
          <w:rFonts w:cs="Arial"/>
        </w:rPr>
        <w:t>ness</w:t>
      </w:r>
      <w:r w:rsidRPr="001345EF">
        <w:rPr>
          <w:rFonts w:cs="Arial"/>
        </w:rPr>
        <w:t xml:space="preserve"> of prejudice and give firsthand experience highlighting the importance of disability awareness training.</w:t>
      </w:r>
    </w:p>
    <w:p xmlns:wp14="http://schemas.microsoft.com/office/word/2010/wordml" w:rsidRPr="001345EF" w:rsidR="00B20B1D" w:rsidP="00B20B1D" w:rsidRDefault="00B20B1D" w14:paraId="75A3AAF4" wp14:textId="77777777">
      <w:pPr>
        <w:spacing w:after="0"/>
        <w:ind w:left="720" w:hanging="720"/>
        <w:rPr>
          <w:rFonts w:cs="Arial"/>
        </w:rPr>
      </w:pPr>
      <w:r w:rsidRPr="001345EF">
        <w:rPr>
          <w:rFonts w:cs="Arial"/>
        </w:rPr>
        <w:t>•</w:t>
      </w:r>
      <w:r w:rsidRPr="001345EF">
        <w:rPr>
          <w:rFonts w:cs="Arial"/>
        </w:rPr>
        <w:tab/>
      </w:r>
      <w:r w:rsidRPr="001345EF">
        <w:rPr>
          <w:rFonts w:cs="Arial"/>
        </w:rPr>
        <w:t>The role of the media in creating a positive image of people with disabilities in employment.</w:t>
      </w:r>
    </w:p>
    <w:p xmlns:wp14="http://schemas.microsoft.com/office/word/2010/wordml" w:rsidRPr="001345EF" w:rsidR="00B20B1D" w:rsidP="00B20B1D" w:rsidRDefault="00B20B1D" w14:paraId="4BFB424D" wp14:textId="77777777">
      <w:pPr>
        <w:spacing w:after="0"/>
        <w:ind w:left="720" w:hanging="720"/>
        <w:rPr>
          <w:rFonts w:cs="Arial"/>
        </w:rPr>
      </w:pPr>
      <w:r w:rsidRPr="001345EF">
        <w:rPr>
          <w:rFonts w:cs="Arial"/>
        </w:rPr>
        <w:t>•</w:t>
      </w:r>
      <w:r w:rsidRPr="001345EF">
        <w:rPr>
          <w:rFonts w:cs="Arial"/>
        </w:rPr>
        <w:tab/>
      </w:r>
      <w:r w:rsidRPr="001345EF">
        <w:rPr>
          <w:rFonts w:cs="Arial"/>
        </w:rPr>
        <w:t xml:space="preserve">The role of education- especially the role of early childhood education programmes in teaching children as young as 4 about equality and diversity in our society. </w:t>
      </w:r>
    </w:p>
    <w:p xmlns:wp14="http://schemas.microsoft.com/office/word/2010/wordml" w:rsidRPr="001345EF" w:rsidR="00B20B1D" w:rsidP="00B20B1D" w:rsidRDefault="00B20B1D" w14:paraId="4BCF5E51" wp14:textId="77777777">
      <w:pPr>
        <w:spacing w:after="0"/>
        <w:rPr>
          <w:rFonts w:cs="Arial"/>
        </w:rPr>
      </w:pPr>
      <w:r w:rsidRPr="001345EF">
        <w:rPr>
          <w:rFonts w:cs="Arial"/>
        </w:rPr>
        <w:t>•</w:t>
      </w:r>
      <w:r w:rsidRPr="001345EF">
        <w:rPr>
          <w:rFonts w:cs="Arial"/>
        </w:rPr>
        <w:tab/>
      </w:r>
      <w:r w:rsidRPr="001345EF">
        <w:rPr>
          <w:rFonts w:cs="Arial"/>
        </w:rPr>
        <w:t xml:space="preserve">Learners should become familiar with such models of employment as </w:t>
      </w:r>
    </w:p>
    <w:p xmlns:wp14="http://schemas.microsoft.com/office/word/2010/wordml" w:rsidRPr="001345EF" w:rsidR="00B20B1D" w:rsidP="00AB052E" w:rsidRDefault="00B20B1D" w14:paraId="77BBF2BD" wp14:textId="77777777">
      <w:pPr>
        <w:pStyle w:val="ListParagraph"/>
        <w:numPr>
          <w:ilvl w:val="2"/>
          <w:numId w:val="14"/>
        </w:numPr>
        <w:spacing w:after="0"/>
        <w:rPr>
          <w:rFonts w:cs="Arial"/>
        </w:rPr>
      </w:pPr>
      <w:r w:rsidRPr="001345EF">
        <w:rPr>
          <w:rFonts w:cs="Arial"/>
        </w:rPr>
        <w:t xml:space="preserve">flexible working arrangements, </w:t>
      </w:r>
    </w:p>
    <w:p xmlns:wp14="http://schemas.microsoft.com/office/word/2010/wordml" w:rsidRPr="001345EF" w:rsidR="00B20B1D" w:rsidP="00AB052E" w:rsidRDefault="00B20B1D" w14:paraId="60DC0452" wp14:textId="77777777">
      <w:pPr>
        <w:pStyle w:val="ListParagraph"/>
        <w:numPr>
          <w:ilvl w:val="2"/>
          <w:numId w:val="14"/>
        </w:numPr>
        <w:spacing w:after="0"/>
        <w:rPr>
          <w:rFonts w:cs="Arial"/>
        </w:rPr>
      </w:pPr>
      <w:r w:rsidRPr="001345EF">
        <w:rPr>
          <w:rFonts w:cs="Arial"/>
        </w:rPr>
        <w:t xml:space="preserve">Adapting the workplace and assistive technology. </w:t>
      </w:r>
    </w:p>
    <w:p xmlns:wp14="http://schemas.microsoft.com/office/word/2010/wordml" w:rsidRPr="001345EF" w:rsidR="00B20B1D" w:rsidP="00AB052E" w:rsidRDefault="00B20B1D" w14:paraId="65EFA9EB" wp14:textId="77777777">
      <w:pPr>
        <w:pStyle w:val="ListParagraph"/>
        <w:numPr>
          <w:ilvl w:val="2"/>
          <w:numId w:val="14"/>
        </w:numPr>
        <w:spacing w:after="0"/>
        <w:rPr>
          <w:rFonts w:cs="Arial"/>
        </w:rPr>
      </w:pPr>
      <w:r w:rsidRPr="001345EF">
        <w:rPr>
          <w:rFonts w:cs="Arial"/>
        </w:rPr>
        <w:t xml:space="preserve">Re-deployment and training. </w:t>
      </w:r>
    </w:p>
    <w:p xmlns:wp14="http://schemas.microsoft.com/office/word/2010/wordml" w:rsidRPr="001345EF" w:rsidR="00B20B1D" w:rsidP="00AB052E" w:rsidRDefault="00B20B1D" w14:paraId="06B04582" wp14:textId="77777777">
      <w:pPr>
        <w:pStyle w:val="ListParagraph"/>
        <w:numPr>
          <w:ilvl w:val="2"/>
          <w:numId w:val="14"/>
        </w:numPr>
        <w:spacing w:after="0"/>
        <w:rPr>
          <w:rFonts w:cs="Arial"/>
        </w:rPr>
      </w:pPr>
      <w:r w:rsidRPr="001345EF">
        <w:rPr>
          <w:rFonts w:cs="Arial"/>
        </w:rPr>
        <w:t xml:space="preserve">The wage subsidy scheme/ equipment adaptation grants. </w:t>
      </w:r>
    </w:p>
    <w:p xmlns:wp14="http://schemas.microsoft.com/office/word/2010/wordml" w:rsidRPr="001345EF" w:rsidR="00B20B1D" w:rsidP="00AB052E" w:rsidRDefault="00B20B1D" w14:paraId="0ACAC4E7" wp14:textId="77777777">
      <w:pPr>
        <w:pStyle w:val="ListParagraph"/>
        <w:numPr>
          <w:ilvl w:val="2"/>
          <w:numId w:val="14"/>
        </w:numPr>
        <w:spacing w:after="0"/>
        <w:rPr>
          <w:rFonts w:cs="Arial"/>
        </w:rPr>
      </w:pPr>
      <w:r w:rsidRPr="001345EF">
        <w:rPr>
          <w:rFonts w:cs="Arial"/>
        </w:rPr>
        <w:t>Supported employment schemes.</w:t>
      </w:r>
    </w:p>
    <w:p xmlns:wp14="http://schemas.microsoft.com/office/word/2010/wordml" w:rsidRPr="001345EF" w:rsidR="00B20B1D" w:rsidP="00B20B1D" w:rsidRDefault="00B20B1D" w14:paraId="4C6B1AF9" wp14:textId="77777777">
      <w:pPr>
        <w:spacing w:after="0"/>
        <w:ind w:left="720" w:hanging="720"/>
        <w:rPr>
          <w:rFonts w:cs="Arial"/>
        </w:rPr>
      </w:pPr>
      <w:r w:rsidRPr="001345EF">
        <w:rPr>
          <w:rFonts w:cs="Arial"/>
        </w:rPr>
        <w:t>•</w:t>
      </w:r>
      <w:r w:rsidRPr="001345EF">
        <w:rPr>
          <w:rFonts w:cs="Arial"/>
        </w:rPr>
        <w:tab/>
      </w:r>
      <w:r w:rsidRPr="001345EF">
        <w:rPr>
          <w:rFonts w:cs="Arial"/>
        </w:rPr>
        <w:t xml:space="preserve">Explore the </w:t>
      </w:r>
      <w:r>
        <w:rPr>
          <w:rFonts w:cs="Arial"/>
        </w:rPr>
        <w:t xml:space="preserve">possibility </w:t>
      </w:r>
      <w:r w:rsidRPr="001345EF">
        <w:rPr>
          <w:rFonts w:cs="Arial"/>
        </w:rPr>
        <w:t>that anxiety and fear of interacting with people with disabilities can be due to little or no firsthand experience owing to historical segregation.</w:t>
      </w:r>
    </w:p>
    <w:p xmlns:wp14="http://schemas.microsoft.com/office/word/2010/wordml" w:rsidRPr="001345EF" w:rsidR="00B20B1D" w:rsidP="00B20B1D" w:rsidRDefault="00B20B1D" w14:paraId="6BB9E253" wp14:textId="77777777">
      <w:pPr>
        <w:spacing w:after="0"/>
        <w:rPr>
          <w:rFonts w:cs="Arial"/>
        </w:rPr>
      </w:pPr>
    </w:p>
    <w:p xmlns:wp14="http://schemas.microsoft.com/office/word/2010/wordml" w:rsidRPr="00B20B1D" w:rsidR="00B20B1D" w:rsidP="00B20B1D" w:rsidRDefault="00B20B1D" w14:paraId="2774C710" wp14:textId="77777777">
      <w:pPr>
        <w:pStyle w:val="Heading3"/>
        <w:rPr>
          <w:b/>
        </w:rPr>
      </w:pPr>
      <w:r w:rsidRPr="00B20B1D">
        <w:rPr>
          <w:b/>
        </w:rPr>
        <w:t>Section 7:</w:t>
      </w:r>
    </w:p>
    <w:p xmlns:wp14="http://schemas.microsoft.com/office/word/2010/wordml" w:rsidRPr="00B20B1D" w:rsidR="00B20B1D" w:rsidP="00B20B1D" w:rsidRDefault="00B20B1D" w14:paraId="4B8F5EC2" wp14:textId="77777777">
      <w:pPr>
        <w:pStyle w:val="Heading3"/>
        <w:rPr>
          <w:rFonts w:cs="Arial"/>
          <w:b/>
        </w:rPr>
      </w:pPr>
      <w:r w:rsidRPr="00B20B1D">
        <w:rPr>
          <w:rFonts w:cs="Arial"/>
          <w:b/>
        </w:rPr>
        <w:t>Demonstrate ways in which an individual can combat discrimination and inequality in society</w:t>
      </w:r>
    </w:p>
    <w:p xmlns:wp14="http://schemas.microsoft.com/office/word/2010/wordml" w:rsidRPr="00175CA3" w:rsidR="00B20B1D" w:rsidP="00AB052E" w:rsidRDefault="00B20B1D" w14:paraId="51F80270" wp14:textId="77777777">
      <w:pPr>
        <w:numPr>
          <w:ilvl w:val="0"/>
          <w:numId w:val="20"/>
        </w:numPr>
        <w:rPr>
          <w:bCs/>
        </w:rPr>
      </w:pPr>
      <w:r w:rsidRPr="001345EF">
        <w:rPr>
          <w:rFonts w:cs="Arial"/>
        </w:rPr>
        <w:t>The Learner should be conscious of his/her own cultural attitudes and values and how they influence others.</w:t>
      </w:r>
    </w:p>
    <w:p xmlns:wp14="http://schemas.microsoft.com/office/word/2010/wordml" w:rsidRPr="00175CA3" w:rsidR="00B20B1D" w:rsidP="00AB052E" w:rsidRDefault="00B20B1D" w14:paraId="148965E6" wp14:textId="77777777">
      <w:pPr>
        <w:numPr>
          <w:ilvl w:val="0"/>
          <w:numId w:val="20"/>
        </w:numPr>
        <w:rPr>
          <w:bCs/>
        </w:rPr>
      </w:pPr>
      <w:r w:rsidRPr="00865610">
        <w:rPr>
          <w:bCs/>
        </w:rPr>
        <w:t xml:space="preserve"> </w:t>
      </w:r>
      <w:r w:rsidRPr="00175CA3">
        <w:rPr>
          <w:bCs/>
        </w:rPr>
        <w:t>Understand the different types of Discrimination - Direct Discrimination, Indirect Discrimination, and Discrimination by Association.</w:t>
      </w:r>
    </w:p>
    <w:p xmlns:wp14="http://schemas.microsoft.com/office/word/2010/wordml" w:rsidRPr="001345EF" w:rsidR="00B20B1D" w:rsidP="00B20B1D" w:rsidRDefault="00B20B1D" w14:paraId="64C0245F" wp14:textId="77777777">
      <w:pPr>
        <w:spacing w:after="0"/>
        <w:rPr>
          <w:rFonts w:cs="Arial"/>
        </w:rPr>
      </w:pPr>
      <w:r>
        <w:rPr>
          <w:rFonts w:cs="Arial"/>
        </w:rPr>
        <w:t xml:space="preserve">•     </w:t>
      </w:r>
      <w:r w:rsidRPr="001345EF">
        <w:rPr>
          <w:rFonts w:cs="Arial"/>
        </w:rPr>
        <w:t>The Learner should be aware of:</w:t>
      </w:r>
    </w:p>
    <w:p xmlns:wp14="http://schemas.microsoft.com/office/word/2010/wordml" w:rsidRPr="001345EF" w:rsidR="00B20B1D" w:rsidP="00AB052E" w:rsidRDefault="00B20B1D" w14:paraId="70C0E9C7" wp14:textId="77777777">
      <w:pPr>
        <w:pStyle w:val="ListParagraph"/>
        <w:numPr>
          <w:ilvl w:val="2"/>
          <w:numId w:val="15"/>
        </w:numPr>
        <w:spacing w:after="0"/>
        <w:rPr>
          <w:rFonts w:cs="Arial"/>
        </w:rPr>
      </w:pPr>
      <w:r>
        <w:rPr>
          <w:rFonts w:cs="Arial"/>
        </w:rPr>
        <w:t>M</w:t>
      </w:r>
      <w:r w:rsidRPr="001345EF">
        <w:rPr>
          <w:rFonts w:cs="Arial"/>
        </w:rPr>
        <w:t>yths and misconceptions that are still perpetuated in society about people with disabilities.</w:t>
      </w:r>
    </w:p>
    <w:p xmlns:wp14="http://schemas.microsoft.com/office/word/2010/wordml" w:rsidRPr="001345EF" w:rsidR="00B20B1D" w:rsidP="00AB052E" w:rsidRDefault="00B20B1D" w14:paraId="28DC56F6" wp14:textId="77777777">
      <w:pPr>
        <w:pStyle w:val="ListParagraph"/>
        <w:numPr>
          <w:ilvl w:val="2"/>
          <w:numId w:val="15"/>
        </w:numPr>
        <w:spacing w:after="0"/>
        <w:rPr>
          <w:rFonts w:cs="Arial"/>
        </w:rPr>
      </w:pPr>
      <w:r>
        <w:rPr>
          <w:rFonts w:cs="Arial"/>
        </w:rPr>
        <w:t>T</w:t>
      </w:r>
      <w:r w:rsidRPr="001345EF">
        <w:rPr>
          <w:rFonts w:cs="Arial"/>
        </w:rPr>
        <w:t>he importance of communities in pushing the equality and diversity agenda.</w:t>
      </w:r>
    </w:p>
    <w:p xmlns:wp14="http://schemas.microsoft.com/office/word/2010/wordml" w:rsidRPr="001345EF" w:rsidR="00B20B1D" w:rsidP="00AB052E" w:rsidRDefault="00B20B1D" w14:paraId="269FBA89" wp14:textId="77777777">
      <w:pPr>
        <w:pStyle w:val="ListParagraph"/>
        <w:numPr>
          <w:ilvl w:val="2"/>
          <w:numId w:val="15"/>
        </w:numPr>
        <w:spacing w:after="0"/>
        <w:rPr>
          <w:rFonts w:cs="Arial"/>
        </w:rPr>
      </w:pPr>
      <w:r>
        <w:rPr>
          <w:rFonts w:cs="Arial"/>
        </w:rPr>
        <w:t>P</w:t>
      </w:r>
      <w:r w:rsidRPr="001345EF">
        <w:rPr>
          <w:rFonts w:cs="Arial"/>
        </w:rPr>
        <w:t>ersonal commitment to the importance of combating discrimination and inequality in society.</w:t>
      </w:r>
    </w:p>
    <w:p xmlns:wp14="http://schemas.microsoft.com/office/word/2010/wordml" w:rsidRPr="001F26E6" w:rsidR="00B20B1D" w:rsidP="00AB052E" w:rsidRDefault="00B20B1D" w14:paraId="1B91B666" wp14:textId="77777777">
      <w:pPr>
        <w:pStyle w:val="ListParagraph"/>
        <w:numPr>
          <w:ilvl w:val="0"/>
          <w:numId w:val="15"/>
        </w:numPr>
        <w:spacing w:after="0"/>
        <w:rPr>
          <w:rFonts w:cs="Arial"/>
        </w:rPr>
      </w:pPr>
      <w:r>
        <w:rPr>
          <w:rFonts w:cs="Arial"/>
        </w:rPr>
        <w:t xml:space="preserve">The learner should develop an </w:t>
      </w:r>
      <w:r w:rsidRPr="001345EF">
        <w:rPr>
          <w:rFonts w:cs="Arial"/>
        </w:rPr>
        <w:t>aware</w:t>
      </w:r>
      <w:r>
        <w:rPr>
          <w:rFonts w:cs="Arial"/>
        </w:rPr>
        <w:t>ness</w:t>
      </w:r>
      <w:r w:rsidRPr="001345EF">
        <w:rPr>
          <w:rFonts w:cs="Arial"/>
        </w:rPr>
        <w:t xml:space="preserve"> of the barriers faced by </w:t>
      </w:r>
      <w:r>
        <w:rPr>
          <w:rFonts w:cs="Arial"/>
        </w:rPr>
        <w:t>those who may be discriminated against on any of the nine grounds of discrimination which are unlawful which are</w:t>
      </w:r>
      <w:r w:rsidRPr="001345EF">
        <w:rPr>
          <w:rFonts w:cs="Arial"/>
        </w:rPr>
        <w:t>:</w:t>
      </w:r>
    </w:p>
    <w:p xmlns:wp14="http://schemas.microsoft.com/office/word/2010/wordml" w:rsidR="00B20B1D" w:rsidP="00AB052E" w:rsidRDefault="00B20B1D" w14:paraId="70AA5834" wp14:textId="77777777">
      <w:pPr>
        <w:pStyle w:val="ListParagraph"/>
        <w:numPr>
          <w:ilvl w:val="3"/>
          <w:numId w:val="15"/>
        </w:numPr>
        <w:spacing w:after="0"/>
        <w:rPr>
          <w:rFonts w:cs="Arial"/>
        </w:rPr>
      </w:pPr>
      <w:r>
        <w:rPr>
          <w:rFonts w:cs="Arial"/>
        </w:rPr>
        <w:t>Gender</w:t>
      </w:r>
    </w:p>
    <w:p xmlns:wp14="http://schemas.microsoft.com/office/word/2010/wordml" w:rsidR="00B20B1D" w:rsidP="00AB052E" w:rsidRDefault="00B20B1D" w14:paraId="5D874040" wp14:textId="77777777">
      <w:pPr>
        <w:pStyle w:val="ListParagraph"/>
        <w:numPr>
          <w:ilvl w:val="3"/>
          <w:numId w:val="15"/>
        </w:numPr>
        <w:spacing w:after="0"/>
        <w:rPr>
          <w:rFonts w:cs="Arial"/>
        </w:rPr>
      </w:pPr>
      <w:r>
        <w:rPr>
          <w:rFonts w:cs="Arial"/>
        </w:rPr>
        <w:t>Marital status</w:t>
      </w:r>
    </w:p>
    <w:p xmlns:wp14="http://schemas.microsoft.com/office/word/2010/wordml" w:rsidR="00B20B1D" w:rsidP="00AB052E" w:rsidRDefault="00B20B1D" w14:paraId="07D15B70" wp14:textId="77777777">
      <w:pPr>
        <w:pStyle w:val="ListParagraph"/>
        <w:numPr>
          <w:ilvl w:val="3"/>
          <w:numId w:val="15"/>
        </w:numPr>
        <w:spacing w:after="0"/>
        <w:rPr>
          <w:rFonts w:cs="Arial"/>
        </w:rPr>
      </w:pPr>
      <w:r>
        <w:rPr>
          <w:rFonts w:cs="Arial"/>
        </w:rPr>
        <w:t>Family status</w:t>
      </w:r>
    </w:p>
    <w:p xmlns:wp14="http://schemas.microsoft.com/office/word/2010/wordml" w:rsidR="00B20B1D" w:rsidP="00AB052E" w:rsidRDefault="00B20B1D" w14:paraId="2DB1BF02" wp14:textId="77777777">
      <w:pPr>
        <w:pStyle w:val="ListParagraph"/>
        <w:numPr>
          <w:ilvl w:val="3"/>
          <w:numId w:val="15"/>
        </w:numPr>
        <w:spacing w:after="0"/>
        <w:rPr>
          <w:rFonts w:cs="Arial"/>
        </w:rPr>
      </w:pPr>
      <w:r>
        <w:rPr>
          <w:rFonts w:cs="Arial"/>
        </w:rPr>
        <w:t>Age</w:t>
      </w:r>
    </w:p>
    <w:p xmlns:wp14="http://schemas.microsoft.com/office/word/2010/wordml" w:rsidR="00B20B1D" w:rsidP="00AB052E" w:rsidRDefault="00B20B1D" w14:paraId="3196EC1C" wp14:textId="77777777">
      <w:pPr>
        <w:pStyle w:val="ListParagraph"/>
        <w:numPr>
          <w:ilvl w:val="3"/>
          <w:numId w:val="15"/>
        </w:numPr>
        <w:spacing w:after="0"/>
        <w:rPr>
          <w:rFonts w:cs="Arial"/>
        </w:rPr>
      </w:pPr>
      <w:r>
        <w:rPr>
          <w:rFonts w:cs="Arial"/>
        </w:rPr>
        <w:t>Disability</w:t>
      </w:r>
    </w:p>
    <w:p xmlns:wp14="http://schemas.microsoft.com/office/word/2010/wordml" w:rsidR="00B20B1D" w:rsidP="00AB052E" w:rsidRDefault="00B20B1D" w14:paraId="487A3927" wp14:textId="77777777">
      <w:pPr>
        <w:pStyle w:val="ListParagraph"/>
        <w:numPr>
          <w:ilvl w:val="3"/>
          <w:numId w:val="15"/>
        </w:numPr>
        <w:spacing w:after="0"/>
        <w:rPr>
          <w:rFonts w:cs="Arial"/>
        </w:rPr>
      </w:pPr>
      <w:r>
        <w:rPr>
          <w:rFonts w:cs="Arial"/>
        </w:rPr>
        <w:t>Race</w:t>
      </w:r>
    </w:p>
    <w:p xmlns:wp14="http://schemas.microsoft.com/office/word/2010/wordml" w:rsidR="00B20B1D" w:rsidP="00AB052E" w:rsidRDefault="00B20B1D" w14:paraId="3C34B011" wp14:textId="77777777">
      <w:pPr>
        <w:pStyle w:val="ListParagraph"/>
        <w:numPr>
          <w:ilvl w:val="3"/>
          <w:numId w:val="15"/>
        </w:numPr>
        <w:spacing w:after="0"/>
        <w:rPr>
          <w:rFonts w:cs="Arial"/>
        </w:rPr>
      </w:pPr>
      <w:r>
        <w:rPr>
          <w:rFonts w:cs="Arial"/>
        </w:rPr>
        <w:t>Sexual Orientation</w:t>
      </w:r>
    </w:p>
    <w:p xmlns:wp14="http://schemas.microsoft.com/office/word/2010/wordml" w:rsidR="00B20B1D" w:rsidP="00AB052E" w:rsidRDefault="00B20B1D" w14:paraId="51CA85A9" wp14:textId="77777777">
      <w:pPr>
        <w:pStyle w:val="ListParagraph"/>
        <w:numPr>
          <w:ilvl w:val="3"/>
          <w:numId w:val="15"/>
        </w:numPr>
        <w:spacing w:after="0"/>
        <w:rPr>
          <w:rFonts w:cs="Arial"/>
        </w:rPr>
      </w:pPr>
      <w:r>
        <w:rPr>
          <w:rFonts w:cs="Arial"/>
        </w:rPr>
        <w:t>Religious Belief</w:t>
      </w:r>
    </w:p>
    <w:p xmlns:wp14="http://schemas.microsoft.com/office/word/2010/wordml" w:rsidRPr="00F644BE" w:rsidR="00B20B1D" w:rsidP="00AB052E" w:rsidRDefault="00B20B1D" w14:paraId="672C5E6A" wp14:textId="34895725">
      <w:pPr>
        <w:pStyle w:val="ListParagraph"/>
        <w:numPr>
          <w:ilvl w:val="3"/>
          <w:numId w:val="15"/>
        </w:numPr>
        <w:spacing w:after="0"/>
        <w:rPr>
          <w:rFonts w:cs="Arial"/>
        </w:rPr>
      </w:pPr>
      <w:r w:rsidRPr="3CBA91F3" w:rsidR="00B20B1D">
        <w:rPr>
          <w:rFonts w:cs="Arial"/>
        </w:rPr>
        <w:t xml:space="preserve">Membership </w:t>
      </w:r>
      <w:r w:rsidRPr="3CBA91F3" w:rsidR="00B20B1D">
        <w:rPr>
          <w:rFonts w:cs="Arial"/>
        </w:rPr>
        <w:t>of t</w:t>
      </w:r>
      <w:r w:rsidRPr="3CBA91F3" w:rsidR="00B20B1D">
        <w:rPr>
          <w:rFonts w:cs="Arial"/>
        </w:rPr>
        <w:t>he</w:t>
      </w:r>
      <w:r w:rsidRPr="3CBA91F3" w:rsidR="00B20B1D">
        <w:rPr>
          <w:rFonts w:cs="Arial"/>
        </w:rPr>
        <w:t xml:space="preserve"> Travelling Community</w:t>
      </w:r>
    </w:p>
    <w:p xmlns:wp14="http://schemas.microsoft.com/office/word/2010/wordml" w:rsidRPr="001345EF" w:rsidR="00B20B1D" w:rsidP="00B20B1D" w:rsidRDefault="00B20B1D" w14:paraId="16EAA7B9" wp14:textId="77777777">
      <w:pPr>
        <w:spacing w:after="0"/>
        <w:ind w:left="720" w:hanging="720"/>
        <w:rPr>
          <w:rFonts w:cs="Arial"/>
        </w:rPr>
      </w:pPr>
      <w:r w:rsidRPr="001345EF">
        <w:rPr>
          <w:rFonts w:cs="Arial"/>
        </w:rPr>
        <w:t>•</w:t>
      </w:r>
      <w:r w:rsidRPr="001345EF">
        <w:rPr>
          <w:rFonts w:cs="Arial"/>
        </w:rPr>
        <w:tab/>
      </w:r>
      <w:r w:rsidRPr="001345EF">
        <w:rPr>
          <w:rFonts w:cs="Arial"/>
        </w:rPr>
        <w:t xml:space="preserve">The Learner should be able to engage </w:t>
      </w:r>
      <w:r>
        <w:rPr>
          <w:rFonts w:cs="Arial"/>
        </w:rPr>
        <w:t>in critical</w:t>
      </w:r>
      <w:r w:rsidRPr="001345EF">
        <w:rPr>
          <w:rFonts w:cs="Arial"/>
        </w:rPr>
        <w:t xml:space="preserve"> think</w:t>
      </w:r>
      <w:r>
        <w:rPr>
          <w:rFonts w:cs="Arial"/>
        </w:rPr>
        <w:t>ing in relation to</w:t>
      </w:r>
      <w:r w:rsidRPr="001345EF">
        <w:rPr>
          <w:rFonts w:cs="Arial"/>
        </w:rPr>
        <w:t xml:space="preserve"> issues of bias and discrimination.</w:t>
      </w:r>
    </w:p>
    <w:p xmlns:wp14="http://schemas.microsoft.com/office/word/2010/wordml" w:rsidRPr="001345EF" w:rsidR="00B20B1D" w:rsidP="00B20B1D" w:rsidRDefault="00B20B1D" w14:paraId="0B7C1AD7" wp14:textId="046E3B09">
      <w:pPr>
        <w:spacing w:after="0"/>
        <w:ind w:left="720" w:hanging="720"/>
        <w:rPr>
          <w:rFonts w:cs="Arial"/>
        </w:rPr>
      </w:pPr>
      <w:r w:rsidRPr="001345EF" w:rsidR="00B20B1D">
        <w:rPr>
          <w:rFonts w:cs="Arial"/>
        </w:rPr>
        <w:t>•</w:t>
      </w:r>
      <w:r w:rsidRPr="001345EF">
        <w:rPr>
          <w:rFonts w:cs="Arial"/>
        </w:rPr>
        <w:tab/>
      </w:r>
      <w:r w:rsidRPr="001345EF" w:rsidR="00B20B1D">
        <w:rPr>
          <w:rFonts w:cs="Arial"/>
        </w:rPr>
        <w:t xml:space="preserve">The Learner should be prepared to challenge </w:t>
      </w:r>
      <w:r w:rsidRPr="001345EF" w:rsidR="4D40E746">
        <w:rPr>
          <w:rFonts w:cs="Arial"/>
        </w:rPr>
        <w:t xml:space="preserve">groups, </w:t>
      </w:r>
      <w:r w:rsidR="00B20B1D">
        <w:rPr>
          <w:rFonts w:cs="Arial"/>
        </w:rPr>
        <w:t xml:space="preserve">e.g</w:t>
      </w:r>
      <w:r w:rsidR="00B20B1D">
        <w:rPr>
          <w:rFonts w:cs="Arial"/>
        </w:rPr>
        <w:t xml:space="preserve">. , </w:t>
      </w:r>
      <w:r w:rsidRPr="001345EF" w:rsidR="00B20B1D">
        <w:rPr>
          <w:rFonts w:cs="Arial"/>
        </w:rPr>
        <w:t>the media</w:t>
      </w:r>
      <w:r w:rsidR="00B20B1D">
        <w:rPr>
          <w:rFonts w:cs="Arial"/>
        </w:rPr>
        <w:t>,</w:t>
      </w:r>
      <w:r w:rsidRPr="001345EF" w:rsidR="00B20B1D">
        <w:rPr>
          <w:rFonts w:cs="Arial"/>
        </w:rPr>
        <w:t xml:space="preserve"> about their portrayal of marginalised groups and create an awareness of how destructive negative media attention can be to people who are already experiencing social exclusion.</w:t>
      </w:r>
    </w:p>
    <w:p xmlns:wp14="http://schemas.microsoft.com/office/word/2010/wordml" w:rsidRPr="001345EF" w:rsidR="00B20B1D" w:rsidP="00B20B1D" w:rsidRDefault="00B20B1D" w14:paraId="21173F1C" wp14:textId="15EAC1C9">
      <w:pPr>
        <w:spacing w:after="0"/>
        <w:ind w:left="720" w:hanging="720"/>
        <w:rPr>
          <w:rFonts w:cs="Arial"/>
        </w:rPr>
      </w:pPr>
      <w:r w:rsidRPr="001345EF" w:rsidR="00B20B1D">
        <w:rPr>
          <w:rFonts w:cs="Arial"/>
        </w:rPr>
        <w:t>•</w:t>
      </w:r>
      <w:r w:rsidRPr="001345EF">
        <w:rPr>
          <w:rFonts w:cs="Arial"/>
        </w:rPr>
        <w:tab/>
      </w:r>
      <w:r w:rsidRPr="001345EF" w:rsidR="00B20B1D">
        <w:rPr>
          <w:rFonts w:cs="Arial"/>
        </w:rPr>
        <w:t xml:space="preserve">The Learner should be familiar with best practice to ensure that their </w:t>
      </w:r>
      <w:r w:rsidRPr="001345EF" w:rsidR="657A1A5C">
        <w:rPr>
          <w:rFonts w:cs="Arial"/>
        </w:rPr>
        <w:t>workplace</w:t>
      </w:r>
      <w:r w:rsidRPr="001345EF" w:rsidR="00B20B1D">
        <w:rPr>
          <w:rFonts w:cs="Arial"/>
        </w:rPr>
        <w:t xml:space="preserve"> is accessible to people with disabilities and that all policies and work practices have been equality proofed.</w:t>
      </w:r>
    </w:p>
    <w:p xmlns:wp14="http://schemas.microsoft.com/office/word/2010/wordml" w:rsidRPr="00B20B1D" w:rsidR="008F164E" w:rsidP="00B20B1D" w:rsidRDefault="00B20B1D" w14:paraId="307F3300" wp14:textId="77777777">
      <w:pPr>
        <w:spacing w:after="0"/>
        <w:ind w:left="720" w:hanging="720"/>
        <w:rPr>
          <w:rFonts w:cs="Arial"/>
        </w:rPr>
      </w:pPr>
      <w:r w:rsidRPr="001345EF">
        <w:rPr>
          <w:rFonts w:cs="Arial"/>
        </w:rPr>
        <w:t>•</w:t>
      </w:r>
      <w:r w:rsidRPr="001345EF">
        <w:rPr>
          <w:rFonts w:cs="Arial"/>
        </w:rPr>
        <w:tab/>
      </w:r>
      <w:r w:rsidRPr="001345EF">
        <w:rPr>
          <w:rFonts w:cs="Arial"/>
        </w:rPr>
        <w:t>The Learner should be aware that policies and procedures which impact on people with disabilities should be discussed with them rather than imposed. The ‘ask me’ documents produced by NDA form a very constructive foundation for any company to build policies and practices on.</w:t>
      </w:r>
    </w:p>
    <w:p xmlns:wp14="http://schemas.microsoft.com/office/word/2010/wordml" w:rsidRPr="006F495C" w:rsidR="008F164E" w:rsidP="008F164E" w:rsidRDefault="008F164E" w14:paraId="23DE523C" wp14:textId="77777777">
      <w:pPr>
        <w:autoSpaceDE w:val="0"/>
        <w:autoSpaceDN w:val="0"/>
        <w:adjustRightInd w:val="0"/>
        <w:spacing w:after="0" w:line="240" w:lineRule="auto"/>
      </w:pPr>
    </w:p>
    <w:p xmlns:wp14="http://schemas.microsoft.com/office/word/2010/wordml" w:rsidR="008F164E" w:rsidP="00B20B1D" w:rsidRDefault="00E73DEF" w14:paraId="60DC54E5" wp14:textId="77777777">
      <w:pPr>
        <w:pStyle w:val="Heading1"/>
      </w:pPr>
      <w:r>
        <w:t>Assessment.</w:t>
      </w:r>
    </w:p>
    <w:p xmlns:wp14="http://schemas.microsoft.com/office/word/2010/wordml" w:rsidR="008F164E" w:rsidP="008F164E" w:rsidRDefault="008F164E" w14:paraId="65260CBC" wp14:textId="77777777">
      <w:pPr>
        <w:spacing w:after="0" w:line="240" w:lineRule="auto"/>
        <w:rPr>
          <w:b/>
        </w:rPr>
      </w:pPr>
      <w:r>
        <w:rPr>
          <w:b/>
        </w:rPr>
        <w:t>11a.</w:t>
      </w:r>
      <w:r>
        <w:rPr>
          <w:b/>
        </w:rPr>
        <w:tab/>
      </w:r>
      <w:r w:rsidRPr="00355664">
        <w:rPr>
          <w:b/>
        </w:rPr>
        <w:t>Assessment Techniques</w:t>
      </w:r>
    </w:p>
    <w:p xmlns:wp14="http://schemas.microsoft.com/office/word/2010/wordml" w:rsidRPr="001345EF" w:rsidR="00FA2813" w:rsidP="009D1B81" w:rsidRDefault="00FA2813" w14:paraId="09158E33" wp14:textId="77777777">
      <w:pPr>
        <w:rPr>
          <w:rFonts w:cs="Arial"/>
        </w:rPr>
      </w:pPr>
      <w:r>
        <w:rPr>
          <w:rFonts w:cs="Arial"/>
        </w:rPr>
        <w:t xml:space="preserve">Assignment           </w:t>
      </w:r>
      <w:r w:rsidRPr="001345EF">
        <w:rPr>
          <w:rFonts w:cs="Arial"/>
        </w:rPr>
        <w:t>40%</w:t>
      </w:r>
    </w:p>
    <w:p xmlns:wp14="http://schemas.microsoft.com/office/word/2010/wordml" w:rsidRPr="001345EF" w:rsidR="00FA2813" w:rsidP="00FA2813" w:rsidRDefault="00FA2813" w14:paraId="13E10416" wp14:textId="77777777">
      <w:pPr>
        <w:ind w:left="720" w:hanging="720"/>
        <w:rPr>
          <w:rFonts w:cs="Arial"/>
        </w:rPr>
      </w:pPr>
      <w:r>
        <w:rPr>
          <w:rFonts w:cs="Arial"/>
        </w:rPr>
        <w:t>Project</w:t>
      </w:r>
      <w:r>
        <w:rPr>
          <w:rFonts w:cs="Arial"/>
        </w:rPr>
        <w:tab/>
      </w:r>
      <w:r>
        <w:rPr>
          <w:rFonts w:cs="Arial"/>
        </w:rPr>
        <w:tab/>
      </w:r>
      <w:r>
        <w:rPr>
          <w:rFonts w:cs="Arial"/>
        </w:rPr>
        <w:t xml:space="preserve">   </w:t>
      </w:r>
      <w:r w:rsidRPr="001345EF">
        <w:rPr>
          <w:rFonts w:cs="Arial"/>
        </w:rPr>
        <w:t>60%</w:t>
      </w:r>
    </w:p>
    <w:p xmlns:wp14="http://schemas.microsoft.com/office/word/2010/wordml" w:rsidRPr="00FE555B" w:rsidR="008F164E" w:rsidP="008F164E" w:rsidRDefault="008F164E" w14:paraId="33919C7E" wp14:textId="77777777">
      <w:pPr>
        <w:spacing w:after="0" w:line="240" w:lineRule="auto"/>
        <w:rPr>
          <w:color w:val="FF0000"/>
        </w:rPr>
      </w:pPr>
      <w:r>
        <w:rPr>
          <w:b/>
        </w:rPr>
        <w:t>11b</w:t>
      </w:r>
      <w:r w:rsidRPr="006F495C">
        <w:rPr>
          <w:b/>
        </w:rPr>
        <w:t>.</w:t>
      </w:r>
      <w:r w:rsidRPr="006F495C">
        <w:rPr>
          <w:b/>
        </w:rPr>
        <w:tab/>
      </w:r>
      <w:r w:rsidRPr="006F495C">
        <w:rPr>
          <w:b/>
        </w:rPr>
        <w:t>Mapping of Learning Outcomes to Assessment Techniques</w:t>
      </w:r>
      <w:r w:rsidRPr="006F495C">
        <w:rPr>
          <w:b/>
        </w:rPr>
        <w:br/>
      </w:r>
      <w:r w:rsidRPr="005D1D5F">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7071"/>
        <w:gridCol w:w="1945"/>
      </w:tblGrid>
      <w:tr xmlns:wp14="http://schemas.microsoft.com/office/word/2010/wordml" w:rsidRPr="006F495C" w:rsidR="008F164E" w:rsidTr="00B20B1D" w14:paraId="55AAA196" wp14:textId="77777777">
        <w:tc>
          <w:tcPr>
            <w:tcW w:w="9464" w:type="dxa"/>
            <w:vAlign w:val="center"/>
          </w:tcPr>
          <w:p w:rsidR="008F164E" w:rsidP="00B20B1D" w:rsidRDefault="008F164E" w14:paraId="58276F1C" wp14:textId="77777777">
            <w:pPr>
              <w:spacing w:after="0" w:line="240" w:lineRule="auto"/>
              <w:rPr>
                <w:b/>
              </w:rPr>
            </w:pPr>
            <w:r w:rsidRPr="006F495C">
              <w:rPr>
                <w:b/>
              </w:rPr>
              <w:t>Learning Outcome</w:t>
            </w:r>
          </w:p>
          <w:p w:rsidRPr="006F495C" w:rsidR="00C25730" w:rsidP="00B20B1D" w:rsidRDefault="00C25730" w14:paraId="52E56223" wp14:textId="77777777">
            <w:pPr>
              <w:spacing w:after="0" w:line="240" w:lineRule="auto"/>
              <w:rPr>
                <w:b/>
              </w:rPr>
            </w:pPr>
          </w:p>
        </w:tc>
        <w:tc>
          <w:tcPr>
            <w:tcW w:w="2344" w:type="dxa"/>
            <w:vAlign w:val="center"/>
          </w:tcPr>
          <w:p w:rsidRPr="006F495C" w:rsidR="008F164E" w:rsidP="00B20B1D" w:rsidRDefault="008F164E" w14:paraId="2D846303" wp14:textId="77777777">
            <w:pPr>
              <w:spacing w:after="0" w:line="240" w:lineRule="auto"/>
              <w:rPr>
                <w:b/>
              </w:rPr>
            </w:pPr>
            <w:r w:rsidRPr="006F495C">
              <w:rPr>
                <w:b/>
              </w:rPr>
              <w:t>Assessment Technique</w:t>
            </w:r>
          </w:p>
        </w:tc>
      </w:tr>
      <w:tr xmlns:wp14="http://schemas.microsoft.com/office/word/2010/wordml" w:rsidRPr="006F495C" w:rsidR="008F164E" w:rsidTr="00B20B1D" w14:paraId="470FB70F" wp14:textId="77777777">
        <w:tc>
          <w:tcPr>
            <w:tcW w:w="9464" w:type="dxa"/>
            <w:vAlign w:val="center"/>
          </w:tcPr>
          <w:p w:rsidRPr="00C25730" w:rsidR="00C25730" w:rsidP="00AB052E" w:rsidRDefault="00662F39" w14:paraId="6B15E3C7" wp14:textId="77777777">
            <w:pPr>
              <w:numPr>
                <w:ilvl w:val="0"/>
                <w:numId w:val="25"/>
              </w:numPr>
              <w:spacing w:after="0"/>
              <w:rPr>
                <w:rFonts w:cs="Arial"/>
              </w:rPr>
            </w:pPr>
            <w:r w:rsidRPr="00B14448">
              <w:rPr>
                <w:rFonts w:cs="Arial"/>
              </w:rPr>
              <w:t>Understand the historical background and relevant concepts in relation to disability.</w:t>
            </w:r>
          </w:p>
          <w:p w:rsidRPr="00662F39" w:rsidR="009B5CDE" w:rsidP="00B20B1D" w:rsidRDefault="009B5CDE" w14:paraId="07547A01" wp14:textId="77777777">
            <w:pPr>
              <w:spacing w:after="0"/>
              <w:ind w:left="720"/>
              <w:rPr>
                <w:rFonts w:cs="Arial"/>
              </w:rPr>
            </w:pPr>
          </w:p>
        </w:tc>
        <w:tc>
          <w:tcPr>
            <w:tcW w:w="2344" w:type="dxa"/>
            <w:vAlign w:val="center"/>
          </w:tcPr>
          <w:p w:rsidRPr="006F495C" w:rsidR="008F164E" w:rsidP="00B20B1D" w:rsidRDefault="00FE64FC" w14:paraId="3A9C41CD" wp14:textId="77777777">
            <w:pPr>
              <w:spacing w:after="0" w:line="240" w:lineRule="auto"/>
              <w:rPr>
                <w:highlight w:val="lightGray"/>
              </w:rPr>
            </w:pPr>
            <w:r w:rsidRPr="00FE64FC">
              <w:t>Project</w:t>
            </w:r>
          </w:p>
        </w:tc>
      </w:tr>
      <w:tr xmlns:wp14="http://schemas.microsoft.com/office/word/2010/wordml" w:rsidRPr="006F495C" w:rsidR="008F164E" w:rsidTr="00B20B1D" w14:paraId="0084E830" wp14:textId="77777777">
        <w:tc>
          <w:tcPr>
            <w:tcW w:w="9464" w:type="dxa"/>
            <w:vAlign w:val="center"/>
          </w:tcPr>
          <w:p w:rsidR="008F164E" w:rsidP="00AB052E" w:rsidRDefault="00137685" w14:paraId="79D7BB4E" wp14:textId="77777777">
            <w:pPr>
              <w:numPr>
                <w:ilvl w:val="0"/>
                <w:numId w:val="25"/>
              </w:numPr>
              <w:spacing w:after="0"/>
              <w:rPr>
                <w:rFonts w:cs="Arial"/>
              </w:rPr>
            </w:pPr>
            <w:r>
              <w:rPr>
                <w:rFonts w:cs="Arial"/>
              </w:rPr>
              <w:t xml:space="preserve"> </w:t>
            </w:r>
            <w:r w:rsidRPr="00B14448" w:rsidR="00662F39">
              <w:rPr>
                <w:rFonts w:cs="Arial"/>
              </w:rPr>
              <w:t>Analyse how society interacts with individuals with disabilities.</w:t>
            </w:r>
          </w:p>
          <w:p w:rsidRPr="00137685" w:rsidR="00C25730" w:rsidP="00B20B1D" w:rsidRDefault="00C25730" w14:paraId="5043CB0F" wp14:textId="77777777">
            <w:pPr>
              <w:spacing w:after="0"/>
              <w:rPr>
                <w:rFonts w:cs="Arial"/>
              </w:rPr>
            </w:pPr>
          </w:p>
        </w:tc>
        <w:tc>
          <w:tcPr>
            <w:tcW w:w="2344" w:type="dxa"/>
            <w:vAlign w:val="center"/>
          </w:tcPr>
          <w:p w:rsidRPr="006F495C" w:rsidR="008F164E" w:rsidP="00B20B1D" w:rsidRDefault="00FE64FC" w14:paraId="1416433A" wp14:textId="77777777">
            <w:pPr>
              <w:spacing w:after="0" w:line="240" w:lineRule="auto"/>
            </w:pPr>
            <w:r w:rsidRPr="00FE64FC">
              <w:t>Project</w:t>
            </w:r>
          </w:p>
        </w:tc>
      </w:tr>
      <w:tr xmlns:wp14="http://schemas.microsoft.com/office/word/2010/wordml" w:rsidRPr="006F495C" w:rsidR="008F164E" w:rsidTr="00B20B1D" w14:paraId="48263374" wp14:textId="77777777">
        <w:tc>
          <w:tcPr>
            <w:tcW w:w="9464" w:type="dxa"/>
            <w:vAlign w:val="center"/>
          </w:tcPr>
          <w:p w:rsidR="00662F39" w:rsidP="00AB052E" w:rsidRDefault="00FE64FC" w14:paraId="6E372849" wp14:textId="77777777">
            <w:pPr>
              <w:numPr>
                <w:ilvl w:val="0"/>
                <w:numId w:val="25"/>
              </w:numPr>
              <w:spacing w:after="0"/>
              <w:rPr>
                <w:rFonts w:cs="Arial"/>
              </w:rPr>
            </w:pPr>
            <w:r>
              <w:rPr>
                <w:rFonts w:cs="Arial"/>
              </w:rPr>
              <w:t xml:space="preserve"> </w:t>
            </w:r>
            <w:r w:rsidRPr="00B14448" w:rsidR="00662F39">
              <w:rPr>
                <w:rFonts w:cs="Arial"/>
              </w:rPr>
              <w:t>Examine the need for accessibi</w:t>
            </w:r>
            <w:r w:rsidR="00137685">
              <w:rPr>
                <w:rFonts w:cs="Arial"/>
              </w:rPr>
              <w:t xml:space="preserve">lity, positive action plans and </w:t>
            </w:r>
            <w:r w:rsidRPr="00B14448" w:rsidR="00662F39">
              <w:rPr>
                <w:rFonts w:cs="Arial"/>
              </w:rPr>
              <w:t>equality/diversity in relation to people with disabilities.</w:t>
            </w:r>
          </w:p>
          <w:p w:rsidRPr="006F495C" w:rsidR="008F164E" w:rsidP="00B20B1D" w:rsidRDefault="008F164E" w14:paraId="07459315" wp14:textId="77777777">
            <w:pPr>
              <w:autoSpaceDE w:val="0"/>
              <w:autoSpaceDN w:val="0"/>
              <w:adjustRightInd w:val="0"/>
              <w:spacing w:after="0" w:line="240" w:lineRule="auto"/>
            </w:pPr>
          </w:p>
        </w:tc>
        <w:tc>
          <w:tcPr>
            <w:tcW w:w="2344" w:type="dxa"/>
            <w:vAlign w:val="center"/>
          </w:tcPr>
          <w:p w:rsidRPr="006F495C" w:rsidR="008F164E" w:rsidP="00B20B1D" w:rsidRDefault="00FE64FC" w14:paraId="064F293E" wp14:textId="77777777">
            <w:pPr>
              <w:spacing w:after="0" w:line="240" w:lineRule="auto"/>
            </w:pPr>
            <w:r w:rsidRPr="00FE64FC">
              <w:t>Project</w:t>
            </w:r>
          </w:p>
        </w:tc>
      </w:tr>
      <w:tr xmlns:wp14="http://schemas.microsoft.com/office/word/2010/wordml" w:rsidRPr="006F495C" w:rsidR="008F164E" w:rsidTr="00B20B1D" w14:paraId="3D1FADA0" wp14:textId="77777777">
        <w:tc>
          <w:tcPr>
            <w:tcW w:w="9464" w:type="dxa"/>
            <w:vAlign w:val="center"/>
          </w:tcPr>
          <w:p w:rsidR="00662F39" w:rsidP="00AB052E" w:rsidRDefault="00137685" w14:paraId="5700B53B" wp14:textId="77777777">
            <w:pPr>
              <w:numPr>
                <w:ilvl w:val="0"/>
                <w:numId w:val="25"/>
              </w:numPr>
              <w:spacing w:after="0"/>
              <w:rPr>
                <w:rFonts w:cs="Arial"/>
              </w:rPr>
            </w:pPr>
            <w:r>
              <w:rPr>
                <w:rFonts w:cs="Arial"/>
              </w:rPr>
              <w:t xml:space="preserve"> </w:t>
            </w:r>
            <w:r w:rsidRPr="00B14448" w:rsidR="00662F39">
              <w:rPr>
                <w:rFonts w:cs="Arial"/>
              </w:rPr>
              <w:t>Develop interpersonal/interactive skills appropriate to responding to people with disabilities.</w:t>
            </w:r>
          </w:p>
          <w:p w:rsidRPr="006F495C" w:rsidR="008F164E" w:rsidP="00B20B1D" w:rsidRDefault="008F164E" w14:paraId="6537F28F" wp14:textId="77777777">
            <w:pPr>
              <w:autoSpaceDE w:val="0"/>
              <w:autoSpaceDN w:val="0"/>
              <w:adjustRightInd w:val="0"/>
              <w:spacing w:after="0" w:line="240" w:lineRule="auto"/>
            </w:pPr>
          </w:p>
        </w:tc>
        <w:tc>
          <w:tcPr>
            <w:tcW w:w="2344" w:type="dxa"/>
            <w:vAlign w:val="center"/>
          </w:tcPr>
          <w:p w:rsidRPr="006F495C" w:rsidR="008F164E" w:rsidP="00B20B1D" w:rsidRDefault="00FE64FC" w14:paraId="2210810C" wp14:textId="77777777">
            <w:pPr>
              <w:spacing w:after="0" w:line="240" w:lineRule="auto"/>
            </w:pPr>
            <w:r w:rsidRPr="001345EF">
              <w:rPr>
                <w:rFonts w:cs="Arial"/>
              </w:rPr>
              <w:t>Assignment</w:t>
            </w:r>
          </w:p>
        </w:tc>
      </w:tr>
      <w:tr xmlns:wp14="http://schemas.microsoft.com/office/word/2010/wordml" w:rsidRPr="006F495C" w:rsidR="008F164E" w:rsidTr="00B20B1D" w14:paraId="55920EF9" wp14:textId="77777777">
        <w:tc>
          <w:tcPr>
            <w:tcW w:w="9464" w:type="dxa"/>
            <w:vAlign w:val="center"/>
          </w:tcPr>
          <w:p w:rsidR="00662F39" w:rsidP="00AB052E" w:rsidRDefault="00137685" w14:paraId="43FE5EC6" wp14:textId="77777777">
            <w:pPr>
              <w:numPr>
                <w:ilvl w:val="0"/>
                <w:numId w:val="25"/>
              </w:numPr>
              <w:spacing w:after="0"/>
              <w:rPr>
                <w:rFonts w:cs="Arial"/>
              </w:rPr>
            </w:pPr>
            <w:r>
              <w:rPr>
                <w:rFonts w:cs="Arial"/>
              </w:rPr>
              <w:t xml:space="preserve"> </w:t>
            </w:r>
            <w:r w:rsidRPr="00B14448" w:rsidR="00662F39">
              <w:rPr>
                <w:rFonts w:cs="Arial"/>
              </w:rPr>
              <w:t>Identify the role of the care provider in ensuring inclusion and equality for all sectors of society.</w:t>
            </w:r>
          </w:p>
          <w:p w:rsidRPr="006F495C" w:rsidR="008F164E" w:rsidP="00B20B1D" w:rsidRDefault="008F164E" w14:paraId="6DFB9E20" wp14:textId="77777777">
            <w:pPr>
              <w:autoSpaceDE w:val="0"/>
              <w:autoSpaceDN w:val="0"/>
              <w:adjustRightInd w:val="0"/>
              <w:spacing w:after="0" w:line="240" w:lineRule="auto"/>
            </w:pPr>
          </w:p>
        </w:tc>
        <w:tc>
          <w:tcPr>
            <w:tcW w:w="2344" w:type="dxa"/>
            <w:vAlign w:val="center"/>
          </w:tcPr>
          <w:p w:rsidRPr="006F495C" w:rsidR="008F164E" w:rsidP="00B20B1D" w:rsidRDefault="00FE64FC" w14:paraId="2784A06D" wp14:textId="77777777">
            <w:pPr>
              <w:spacing w:after="0" w:line="240" w:lineRule="auto"/>
            </w:pPr>
            <w:r w:rsidRPr="00FE64FC">
              <w:t>Project</w:t>
            </w:r>
          </w:p>
        </w:tc>
      </w:tr>
      <w:tr xmlns:wp14="http://schemas.microsoft.com/office/word/2010/wordml" w:rsidRPr="006F495C" w:rsidR="008F164E" w:rsidTr="00B20B1D" w14:paraId="04D5714E" wp14:textId="77777777">
        <w:tc>
          <w:tcPr>
            <w:tcW w:w="9464" w:type="dxa"/>
            <w:vAlign w:val="center"/>
          </w:tcPr>
          <w:p w:rsidR="00662F39" w:rsidP="00AB052E" w:rsidRDefault="00137685" w14:paraId="03E85F5E" wp14:textId="77777777">
            <w:pPr>
              <w:numPr>
                <w:ilvl w:val="0"/>
                <w:numId w:val="25"/>
              </w:numPr>
              <w:spacing w:after="0"/>
              <w:rPr>
                <w:rFonts w:cs="Arial"/>
              </w:rPr>
            </w:pPr>
            <w:r>
              <w:rPr>
                <w:rFonts w:cs="Arial"/>
              </w:rPr>
              <w:t xml:space="preserve"> </w:t>
            </w:r>
            <w:r w:rsidRPr="00B14448" w:rsidR="00662F39">
              <w:rPr>
                <w:rFonts w:cs="Arial"/>
              </w:rPr>
              <w:t>Explore and reflect on own personal prejudices fears and anxieties about working with people with disabilities.</w:t>
            </w:r>
          </w:p>
          <w:p w:rsidRPr="006F495C" w:rsidR="008F164E" w:rsidP="00B20B1D" w:rsidRDefault="008F164E" w14:paraId="70DF9E56" wp14:textId="77777777">
            <w:pPr>
              <w:autoSpaceDE w:val="0"/>
              <w:autoSpaceDN w:val="0"/>
              <w:adjustRightInd w:val="0"/>
              <w:spacing w:after="0" w:line="240" w:lineRule="auto"/>
            </w:pPr>
          </w:p>
        </w:tc>
        <w:tc>
          <w:tcPr>
            <w:tcW w:w="2344" w:type="dxa"/>
            <w:vAlign w:val="center"/>
          </w:tcPr>
          <w:p w:rsidRPr="006F495C" w:rsidR="008F164E" w:rsidP="00B20B1D" w:rsidRDefault="00FE64FC" w14:paraId="1F851DFD" wp14:textId="77777777">
            <w:pPr>
              <w:spacing w:after="0" w:line="240" w:lineRule="auto"/>
            </w:pPr>
            <w:r w:rsidRPr="001345EF">
              <w:rPr>
                <w:rFonts w:cs="Arial"/>
              </w:rPr>
              <w:t>Assignment</w:t>
            </w:r>
          </w:p>
        </w:tc>
      </w:tr>
      <w:tr xmlns:wp14="http://schemas.microsoft.com/office/word/2010/wordml" w:rsidRPr="006F495C" w:rsidR="008F164E" w:rsidTr="00B20B1D" w14:paraId="5C1811D3" wp14:textId="77777777">
        <w:tc>
          <w:tcPr>
            <w:tcW w:w="9464" w:type="dxa"/>
            <w:vAlign w:val="center"/>
          </w:tcPr>
          <w:p w:rsidR="008F164E" w:rsidP="00AB052E" w:rsidRDefault="00137685" w14:paraId="111E545B" wp14:textId="77777777">
            <w:pPr>
              <w:numPr>
                <w:ilvl w:val="0"/>
                <w:numId w:val="25"/>
              </w:numPr>
              <w:spacing w:after="0"/>
              <w:rPr>
                <w:rFonts w:cs="Arial"/>
                <w:b/>
              </w:rPr>
            </w:pPr>
            <w:r w:rsidRPr="00B14448">
              <w:rPr>
                <w:rFonts w:cs="Arial"/>
              </w:rPr>
              <w:t>Demonstrate ways in which an individual can combat discrimination and inequality in society</w:t>
            </w:r>
            <w:r>
              <w:rPr>
                <w:rFonts w:cs="Arial"/>
                <w:b/>
              </w:rPr>
              <w:t>.</w:t>
            </w:r>
          </w:p>
          <w:p w:rsidRPr="009D1B81" w:rsidR="009B5CDE" w:rsidP="00B20B1D" w:rsidRDefault="009B5CDE" w14:paraId="44E871BC" wp14:textId="77777777">
            <w:pPr>
              <w:spacing w:after="0"/>
              <w:ind w:left="1065"/>
              <w:rPr>
                <w:rFonts w:cs="Arial"/>
                <w:b/>
              </w:rPr>
            </w:pPr>
          </w:p>
        </w:tc>
        <w:tc>
          <w:tcPr>
            <w:tcW w:w="2344" w:type="dxa"/>
            <w:vAlign w:val="center"/>
          </w:tcPr>
          <w:p w:rsidRPr="006F495C" w:rsidR="008F164E" w:rsidP="00B20B1D" w:rsidRDefault="00FE64FC" w14:paraId="772477E6" wp14:textId="77777777">
            <w:pPr>
              <w:spacing w:after="0" w:line="240" w:lineRule="auto"/>
            </w:pPr>
            <w:r w:rsidRPr="001345EF">
              <w:rPr>
                <w:rFonts w:cs="Arial"/>
              </w:rPr>
              <w:t>Assignment</w:t>
            </w:r>
          </w:p>
        </w:tc>
      </w:tr>
    </w:tbl>
    <w:p xmlns:wp14="http://schemas.microsoft.com/office/word/2010/wordml" w:rsidR="00497A19" w:rsidRDefault="00497A19" w14:paraId="144A5D23" wp14:textId="77777777"/>
    <w:p xmlns:wp14="http://schemas.microsoft.com/office/word/2010/wordml" w:rsidRPr="006F495C" w:rsidR="008F164E" w:rsidP="008F164E" w:rsidRDefault="009D1B81" w14:paraId="03B424CC" wp14:textId="77777777">
      <w:pPr>
        <w:spacing w:after="0" w:line="240" w:lineRule="auto"/>
        <w:rPr>
          <w:b/>
        </w:rPr>
      </w:pPr>
      <w:r>
        <w:rPr>
          <w:b/>
        </w:rPr>
        <w:t>11c.</w:t>
      </w:r>
      <w:r w:rsidRPr="006F495C" w:rsidR="008F164E">
        <w:rPr>
          <w:b/>
        </w:rPr>
        <w:t>Guidelines for Assessment Activities</w:t>
      </w:r>
    </w:p>
    <w:p xmlns:wp14="http://schemas.microsoft.com/office/word/2010/wordml" w:rsidRPr="006F495C" w:rsidR="008F164E" w:rsidP="008F164E" w:rsidRDefault="008F164E" w14:paraId="738610EB" wp14:textId="77777777">
      <w:pPr>
        <w:spacing w:after="0" w:line="240" w:lineRule="auto"/>
        <w:rPr>
          <w:b/>
        </w:rPr>
      </w:pPr>
    </w:p>
    <w:p xmlns:wp14="http://schemas.microsoft.com/office/word/2010/wordml" w:rsidR="001D053C" w:rsidP="008F164E" w:rsidRDefault="008F164E" w14:paraId="544A046F" wp14:textId="77777777">
      <w:pPr>
        <w:spacing w:after="0" w:line="240" w:lineRule="auto"/>
      </w:pPr>
      <w:r w:rsidRPr="006F495C">
        <w:t xml:space="preserve">The </w:t>
      </w:r>
      <w:r>
        <w:t>assessor</w:t>
      </w:r>
      <w:r w:rsidRPr="006F495C">
        <w:t xml:space="preserve"> is required to devise </w:t>
      </w:r>
      <w:r w:rsidRPr="00080CAC">
        <w:t>assessment briefs and markin</w:t>
      </w:r>
      <w:r w:rsidR="00080CAC">
        <w:t>g scheme</w:t>
      </w:r>
      <w:r w:rsidRPr="00080CAC">
        <w:t xml:space="preserve"> for the</w:t>
      </w:r>
      <w:r w:rsidR="00080CAC">
        <w:t xml:space="preserve"> assignment a</w:t>
      </w:r>
      <w:r w:rsidR="00776195">
        <w:t>nd the project</w:t>
      </w:r>
      <w:r w:rsidRPr="00080CAC">
        <w:t xml:space="preserve">.  In devising the </w:t>
      </w:r>
      <w:r w:rsidR="00080CAC">
        <w:t>assessment briefs</w:t>
      </w:r>
      <w:r w:rsidRPr="00080CAC">
        <w:t>, care</w:t>
      </w:r>
      <w:r w:rsidRPr="006F495C">
        <w:t xml:space="preserve"> should be taken to ensure that the </w:t>
      </w:r>
      <w:r>
        <w:t>learner</w:t>
      </w:r>
      <w:r w:rsidRPr="006F495C">
        <w:t xml:space="preserve"> is given the opportunity to show evidence of achievement of ALL the learning outcomes.</w:t>
      </w:r>
      <w:r>
        <w:t xml:space="preserve"> </w:t>
      </w:r>
    </w:p>
    <w:p xmlns:wp14="http://schemas.microsoft.com/office/word/2010/wordml" w:rsidR="001D053C" w:rsidP="008F164E" w:rsidRDefault="001D053C" w14:paraId="637805D2" wp14:textId="77777777">
      <w:pPr>
        <w:spacing w:after="0" w:line="240" w:lineRule="auto"/>
      </w:pPr>
    </w:p>
    <w:p xmlns:wp14="http://schemas.microsoft.com/office/word/2010/wordml" w:rsidR="008F164E" w:rsidP="008F164E" w:rsidRDefault="008F164E" w14:paraId="319F45C9" wp14:textId="77777777">
      <w:pPr>
        <w:spacing w:after="0" w:line="240" w:lineRule="auto"/>
        <w:rPr>
          <w:color w:val="000000"/>
        </w:rPr>
      </w:pPr>
      <w:r w:rsidRPr="005D1D5F">
        <w:rPr>
          <w:color w:val="000000"/>
        </w:rPr>
        <w:t xml:space="preserve">Assessment briefs may be designed to allow the learner to make use of a wide range of media in presenting assessment evidence, as appropriate. </w:t>
      </w:r>
      <w:r>
        <w:rPr>
          <w:color w:val="000000"/>
        </w:rPr>
        <w:t>Quality assured procedures must be in place to ensure the reliability of learner evidence.</w:t>
      </w:r>
    </w:p>
    <w:p xmlns:wp14="http://schemas.microsoft.com/office/word/2010/wordml" w:rsidRPr="006F495C" w:rsidR="008F164E" w:rsidP="008F164E" w:rsidRDefault="008F164E" w14:paraId="463F29E8"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4505"/>
        <w:gridCol w:w="4506"/>
      </w:tblGrid>
      <w:tr xmlns:wp14="http://schemas.microsoft.com/office/word/2010/wordml" w:rsidRPr="006F495C" w:rsidR="008F164E" w:rsidTr="00B20B1D" w14:paraId="23161207" wp14:textId="77777777">
        <w:tc>
          <w:tcPr>
            <w:tcW w:w="4505" w:type="dxa"/>
            <w:vAlign w:val="center"/>
          </w:tcPr>
          <w:p w:rsidR="008F164E" w:rsidP="00B20B1D" w:rsidRDefault="008561EA" w14:paraId="160A539D" wp14:textId="77777777">
            <w:pPr>
              <w:spacing w:after="0" w:line="240" w:lineRule="auto"/>
              <w:rPr>
                <w:b/>
              </w:rPr>
            </w:pPr>
            <w:r w:rsidRPr="008561EA">
              <w:rPr>
                <w:b/>
              </w:rPr>
              <w:t>Assignment</w:t>
            </w:r>
          </w:p>
          <w:p w:rsidRPr="006F495C" w:rsidR="00E2351C" w:rsidP="00B20B1D" w:rsidRDefault="00E2351C" w14:paraId="3B7B4B86" wp14:textId="77777777">
            <w:pPr>
              <w:spacing w:after="0" w:line="240" w:lineRule="auto"/>
              <w:rPr>
                <w:b/>
                <w:highlight w:val="lightGray"/>
              </w:rPr>
            </w:pPr>
          </w:p>
        </w:tc>
        <w:tc>
          <w:tcPr>
            <w:tcW w:w="4506" w:type="dxa"/>
            <w:vAlign w:val="center"/>
          </w:tcPr>
          <w:p w:rsidRPr="006F495C" w:rsidR="008F164E" w:rsidP="00B20B1D" w:rsidRDefault="008561EA" w14:paraId="263416A3" wp14:textId="77777777">
            <w:pPr>
              <w:spacing w:after="0" w:line="240" w:lineRule="auto"/>
              <w:rPr>
                <w:b/>
                <w:highlight w:val="lightGray"/>
              </w:rPr>
            </w:pPr>
            <w:r w:rsidRPr="008561EA">
              <w:rPr>
                <w:b/>
              </w:rPr>
              <w:t>40%</w:t>
            </w:r>
          </w:p>
        </w:tc>
      </w:tr>
      <w:tr xmlns:wp14="http://schemas.microsoft.com/office/word/2010/wordml" w:rsidRPr="006F495C" w:rsidR="008F164E" w:rsidTr="00B20B1D" w14:paraId="0EF29FA6" wp14:textId="77777777">
        <w:tc>
          <w:tcPr>
            <w:tcW w:w="9011" w:type="dxa"/>
            <w:gridSpan w:val="2"/>
            <w:vAlign w:val="center"/>
          </w:tcPr>
          <w:p w:rsidR="008F164E" w:rsidP="00B20B1D" w:rsidRDefault="00073C4F" w14:paraId="65D10D7D" wp14:textId="77777777">
            <w:pPr>
              <w:spacing w:after="0" w:line="240" w:lineRule="auto"/>
            </w:pPr>
            <w:r w:rsidRPr="00073C4F">
              <w:t xml:space="preserve">This assignment </w:t>
            </w:r>
            <w:r w:rsidR="00D80874">
              <w:t>must</w:t>
            </w:r>
            <w:r>
              <w:t xml:space="preserve"> be c</w:t>
            </w:r>
            <w:r w:rsidR="00D80874">
              <w:t xml:space="preserve">ompleted </w:t>
            </w:r>
            <w:r w:rsidR="00157D25">
              <w:t>over the duration of the programme module</w:t>
            </w:r>
          </w:p>
          <w:p w:rsidRPr="006F495C" w:rsidR="00325929" w:rsidP="00B20B1D" w:rsidRDefault="00325929" w14:paraId="3A0FF5F2" wp14:textId="77777777">
            <w:pPr>
              <w:spacing w:after="0" w:line="240" w:lineRule="auto"/>
              <w:rPr>
                <w:highlight w:val="lightGray"/>
              </w:rPr>
            </w:pPr>
          </w:p>
        </w:tc>
      </w:tr>
      <w:tr xmlns:wp14="http://schemas.microsoft.com/office/word/2010/wordml" w:rsidRPr="006F495C" w:rsidR="008F164E" w:rsidTr="00B20B1D" w14:paraId="541C635D" wp14:textId="77777777">
        <w:tc>
          <w:tcPr>
            <w:tcW w:w="9011" w:type="dxa"/>
            <w:gridSpan w:val="2"/>
            <w:vAlign w:val="center"/>
          </w:tcPr>
          <w:p w:rsidR="00E2351C" w:rsidP="00B20B1D" w:rsidRDefault="00E2351C" w14:paraId="5630AD66" wp14:textId="77777777">
            <w:pPr>
              <w:autoSpaceDE w:val="0"/>
              <w:autoSpaceDN w:val="0"/>
              <w:adjustRightInd w:val="0"/>
              <w:spacing w:after="0" w:line="240" w:lineRule="auto"/>
              <w:rPr>
                <w:rFonts w:cs="Arial"/>
                <w:i/>
                <w:iCs/>
                <w:lang w:val="en-US"/>
              </w:rPr>
            </w:pPr>
          </w:p>
          <w:p w:rsidRPr="000E713F" w:rsidR="00073C4F" w:rsidP="00B20B1D" w:rsidRDefault="00073C4F" w14:paraId="01993C8A" wp14:textId="77777777">
            <w:pPr>
              <w:autoSpaceDE w:val="0"/>
              <w:autoSpaceDN w:val="0"/>
              <w:adjustRightInd w:val="0"/>
              <w:spacing w:after="0" w:line="240" w:lineRule="auto"/>
              <w:rPr>
                <w:rFonts w:cs="Arial"/>
                <w:iCs/>
                <w:lang w:val="en-US"/>
              </w:rPr>
            </w:pPr>
            <w:r w:rsidRPr="000E713F">
              <w:rPr>
                <w:rFonts w:cs="Arial"/>
                <w:iCs/>
                <w:lang w:val="en-US"/>
              </w:rPr>
              <w:t>An assignment is an exercise carried out in response to a brief with specific guidelines as to what should be included. An assignment is usually of short duration and may be carried out over a specified period of time.</w:t>
            </w:r>
          </w:p>
          <w:p w:rsidRPr="00F30DA9" w:rsidR="00325929" w:rsidP="00B20B1D" w:rsidRDefault="00325929" w14:paraId="61829076" wp14:textId="77777777">
            <w:pPr>
              <w:autoSpaceDE w:val="0"/>
              <w:autoSpaceDN w:val="0"/>
              <w:adjustRightInd w:val="0"/>
              <w:spacing w:after="0" w:line="240" w:lineRule="auto"/>
              <w:rPr>
                <w:rFonts w:cs="Arial"/>
                <w:b/>
                <w:iCs/>
                <w:lang w:val="en-US"/>
              </w:rPr>
            </w:pPr>
          </w:p>
          <w:p w:rsidRPr="00110604" w:rsidR="00325929" w:rsidP="00110604" w:rsidRDefault="00325929" w14:paraId="12514623" wp14:textId="77777777">
            <w:pPr>
              <w:autoSpaceDE w:val="0"/>
              <w:autoSpaceDN w:val="0"/>
              <w:adjustRightInd w:val="0"/>
              <w:spacing w:after="0" w:line="240" w:lineRule="auto"/>
              <w:rPr>
                <w:rFonts w:cs="Arial"/>
                <w:iCs/>
                <w:lang w:val="en-US"/>
              </w:rPr>
            </w:pPr>
            <w:r w:rsidRPr="00F30DA9">
              <w:rPr>
                <w:rFonts w:cs="Arial"/>
                <w:b/>
                <w:iCs/>
                <w:lang w:val="en-US"/>
              </w:rPr>
              <w:t>The assignment must</w:t>
            </w:r>
            <w:r w:rsidR="00F30DA9">
              <w:rPr>
                <w:rFonts w:cs="Arial"/>
                <w:b/>
                <w:iCs/>
                <w:lang w:val="en-US"/>
              </w:rPr>
              <w:t xml:space="preserve"> assess learning outcomes </w:t>
            </w:r>
            <w:r w:rsidRPr="00F30DA9" w:rsidR="000E713F">
              <w:rPr>
                <w:rFonts w:cs="Arial"/>
                <w:b/>
                <w:iCs/>
                <w:lang w:val="en-US"/>
              </w:rPr>
              <w:t xml:space="preserve"> 4, </w:t>
            </w:r>
            <w:r w:rsidRPr="00F30DA9">
              <w:rPr>
                <w:rFonts w:cs="Arial"/>
                <w:b/>
                <w:iCs/>
                <w:lang w:val="en-US"/>
              </w:rPr>
              <w:t>6 and 7</w:t>
            </w:r>
            <w:r w:rsidRPr="00F30DA9" w:rsidR="00157D25">
              <w:rPr>
                <w:rFonts w:cs="Arial"/>
                <w:b/>
                <w:iCs/>
                <w:lang w:val="en-US"/>
              </w:rPr>
              <w:t xml:space="preserve"> </w:t>
            </w:r>
            <w:r w:rsidR="00157D25">
              <w:rPr>
                <w:rFonts w:cs="Arial"/>
                <w:iCs/>
                <w:lang w:val="en-US"/>
              </w:rPr>
              <w:t>:</w:t>
            </w:r>
          </w:p>
          <w:p w:rsidR="00E2351C" w:rsidP="00B20B1D" w:rsidRDefault="00325929" w14:paraId="64D54144" wp14:textId="77777777">
            <w:pPr>
              <w:pStyle w:val="NoSpacing"/>
            </w:pPr>
            <w:r>
              <w:t xml:space="preserve">4. </w:t>
            </w:r>
            <w:r w:rsidRPr="00B14448">
              <w:t>Develop interpersonal/interactive skills appropriate to responding to people with disabilities.</w:t>
            </w:r>
          </w:p>
          <w:p w:rsidR="00E2351C" w:rsidP="00B20B1D" w:rsidRDefault="00325929" w14:paraId="51DA1982" wp14:textId="77777777">
            <w:pPr>
              <w:pStyle w:val="NoSpacing"/>
            </w:pPr>
            <w:r>
              <w:t xml:space="preserve">6. </w:t>
            </w:r>
            <w:r w:rsidRPr="00B14448">
              <w:t>Explore and reflect on own personal prejudices fears and anxieties about working with people with disabilities.</w:t>
            </w:r>
          </w:p>
          <w:p w:rsidRPr="00B20B1D" w:rsidR="00325929" w:rsidP="00B20B1D" w:rsidRDefault="00325929" w14:paraId="5937F2A1" wp14:textId="77777777">
            <w:pPr>
              <w:pStyle w:val="NoSpacing"/>
              <w:rPr>
                <w:b/>
              </w:rPr>
            </w:pPr>
            <w:r>
              <w:t xml:space="preserve">7. </w:t>
            </w:r>
            <w:r w:rsidRPr="00B14448">
              <w:t>Demonstrate ways in which an individual can combat discrimination and inequality in society</w:t>
            </w:r>
            <w:r>
              <w:rPr>
                <w:b/>
              </w:rPr>
              <w:t>.</w:t>
            </w:r>
          </w:p>
          <w:p w:rsidR="00073C4F" w:rsidP="00B20B1D" w:rsidRDefault="00157D25" w14:paraId="750FABBC" wp14:textId="77777777">
            <w:pPr>
              <w:autoSpaceDE w:val="0"/>
              <w:autoSpaceDN w:val="0"/>
              <w:adjustRightInd w:val="0"/>
              <w:spacing w:after="0" w:line="240" w:lineRule="auto"/>
              <w:rPr>
                <w:rFonts w:cs="Arial"/>
                <w:bCs/>
                <w:lang w:val="en-US"/>
              </w:rPr>
            </w:pPr>
            <w:r w:rsidRPr="00466705">
              <w:rPr>
                <w:rFonts w:cs="Arial"/>
                <w:bCs/>
                <w:lang w:val="en-US"/>
              </w:rPr>
              <w:t xml:space="preserve">This assignment will </w:t>
            </w:r>
            <w:r w:rsidRPr="00466705" w:rsidR="00466705">
              <w:rPr>
                <w:rFonts w:cs="Arial"/>
                <w:bCs/>
                <w:lang w:val="en-US"/>
              </w:rPr>
              <w:t xml:space="preserve">be produced in </w:t>
            </w:r>
            <w:r w:rsidR="00C5333F">
              <w:rPr>
                <w:rFonts w:cs="Arial"/>
                <w:bCs/>
                <w:lang w:val="en-US"/>
              </w:rPr>
              <w:t xml:space="preserve">narrative, </w:t>
            </w:r>
            <w:r w:rsidRPr="00466705" w:rsidR="00466705">
              <w:rPr>
                <w:rFonts w:cs="Arial"/>
                <w:bCs/>
                <w:lang w:val="en-US"/>
              </w:rPr>
              <w:t>wr</w:t>
            </w:r>
            <w:r w:rsidR="00E654A8">
              <w:rPr>
                <w:rFonts w:cs="Arial"/>
                <w:bCs/>
                <w:lang w:val="en-US"/>
              </w:rPr>
              <w:t>itten format (excep</w:t>
            </w:r>
            <w:r w:rsidRPr="00466705" w:rsidR="00466705">
              <w:rPr>
                <w:rFonts w:cs="Arial"/>
                <w:bCs/>
                <w:lang w:val="en-US"/>
              </w:rPr>
              <w:t>t with the expressed permission of the module tutor) and will we between 1,500 and 2,000 words in length.</w:t>
            </w:r>
          </w:p>
          <w:p w:rsidR="00466705" w:rsidP="00B20B1D" w:rsidRDefault="00466705" w14:paraId="2BA226A1" wp14:textId="77777777">
            <w:pPr>
              <w:autoSpaceDE w:val="0"/>
              <w:autoSpaceDN w:val="0"/>
              <w:adjustRightInd w:val="0"/>
              <w:spacing w:after="0" w:line="240" w:lineRule="auto"/>
              <w:rPr>
                <w:rFonts w:cs="Arial"/>
                <w:bCs/>
                <w:lang w:val="en-US"/>
              </w:rPr>
            </w:pPr>
          </w:p>
          <w:p w:rsidR="00466705" w:rsidP="00B20B1D" w:rsidRDefault="00466705" w14:paraId="4FE99BF2" wp14:textId="77777777">
            <w:pPr>
              <w:autoSpaceDE w:val="0"/>
              <w:autoSpaceDN w:val="0"/>
              <w:adjustRightInd w:val="0"/>
              <w:spacing w:after="0" w:line="240" w:lineRule="auto"/>
              <w:rPr>
                <w:rFonts w:cs="Arial"/>
                <w:bCs/>
                <w:lang w:val="en-US"/>
              </w:rPr>
            </w:pPr>
            <w:r>
              <w:rPr>
                <w:rFonts w:cs="Arial"/>
                <w:bCs/>
                <w:lang w:val="en-US"/>
              </w:rPr>
              <w:t xml:space="preserve">It will outline the learner’s personal journey through the module and contain the personal challenges, </w:t>
            </w:r>
            <w:r w:rsidR="00C5333F">
              <w:rPr>
                <w:rFonts w:cs="Arial"/>
                <w:bCs/>
                <w:lang w:val="en-US"/>
              </w:rPr>
              <w:t>learning’s</w:t>
            </w:r>
            <w:r>
              <w:rPr>
                <w:rFonts w:cs="Arial"/>
                <w:bCs/>
                <w:lang w:val="en-US"/>
              </w:rPr>
              <w:t xml:space="preserve"> and successes which were experienced on a personal level throughout the module. </w:t>
            </w:r>
          </w:p>
          <w:p w:rsidR="00466705" w:rsidP="00B20B1D" w:rsidRDefault="00466705" w14:paraId="17AD93B2" wp14:textId="77777777">
            <w:pPr>
              <w:autoSpaceDE w:val="0"/>
              <w:autoSpaceDN w:val="0"/>
              <w:adjustRightInd w:val="0"/>
              <w:spacing w:after="0" w:line="240" w:lineRule="auto"/>
              <w:rPr>
                <w:rFonts w:cs="Arial"/>
                <w:bCs/>
                <w:lang w:val="en-US"/>
              </w:rPr>
            </w:pPr>
          </w:p>
          <w:p w:rsidR="00466705" w:rsidP="00B20B1D" w:rsidRDefault="00466705" w14:paraId="1DF4BB0D" wp14:textId="77777777">
            <w:pPr>
              <w:autoSpaceDE w:val="0"/>
              <w:autoSpaceDN w:val="0"/>
              <w:adjustRightInd w:val="0"/>
              <w:spacing w:after="0" w:line="240" w:lineRule="auto"/>
              <w:rPr>
                <w:rFonts w:cs="Arial"/>
                <w:bCs/>
                <w:lang w:val="en-US"/>
              </w:rPr>
            </w:pPr>
            <w:r>
              <w:rPr>
                <w:rFonts w:cs="Arial"/>
                <w:bCs/>
                <w:lang w:val="en-US"/>
              </w:rPr>
              <w:t>It will begin with the expectations held of the module, by the learner, prior to beginning the module.</w:t>
            </w:r>
          </w:p>
          <w:p w:rsidR="00466705" w:rsidP="00B20B1D" w:rsidRDefault="00466705" w14:paraId="0DE4B5B7" wp14:textId="77777777">
            <w:pPr>
              <w:autoSpaceDE w:val="0"/>
              <w:autoSpaceDN w:val="0"/>
              <w:adjustRightInd w:val="0"/>
              <w:spacing w:after="0" w:line="240" w:lineRule="auto"/>
              <w:rPr>
                <w:rFonts w:cs="Arial"/>
                <w:bCs/>
                <w:lang w:val="en-US"/>
              </w:rPr>
            </w:pPr>
          </w:p>
          <w:p w:rsidR="00466705" w:rsidP="00B20B1D" w:rsidRDefault="00466705" w14:paraId="416CB7CA" wp14:textId="77777777">
            <w:pPr>
              <w:autoSpaceDE w:val="0"/>
              <w:autoSpaceDN w:val="0"/>
              <w:adjustRightInd w:val="0"/>
              <w:spacing w:after="0" w:line="240" w:lineRule="auto"/>
              <w:rPr>
                <w:rFonts w:cs="Arial"/>
                <w:bCs/>
                <w:lang w:val="en-US"/>
              </w:rPr>
            </w:pPr>
            <w:r>
              <w:rPr>
                <w:rFonts w:cs="Arial"/>
                <w:bCs/>
                <w:lang w:val="en-US"/>
              </w:rPr>
              <w:t xml:space="preserve">It will also include observations regarding how the learner will implement his/her </w:t>
            </w:r>
            <w:r w:rsidR="00C5333F">
              <w:rPr>
                <w:rFonts w:cs="Arial"/>
                <w:bCs/>
                <w:lang w:val="en-US"/>
              </w:rPr>
              <w:t>learning once</w:t>
            </w:r>
            <w:r>
              <w:rPr>
                <w:rFonts w:cs="Arial"/>
                <w:bCs/>
                <w:lang w:val="en-US"/>
              </w:rPr>
              <w:t xml:space="preserve"> the module is completed. </w:t>
            </w:r>
          </w:p>
          <w:p w:rsidR="001F26E6" w:rsidP="00B20B1D" w:rsidRDefault="001F26E6" w14:paraId="66204FF1" wp14:textId="77777777">
            <w:pPr>
              <w:autoSpaceDE w:val="0"/>
              <w:autoSpaceDN w:val="0"/>
              <w:adjustRightInd w:val="0"/>
              <w:spacing w:after="0" w:line="240" w:lineRule="auto"/>
              <w:rPr>
                <w:rFonts w:cs="Arial"/>
                <w:bCs/>
                <w:lang w:val="en-US"/>
              </w:rPr>
            </w:pPr>
          </w:p>
          <w:p w:rsidRPr="006F495C" w:rsidR="008F164E" w:rsidP="00B20B1D" w:rsidRDefault="008F164E" w14:paraId="1987D863" wp14:textId="77777777">
            <w:pPr>
              <w:spacing w:after="0" w:line="240" w:lineRule="auto"/>
            </w:pPr>
            <w:r w:rsidRPr="006F495C">
              <w:t xml:space="preserve">All instructions for the </w:t>
            </w:r>
            <w:r>
              <w:t>learner</w:t>
            </w:r>
            <w:r w:rsidRPr="006F495C">
              <w:t xml:space="preserve"> must be clearly outlined in an </w:t>
            </w:r>
            <w:r w:rsidRPr="0009024F">
              <w:t>asse</w:t>
            </w:r>
            <w:r w:rsidR="0009024F">
              <w:t>ssment brief.</w:t>
            </w:r>
          </w:p>
          <w:p w:rsidRPr="006F495C" w:rsidR="008F164E" w:rsidP="00B20B1D" w:rsidRDefault="008F164E" w14:paraId="2DBF0D7D" wp14:textId="77777777">
            <w:pPr>
              <w:spacing w:after="0" w:line="240" w:lineRule="auto"/>
            </w:pPr>
          </w:p>
        </w:tc>
      </w:tr>
    </w:tbl>
    <w:p xmlns:wp14="http://schemas.microsoft.com/office/word/2010/wordml" w:rsidRPr="006F495C" w:rsidR="00F30DA9" w:rsidP="008F164E" w:rsidRDefault="00F30DA9" w14:paraId="6B62F1B3"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5"/>
        <w:gridCol w:w="4506"/>
      </w:tblGrid>
      <w:tr xmlns:wp14="http://schemas.microsoft.com/office/word/2010/wordml" w:rsidRPr="006F495C" w:rsidR="008F164E" w14:paraId="60A1DB04" wp14:textId="77777777">
        <w:tc>
          <w:tcPr>
            <w:tcW w:w="4505" w:type="dxa"/>
          </w:tcPr>
          <w:p w:rsidR="008F164E" w:rsidP="00D80874" w:rsidRDefault="00D80874" w14:paraId="10790907" wp14:textId="77777777">
            <w:pPr>
              <w:spacing w:after="0" w:line="240" w:lineRule="auto"/>
              <w:rPr>
                <w:b/>
              </w:rPr>
            </w:pPr>
            <w:r w:rsidRPr="00D80874">
              <w:rPr>
                <w:b/>
              </w:rPr>
              <w:t>Project</w:t>
            </w:r>
          </w:p>
          <w:p w:rsidRPr="006F495C" w:rsidR="00BC4DE5" w:rsidP="00D80874" w:rsidRDefault="00BC4DE5" w14:paraId="02F2C34E" wp14:textId="77777777">
            <w:pPr>
              <w:spacing w:after="0" w:line="240" w:lineRule="auto"/>
              <w:rPr>
                <w:b/>
                <w:highlight w:val="lightGray"/>
              </w:rPr>
            </w:pPr>
          </w:p>
        </w:tc>
        <w:tc>
          <w:tcPr>
            <w:tcW w:w="4506" w:type="dxa"/>
          </w:tcPr>
          <w:p w:rsidRPr="006F495C" w:rsidR="008F164E" w:rsidP="005843CF" w:rsidRDefault="00D80874" w14:paraId="184D513D" wp14:textId="77777777">
            <w:pPr>
              <w:spacing w:after="0" w:line="240" w:lineRule="auto"/>
              <w:rPr>
                <w:b/>
                <w:highlight w:val="lightGray"/>
              </w:rPr>
            </w:pPr>
            <w:r w:rsidRPr="00D80874">
              <w:rPr>
                <w:b/>
              </w:rPr>
              <w:t>60%</w:t>
            </w:r>
          </w:p>
        </w:tc>
      </w:tr>
      <w:tr xmlns:wp14="http://schemas.microsoft.com/office/word/2010/wordml" w:rsidRPr="006F495C" w:rsidR="008F164E" w14:paraId="55EC9E3B" wp14:textId="77777777">
        <w:tc>
          <w:tcPr>
            <w:tcW w:w="9011" w:type="dxa"/>
            <w:gridSpan w:val="2"/>
          </w:tcPr>
          <w:p w:rsidRPr="00497A19" w:rsidR="00CE7172" w:rsidP="00CD11C8" w:rsidRDefault="00497A19" w14:paraId="4D35C4A1" wp14:textId="77777777">
            <w:pPr>
              <w:autoSpaceDE w:val="0"/>
              <w:autoSpaceDN w:val="0"/>
              <w:adjustRightInd w:val="0"/>
              <w:spacing w:after="0" w:line="240" w:lineRule="auto"/>
              <w:rPr>
                <w:rFonts w:cs="Arial"/>
                <w:iCs/>
                <w:lang w:val="en-US"/>
              </w:rPr>
            </w:pPr>
            <w:r>
              <w:rPr>
                <w:rFonts w:cs="Arial"/>
                <w:iCs/>
                <w:lang w:val="en-US"/>
              </w:rPr>
              <w:t>This project must be completed over the duration of the programme module.</w:t>
            </w:r>
          </w:p>
          <w:p w:rsidR="00CD11C8" w:rsidP="00110604" w:rsidRDefault="00CD11C8" w14:paraId="3A984FC3" wp14:textId="77777777">
            <w:pPr>
              <w:autoSpaceDE w:val="0"/>
              <w:autoSpaceDN w:val="0"/>
              <w:adjustRightInd w:val="0"/>
              <w:spacing w:after="0" w:line="240" w:lineRule="auto"/>
              <w:rPr>
                <w:rFonts w:cs="Arial"/>
                <w:iCs/>
                <w:lang w:val="en-US"/>
              </w:rPr>
            </w:pPr>
            <w:r w:rsidRPr="000E713F">
              <w:rPr>
                <w:rFonts w:cs="Arial"/>
                <w:iCs/>
                <w:lang w:val="en-US"/>
              </w:rPr>
              <w:t xml:space="preserve">A project is a response to a brief devised by the assessor. A project is usually carried out over an extended period of time. Projects may involve research, require investigation of a topic, issue or problem or may involve process such as a design task, a performance or practical activity or production of an </w:t>
            </w:r>
            <w:r w:rsidRPr="000E713F" w:rsidR="000D016F">
              <w:rPr>
                <w:rFonts w:cs="Arial"/>
                <w:iCs/>
                <w:lang w:val="en-US"/>
              </w:rPr>
              <w:t>artifact</w:t>
            </w:r>
            <w:r w:rsidR="00110604">
              <w:rPr>
                <w:rFonts w:cs="Arial"/>
                <w:iCs/>
                <w:lang w:val="en-US"/>
              </w:rPr>
              <w:t xml:space="preserve"> or event.</w:t>
            </w:r>
          </w:p>
          <w:p w:rsidRPr="00110604" w:rsidR="00110604" w:rsidP="00110604" w:rsidRDefault="00110604" w14:paraId="680A4E5D" wp14:textId="77777777">
            <w:pPr>
              <w:autoSpaceDE w:val="0"/>
              <w:autoSpaceDN w:val="0"/>
              <w:adjustRightInd w:val="0"/>
              <w:spacing w:after="0" w:line="240" w:lineRule="auto"/>
              <w:rPr>
                <w:rFonts w:cs="Arial"/>
                <w:iCs/>
                <w:lang w:val="en-US"/>
              </w:rPr>
            </w:pPr>
          </w:p>
          <w:p w:rsidRPr="00110604" w:rsidR="00E2351C" w:rsidP="00110604" w:rsidRDefault="000E713F" w14:paraId="0AF84661" wp14:textId="77777777">
            <w:pPr>
              <w:pStyle w:val="NoSpacing"/>
              <w:rPr>
                <w:rFonts w:cs="Arial"/>
                <w:iCs/>
                <w:lang w:val="en-US"/>
              </w:rPr>
            </w:pPr>
            <w:r w:rsidRPr="00E654A8">
              <w:rPr>
                <w:rFonts w:cs="Arial"/>
                <w:b/>
                <w:iCs/>
                <w:lang w:val="en-US"/>
              </w:rPr>
              <w:t xml:space="preserve">The project </w:t>
            </w:r>
            <w:r w:rsidRPr="00E654A8" w:rsidR="009C5CDE">
              <w:rPr>
                <w:rFonts w:cs="Arial"/>
                <w:b/>
                <w:iCs/>
                <w:lang w:val="en-US"/>
              </w:rPr>
              <w:t xml:space="preserve">must </w:t>
            </w:r>
            <w:r w:rsidR="00E654A8">
              <w:rPr>
                <w:rFonts w:cs="Arial"/>
                <w:b/>
                <w:iCs/>
                <w:lang w:val="en-US"/>
              </w:rPr>
              <w:t xml:space="preserve">assess learning outcomes </w:t>
            </w:r>
            <w:r w:rsidRPr="00E654A8" w:rsidR="009D1B81">
              <w:rPr>
                <w:rFonts w:cs="Arial"/>
                <w:b/>
                <w:iCs/>
                <w:lang w:val="en-US"/>
              </w:rPr>
              <w:t>1</w:t>
            </w:r>
            <w:r w:rsidRPr="00E654A8" w:rsidR="009C5CDE">
              <w:rPr>
                <w:rFonts w:cs="Arial"/>
                <w:b/>
                <w:iCs/>
                <w:lang w:val="en-US"/>
              </w:rPr>
              <w:t>,2, 3 and 5</w:t>
            </w:r>
            <w:r w:rsidR="000D016F">
              <w:rPr>
                <w:rFonts w:cs="Arial"/>
                <w:iCs/>
                <w:lang w:val="en-US"/>
              </w:rPr>
              <w:t>:</w:t>
            </w:r>
          </w:p>
          <w:p w:rsidRPr="00110604" w:rsidR="00CE7172" w:rsidP="00110604" w:rsidRDefault="00E2351C" w14:paraId="01A5502E" wp14:textId="77777777">
            <w:pPr>
              <w:pStyle w:val="NoSpacing"/>
              <w:rPr>
                <w:rFonts w:cs="Arial"/>
              </w:rPr>
            </w:pPr>
            <w:r>
              <w:rPr>
                <w:rFonts w:cs="Arial"/>
              </w:rPr>
              <w:t>1.</w:t>
            </w:r>
            <w:r w:rsidR="000E713F">
              <w:rPr>
                <w:rFonts w:cs="Arial"/>
              </w:rPr>
              <w:t xml:space="preserve"> </w:t>
            </w:r>
            <w:r w:rsidRPr="00B14448">
              <w:rPr>
                <w:rFonts w:cs="Arial"/>
              </w:rPr>
              <w:t>Understand the historical background and relevant concepts in relation to disability.</w:t>
            </w:r>
          </w:p>
          <w:p w:rsidR="00CE7172" w:rsidP="00110604" w:rsidRDefault="00E2351C" w14:paraId="420D956E" wp14:textId="77777777">
            <w:pPr>
              <w:pStyle w:val="NoSpacing"/>
              <w:rPr>
                <w:rFonts w:cs="Arial"/>
              </w:rPr>
            </w:pPr>
            <w:r>
              <w:rPr>
                <w:rFonts w:cs="Arial"/>
              </w:rPr>
              <w:t xml:space="preserve">2. </w:t>
            </w:r>
            <w:r w:rsidRPr="00B14448">
              <w:rPr>
                <w:rFonts w:cs="Arial"/>
              </w:rPr>
              <w:t>Analyse how society interacts with individuals with disabilities.</w:t>
            </w:r>
          </w:p>
          <w:p w:rsidR="00CE7172" w:rsidP="00110604" w:rsidRDefault="00E2351C" w14:paraId="4B17D310" wp14:textId="77777777">
            <w:pPr>
              <w:pStyle w:val="NoSpacing"/>
              <w:rPr>
                <w:rFonts w:cs="Arial"/>
              </w:rPr>
            </w:pPr>
            <w:r>
              <w:rPr>
                <w:rFonts w:cs="Arial"/>
              </w:rPr>
              <w:t xml:space="preserve">3. </w:t>
            </w:r>
            <w:r w:rsidRPr="00B14448">
              <w:rPr>
                <w:rFonts w:cs="Arial"/>
              </w:rPr>
              <w:t>Examine the need for accessibi</w:t>
            </w:r>
            <w:r>
              <w:rPr>
                <w:rFonts w:cs="Arial"/>
              </w:rPr>
              <w:t xml:space="preserve">lity, positive action plans and </w:t>
            </w:r>
            <w:r w:rsidRPr="00B14448">
              <w:rPr>
                <w:rFonts w:cs="Arial"/>
              </w:rPr>
              <w:t>equality/diversity in relation to people with disabilities.</w:t>
            </w:r>
          </w:p>
          <w:p w:rsidR="000D016F" w:rsidP="00110604" w:rsidRDefault="00E2351C" w14:paraId="6CD5AAA0" wp14:textId="77777777">
            <w:pPr>
              <w:pStyle w:val="NoSpacing"/>
              <w:rPr>
                <w:rFonts w:cs="Arial"/>
              </w:rPr>
            </w:pPr>
            <w:r>
              <w:rPr>
                <w:rFonts w:cs="Arial"/>
              </w:rPr>
              <w:t xml:space="preserve">5. </w:t>
            </w:r>
            <w:r w:rsidRPr="00B14448">
              <w:rPr>
                <w:rFonts w:cs="Arial"/>
              </w:rPr>
              <w:t>Identify the role of the care provider in ensuring inclusion and equality for all sectors of society.</w:t>
            </w:r>
          </w:p>
          <w:p w:rsidRPr="00110604" w:rsidR="00CD11C8" w:rsidP="00110604" w:rsidRDefault="000D016F" w14:paraId="3E598262" wp14:textId="77777777">
            <w:pPr>
              <w:pStyle w:val="NoSpacing"/>
              <w:rPr>
                <w:rFonts w:cs="Arial"/>
              </w:rPr>
            </w:pPr>
            <w:r>
              <w:rPr>
                <w:rFonts w:cs="Arial"/>
              </w:rPr>
              <w:t xml:space="preserve">The project will be a thorough individual investigation into one particular aspect of the area studied. The topic of the project will be decided upon through collaboration between the learner and the tutor. </w:t>
            </w:r>
          </w:p>
          <w:p w:rsidR="000D016F" w:rsidP="005843CF" w:rsidRDefault="000D016F" w14:paraId="0315E2D9" wp14:textId="77777777">
            <w:pPr>
              <w:spacing w:after="0" w:line="240" w:lineRule="auto"/>
            </w:pPr>
            <w:r>
              <w:t>The findings for the investigating will be assessed through a presentation, which may be recorded as evidence and the submission of additional evidence of the research undertaken.</w:t>
            </w:r>
          </w:p>
          <w:p w:rsidR="000D016F" w:rsidP="005843CF" w:rsidRDefault="000D016F" w14:paraId="19219836" wp14:textId="77777777">
            <w:pPr>
              <w:spacing w:after="0" w:line="240" w:lineRule="auto"/>
            </w:pPr>
          </w:p>
          <w:p w:rsidRPr="006F495C" w:rsidR="008F164E" w:rsidP="005843CF" w:rsidRDefault="008F164E" w14:paraId="1BE74012" wp14:textId="77777777">
            <w:pPr>
              <w:spacing w:after="0" w:line="240" w:lineRule="auto"/>
            </w:pPr>
            <w:r w:rsidRPr="006F495C">
              <w:t xml:space="preserve">Evidence for this assessment technique may take the form </w:t>
            </w:r>
            <w:r w:rsidRPr="00BC4DE5">
              <w:t xml:space="preserve">of written, oral, graphic, audio, visual or digital evidence, or any combination </w:t>
            </w:r>
            <w:r w:rsidR="00CE7172">
              <w:t>of these</w:t>
            </w:r>
            <w:r w:rsidRPr="00BC4DE5">
              <w:t>. Any audio, video or digital evidence must be provided in a suitable format.</w:t>
            </w:r>
          </w:p>
          <w:p w:rsidRPr="006F495C" w:rsidR="008F164E" w:rsidP="005843CF" w:rsidRDefault="008F164E" w14:paraId="296FEF7D" wp14:textId="77777777">
            <w:pPr>
              <w:spacing w:after="0" w:line="240" w:lineRule="auto"/>
            </w:pPr>
          </w:p>
          <w:p w:rsidR="008F164E" w:rsidP="005843CF" w:rsidRDefault="008F164E" w14:paraId="009FDE01" wp14:textId="77777777">
            <w:pPr>
              <w:spacing w:after="0" w:line="240" w:lineRule="auto"/>
            </w:pPr>
            <w:r w:rsidRPr="006F495C">
              <w:t xml:space="preserve">All instructions for the </w:t>
            </w:r>
            <w:r>
              <w:t>learner</w:t>
            </w:r>
            <w:r w:rsidRPr="006F495C">
              <w:t xml:space="preserve"> must be clearly outlined in an </w:t>
            </w:r>
            <w:r w:rsidRPr="00BC4DE5">
              <w:t>assessment brief</w:t>
            </w:r>
            <w:r w:rsidR="00BC4DE5">
              <w:t>.</w:t>
            </w:r>
          </w:p>
          <w:p w:rsidRPr="006F495C" w:rsidR="00BC4DE5" w:rsidP="005843CF" w:rsidRDefault="00BC4DE5" w14:paraId="7194DBDC" wp14:textId="77777777">
            <w:pPr>
              <w:spacing w:after="0" w:line="240" w:lineRule="auto"/>
            </w:pPr>
          </w:p>
        </w:tc>
      </w:tr>
    </w:tbl>
    <w:p xmlns:wp14="http://schemas.microsoft.com/office/word/2010/wordml" w:rsidR="00396C74" w:rsidP="00396C74" w:rsidRDefault="00396C74" w14:paraId="769D0D3C" wp14:textId="77777777">
      <w:pPr>
        <w:pStyle w:val="ListParagraph"/>
        <w:spacing w:after="0" w:line="240" w:lineRule="auto"/>
        <w:ind w:left="360"/>
        <w:rPr>
          <w:b/>
        </w:rPr>
      </w:pPr>
    </w:p>
    <w:p xmlns:wp14="http://schemas.microsoft.com/office/word/2010/wordml" w:rsidRPr="006F495C" w:rsidR="008F164E" w:rsidP="00110604" w:rsidRDefault="008F164E" w14:paraId="373D31DC" wp14:textId="77777777">
      <w:pPr>
        <w:pStyle w:val="Heading1"/>
      </w:pPr>
      <w:r w:rsidRPr="006F495C">
        <w:t>Grading</w:t>
      </w:r>
    </w:p>
    <w:p xmlns:wp14="http://schemas.microsoft.com/office/word/2010/wordml" w:rsidRPr="006F495C" w:rsidR="008F164E" w:rsidP="008F164E" w:rsidRDefault="008F164E" w14:paraId="1AB5D9D9" wp14:textId="77777777">
      <w:pPr>
        <w:spacing w:after="0" w:line="240" w:lineRule="auto"/>
      </w:pPr>
      <w:r w:rsidRPr="006F495C">
        <w:t xml:space="preserve">Distinction: </w:t>
      </w:r>
      <w:r w:rsidRPr="006F495C">
        <w:tab/>
      </w:r>
      <w:r w:rsidRPr="006F495C">
        <w:t xml:space="preserve">80% - 100% </w:t>
      </w:r>
    </w:p>
    <w:p xmlns:wp14="http://schemas.microsoft.com/office/word/2010/wordml" w:rsidRPr="006F495C" w:rsidR="008F164E" w:rsidP="008F164E" w:rsidRDefault="008F164E" w14:paraId="22145ED8" wp14:textId="4E3B5DD6">
      <w:pPr>
        <w:spacing w:after="0" w:line="240" w:lineRule="auto"/>
      </w:pPr>
      <w:r w:rsidRPr="006F495C" w:rsidR="008F164E">
        <w:rPr/>
        <w:t>Merit:</w:t>
      </w:r>
      <w:r w:rsidRPr="006F495C" w:rsidR="79D6F310">
        <w:rPr/>
        <w:t xml:space="preserve"> </w:t>
      </w:r>
      <w:r w:rsidRPr="006F495C">
        <w:tab/>
      </w:r>
      <w:r w:rsidRPr="006F495C">
        <w:tab/>
      </w:r>
      <w:r w:rsidRPr="006F495C" w:rsidR="008F164E">
        <w:rPr/>
        <w:t>65% - 79%</w:t>
      </w:r>
    </w:p>
    <w:p xmlns:wp14="http://schemas.microsoft.com/office/word/2010/wordml" w:rsidRPr="006F495C" w:rsidR="008F164E" w:rsidP="008F164E" w:rsidRDefault="008F164E" w14:paraId="4A69B351" wp14:textId="77777777">
      <w:pPr>
        <w:spacing w:after="0" w:line="240" w:lineRule="auto"/>
      </w:pPr>
      <w:r w:rsidRPr="006F495C">
        <w:t xml:space="preserve">Pass: </w:t>
      </w:r>
      <w:r w:rsidRPr="006F495C">
        <w:tab/>
      </w:r>
      <w:r w:rsidRPr="006F495C">
        <w:tab/>
      </w:r>
      <w:r w:rsidRPr="006F495C">
        <w:t>50% - 64%</w:t>
      </w:r>
    </w:p>
    <w:p xmlns:wp14="http://schemas.microsoft.com/office/word/2010/wordml" w:rsidRPr="006F495C" w:rsidR="008F164E" w:rsidP="008F164E" w:rsidRDefault="008F164E" w14:paraId="3F536E11" wp14:textId="6B489DAF">
      <w:pPr>
        <w:spacing w:after="0" w:line="240" w:lineRule="auto"/>
      </w:pPr>
      <w:r w:rsidRPr="006F495C" w:rsidR="008F164E">
        <w:rPr/>
        <w:t>Unsuccessful:</w:t>
      </w:r>
      <w:r w:rsidRPr="006F495C" w:rsidR="6CD64B16">
        <w:rPr/>
        <w:t xml:space="preserve"> </w:t>
      </w:r>
      <w:r w:rsidRPr="006F495C">
        <w:tab/>
      </w:r>
      <w:r w:rsidRPr="006F495C" w:rsidR="008F164E">
        <w:rPr/>
        <w:t>0% - 49%</w:t>
      </w:r>
    </w:p>
    <w:p xmlns:wp14="http://schemas.microsoft.com/office/word/2010/wordml" w:rsidR="008F164E" w:rsidP="008F164E" w:rsidRDefault="008F164E" w14:paraId="54CD245A" wp14:textId="77777777"/>
    <w:p xmlns:wp14="http://schemas.microsoft.com/office/word/2010/wordml" w:rsidR="008F164E" w:rsidP="008F164E" w:rsidRDefault="008F164E" w14:paraId="46AC2850" wp14:textId="77777777">
      <w:pPr>
        <w:rPr>
          <w:lang w:val="en-GB"/>
        </w:rPr>
        <w:sectPr w:rsidR="008F164E" w:rsidSect="009D1B81">
          <w:headerReference w:type="default" r:id="rId10"/>
          <w:footerReference w:type="default" r:id="rId11"/>
          <w:pgSz w:w="11906" w:h="16838" w:orient="portrait"/>
          <w:pgMar w:top="1440" w:right="1440" w:bottom="1440" w:left="1440" w:header="708" w:footer="708" w:gutter="0"/>
          <w:cols w:space="708"/>
          <w:docGrid w:linePitch="360"/>
        </w:sectPr>
      </w:pP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awards.</w:t>
      </w:r>
    </w:p>
    <w:tbl>
      <w:tblPr>
        <w:tblpPr w:leftFromText="180" w:rightFromText="180" w:vertAnchor="text" w:tblpY="1"/>
        <w:tblOverlap w:val="neve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10"/>
        <w:gridCol w:w="6379"/>
      </w:tblGrid>
      <w:tr xmlns:wp14="http://schemas.microsoft.com/office/word/2010/wordml" w:rsidRPr="006F495C" w:rsidR="008F164E" w:rsidTr="00110604" w14:paraId="400291FF" wp14:textId="77777777">
        <w:trPr>
          <w:trHeight w:val="687"/>
        </w:trPr>
        <w:tc>
          <w:tcPr>
            <w:tcW w:w="3510" w:type="dxa"/>
          </w:tcPr>
          <w:p w:rsidR="00AE376A" w:rsidP="005843CF" w:rsidRDefault="00AE376A" w14:paraId="60137823" wp14:textId="77777777">
            <w:pPr>
              <w:spacing w:after="0" w:line="240" w:lineRule="auto"/>
              <w:jc w:val="center"/>
              <w:rPr>
                <w:b/>
                <w:sz w:val="28"/>
                <w:szCs w:val="28"/>
              </w:rPr>
            </w:pPr>
            <w:r>
              <w:rPr>
                <w:b/>
                <w:sz w:val="28"/>
                <w:szCs w:val="28"/>
              </w:rPr>
              <w:t>Equality and Disability</w:t>
            </w:r>
          </w:p>
          <w:p w:rsidRPr="006F495C" w:rsidR="008F164E" w:rsidP="005843CF" w:rsidRDefault="00AE376A" w14:paraId="01E80A37" wp14:textId="77777777">
            <w:pPr>
              <w:spacing w:after="0" w:line="240" w:lineRule="auto"/>
              <w:jc w:val="center"/>
              <w:rPr>
                <w:b/>
                <w:sz w:val="28"/>
                <w:szCs w:val="28"/>
              </w:rPr>
            </w:pPr>
            <w:r>
              <w:rPr>
                <w:b/>
                <w:sz w:val="28"/>
                <w:szCs w:val="28"/>
              </w:rPr>
              <w:t>5N1273</w:t>
            </w:r>
          </w:p>
        </w:tc>
        <w:tc>
          <w:tcPr>
            <w:tcW w:w="6379" w:type="dxa"/>
          </w:tcPr>
          <w:p w:rsidRPr="006F495C" w:rsidR="008F164E" w:rsidP="005843CF" w:rsidRDefault="008F164E" w14:paraId="0B77A465" wp14:textId="77777777">
            <w:pPr>
              <w:spacing w:after="0" w:line="240" w:lineRule="auto"/>
              <w:jc w:val="center"/>
              <w:rPr>
                <w:b/>
                <w:sz w:val="28"/>
              </w:rPr>
            </w:pPr>
            <w:r w:rsidRPr="006F495C">
              <w:rPr>
                <w:b/>
                <w:sz w:val="28"/>
              </w:rPr>
              <w:t>Learner Marking Sheet</w:t>
            </w:r>
          </w:p>
          <w:p w:rsidR="00110604" w:rsidP="005843CF" w:rsidRDefault="00AE376A" w14:paraId="296EDB50" wp14:textId="77777777">
            <w:pPr>
              <w:spacing w:after="0" w:line="240" w:lineRule="auto"/>
              <w:jc w:val="center"/>
              <w:rPr>
                <w:b/>
                <w:sz w:val="28"/>
              </w:rPr>
            </w:pPr>
            <w:r>
              <w:rPr>
                <w:b/>
                <w:sz w:val="28"/>
              </w:rPr>
              <w:t xml:space="preserve">Assignment </w:t>
            </w:r>
          </w:p>
          <w:p w:rsidRPr="006F495C" w:rsidR="008F164E" w:rsidP="005843CF" w:rsidRDefault="00AE376A" w14:paraId="7A344C63" wp14:textId="77777777">
            <w:pPr>
              <w:spacing w:after="0" w:line="240" w:lineRule="auto"/>
              <w:jc w:val="center"/>
              <w:rPr>
                <w:b/>
                <w:sz w:val="28"/>
              </w:rPr>
            </w:pPr>
            <w:r>
              <w:rPr>
                <w:b/>
                <w:sz w:val="28"/>
              </w:rPr>
              <w:t>40%</w:t>
            </w:r>
          </w:p>
        </w:tc>
      </w:tr>
    </w:tbl>
    <w:p xmlns:wp14="http://schemas.microsoft.com/office/word/2010/wordml" w:rsidRPr="006F495C" w:rsidR="008F164E" w:rsidP="008F164E" w:rsidRDefault="008F164E" w14:paraId="1231BE67" wp14:textId="77777777"/>
    <w:p xmlns:wp14="http://schemas.microsoft.com/office/word/2010/wordml" w:rsidRPr="006F495C" w:rsidR="00C07D6F" w:rsidP="008F164E" w:rsidRDefault="008F164E" w14:paraId="4B2DB765" wp14:textId="77777777">
      <w:r w:rsidRPr="006F495C">
        <w:t xml:space="preserve">Learner’s </w:t>
      </w:r>
      <w:r>
        <w:t>Name: _________________________</w:t>
      </w:r>
      <w:r w:rsidRPr="006F495C">
        <w:t>_______</w:t>
      </w:r>
      <w:r w:rsidRPr="006F495C">
        <w:tab/>
      </w:r>
      <w:r>
        <w:tab/>
      </w:r>
    </w:p>
    <w:tbl>
      <w:tblP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196"/>
        <w:gridCol w:w="1417"/>
        <w:gridCol w:w="1276"/>
      </w:tblGrid>
      <w:tr xmlns:wp14="http://schemas.microsoft.com/office/word/2010/wordml" w:rsidRPr="006F495C" w:rsidR="008F164E" w:rsidTr="3CBA91F3" w14:paraId="59EB4B6A" wp14:textId="77777777">
        <w:tc>
          <w:tcPr>
            <w:tcW w:w="7196" w:type="dxa"/>
            <w:tcMar/>
          </w:tcPr>
          <w:p w:rsidRPr="006F495C" w:rsidR="008F164E" w:rsidP="005843CF" w:rsidRDefault="008F164E" w14:paraId="233F1F26" wp14:textId="77777777">
            <w:pPr>
              <w:spacing w:after="0" w:line="240" w:lineRule="auto"/>
              <w:rPr>
                <w:b/>
                <w:sz w:val="28"/>
                <w:szCs w:val="28"/>
              </w:rPr>
            </w:pPr>
            <w:r w:rsidRPr="006F495C">
              <w:rPr>
                <w:b/>
                <w:sz w:val="28"/>
                <w:szCs w:val="28"/>
              </w:rPr>
              <w:t>Assessment Criteria</w:t>
            </w:r>
          </w:p>
          <w:p w:rsidRPr="006F495C" w:rsidR="008F164E" w:rsidP="005843CF" w:rsidRDefault="008F164E" w14:paraId="36FEB5B0" wp14:textId="77777777">
            <w:pPr>
              <w:spacing w:after="0" w:line="240" w:lineRule="auto"/>
            </w:pPr>
          </w:p>
        </w:tc>
        <w:tc>
          <w:tcPr>
            <w:tcW w:w="1417" w:type="dxa"/>
            <w:tcMar/>
          </w:tcPr>
          <w:p w:rsidRPr="006F495C" w:rsidR="008F164E" w:rsidP="005843CF" w:rsidRDefault="008F164E" w14:paraId="52B5EBB0" wp14:textId="77777777">
            <w:pPr>
              <w:spacing w:after="0" w:line="240" w:lineRule="auto"/>
              <w:jc w:val="center"/>
            </w:pPr>
            <w:r w:rsidRPr="006F495C">
              <w:rPr>
                <w:b/>
                <w:sz w:val="28"/>
                <w:szCs w:val="28"/>
              </w:rPr>
              <w:t>MaximumMark</w:t>
            </w:r>
          </w:p>
        </w:tc>
        <w:tc>
          <w:tcPr>
            <w:tcW w:w="1276" w:type="dxa"/>
            <w:tcMar/>
          </w:tcPr>
          <w:p w:rsidRPr="006F495C" w:rsidR="008F164E" w:rsidP="005843CF" w:rsidRDefault="008F164E" w14:paraId="32F3F767" wp14:textId="7EFE6128">
            <w:pPr>
              <w:spacing w:after="0" w:line="240" w:lineRule="auto"/>
              <w:jc w:val="center"/>
            </w:pPr>
            <w:r w:rsidRPr="3CBA91F3" w:rsidR="008F164E">
              <w:rPr>
                <w:b w:val="1"/>
                <w:bCs w:val="1"/>
                <w:sz w:val="28"/>
                <w:szCs w:val="28"/>
              </w:rPr>
              <w:t>Learner</w:t>
            </w:r>
          </w:p>
          <w:p w:rsidRPr="006F495C" w:rsidR="008F164E" w:rsidP="3CBA91F3" w:rsidRDefault="008F164E" w14:paraId="674C6B91" wp14:textId="18B8964A">
            <w:pPr>
              <w:spacing w:after="0" w:line="240" w:lineRule="auto"/>
              <w:jc w:val="center"/>
              <w:rPr>
                <w:b w:val="1"/>
                <w:bCs w:val="1"/>
                <w:sz w:val="28"/>
                <w:szCs w:val="28"/>
              </w:rPr>
            </w:pPr>
            <w:r w:rsidRPr="3CBA91F3" w:rsidR="008F164E">
              <w:rPr>
                <w:b w:val="1"/>
                <w:bCs w:val="1"/>
                <w:sz w:val="28"/>
                <w:szCs w:val="28"/>
              </w:rPr>
              <w:t>Mark</w:t>
            </w:r>
          </w:p>
        </w:tc>
      </w:tr>
      <w:tr xmlns:wp14="http://schemas.microsoft.com/office/word/2010/wordml" w:rsidRPr="006F495C" w:rsidR="008F164E" w:rsidTr="3CBA91F3" w14:paraId="20AD7D20" wp14:textId="77777777">
        <w:tc>
          <w:tcPr>
            <w:tcW w:w="7196" w:type="dxa"/>
            <w:tcMar/>
          </w:tcPr>
          <w:p w:rsidR="00110604" w:rsidP="00AE376A" w:rsidRDefault="00110604" w14:paraId="30D7AA69" wp14:textId="77777777">
            <w:pPr>
              <w:autoSpaceDE w:val="0"/>
              <w:autoSpaceDN w:val="0"/>
              <w:adjustRightInd w:val="0"/>
              <w:spacing w:after="0" w:line="240" w:lineRule="auto"/>
              <w:rPr>
                <w:rFonts w:cs="Arial"/>
              </w:rPr>
            </w:pPr>
          </w:p>
          <w:p w:rsidR="00325929" w:rsidP="00AE376A" w:rsidRDefault="00AE376A" w14:paraId="45AC50B6" wp14:textId="77777777">
            <w:pPr>
              <w:autoSpaceDE w:val="0"/>
              <w:autoSpaceDN w:val="0"/>
              <w:adjustRightInd w:val="0"/>
              <w:spacing w:after="0" w:line="240" w:lineRule="auto"/>
              <w:rPr>
                <w:rFonts w:cs="Arial"/>
              </w:rPr>
            </w:pPr>
            <w:r>
              <w:rPr>
                <w:rFonts w:cs="Arial"/>
              </w:rPr>
              <w:t>1.</w:t>
            </w:r>
            <w:r w:rsidR="00C5333F">
              <w:rPr>
                <w:rFonts w:cs="Arial"/>
                <w:bCs/>
                <w:lang w:val="en-US"/>
              </w:rPr>
              <w:t xml:space="preserve"> Pre module expectations</w:t>
            </w:r>
          </w:p>
          <w:p w:rsidRPr="006F495C" w:rsidR="00325929" w:rsidP="00AE376A" w:rsidRDefault="00325929" w14:paraId="7196D064" wp14:textId="77777777">
            <w:pPr>
              <w:spacing w:after="0"/>
              <w:rPr>
                <w:highlight w:val="lightGray"/>
              </w:rPr>
            </w:pPr>
          </w:p>
        </w:tc>
        <w:tc>
          <w:tcPr>
            <w:tcW w:w="1417" w:type="dxa"/>
            <w:tcMar/>
          </w:tcPr>
          <w:p w:rsidR="00110604" w:rsidP="00065C51" w:rsidRDefault="00110604" w14:paraId="34FF1C98" wp14:textId="77777777">
            <w:pPr>
              <w:spacing w:after="0" w:line="240" w:lineRule="auto"/>
              <w:jc w:val="center"/>
              <w:rPr>
                <w:b/>
              </w:rPr>
            </w:pPr>
          </w:p>
          <w:p w:rsidRPr="00110604" w:rsidR="008F164E" w:rsidP="00065C51" w:rsidRDefault="00C5333F" w14:paraId="44B0A208" wp14:textId="77777777">
            <w:pPr>
              <w:spacing w:after="0" w:line="240" w:lineRule="auto"/>
              <w:jc w:val="center"/>
              <w:rPr>
                <w:b/>
                <w:highlight w:val="lightGray"/>
              </w:rPr>
            </w:pPr>
            <w:r w:rsidRPr="00110604">
              <w:rPr>
                <w:b/>
              </w:rPr>
              <w:t>8</w:t>
            </w:r>
          </w:p>
        </w:tc>
        <w:tc>
          <w:tcPr>
            <w:tcW w:w="1276" w:type="dxa"/>
            <w:tcMar/>
          </w:tcPr>
          <w:p w:rsidRPr="006F495C" w:rsidR="008F164E" w:rsidP="005843CF" w:rsidRDefault="008F164E" w14:paraId="6D072C0D" wp14:textId="77777777">
            <w:pPr>
              <w:spacing w:after="0" w:line="240" w:lineRule="auto"/>
            </w:pPr>
          </w:p>
        </w:tc>
      </w:tr>
      <w:tr xmlns:wp14="http://schemas.microsoft.com/office/word/2010/wordml" w:rsidRPr="006F495C" w:rsidR="008F164E" w:rsidTr="3CBA91F3" w14:paraId="697340AB" wp14:textId="77777777">
        <w:tc>
          <w:tcPr>
            <w:tcW w:w="7196" w:type="dxa"/>
            <w:tcMar/>
          </w:tcPr>
          <w:p w:rsidR="00110604" w:rsidP="001F26E6" w:rsidRDefault="00110604" w14:paraId="48A21919" wp14:textId="77777777">
            <w:pPr>
              <w:tabs>
                <w:tab w:val="left" w:pos="3405"/>
              </w:tabs>
              <w:spacing w:after="0" w:line="240" w:lineRule="auto"/>
              <w:textAlignment w:val="top"/>
              <w:outlineLvl w:val="1"/>
              <w:rPr>
                <w:rFonts w:cs="Arial"/>
                <w:bCs/>
                <w:lang w:val="en-US"/>
              </w:rPr>
            </w:pPr>
          </w:p>
          <w:p w:rsidR="008F164E" w:rsidP="001F26E6" w:rsidRDefault="00C5333F" w14:paraId="0F7BE90F" wp14:textId="77777777">
            <w:pPr>
              <w:tabs>
                <w:tab w:val="left" w:pos="3405"/>
              </w:tabs>
              <w:spacing w:after="0" w:line="240" w:lineRule="auto"/>
              <w:textAlignment w:val="top"/>
              <w:outlineLvl w:val="1"/>
            </w:pPr>
            <w:r>
              <w:rPr>
                <w:rFonts w:cs="Arial"/>
                <w:bCs/>
                <w:lang w:val="en-US"/>
              </w:rPr>
              <w:t>2. Personal challenges</w:t>
            </w:r>
            <w:r w:rsidDel="00C5333F">
              <w:t xml:space="preserve"> </w:t>
            </w:r>
          </w:p>
          <w:p w:rsidRPr="006F495C" w:rsidR="001F26E6" w:rsidP="001F26E6" w:rsidRDefault="001F26E6" w14:paraId="6BD18F9B" wp14:textId="77777777">
            <w:pPr>
              <w:tabs>
                <w:tab w:val="left" w:pos="3405"/>
              </w:tabs>
              <w:spacing w:after="0" w:line="240" w:lineRule="auto"/>
              <w:textAlignment w:val="top"/>
              <w:outlineLvl w:val="1"/>
            </w:pPr>
          </w:p>
        </w:tc>
        <w:tc>
          <w:tcPr>
            <w:tcW w:w="1417" w:type="dxa"/>
            <w:tcMar/>
          </w:tcPr>
          <w:p w:rsidR="00110604" w:rsidP="00065C51" w:rsidRDefault="00110604" w14:paraId="238601FE" wp14:textId="77777777">
            <w:pPr>
              <w:spacing w:after="0" w:line="240" w:lineRule="auto"/>
              <w:jc w:val="center"/>
              <w:rPr>
                <w:b/>
              </w:rPr>
            </w:pPr>
          </w:p>
          <w:p w:rsidRPr="00110604" w:rsidR="008F164E" w:rsidP="00065C51" w:rsidRDefault="00C5333F" w14:paraId="03853697" wp14:textId="77777777">
            <w:pPr>
              <w:spacing w:after="0" w:line="240" w:lineRule="auto"/>
              <w:jc w:val="center"/>
              <w:rPr>
                <w:b/>
              </w:rPr>
            </w:pPr>
            <w:r w:rsidRPr="00110604">
              <w:rPr>
                <w:b/>
              </w:rPr>
              <w:t>8</w:t>
            </w:r>
          </w:p>
        </w:tc>
        <w:tc>
          <w:tcPr>
            <w:tcW w:w="1276" w:type="dxa"/>
            <w:tcMar/>
          </w:tcPr>
          <w:p w:rsidRPr="006F495C" w:rsidR="008F164E" w:rsidP="005843CF" w:rsidRDefault="008F164E" w14:paraId="0F3CABC7" wp14:textId="77777777">
            <w:pPr>
              <w:spacing w:after="0" w:line="240" w:lineRule="auto"/>
            </w:pPr>
          </w:p>
        </w:tc>
      </w:tr>
      <w:tr xmlns:wp14="http://schemas.microsoft.com/office/word/2010/wordml" w:rsidRPr="006F495C" w:rsidR="00C5333F" w:rsidTr="3CBA91F3" w14:paraId="2444E917" wp14:textId="77777777">
        <w:tc>
          <w:tcPr>
            <w:tcW w:w="7196" w:type="dxa"/>
            <w:tcMar/>
          </w:tcPr>
          <w:p w:rsidR="00110604" w:rsidP="00C42BD7" w:rsidRDefault="00110604" w14:paraId="5B08B5D1" wp14:textId="77777777">
            <w:pPr>
              <w:autoSpaceDE w:val="0"/>
              <w:autoSpaceDN w:val="0"/>
              <w:adjustRightInd w:val="0"/>
              <w:spacing w:after="0" w:line="240" w:lineRule="auto"/>
            </w:pPr>
          </w:p>
          <w:p w:rsidR="00C5333F" w:rsidP="00C42BD7" w:rsidRDefault="00C5333F" w14:paraId="70F762D0" wp14:textId="77777777">
            <w:pPr>
              <w:autoSpaceDE w:val="0"/>
              <w:autoSpaceDN w:val="0"/>
              <w:adjustRightInd w:val="0"/>
              <w:spacing w:after="0" w:line="240" w:lineRule="auto"/>
              <w:rPr>
                <w:rFonts w:ascii="Arial" w:hAnsi="Arial" w:cs="Arial"/>
                <w:b/>
                <w:bCs/>
                <w:lang w:val="en-US"/>
              </w:rPr>
            </w:pPr>
            <w:r>
              <w:t xml:space="preserve">3. </w:t>
            </w:r>
            <w:r>
              <w:rPr>
                <w:rFonts w:cs="Arial"/>
                <w:bCs/>
                <w:lang w:val="en-US"/>
              </w:rPr>
              <w:t>Summary of personal learning</w:t>
            </w:r>
          </w:p>
          <w:p w:rsidRPr="006F495C" w:rsidR="00C5333F" w:rsidP="00AE376A" w:rsidRDefault="00C5333F" w14:paraId="16DEB4AB" wp14:textId="77777777">
            <w:pPr>
              <w:tabs>
                <w:tab w:val="left" w:pos="2130"/>
              </w:tabs>
              <w:spacing w:after="0" w:line="240" w:lineRule="auto"/>
              <w:textAlignment w:val="top"/>
              <w:outlineLvl w:val="1"/>
            </w:pPr>
          </w:p>
        </w:tc>
        <w:tc>
          <w:tcPr>
            <w:tcW w:w="1417" w:type="dxa"/>
            <w:tcMar/>
          </w:tcPr>
          <w:p w:rsidR="00110604" w:rsidP="00065C51" w:rsidRDefault="00110604" w14:paraId="0AD9C6F4" wp14:textId="77777777">
            <w:pPr>
              <w:spacing w:after="0" w:line="240" w:lineRule="auto"/>
              <w:jc w:val="center"/>
              <w:rPr>
                <w:b/>
              </w:rPr>
            </w:pPr>
          </w:p>
          <w:p w:rsidRPr="00110604" w:rsidR="00C5333F" w:rsidP="00065C51" w:rsidRDefault="00C5333F" w14:paraId="49832D11" wp14:textId="77777777">
            <w:pPr>
              <w:spacing w:after="0" w:line="240" w:lineRule="auto"/>
              <w:jc w:val="center"/>
              <w:rPr>
                <w:b/>
              </w:rPr>
            </w:pPr>
            <w:r w:rsidRPr="00110604">
              <w:rPr>
                <w:b/>
              </w:rPr>
              <w:t>8</w:t>
            </w:r>
          </w:p>
        </w:tc>
        <w:tc>
          <w:tcPr>
            <w:tcW w:w="1276" w:type="dxa"/>
            <w:tcMar/>
          </w:tcPr>
          <w:p w:rsidRPr="006F495C" w:rsidR="00C5333F" w:rsidP="005843CF" w:rsidRDefault="00C5333F" w14:paraId="4B1F511A" wp14:textId="77777777">
            <w:pPr>
              <w:spacing w:after="0" w:line="240" w:lineRule="auto"/>
            </w:pPr>
          </w:p>
        </w:tc>
      </w:tr>
      <w:tr xmlns:wp14="http://schemas.microsoft.com/office/word/2010/wordml" w:rsidRPr="006F495C" w:rsidR="00C5333F" w:rsidTr="3CBA91F3" w14:paraId="59CB8B88" wp14:textId="77777777">
        <w:tc>
          <w:tcPr>
            <w:tcW w:w="7196" w:type="dxa"/>
            <w:tcMar/>
          </w:tcPr>
          <w:p w:rsidR="00110604" w:rsidP="00C42BD7" w:rsidRDefault="00110604" w14:paraId="65F9C3DC" wp14:textId="77777777">
            <w:pPr>
              <w:tabs>
                <w:tab w:val="left" w:pos="2130"/>
              </w:tabs>
              <w:spacing w:after="0" w:line="240" w:lineRule="auto"/>
              <w:textAlignment w:val="top"/>
              <w:outlineLvl w:val="1"/>
            </w:pPr>
          </w:p>
          <w:p w:rsidR="00C5333F" w:rsidP="00C42BD7" w:rsidRDefault="00C5333F" w14:paraId="4826A7BD" wp14:textId="77777777">
            <w:pPr>
              <w:tabs>
                <w:tab w:val="left" w:pos="2130"/>
              </w:tabs>
              <w:spacing w:after="0" w:line="240" w:lineRule="auto"/>
              <w:textAlignment w:val="top"/>
              <w:outlineLvl w:val="1"/>
              <w:rPr>
                <w:rFonts w:cs="Arial"/>
              </w:rPr>
            </w:pPr>
            <w:r>
              <w:t>4.</w:t>
            </w:r>
            <w:r>
              <w:rPr>
                <w:rFonts w:cs="Arial"/>
                <w:bCs/>
                <w:lang w:val="en-US"/>
              </w:rPr>
              <w:t xml:space="preserve"> Notable successes and personal insights</w:t>
            </w:r>
          </w:p>
          <w:p w:rsidR="00C5333F" w:rsidP="00AE376A" w:rsidRDefault="00C5333F" w14:paraId="5023141B" wp14:textId="77777777">
            <w:pPr>
              <w:tabs>
                <w:tab w:val="left" w:pos="2130"/>
              </w:tabs>
              <w:spacing w:after="0" w:line="240" w:lineRule="auto"/>
              <w:textAlignment w:val="top"/>
              <w:outlineLvl w:val="1"/>
            </w:pPr>
          </w:p>
        </w:tc>
        <w:tc>
          <w:tcPr>
            <w:tcW w:w="1417" w:type="dxa"/>
            <w:tcMar/>
          </w:tcPr>
          <w:p w:rsidR="00110604" w:rsidP="00065C51" w:rsidRDefault="00110604" w14:paraId="1F3B1409" wp14:textId="77777777">
            <w:pPr>
              <w:spacing w:after="0" w:line="240" w:lineRule="auto"/>
              <w:jc w:val="center"/>
              <w:rPr>
                <w:b/>
              </w:rPr>
            </w:pPr>
          </w:p>
          <w:p w:rsidRPr="00110604" w:rsidR="00C5333F" w:rsidP="00065C51" w:rsidRDefault="00C5333F" w14:paraId="4CE4F91D" wp14:textId="77777777">
            <w:pPr>
              <w:spacing w:after="0" w:line="240" w:lineRule="auto"/>
              <w:jc w:val="center"/>
              <w:rPr>
                <w:b/>
              </w:rPr>
            </w:pPr>
            <w:r w:rsidRPr="00110604">
              <w:rPr>
                <w:b/>
              </w:rPr>
              <w:t>8</w:t>
            </w:r>
          </w:p>
        </w:tc>
        <w:tc>
          <w:tcPr>
            <w:tcW w:w="1276" w:type="dxa"/>
            <w:tcMar/>
          </w:tcPr>
          <w:p w:rsidRPr="006F495C" w:rsidR="00C5333F" w:rsidP="005843CF" w:rsidRDefault="00C5333F" w14:paraId="562C75D1" wp14:textId="77777777">
            <w:pPr>
              <w:spacing w:after="0" w:line="240" w:lineRule="auto"/>
            </w:pPr>
          </w:p>
        </w:tc>
      </w:tr>
      <w:tr xmlns:wp14="http://schemas.microsoft.com/office/word/2010/wordml" w:rsidRPr="006F495C" w:rsidR="009B2E26" w:rsidTr="3CBA91F3" w14:paraId="081AD045" wp14:textId="77777777">
        <w:tc>
          <w:tcPr>
            <w:tcW w:w="7196" w:type="dxa"/>
            <w:tcMar/>
          </w:tcPr>
          <w:p w:rsidR="00110604" w:rsidP="00AE376A" w:rsidRDefault="00110604" w14:paraId="664355AD" wp14:textId="77777777">
            <w:pPr>
              <w:tabs>
                <w:tab w:val="left" w:pos="2130"/>
              </w:tabs>
              <w:spacing w:after="0" w:line="240" w:lineRule="auto"/>
              <w:textAlignment w:val="top"/>
              <w:outlineLvl w:val="1"/>
            </w:pPr>
          </w:p>
          <w:p w:rsidR="009B2E26" w:rsidP="00AE376A" w:rsidRDefault="00C5333F" w14:paraId="178F121A" wp14:textId="77777777">
            <w:pPr>
              <w:tabs>
                <w:tab w:val="left" w:pos="2130"/>
              </w:tabs>
              <w:spacing w:after="0" w:line="240" w:lineRule="auto"/>
              <w:textAlignment w:val="top"/>
              <w:outlineLvl w:val="1"/>
            </w:pPr>
            <w:r>
              <w:t>5</w:t>
            </w:r>
            <w:r w:rsidR="009B2E26">
              <w:t>.</w:t>
            </w:r>
            <w:r>
              <w:rPr>
                <w:rFonts w:cs="Arial"/>
                <w:bCs/>
                <w:lang w:val="en-US"/>
              </w:rPr>
              <w:t xml:space="preserve"> Planned Implementation of learning</w:t>
            </w:r>
          </w:p>
          <w:p w:rsidR="009B2E26" w:rsidP="00AE376A" w:rsidRDefault="009B2E26" w14:paraId="1A965116" wp14:textId="77777777">
            <w:pPr>
              <w:tabs>
                <w:tab w:val="left" w:pos="2130"/>
              </w:tabs>
              <w:spacing w:after="0" w:line="240" w:lineRule="auto"/>
              <w:textAlignment w:val="top"/>
              <w:outlineLvl w:val="1"/>
            </w:pPr>
          </w:p>
        </w:tc>
        <w:tc>
          <w:tcPr>
            <w:tcW w:w="1417" w:type="dxa"/>
            <w:tcMar/>
          </w:tcPr>
          <w:p w:rsidR="00110604" w:rsidP="00065C51" w:rsidRDefault="00110604" w14:paraId="7DF4E37C" wp14:textId="77777777">
            <w:pPr>
              <w:spacing w:after="0" w:line="240" w:lineRule="auto"/>
              <w:jc w:val="center"/>
              <w:rPr>
                <w:b/>
              </w:rPr>
            </w:pPr>
          </w:p>
          <w:p w:rsidRPr="00110604" w:rsidR="009B2E26" w:rsidP="00065C51" w:rsidRDefault="00C5333F" w14:paraId="46D1341F" wp14:textId="77777777">
            <w:pPr>
              <w:spacing w:after="0" w:line="240" w:lineRule="auto"/>
              <w:jc w:val="center"/>
              <w:rPr>
                <w:b/>
              </w:rPr>
            </w:pPr>
            <w:r w:rsidRPr="00110604">
              <w:rPr>
                <w:b/>
              </w:rPr>
              <w:t>8</w:t>
            </w:r>
          </w:p>
        </w:tc>
        <w:tc>
          <w:tcPr>
            <w:tcW w:w="1276" w:type="dxa"/>
            <w:tcMar/>
          </w:tcPr>
          <w:p w:rsidRPr="006F495C" w:rsidR="009B2E26" w:rsidP="005843CF" w:rsidRDefault="009B2E26" w14:paraId="44FB30F8" wp14:textId="77777777">
            <w:pPr>
              <w:spacing w:after="0" w:line="240" w:lineRule="auto"/>
            </w:pPr>
          </w:p>
        </w:tc>
      </w:tr>
      <w:tr xmlns:wp14="http://schemas.microsoft.com/office/word/2010/wordml" w:rsidRPr="006F495C" w:rsidR="008F164E" w:rsidTr="3CBA91F3" w14:paraId="7B082339" wp14:textId="77777777">
        <w:tc>
          <w:tcPr>
            <w:tcW w:w="7196" w:type="dxa"/>
            <w:tcMar/>
          </w:tcPr>
          <w:p w:rsidRPr="009B2E26" w:rsidR="008F164E" w:rsidP="009B2E26" w:rsidRDefault="008F164E" w14:paraId="0A1BB05C" wp14:textId="77777777">
            <w:pPr>
              <w:spacing w:after="0"/>
              <w:jc w:val="right"/>
              <w:rPr>
                <w:b/>
              </w:rPr>
            </w:pPr>
            <w:r w:rsidRPr="006F495C">
              <w:br/>
            </w:r>
            <w:r w:rsidRPr="009B2E26" w:rsidR="009B2E26">
              <w:rPr>
                <w:b/>
              </w:rPr>
              <w:t>Subtotal</w:t>
            </w:r>
          </w:p>
        </w:tc>
        <w:tc>
          <w:tcPr>
            <w:tcW w:w="1417" w:type="dxa"/>
            <w:tcMar/>
          </w:tcPr>
          <w:p w:rsidRPr="00110604" w:rsidR="008F164E" w:rsidP="00BB2EB5" w:rsidRDefault="00BB2EB5" w14:paraId="704A35C2" wp14:textId="77777777">
            <w:pPr>
              <w:spacing w:after="0" w:line="240" w:lineRule="auto"/>
              <w:jc w:val="center"/>
              <w:rPr>
                <w:b/>
              </w:rPr>
            </w:pPr>
            <w:r w:rsidRPr="00110604">
              <w:rPr>
                <w:b/>
              </w:rPr>
              <w:t>40</w:t>
            </w:r>
          </w:p>
        </w:tc>
        <w:tc>
          <w:tcPr>
            <w:tcW w:w="1276" w:type="dxa"/>
            <w:tcMar/>
          </w:tcPr>
          <w:p w:rsidRPr="006F495C" w:rsidR="008F164E" w:rsidP="005843CF" w:rsidRDefault="008F164E" w14:paraId="1DA6542E" wp14:textId="77777777">
            <w:pPr>
              <w:spacing w:after="0" w:line="240" w:lineRule="auto"/>
            </w:pPr>
          </w:p>
        </w:tc>
      </w:tr>
      <w:tr xmlns:wp14="http://schemas.microsoft.com/office/word/2010/wordml" w:rsidRPr="006F495C" w:rsidR="008F164E" w:rsidTr="3CBA91F3" w14:paraId="3C704FAA" wp14:textId="77777777">
        <w:tc>
          <w:tcPr>
            <w:tcW w:w="7196" w:type="dxa"/>
            <w:tcMar/>
          </w:tcPr>
          <w:p w:rsidRPr="006F495C" w:rsidR="008F164E" w:rsidP="005843CF" w:rsidRDefault="008F164E" w14:paraId="4D45BB69" wp14:textId="77777777">
            <w:pPr>
              <w:autoSpaceDE w:val="0"/>
              <w:autoSpaceDN w:val="0"/>
              <w:adjustRightInd w:val="0"/>
              <w:spacing w:after="0" w:line="240" w:lineRule="auto"/>
              <w:ind w:left="360"/>
              <w:jc w:val="right"/>
              <w:rPr>
                <w:b/>
              </w:rPr>
            </w:pPr>
            <w:r w:rsidRPr="006F495C">
              <w:rPr>
                <w:b/>
              </w:rPr>
              <w:t>Total Mark</w:t>
            </w:r>
            <w:r w:rsidR="00443FEC">
              <w:rPr>
                <w:b/>
              </w:rPr>
              <w:t>s</w:t>
            </w:r>
            <w:r w:rsidRPr="006F495C">
              <w:rPr>
                <w:b/>
              </w:rPr>
              <w:br/>
            </w:r>
          </w:p>
        </w:tc>
        <w:tc>
          <w:tcPr>
            <w:tcW w:w="1417" w:type="dxa"/>
            <w:tcMar/>
          </w:tcPr>
          <w:p w:rsidRPr="00110604" w:rsidR="008F164E" w:rsidP="005843CF" w:rsidRDefault="009B2E26" w14:paraId="0E96C845" wp14:textId="77777777">
            <w:pPr>
              <w:spacing w:after="0" w:line="240" w:lineRule="auto"/>
              <w:jc w:val="center"/>
              <w:rPr>
                <w:b/>
              </w:rPr>
            </w:pPr>
            <w:r w:rsidRPr="00110604">
              <w:rPr>
                <w:b/>
              </w:rPr>
              <w:t>40</w:t>
            </w:r>
          </w:p>
        </w:tc>
        <w:tc>
          <w:tcPr>
            <w:tcW w:w="1276" w:type="dxa"/>
            <w:tcMar/>
          </w:tcPr>
          <w:p w:rsidRPr="006F495C" w:rsidR="008F164E" w:rsidP="005843CF" w:rsidRDefault="008F164E" w14:paraId="3041E394" wp14:textId="77777777">
            <w:pPr>
              <w:spacing w:after="0" w:line="240" w:lineRule="auto"/>
            </w:pPr>
          </w:p>
        </w:tc>
      </w:tr>
    </w:tbl>
    <w:p xmlns:wp14="http://schemas.microsoft.com/office/word/2010/wordml" w:rsidR="00110604" w:rsidP="008F164E" w:rsidRDefault="00110604" w14:paraId="722B00AE" wp14:textId="77777777"/>
    <w:p xmlns:wp14="http://schemas.microsoft.com/office/word/2010/wordml" w:rsidR="00110604" w:rsidP="00110604" w:rsidRDefault="00110604" w14:paraId="448AF328" wp14:textId="77777777">
      <w:pPr>
        <w:spacing w:line="240" w:lineRule="auto"/>
        <w:jc w:val="center"/>
        <w:rPr>
          <w:b/>
          <w:i/>
        </w:rPr>
      </w:pPr>
      <w:r>
        <w:rPr>
          <w:b/>
          <w:i/>
        </w:rPr>
        <w:t>NO ROUNDING OF MARKS</w:t>
      </w:r>
    </w:p>
    <w:p xmlns:wp14="http://schemas.microsoft.com/office/word/2010/wordml" w:rsidR="00110604" w:rsidP="00110604" w:rsidRDefault="00110604" w14:paraId="42C6D796" wp14:textId="77777777">
      <w:pPr>
        <w:spacing w:line="240" w:lineRule="auto"/>
        <w:jc w:val="center"/>
        <w:rPr>
          <w:b/>
          <w:i/>
        </w:rPr>
      </w:pPr>
    </w:p>
    <w:p xmlns:wp14="http://schemas.microsoft.com/office/word/2010/wordml" w:rsidR="00110604" w:rsidP="00110604" w:rsidRDefault="00110604" w14:paraId="723FAD6E" wp14:textId="77777777">
      <w:pPr>
        <w:spacing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110604" w:rsidP="00110604" w:rsidRDefault="00110604" w14:paraId="6E1831B3" wp14:textId="77777777">
      <w:pPr>
        <w:spacing w:line="240" w:lineRule="auto"/>
        <w:jc w:val="center"/>
      </w:pPr>
    </w:p>
    <w:p xmlns:wp14="http://schemas.microsoft.com/office/word/2010/wordml" w:rsidR="00110604" w:rsidP="00110604" w:rsidRDefault="00110604" w14:paraId="54E11D2A" wp14:textId="77777777">
      <w:pPr>
        <w:spacing w:line="240" w:lineRule="auto"/>
        <w:jc w:val="center"/>
      </w:pPr>
    </w:p>
    <w:p xmlns:wp14="http://schemas.microsoft.com/office/word/2010/wordml" w:rsidRPr="00110604" w:rsidR="00110604" w:rsidP="00110604" w:rsidRDefault="00110604" w14:paraId="527C5D85" wp14:textId="77777777">
      <w:pPr>
        <w:spacing w:line="240" w:lineRule="auto"/>
        <w:jc w:val="center"/>
      </w:pPr>
      <w:r>
        <w:t>External Authenticator's Signature: ............................................................   Date: ...............................</w:t>
      </w:r>
    </w:p>
    <w:p xmlns:wp14="http://schemas.microsoft.com/office/word/2010/wordml" w:rsidR="00110604" w:rsidP="008F164E" w:rsidRDefault="00110604" w14:paraId="31126E5D" wp14:textId="77777777">
      <w:r>
        <w:br w:type="page"/>
      </w:r>
    </w:p>
    <w:tbl>
      <w:tblPr>
        <w:tblpPr w:leftFromText="180" w:rightFromText="180" w:vertAnchor="text" w:tblpY="1"/>
        <w:tblOverlap w:val="neve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10"/>
        <w:gridCol w:w="6379"/>
      </w:tblGrid>
      <w:tr xmlns:wp14="http://schemas.microsoft.com/office/word/2010/wordml" w:rsidRPr="006F495C" w:rsidR="008F164E" w:rsidTr="00110604" w14:paraId="5FC21DE3" wp14:textId="77777777">
        <w:trPr>
          <w:trHeight w:val="687"/>
        </w:trPr>
        <w:tc>
          <w:tcPr>
            <w:tcW w:w="3510" w:type="dxa"/>
          </w:tcPr>
          <w:p w:rsidR="00AE376A" w:rsidP="00AE376A" w:rsidRDefault="00AE376A" w14:paraId="11A536A6" wp14:textId="77777777">
            <w:pPr>
              <w:spacing w:after="0" w:line="240" w:lineRule="auto"/>
              <w:jc w:val="center"/>
              <w:rPr>
                <w:b/>
                <w:sz w:val="28"/>
                <w:szCs w:val="28"/>
              </w:rPr>
            </w:pPr>
            <w:r>
              <w:rPr>
                <w:b/>
                <w:sz w:val="28"/>
                <w:szCs w:val="28"/>
              </w:rPr>
              <w:t>Equality and Disability</w:t>
            </w:r>
          </w:p>
          <w:p w:rsidRPr="006F495C" w:rsidR="008F164E" w:rsidP="00AE376A" w:rsidRDefault="00AE376A" w14:paraId="523959C9" wp14:textId="77777777">
            <w:pPr>
              <w:spacing w:after="0" w:line="240" w:lineRule="auto"/>
              <w:jc w:val="center"/>
              <w:rPr>
                <w:b/>
                <w:sz w:val="28"/>
                <w:szCs w:val="28"/>
              </w:rPr>
            </w:pPr>
            <w:r>
              <w:rPr>
                <w:b/>
                <w:sz w:val="28"/>
                <w:szCs w:val="28"/>
              </w:rPr>
              <w:t>5N1273</w:t>
            </w:r>
          </w:p>
        </w:tc>
        <w:tc>
          <w:tcPr>
            <w:tcW w:w="6379" w:type="dxa"/>
          </w:tcPr>
          <w:p w:rsidRPr="006F495C" w:rsidR="008F164E" w:rsidP="005843CF" w:rsidRDefault="008F164E" w14:paraId="02C2EF65" wp14:textId="77777777">
            <w:pPr>
              <w:spacing w:after="0" w:line="240" w:lineRule="auto"/>
              <w:jc w:val="center"/>
              <w:rPr>
                <w:b/>
                <w:sz w:val="28"/>
              </w:rPr>
            </w:pPr>
            <w:r w:rsidRPr="006F495C">
              <w:rPr>
                <w:b/>
                <w:sz w:val="28"/>
              </w:rPr>
              <w:t>Learner Marking Sheet</w:t>
            </w:r>
          </w:p>
          <w:p w:rsidR="00110604" w:rsidP="005843CF" w:rsidRDefault="001D053C" w14:paraId="364E408B" wp14:textId="77777777">
            <w:pPr>
              <w:spacing w:after="0" w:line="240" w:lineRule="auto"/>
              <w:jc w:val="center"/>
              <w:rPr>
                <w:b/>
                <w:sz w:val="28"/>
              </w:rPr>
            </w:pPr>
            <w:r>
              <w:rPr>
                <w:b/>
                <w:sz w:val="28"/>
              </w:rPr>
              <w:t>Project</w:t>
            </w:r>
          </w:p>
          <w:p w:rsidRPr="006F495C" w:rsidR="008F164E" w:rsidP="005843CF" w:rsidRDefault="001D053C" w14:paraId="5A3E05E8" wp14:textId="77777777">
            <w:pPr>
              <w:spacing w:after="0" w:line="240" w:lineRule="auto"/>
              <w:jc w:val="center"/>
              <w:rPr>
                <w:b/>
                <w:sz w:val="28"/>
              </w:rPr>
            </w:pPr>
            <w:r>
              <w:rPr>
                <w:b/>
                <w:sz w:val="28"/>
              </w:rPr>
              <w:t xml:space="preserve"> 6</w:t>
            </w:r>
            <w:r w:rsidR="00AE376A">
              <w:rPr>
                <w:b/>
                <w:sz w:val="28"/>
              </w:rPr>
              <w:t>0%</w:t>
            </w:r>
          </w:p>
        </w:tc>
      </w:tr>
    </w:tbl>
    <w:p xmlns:wp14="http://schemas.microsoft.com/office/word/2010/wordml" w:rsidRPr="006F495C" w:rsidR="008F164E" w:rsidP="008F164E" w:rsidRDefault="008F164E" w14:paraId="2DE403A5" wp14:textId="77777777"/>
    <w:p xmlns:wp14="http://schemas.microsoft.com/office/word/2010/wordml" w:rsidRPr="006F495C" w:rsidR="00B71CAD" w:rsidP="008F164E" w:rsidRDefault="008F164E" w14:paraId="63C055DF" wp14:textId="77777777">
      <w:r w:rsidRPr="006F495C">
        <w:t xml:space="preserve">Learner’s </w:t>
      </w:r>
      <w:r>
        <w:t>Name: _________________________</w:t>
      </w:r>
      <w:r w:rsidRPr="006F495C">
        <w:t>_______</w:t>
      </w:r>
      <w:r w:rsidRPr="006F495C">
        <w:tab/>
      </w:r>
      <w:r>
        <w:tab/>
      </w: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96"/>
        <w:gridCol w:w="1417"/>
        <w:gridCol w:w="1276"/>
      </w:tblGrid>
      <w:tr xmlns:wp14="http://schemas.microsoft.com/office/word/2010/wordml" w:rsidRPr="006F495C" w:rsidR="00477E46" w:rsidTr="3CBA91F3" w14:paraId="57B5FFD8" wp14:textId="77777777">
        <w:tc>
          <w:tcPr>
            <w:tcW w:w="7196" w:type="dxa"/>
            <w:tcMar/>
          </w:tcPr>
          <w:p w:rsidRPr="006F495C" w:rsidR="00477E46" w:rsidP="005843CF" w:rsidRDefault="00477E46" w14:paraId="659B5B03" wp14:textId="77777777">
            <w:pPr>
              <w:spacing w:after="0" w:line="240" w:lineRule="auto"/>
              <w:rPr>
                <w:b/>
                <w:sz w:val="28"/>
                <w:szCs w:val="28"/>
              </w:rPr>
            </w:pPr>
            <w:r w:rsidRPr="006F495C">
              <w:rPr>
                <w:b/>
                <w:sz w:val="28"/>
                <w:szCs w:val="28"/>
              </w:rPr>
              <w:t>Assessment Criteria</w:t>
            </w:r>
          </w:p>
          <w:p w:rsidRPr="006F495C" w:rsidR="00477E46" w:rsidP="005843CF" w:rsidRDefault="00477E46" w14:paraId="62431CDC" wp14:textId="77777777">
            <w:pPr>
              <w:spacing w:after="0" w:line="240" w:lineRule="auto"/>
            </w:pPr>
          </w:p>
        </w:tc>
        <w:tc>
          <w:tcPr>
            <w:tcW w:w="1417" w:type="dxa"/>
            <w:tcMar/>
          </w:tcPr>
          <w:p w:rsidRPr="006F495C" w:rsidR="00477E46" w:rsidP="005843CF" w:rsidRDefault="00477E46" w14:paraId="0EB3BD05" wp14:textId="77777777">
            <w:pPr>
              <w:spacing w:after="0" w:line="240" w:lineRule="auto"/>
              <w:jc w:val="center"/>
            </w:pPr>
            <w:r w:rsidRPr="006F495C">
              <w:rPr>
                <w:b/>
                <w:sz w:val="28"/>
                <w:szCs w:val="28"/>
              </w:rPr>
              <w:t>MaximumMark</w:t>
            </w:r>
          </w:p>
        </w:tc>
        <w:tc>
          <w:tcPr>
            <w:tcW w:w="1276" w:type="dxa"/>
            <w:tcMar/>
          </w:tcPr>
          <w:p w:rsidRPr="006F495C" w:rsidR="00477E46" w:rsidP="005843CF" w:rsidRDefault="00477E46" w14:paraId="0AA88A0E" wp14:textId="52800494">
            <w:pPr>
              <w:spacing w:after="0" w:line="240" w:lineRule="auto"/>
              <w:jc w:val="center"/>
            </w:pPr>
            <w:r w:rsidRPr="3CBA91F3" w:rsidR="15C8BE15">
              <w:rPr>
                <w:b w:val="1"/>
                <w:bCs w:val="1"/>
                <w:sz w:val="28"/>
                <w:szCs w:val="28"/>
              </w:rPr>
              <w:t>Learner</w:t>
            </w:r>
          </w:p>
          <w:p w:rsidRPr="006F495C" w:rsidR="00477E46" w:rsidP="3CBA91F3" w:rsidRDefault="00477E46" w14:paraId="59E207D8" wp14:textId="2C3E5B76">
            <w:pPr>
              <w:spacing w:after="0" w:line="240" w:lineRule="auto"/>
              <w:jc w:val="center"/>
              <w:rPr>
                <w:b w:val="1"/>
                <w:bCs w:val="1"/>
                <w:sz w:val="28"/>
                <w:szCs w:val="28"/>
              </w:rPr>
            </w:pPr>
            <w:r w:rsidRPr="3CBA91F3" w:rsidR="15C8BE15">
              <w:rPr>
                <w:b w:val="1"/>
                <w:bCs w:val="1"/>
                <w:sz w:val="28"/>
                <w:szCs w:val="28"/>
              </w:rPr>
              <w:t>Mark</w:t>
            </w:r>
          </w:p>
        </w:tc>
      </w:tr>
      <w:tr xmlns:wp14="http://schemas.microsoft.com/office/word/2010/wordml" w:rsidRPr="006F495C" w:rsidR="00477E46" w:rsidTr="3CBA91F3" w14:paraId="47E7E075" wp14:textId="77777777">
        <w:tc>
          <w:tcPr>
            <w:tcW w:w="7196" w:type="dxa"/>
            <w:tcMar/>
          </w:tcPr>
          <w:p w:rsidR="00110604" w:rsidP="00E654A8" w:rsidRDefault="00110604" w14:paraId="49E398E2" wp14:textId="77777777">
            <w:pPr>
              <w:autoSpaceDE w:val="0"/>
              <w:autoSpaceDN w:val="0"/>
              <w:adjustRightInd w:val="0"/>
              <w:spacing w:after="0"/>
              <w:rPr>
                <w:rFonts w:cs="Arial"/>
              </w:rPr>
            </w:pPr>
          </w:p>
          <w:p w:rsidR="00C14553" w:rsidP="00E654A8" w:rsidRDefault="00E654A8" w14:paraId="1DFF1E9E" wp14:textId="77777777">
            <w:pPr>
              <w:autoSpaceDE w:val="0"/>
              <w:autoSpaceDN w:val="0"/>
              <w:adjustRightInd w:val="0"/>
              <w:spacing w:after="0"/>
              <w:rPr>
                <w:rFonts w:cs="Arial"/>
              </w:rPr>
            </w:pPr>
            <w:r>
              <w:rPr>
                <w:rFonts w:cs="Arial"/>
              </w:rPr>
              <w:t>1.</w:t>
            </w:r>
            <w:r w:rsidR="00D87775">
              <w:rPr>
                <w:rFonts w:cs="Arial"/>
              </w:rPr>
              <w:t xml:space="preserve"> </w:t>
            </w:r>
            <w:r w:rsidR="004A0645">
              <w:rPr>
                <w:rFonts w:cs="Arial"/>
              </w:rPr>
              <w:t>Evidence that the candidate has undertaken significant research outside of the material examined in class.</w:t>
            </w:r>
          </w:p>
          <w:p w:rsidRPr="006F495C" w:rsidR="00E654A8" w:rsidP="00E654A8" w:rsidRDefault="00E654A8" w14:paraId="16287F21" wp14:textId="77777777">
            <w:pPr>
              <w:autoSpaceDE w:val="0"/>
              <w:autoSpaceDN w:val="0"/>
              <w:adjustRightInd w:val="0"/>
              <w:spacing w:after="0"/>
              <w:ind w:left="720"/>
              <w:rPr>
                <w:sz w:val="24"/>
                <w:szCs w:val="24"/>
                <w:lang w:eastAsia="en-IE"/>
              </w:rPr>
            </w:pPr>
          </w:p>
        </w:tc>
        <w:tc>
          <w:tcPr>
            <w:tcW w:w="1417" w:type="dxa"/>
            <w:tcMar/>
          </w:tcPr>
          <w:p w:rsidR="00110604" w:rsidP="005843CF" w:rsidRDefault="00110604" w14:paraId="5BE93A62" wp14:textId="77777777">
            <w:pPr>
              <w:spacing w:after="0" w:line="240" w:lineRule="auto"/>
              <w:jc w:val="center"/>
              <w:rPr>
                <w:b/>
                <w:sz w:val="24"/>
                <w:szCs w:val="24"/>
              </w:rPr>
            </w:pPr>
          </w:p>
          <w:p w:rsidRPr="00110604" w:rsidR="00477E46" w:rsidP="005843CF" w:rsidRDefault="00B71CAD" w14:paraId="4B73E586" wp14:textId="77777777">
            <w:pPr>
              <w:spacing w:after="0" w:line="240" w:lineRule="auto"/>
              <w:jc w:val="center"/>
              <w:rPr>
                <w:b/>
                <w:sz w:val="24"/>
                <w:szCs w:val="24"/>
              </w:rPr>
            </w:pPr>
            <w:r w:rsidRPr="00110604">
              <w:rPr>
                <w:b/>
                <w:sz w:val="24"/>
                <w:szCs w:val="24"/>
              </w:rPr>
              <w:t>1</w:t>
            </w:r>
            <w:r w:rsidRPr="00110604" w:rsidR="00E925F4">
              <w:rPr>
                <w:b/>
                <w:sz w:val="24"/>
                <w:szCs w:val="24"/>
              </w:rPr>
              <w:t>2</w:t>
            </w:r>
          </w:p>
          <w:p w:rsidRPr="00110604" w:rsidR="00477E46" w:rsidP="00C14553" w:rsidRDefault="00477E46" w14:paraId="384BA73E" wp14:textId="77777777">
            <w:pPr>
              <w:spacing w:after="0"/>
              <w:rPr>
                <w:b/>
                <w:sz w:val="24"/>
                <w:szCs w:val="24"/>
              </w:rPr>
            </w:pPr>
          </w:p>
        </w:tc>
        <w:tc>
          <w:tcPr>
            <w:tcW w:w="1276" w:type="dxa"/>
            <w:tcMar/>
          </w:tcPr>
          <w:p w:rsidRPr="006F495C" w:rsidR="00477E46" w:rsidP="005843CF" w:rsidRDefault="00477E46" w14:paraId="34B3F2EB" wp14:textId="77777777">
            <w:pPr>
              <w:spacing w:after="0" w:line="240" w:lineRule="auto"/>
            </w:pPr>
          </w:p>
        </w:tc>
      </w:tr>
      <w:tr xmlns:wp14="http://schemas.microsoft.com/office/word/2010/wordml" w:rsidRPr="006F495C" w:rsidR="00477E46" w:rsidTr="3CBA91F3" w14:paraId="50E49191" wp14:textId="77777777">
        <w:tc>
          <w:tcPr>
            <w:tcW w:w="7196" w:type="dxa"/>
            <w:tcMar/>
          </w:tcPr>
          <w:p w:rsidR="00110604" w:rsidP="00C14553" w:rsidRDefault="00110604" w14:paraId="7D34F5C7" wp14:textId="77777777">
            <w:pPr>
              <w:tabs>
                <w:tab w:val="left" w:pos="3405"/>
              </w:tabs>
              <w:spacing w:after="0" w:line="240" w:lineRule="auto"/>
              <w:textAlignment w:val="top"/>
              <w:outlineLvl w:val="1"/>
              <w:rPr>
                <w:rFonts w:cs="Arial"/>
              </w:rPr>
            </w:pPr>
          </w:p>
          <w:p w:rsidR="00477E46" w:rsidP="00C14553" w:rsidRDefault="00C14553" w14:paraId="0C986E91" wp14:textId="77777777">
            <w:pPr>
              <w:tabs>
                <w:tab w:val="left" w:pos="3405"/>
              </w:tabs>
              <w:spacing w:after="0" w:line="240" w:lineRule="auto"/>
              <w:textAlignment w:val="top"/>
              <w:outlineLvl w:val="1"/>
              <w:rPr>
                <w:b/>
              </w:rPr>
            </w:pPr>
            <w:r>
              <w:rPr>
                <w:rFonts w:cs="Arial"/>
              </w:rPr>
              <w:t>2.</w:t>
            </w:r>
            <w:r w:rsidR="00E654A8">
              <w:rPr>
                <w:rFonts w:cs="Arial"/>
              </w:rPr>
              <w:t xml:space="preserve">  </w:t>
            </w:r>
            <w:r w:rsidR="004A0645">
              <w:rPr>
                <w:rFonts w:cs="Arial"/>
              </w:rPr>
              <w:t>The presentation was delivered in a clear and concise manner</w:t>
            </w:r>
          </w:p>
          <w:p w:rsidR="00C14553" w:rsidP="005843CF" w:rsidRDefault="00C14553" w14:paraId="0B4020A7" wp14:textId="77777777">
            <w:pPr>
              <w:tabs>
                <w:tab w:val="left" w:pos="3405"/>
              </w:tabs>
              <w:spacing w:after="0" w:line="240" w:lineRule="auto"/>
              <w:ind w:left="360"/>
              <w:jc w:val="right"/>
              <w:textAlignment w:val="top"/>
              <w:outlineLvl w:val="1"/>
              <w:rPr>
                <w:b/>
              </w:rPr>
            </w:pPr>
          </w:p>
          <w:p w:rsidRPr="006F495C" w:rsidR="00E654A8" w:rsidP="005843CF" w:rsidRDefault="00E654A8" w14:paraId="1D7B270A" wp14:textId="77777777">
            <w:pPr>
              <w:tabs>
                <w:tab w:val="left" w:pos="3405"/>
              </w:tabs>
              <w:spacing w:after="0" w:line="240" w:lineRule="auto"/>
              <w:ind w:left="360"/>
              <w:jc w:val="right"/>
              <w:textAlignment w:val="top"/>
              <w:outlineLvl w:val="1"/>
              <w:rPr>
                <w:b/>
              </w:rPr>
            </w:pPr>
          </w:p>
        </w:tc>
        <w:tc>
          <w:tcPr>
            <w:tcW w:w="1417" w:type="dxa"/>
            <w:tcMar/>
          </w:tcPr>
          <w:p w:rsidR="00110604" w:rsidP="005843CF" w:rsidRDefault="00110604" w14:paraId="4F904CB7" wp14:textId="77777777">
            <w:pPr>
              <w:spacing w:after="0" w:line="240" w:lineRule="auto"/>
              <w:jc w:val="center"/>
              <w:rPr>
                <w:b/>
                <w:sz w:val="24"/>
                <w:szCs w:val="24"/>
              </w:rPr>
            </w:pPr>
          </w:p>
          <w:p w:rsidRPr="00110604" w:rsidR="00477E46" w:rsidP="005843CF" w:rsidRDefault="00B71CAD" w14:paraId="48DF98D7" wp14:textId="77777777">
            <w:pPr>
              <w:spacing w:after="0" w:line="240" w:lineRule="auto"/>
              <w:jc w:val="center"/>
              <w:rPr>
                <w:b/>
                <w:sz w:val="24"/>
                <w:szCs w:val="24"/>
              </w:rPr>
            </w:pPr>
            <w:r w:rsidRPr="00110604">
              <w:rPr>
                <w:b/>
                <w:sz w:val="24"/>
                <w:szCs w:val="24"/>
              </w:rPr>
              <w:t>1</w:t>
            </w:r>
            <w:r w:rsidRPr="00110604" w:rsidR="00E925F4">
              <w:rPr>
                <w:b/>
                <w:sz w:val="24"/>
                <w:szCs w:val="24"/>
              </w:rPr>
              <w:t>2</w:t>
            </w:r>
          </w:p>
        </w:tc>
        <w:tc>
          <w:tcPr>
            <w:tcW w:w="1276" w:type="dxa"/>
            <w:tcMar/>
          </w:tcPr>
          <w:p w:rsidRPr="006F495C" w:rsidR="00477E46" w:rsidP="005843CF" w:rsidRDefault="00477E46" w14:paraId="06971CD3" wp14:textId="77777777">
            <w:pPr>
              <w:spacing w:after="0" w:line="240" w:lineRule="auto"/>
            </w:pPr>
          </w:p>
        </w:tc>
      </w:tr>
      <w:tr xmlns:wp14="http://schemas.microsoft.com/office/word/2010/wordml" w:rsidRPr="006F495C" w:rsidR="00477E46" w:rsidTr="3CBA91F3" w14:paraId="651A39FE" wp14:textId="77777777">
        <w:tc>
          <w:tcPr>
            <w:tcW w:w="7196" w:type="dxa"/>
            <w:tcMar/>
          </w:tcPr>
          <w:p w:rsidR="00110604" w:rsidP="004A0645" w:rsidRDefault="00110604" w14:paraId="2A1F701D" wp14:textId="77777777">
            <w:pPr>
              <w:autoSpaceDE w:val="0"/>
              <w:autoSpaceDN w:val="0"/>
              <w:adjustRightInd w:val="0"/>
              <w:spacing w:after="0"/>
              <w:rPr>
                <w:rFonts w:cs="Arial"/>
              </w:rPr>
            </w:pPr>
          </w:p>
          <w:p w:rsidR="00C14553" w:rsidP="004A0645" w:rsidRDefault="00C14553" w14:paraId="69455E06" wp14:textId="77777777">
            <w:pPr>
              <w:autoSpaceDE w:val="0"/>
              <w:autoSpaceDN w:val="0"/>
              <w:adjustRightInd w:val="0"/>
              <w:spacing w:after="0"/>
              <w:rPr>
                <w:rFonts w:cs="Arial"/>
              </w:rPr>
            </w:pPr>
            <w:r>
              <w:rPr>
                <w:rFonts w:cs="Arial"/>
              </w:rPr>
              <w:t>3.</w:t>
            </w:r>
            <w:r w:rsidR="004A0645">
              <w:rPr>
                <w:rFonts w:cs="Arial"/>
              </w:rPr>
              <w:t xml:space="preserve">All information used in the presentation and the additional evidence is appropriately referenced </w:t>
            </w:r>
          </w:p>
          <w:p w:rsidRPr="00C14553" w:rsidR="00E654A8" w:rsidP="004A0645" w:rsidRDefault="00E654A8" w14:paraId="03EFCA41" wp14:textId="77777777">
            <w:pPr>
              <w:autoSpaceDE w:val="0"/>
              <w:autoSpaceDN w:val="0"/>
              <w:adjustRightInd w:val="0"/>
              <w:spacing w:after="0"/>
              <w:rPr>
                <w:rFonts w:cs="Arial"/>
              </w:rPr>
            </w:pPr>
          </w:p>
        </w:tc>
        <w:tc>
          <w:tcPr>
            <w:tcW w:w="1417" w:type="dxa"/>
            <w:tcMar/>
          </w:tcPr>
          <w:p w:rsidR="00110604" w:rsidP="005843CF" w:rsidRDefault="00110604" w14:paraId="5F96A722" wp14:textId="77777777">
            <w:pPr>
              <w:spacing w:after="0" w:line="240" w:lineRule="auto"/>
              <w:jc w:val="center"/>
              <w:rPr>
                <w:b/>
                <w:sz w:val="24"/>
                <w:szCs w:val="24"/>
              </w:rPr>
            </w:pPr>
          </w:p>
          <w:p w:rsidRPr="00110604" w:rsidR="00477E46" w:rsidP="005843CF" w:rsidRDefault="00B71CAD" w14:paraId="394C502F" wp14:textId="77777777">
            <w:pPr>
              <w:spacing w:after="0" w:line="240" w:lineRule="auto"/>
              <w:jc w:val="center"/>
              <w:rPr>
                <w:b/>
                <w:sz w:val="24"/>
                <w:szCs w:val="24"/>
              </w:rPr>
            </w:pPr>
            <w:r w:rsidRPr="00110604">
              <w:rPr>
                <w:b/>
                <w:sz w:val="24"/>
                <w:szCs w:val="24"/>
              </w:rPr>
              <w:t>1</w:t>
            </w:r>
            <w:r w:rsidRPr="00110604" w:rsidR="00E925F4">
              <w:rPr>
                <w:b/>
                <w:sz w:val="24"/>
                <w:szCs w:val="24"/>
              </w:rPr>
              <w:t>2</w:t>
            </w:r>
          </w:p>
          <w:p w:rsidRPr="00110604" w:rsidR="00477E46" w:rsidP="00C14553" w:rsidRDefault="00477E46" w14:paraId="5B95CD12" wp14:textId="77777777">
            <w:pPr>
              <w:spacing w:after="0"/>
              <w:rPr>
                <w:b/>
                <w:sz w:val="24"/>
                <w:szCs w:val="24"/>
              </w:rPr>
            </w:pPr>
          </w:p>
        </w:tc>
        <w:tc>
          <w:tcPr>
            <w:tcW w:w="1276" w:type="dxa"/>
            <w:tcMar/>
          </w:tcPr>
          <w:p w:rsidRPr="006F495C" w:rsidR="00477E46" w:rsidP="005843CF" w:rsidRDefault="00477E46" w14:paraId="5220BBB2" wp14:textId="77777777">
            <w:pPr>
              <w:spacing w:after="0" w:line="240" w:lineRule="auto"/>
            </w:pPr>
          </w:p>
        </w:tc>
      </w:tr>
      <w:tr xmlns:wp14="http://schemas.microsoft.com/office/word/2010/wordml" w:rsidRPr="006F495C" w:rsidR="004A0645" w:rsidTr="3CBA91F3" w14:paraId="691EE509" wp14:textId="77777777">
        <w:tc>
          <w:tcPr>
            <w:tcW w:w="7196" w:type="dxa"/>
            <w:tcMar/>
          </w:tcPr>
          <w:p w:rsidR="00110604" w:rsidP="005843CF" w:rsidRDefault="00110604" w14:paraId="13CB595B" wp14:textId="77777777">
            <w:pPr>
              <w:autoSpaceDE w:val="0"/>
              <w:autoSpaceDN w:val="0"/>
              <w:adjustRightInd w:val="0"/>
              <w:spacing w:after="0"/>
              <w:rPr>
                <w:rFonts w:cs="Arial"/>
              </w:rPr>
            </w:pPr>
          </w:p>
          <w:p w:rsidR="004A0645" w:rsidP="005843CF" w:rsidRDefault="004A0645" w14:paraId="6E81608F" wp14:textId="77777777">
            <w:pPr>
              <w:autoSpaceDE w:val="0"/>
              <w:autoSpaceDN w:val="0"/>
              <w:adjustRightInd w:val="0"/>
              <w:spacing w:after="0"/>
              <w:rPr>
                <w:rFonts w:cs="Arial"/>
              </w:rPr>
            </w:pPr>
            <w:r>
              <w:rPr>
                <w:rFonts w:cs="Arial"/>
              </w:rPr>
              <w:t>4. Demonstration that the candidate has gained understanding and insight</w:t>
            </w:r>
          </w:p>
          <w:p w:rsidR="001F26E6" w:rsidP="005843CF" w:rsidRDefault="001F26E6" w14:paraId="6D9C8D39" wp14:textId="77777777">
            <w:pPr>
              <w:autoSpaceDE w:val="0"/>
              <w:autoSpaceDN w:val="0"/>
              <w:adjustRightInd w:val="0"/>
              <w:spacing w:after="0"/>
              <w:rPr>
                <w:rFonts w:cs="Arial"/>
              </w:rPr>
            </w:pPr>
          </w:p>
          <w:p w:rsidR="00E654A8" w:rsidP="005843CF" w:rsidRDefault="00E654A8" w14:paraId="675E05EE" wp14:textId="77777777">
            <w:pPr>
              <w:autoSpaceDE w:val="0"/>
              <w:autoSpaceDN w:val="0"/>
              <w:adjustRightInd w:val="0"/>
              <w:spacing w:after="0"/>
              <w:rPr>
                <w:rFonts w:cs="Arial"/>
              </w:rPr>
            </w:pPr>
          </w:p>
        </w:tc>
        <w:tc>
          <w:tcPr>
            <w:tcW w:w="1417" w:type="dxa"/>
            <w:tcMar/>
          </w:tcPr>
          <w:p w:rsidR="00110604" w:rsidP="005843CF" w:rsidRDefault="00110604" w14:paraId="2FC17F8B" wp14:textId="77777777">
            <w:pPr>
              <w:spacing w:after="0" w:line="240" w:lineRule="auto"/>
              <w:jc w:val="center"/>
              <w:rPr>
                <w:b/>
                <w:sz w:val="24"/>
                <w:szCs w:val="24"/>
              </w:rPr>
            </w:pPr>
          </w:p>
          <w:p w:rsidRPr="00110604" w:rsidR="004A0645" w:rsidP="005843CF" w:rsidRDefault="00E925F4" w14:paraId="60063D61" wp14:textId="77777777">
            <w:pPr>
              <w:spacing w:after="0" w:line="240" w:lineRule="auto"/>
              <w:jc w:val="center"/>
              <w:rPr>
                <w:b/>
                <w:sz w:val="24"/>
                <w:szCs w:val="24"/>
              </w:rPr>
            </w:pPr>
            <w:r w:rsidRPr="00110604">
              <w:rPr>
                <w:b/>
                <w:sz w:val="24"/>
                <w:szCs w:val="24"/>
              </w:rPr>
              <w:t>12</w:t>
            </w:r>
          </w:p>
        </w:tc>
        <w:tc>
          <w:tcPr>
            <w:tcW w:w="1276" w:type="dxa"/>
            <w:tcMar/>
          </w:tcPr>
          <w:p w:rsidRPr="006F495C" w:rsidR="004A0645" w:rsidP="005843CF" w:rsidRDefault="004A0645" w14:paraId="0A4F7224" wp14:textId="77777777">
            <w:pPr>
              <w:spacing w:after="0" w:line="240" w:lineRule="auto"/>
            </w:pPr>
          </w:p>
        </w:tc>
      </w:tr>
      <w:tr xmlns:wp14="http://schemas.microsoft.com/office/word/2010/wordml" w:rsidRPr="006F495C" w:rsidR="00C14553" w:rsidTr="3CBA91F3" w14:paraId="38662EF7" wp14:textId="77777777">
        <w:tc>
          <w:tcPr>
            <w:tcW w:w="7196" w:type="dxa"/>
            <w:tcMar/>
          </w:tcPr>
          <w:p w:rsidR="00110604" w:rsidP="005843CF" w:rsidRDefault="00110604" w14:paraId="5AE48A43" wp14:textId="77777777">
            <w:pPr>
              <w:autoSpaceDE w:val="0"/>
              <w:autoSpaceDN w:val="0"/>
              <w:adjustRightInd w:val="0"/>
              <w:spacing w:after="0"/>
              <w:rPr>
                <w:rFonts w:cs="Arial"/>
              </w:rPr>
            </w:pPr>
          </w:p>
          <w:p w:rsidR="00C14553" w:rsidP="005843CF" w:rsidRDefault="001D053C" w14:paraId="26AA7C7D" wp14:textId="77777777">
            <w:pPr>
              <w:autoSpaceDE w:val="0"/>
              <w:autoSpaceDN w:val="0"/>
              <w:adjustRightInd w:val="0"/>
              <w:spacing w:after="0"/>
              <w:rPr>
                <w:rFonts w:cs="Arial"/>
              </w:rPr>
            </w:pPr>
            <w:r>
              <w:rPr>
                <w:rFonts w:cs="Arial"/>
              </w:rPr>
              <w:t xml:space="preserve">5. </w:t>
            </w:r>
            <w:r w:rsidR="00E925F4">
              <w:rPr>
                <w:rFonts w:cs="Arial"/>
              </w:rPr>
              <w:t>The additional evidence submitted t</w:t>
            </w:r>
            <w:r w:rsidR="002130DD">
              <w:rPr>
                <w:rFonts w:cs="Arial"/>
              </w:rPr>
              <w:t>o support the presentation is cl</w:t>
            </w:r>
            <w:r w:rsidR="00E925F4">
              <w:rPr>
                <w:rFonts w:cs="Arial"/>
              </w:rPr>
              <w:t>ear, concise and relevant to the chosen topic</w:t>
            </w:r>
          </w:p>
          <w:p w:rsidRPr="001345EF" w:rsidR="00E654A8" w:rsidP="005843CF" w:rsidRDefault="00E654A8" w14:paraId="50F40DEB" wp14:textId="77777777">
            <w:pPr>
              <w:autoSpaceDE w:val="0"/>
              <w:autoSpaceDN w:val="0"/>
              <w:adjustRightInd w:val="0"/>
              <w:spacing w:after="0"/>
              <w:rPr>
                <w:rFonts w:cs="Arial"/>
              </w:rPr>
            </w:pPr>
          </w:p>
        </w:tc>
        <w:tc>
          <w:tcPr>
            <w:tcW w:w="1417" w:type="dxa"/>
            <w:tcMar/>
          </w:tcPr>
          <w:p w:rsidR="00110604" w:rsidP="005843CF" w:rsidRDefault="00110604" w14:paraId="77A52294" wp14:textId="77777777">
            <w:pPr>
              <w:spacing w:after="0" w:line="240" w:lineRule="auto"/>
              <w:jc w:val="center"/>
              <w:rPr>
                <w:b/>
                <w:sz w:val="24"/>
                <w:szCs w:val="24"/>
              </w:rPr>
            </w:pPr>
          </w:p>
          <w:p w:rsidRPr="00110604" w:rsidR="00C14553" w:rsidP="005843CF" w:rsidRDefault="00B71CAD" w14:paraId="4E75B50F" wp14:textId="77777777">
            <w:pPr>
              <w:spacing w:after="0" w:line="240" w:lineRule="auto"/>
              <w:jc w:val="center"/>
              <w:rPr>
                <w:b/>
                <w:sz w:val="24"/>
                <w:szCs w:val="24"/>
              </w:rPr>
            </w:pPr>
            <w:r w:rsidRPr="00110604">
              <w:rPr>
                <w:b/>
                <w:sz w:val="24"/>
                <w:szCs w:val="24"/>
              </w:rPr>
              <w:t>1</w:t>
            </w:r>
            <w:r w:rsidRPr="00110604" w:rsidR="00E925F4">
              <w:rPr>
                <w:b/>
                <w:sz w:val="24"/>
                <w:szCs w:val="24"/>
              </w:rPr>
              <w:t>2</w:t>
            </w:r>
          </w:p>
        </w:tc>
        <w:tc>
          <w:tcPr>
            <w:tcW w:w="1276" w:type="dxa"/>
            <w:tcMar/>
          </w:tcPr>
          <w:p w:rsidRPr="006F495C" w:rsidR="00C14553" w:rsidP="005843CF" w:rsidRDefault="00C14553" w14:paraId="007DCDA8" wp14:textId="77777777">
            <w:pPr>
              <w:spacing w:after="0" w:line="240" w:lineRule="auto"/>
            </w:pPr>
          </w:p>
        </w:tc>
      </w:tr>
      <w:tr xmlns:wp14="http://schemas.microsoft.com/office/word/2010/wordml" w:rsidRPr="006F495C" w:rsidR="00477E46" w:rsidTr="3CBA91F3" w14:paraId="54EFDA4A" wp14:textId="77777777">
        <w:tc>
          <w:tcPr>
            <w:tcW w:w="7196" w:type="dxa"/>
            <w:tcMar/>
          </w:tcPr>
          <w:p w:rsidRPr="006F495C" w:rsidR="00477E46" w:rsidP="005843CF" w:rsidRDefault="00477E46" w14:paraId="1B6E2229" wp14:textId="77777777">
            <w:pPr>
              <w:tabs>
                <w:tab w:val="left" w:pos="3405"/>
              </w:tabs>
              <w:spacing w:after="0" w:line="240" w:lineRule="auto"/>
              <w:ind w:left="360"/>
              <w:jc w:val="right"/>
              <w:textAlignment w:val="top"/>
              <w:outlineLvl w:val="1"/>
              <w:rPr>
                <w:b/>
              </w:rPr>
            </w:pPr>
            <w:r w:rsidRPr="006F495C">
              <w:tab/>
            </w:r>
            <w:r w:rsidRPr="006F495C">
              <w:rPr>
                <w:b/>
              </w:rPr>
              <w:t>Subtotal</w:t>
            </w:r>
            <w:r w:rsidRPr="006F495C">
              <w:rPr>
                <w:b/>
              </w:rPr>
              <w:br/>
            </w:r>
          </w:p>
        </w:tc>
        <w:tc>
          <w:tcPr>
            <w:tcW w:w="1417" w:type="dxa"/>
            <w:tcMar/>
          </w:tcPr>
          <w:p w:rsidRPr="00110604" w:rsidR="00477E46" w:rsidP="005843CF" w:rsidRDefault="00B71CAD" w14:paraId="174B1212" wp14:textId="77777777">
            <w:pPr>
              <w:spacing w:after="0" w:line="240" w:lineRule="auto"/>
              <w:jc w:val="center"/>
              <w:rPr>
                <w:b/>
                <w:sz w:val="24"/>
                <w:szCs w:val="24"/>
              </w:rPr>
            </w:pPr>
            <w:r w:rsidRPr="00110604">
              <w:rPr>
                <w:b/>
                <w:sz w:val="24"/>
                <w:szCs w:val="24"/>
              </w:rPr>
              <w:t>60</w:t>
            </w:r>
          </w:p>
        </w:tc>
        <w:tc>
          <w:tcPr>
            <w:tcW w:w="1276" w:type="dxa"/>
            <w:tcMar/>
          </w:tcPr>
          <w:p w:rsidRPr="006F495C" w:rsidR="00477E46" w:rsidP="005843CF" w:rsidRDefault="00477E46" w14:paraId="450EA2D7" wp14:textId="77777777">
            <w:pPr>
              <w:spacing w:after="0" w:line="240" w:lineRule="auto"/>
            </w:pPr>
          </w:p>
        </w:tc>
      </w:tr>
      <w:tr xmlns:wp14="http://schemas.microsoft.com/office/word/2010/wordml" w:rsidRPr="004D3107" w:rsidR="00477E46" w:rsidTr="3CBA91F3" w14:paraId="704F516D" wp14:textId="77777777">
        <w:tc>
          <w:tcPr>
            <w:tcW w:w="7196" w:type="dxa"/>
            <w:tcMar/>
          </w:tcPr>
          <w:p w:rsidRPr="00110604" w:rsidR="00110604" w:rsidP="00110604" w:rsidRDefault="00477E46" w14:paraId="7304CF8E" wp14:textId="77777777">
            <w:pPr>
              <w:autoSpaceDE w:val="0"/>
              <w:autoSpaceDN w:val="0"/>
              <w:adjustRightInd w:val="0"/>
              <w:spacing w:after="0" w:line="240" w:lineRule="auto"/>
              <w:ind w:left="360"/>
              <w:jc w:val="center"/>
              <w:rPr>
                <w:b/>
              </w:rPr>
            </w:pPr>
            <w:r w:rsidRPr="00443FEC">
              <w:rPr>
                <w:b/>
              </w:rPr>
              <w:t>Total Mark</w:t>
            </w:r>
            <w:r w:rsidR="00443FEC">
              <w:rPr>
                <w:b/>
              </w:rPr>
              <w:t>s</w:t>
            </w:r>
            <w:r w:rsidRPr="00443FEC">
              <w:rPr>
                <w:b/>
              </w:rPr>
              <w:br/>
            </w:r>
          </w:p>
        </w:tc>
        <w:tc>
          <w:tcPr>
            <w:tcW w:w="1417" w:type="dxa"/>
            <w:tcMar/>
          </w:tcPr>
          <w:p w:rsidRPr="00110604" w:rsidR="00477E46" w:rsidP="005843CF" w:rsidRDefault="00B71CAD" w14:paraId="3F48C20F" wp14:textId="77777777">
            <w:pPr>
              <w:spacing w:after="0" w:line="240" w:lineRule="auto"/>
              <w:jc w:val="center"/>
              <w:rPr>
                <w:b/>
                <w:sz w:val="24"/>
                <w:szCs w:val="24"/>
                <w:highlight w:val="lightGray"/>
              </w:rPr>
            </w:pPr>
            <w:r w:rsidRPr="00110604">
              <w:rPr>
                <w:b/>
                <w:sz w:val="24"/>
                <w:szCs w:val="24"/>
              </w:rPr>
              <w:t>60</w:t>
            </w:r>
          </w:p>
        </w:tc>
        <w:tc>
          <w:tcPr>
            <w:tcW w:w="1276" w:type="dxa"/>
            <w:tcMar/>
          </w:tcPr>
          <w:p w:rsidRPr="004D3107" w:rsidR="00477E46" w:rsidP="005843CF" w:rsidRDefault="00477E46" w14:paraId="3DD355C9" wp14:textId="77777777">
            <w:pPr>
              <w:spacing w:after="0" w:line="240" w:lineRule="auto"/>
            </w:pPr>
          </w:p>
        </w:tc>
      </w:tr>
    </w:tbl>
    <w:p xmlns:wp14="http://schemas.microsoft.com/office/word/2010/wordml" w:rsidRPr="00110604" w:rsidR="00110604" w:rsidP="00110604" w:rsidRDefault="00110604" w14:paraId="4C965A8A" wp14:textId="77777777">
      <w:pPr>
        <w:autoSpaceDE w:val="0"/>
        <w:autoSpaceDN w:val="0"/>
        <w:adjustRightInd w:val="0"/>
        <w:spacing w:after="0" w:line="240" w:lineRule="auto"/>
        <w:jc w:val="center"/>
      </w:pPr>
      <w:r>
        <w:br/>
      </w:r>
      <w:r>
        <w:rPr>
          <w:b/>
          <w:i/>
        </w:rPr>
        <w:t>NO ROUNDING OF MARKS</w:t>
      </w:r>
    </w:p>
    <w:p xmlns:wp14="http://schemas.microsoft.com/office/word/2010/wordml" w:rsidR="00110604" w:rsidP="00110604" w:rsidRDefault="00110604" w14:paraId="1A81F0B1" wp14:textId="77777777">
      <w:pPr>
        <w:spacing w:line="240" w:lineRule="auto"/>
        <w:ind w:right="-1039"/>
        <w:jc w:val="center"/>
        <w:rPr>
          <w:b/>
          <w:i/>
        </w:rPr>
      </w:pPr>
    </w:p>
    <w:p xmlns:wp14="http://schemas.microsoft.com/office/word/2010/wordml" w:rsidR="00110604" w:rsidP="00110604" w:rsidRDefault="00110604" w14:paraId="10E8F505" wp14:textId="77777777">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110604" w:rsidP="00110604" w:rsidRDefault="00110604" w14:paraId="717AAFBA" wp14:textId="77777777">
      <w:pPr>
        <w:spacing w:line="240" w:lineRule="auto"/>
        <w:ind w:right="-1039"/>
        <w:jc w:val="center"/>
      </w:pPr>
    </w:p>
    <w:p xmlns:wp14="http://schemas.microsoft.com/office/word/2010/wordml" w:rsidR="00110604" w:rsidP="00110604" w:rsidRDefault="00110604" w14:paraId="56EE48EE" wp14:textId="77777777">
      <w:pPr>
        <w:spacing w:line="240" w:lineRule="auto"/>
        <w:ind w:right="-1039"/>
        <w:jc w:val="center"/>
      </w:pPr>
    </w:p>
    <w:p xmlns:wp14="http://schemas.microsoft.com/office/word/2010/wordml" w:rsidRPr="00110604" w:rsidR="00110604" w:rsidP="00110604" w:rsidRDefault="00110604" w14:paraId="609C98C0" wp14:textId="77777777">
      <w:pPr>
        <w:spacing w:line="240" w:lineRule="auto"/>
        <w:ind w:right="-1039"/>
        <w:jc w:val="center"/>
      </w:pPr>
      <w:r>
        <w:t>External Authenticator's Signature: ............................................................   Date: ...............................</w:t>
      </w:r>
    </w:p>
    <w:sectPr w:rsidRPr="00110604" w:rsidR="00110604" w:rsidSect="009D1B81">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AB052E" w:rsidP="008F164E" w:rsidRDefault="00AB052E" w14:paraId="2908EB2C" wp14:textId="77777777">
      <w:pPr>
        <w:spacing w:after="0" w:line="240" w:lineRule="auto"/>
      </w:pPr>
      <w:r>
        <w:separator/>
      </w:r>
    </w:p>
  </w:endnote>
  <w:endnote w:type="continuationSeparator" w:id="0">
    <w:p xmlns:wp14="http://schemas.microsoft.com/office/word/2010/wordml" w:rsidR="00AB052E" w:rsidP="008F164E" w:rsidRDefault="00AB052E" w14:paraId="121FD38A"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497A19" w:rsidR="00110604" w:rsidP="3CBA91F3" w:rsidRDefault="00497A19" w14:paraId="2DDF9CB6" wp14:textId="61E399AD">
    <w:pPr>
      <w:pStyle w:val="Footer"/>
      <w:rPr>
        <w:i w:val="1"/>
        <w:iCs w:val="1"/>
        <w:sz w:val="20"/>
        <w:szCs w:val="20"/>
      </w:rPr>
    </w:pPr>
    <w:r w:rsidRPr="3CBA91F3" w:rsidR="3CBA91F3">
      <w:rPr>
        <w:i w:val="1"/>
        <w:iCs w:val="1"/>
        <w:sz w:val="20"/>
        <w:szCs w:val="20"/>
      </w:rPr>
      <w:t>Doc No: 5N1273-0</w:t>
    </w:r>
    <w:r w:rsidRPr="3CBA91F3" w:rsidR="3CBA91F3">
      <w:rPr>
        <w:i w:val="1"/>
        <w:iCs w:val="1"/>
        <w:sz w:val="20"/>
        <w:szCs w:val="20"/>
      </w:rPr>
      <w:t>2</w:t>
    </w:r>
    <w:r>
      <w:rPr>
        <w:i/>
        <w:sz w:val="20"/>
      </w:rPr>
      <w:tab/>
    </w:r>
    <w:r w:rsidRPr="3CBA91F3" w:rsidR="3CBA91F3">
      <w:rPr>
        <w:i w:val="1"/>
        <w:iCs w:val="1"/>
        <w:sz w:val="20"/>
        <w:szCs w:val="20"/>
      </w:rPr>
      <w:t xml:space="preserve">Effective Date: 1st September 20</w:t>
    </w:r>
    <w:r w:rsidRPr="3CBA91F3" w:rsidR="3CBA91F3">
      <w:rPr>
        <w:i w:val="1"/>
        <w:iCs w:val="1"/>
        <w:sz w:val="20"/>
        <w:szCs w:val="20"/>
      </w:rPr>
      <w:t xml:space="preserve">20</w:t>
    </w:r>
    <w:r w:rsidRPr="3CBA91F3" w:rsidR="3CBA91F3">
      <w:rPr>
        <w:i w:val="1"/>
        <w:iCs w:val="1"/>
        <w:sz w:val="20"/>
        <w:szCs w:val="20"/>
      </w:rPr>
      <w:t xml:space="preserve"> </w:t>
    </w:r>
    <w:r>
      <w:rPr>
        <w:i/>
        <w:sz w:val="20"/>
      </w:rPr>
      <w:tab/>
    </w:r>
    <w:r w:rsidRPr="3CBA91F3" w:rsidR="3CBA91F3">
      <w:rPr>
        <w:i w:val="1"/>
        <w:iCs w:val="1"/>
        <w:sz w:val="20"/>
        <w:szCs w:val="20"/>
      </w:rPr>
      <w:t xml:space="preserve">Page </w:t>
    </w:r>
    <w:r w:rsidRPr="3CBA91F3">
      <w:rPr>
        <w:i w:val="1"/>
        <w:iCs w:val="1"/>
        <w:noProof/>
        <w:sz w:val="20"/>
        <w:szCs w:val="20"/>
      </w:rPr>
      <w:fldChar w:fldCharType="begin"/>
    </w:r>
    <w:r w:rsidRPr="3CBA91F3">
      <w:rPr>
        <w:i w:val="1"/>
        <w:iCs w:val="1"/>
        <w:sz w:val="20"/>
        <w:szCs w:val="20"/>
      </w:rPr>
      <w:instrText xml:space="preserve"> PAGE  \* Arabic  \* MERGEFORMAT </w:instrText>
    </w:r>
    <w:r w:rsidRPr="3CBA91F3">
      <w:rPr>
        <w:i w:val="1"/>
        <w:iCs w:val="1"/>
        <w:sz w:val="20"/>
        <w:szCs w:val="20"/>
      </w:rPr>
      <w:fldChar w:fldCharType="separate"/>
    </w:r>
    <w:r w:rsidRPr="3CBA91F3" w:rsidR="3CBA91F3">
      <w:rPr>
        <w:i w:val="1"/>
        <w:iCs w:val="1"/>
        <w:noProof/>
        <w:sz w:val="20"/>
        <w:szCs w:val="20"/>
      </w:rPr>
      <w:t>1</w:t>
    </w:r>
    <w:r w:rsidRPr="3CBA91F3">
      <w:rPr>
        <w:i w:val="1"/>
        <w:iCs w:val="1"/>
        <w:noProof/>
        <w:sz w:val="20"/>
        <w:szCs w:val="20"/>
      </w:rPr>
      <w:fldChar w:fldCharType="end"/>
    </w:r>
    <w:r w:rsidRPr="3CBA91F3" w:rsidR="3CBA91F3">
      <w:rPr>
        <w:i w:val="1"/>
        <w:iCs w:val="1"/>
        <w:sz w:val="20"/>
        <w:szCs w:val="20"/>
      </w:rPr>
      <w:t xml:space="preserve"> of </w:t>
    </w:r>
    <w:r w:rsidRPr="3CBA91F3">
      <w:rPr>
        <w:i w:val="1"/>
        <w:iCs w:val="1"/>
        <w:noProof/>
        <w:sz w:val="20"/>
        <w:szCs w:val="20"/>
      </w:rPr>
      <w:fldChar w:fldCharType="begin"/>
    </w:r>
    <w:r w:rsidRPr="3CBA91F3">
      <w:rPr>
        <w:i w:val="1"/>
        <w:iCs w:val="1"/>
        <w:sz w:val="20"/>
        <w:szCs w:val="20"/>
      </w:rPr>
      <w:instrText xml:space="preserve"> NUMPAGES   \* MERGEFORMAT </w:instrText>
    </w:r>
    <w:r w:rsidRPr="3CBA91F3">
      <w:rPr>
        <w:i w:val="1"/>
        <w:iCs w:val="1"/>
        <w:sz w:val="20"/>
        <w:szCs w:val="20"/>
      </w:rPr>
      <w:fldChar w:fldCharType="separate"/>
    </w:r>
    <w:r w:rsidRPr="3CBA91F3" w:rsidR="3CBA91F3">
      <w:rPr>
        <w:i w:val="1"/>
        <w:iCs w:val="1"/>
        <w:noProof/>
        <w:sz w:val="20"/>
        <w:szCs w:val="20"/>
      </w:rPr>
      <w:t>13</w:t>
    </w:r>
    <w:r w:rsidRPr="3CBA91F3">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AB052E" w:rsidP="008F164E" w:rsidRDefault="00AB052E" w14:paraId="1FE2DD96" wp14:textId="77777777">
      <w:pPr>
        <w:spacing w:after="0" w:line="240" w:lineRule="auto"/>
      </w:pPr>
      <w:r>
        <w:separator/>
      </w:r>
    </w:p>
  </w:footnote>
  <w:footnote w:type="continuationSeparator" w:id="0">
    <w:p xmlns:wp14="http://schemas.microsoft.com/office/word/2010/wordml" w:rsidR="00AB052E" w:rsidP="008F164E" w:rsidRDefault="00AB052E" w14:paraId="27357532"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497A19" w:rsidR="00110604" w:rsidP="3CBA91F3" w:rsidRDefault="00497A19" w14:paraId="3BE0D63F" wp14:textId="77777777">
    <w:pPr>
      <w:pStyle w:val="NoSpacing"/>
      <w:ind w:left="0"/>
      <w:jc w:val="center"/>
      <w:rPr>
        <w:i w:val="1"/>
        <w:iCs w:val="1"/>
        <w:sz w:val="18"/>
        <w:szCs w:val="18"/>
        <w:lang w:eastAsia="en-IE"/>
      </w:rPr>
    </w:pPr>
    <w:r w:rsidRPr="3CBA91F3" w:rsidR="3CBA91F3">
      <w:rPr>
        <w:i w:val="1"/>
        <w:iCs w:val="1"/>
        <w:sz w:val="18"/>
        <w:szCs w:val="18"/>
        <w:lang w:eastAsia="en-IE"/>
      </w:rPr>
      <w:t>Laois and Offaly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810C5"/>
    <w:multiLevelType w:val="multilevel"/>
    <w:tmpl w:val="18090021"/>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 w15:restartNumberingAfterBreak="0">
    <w:nsid w:val="0CB2462E"/>
    <w:multiLevelType w:val="hybridMultilevel"/>
    <w:tmpl w:val="0BC039D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11907738"/>
    <w:multiLevelType w:val="multilevel"/>
    <w:tmpl w:val="DC044764"/>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Symbol" w:hAnsi="Symbol"/>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Wingdings" w:hAnsi="Wingdings"/>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3" w15:restartNumberingAfterBreak="0">
    <w:nsid w:val="11952F66"/>
    <w:multiLevelType w:val="multilevel"/>
    <w:tmpl w:val="18090021"/>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4" w15:restartNumberingAfterBreak="0">
    <w:nsid w:val="135B2F2C"/>
    <w:multiLevelType w:val="multilevel"/>
    <w:tmpl w:val="18090021"/>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5" w15:restartNumberingAfterBreak="0">
    <w:nsid w:val="21310C5E"/>
    <w:multiLevelType w:val="hybridMultilevel"/>
    <w:tmpl w:val="67BC2258"/>
    <w:lvl w:ilvl="0" w:tplc="04090005">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25501909"/>
    <w:multiLevelType w:val="multilevel"/>
    <w:tmpl w:val="C6763E1A"/>
    <w:lvl w:ilvl="0">
      <w:start w:val="1"/>
      <w:numFmt w:val="bullet"/>
      <w:lvlText w:val=""/>
      <w:lvlJc w:val="left"/>
      <w:pPr>
        <w:ind w:left="36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Symbol" w:hAnsi="Symbol"/>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7" w15:restartNumberingAfterBreak="0">
    <w:nsid w:val="31774D44"/>
    <w:multiLevelType w:val="multilevel"/>
    <w:tmpl w:val="18090021"/>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8" w15:restartNumberingAfterBreak="0">
    <w:nsid w:val="33103917"/>
    <w:multiLevelType w:val="multilevel"/>
    <w:tmpl w:val="18090021"/>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9" w15:restartNumberingAfterBreak="0">
    <w:nsid w:val="34D63C87"/>
    <w:multiLevelType w:val="multilevel"/>
    <w:tmpl w:val="E25C9CA2"/>
    <w:lvl w:ilvl="0">
      <w:start w:val="1"/>
      <w:numFmt w:val="bullet"/>
      <w:lvlText w:val=""/>
      <w:lvlJc w:val="left"/>
      <w:pPr>
        <w:ind w:left="36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0" w15:restartNumberingAfterBreak="0">
    <w:nsid w:val="38E72321"/>
    <w:multiLevelType w:val="hybridMultilevel"/>
    <w:tmpl w:val="AE14DCF4"/>
    <w:lvl w:ilvl="0" w:tplc="2278E17C">
      <w:numFmt w:val="bullet"/>
      <w:lvlText w:val="•"/>
      <w:lvlJc w:val="left"/>
      <w:pPr>
        <w:ind w:left="720" w:hanging="360"/>
      </w:pPr>
      <w:rPr>
        <w:rFonts w:hint="default" w:ascii="Calibri" w:hAnsi="Calibri" w:eastAsia="Calibri"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8193320"/>
    <w:multiLevelType w:val="multilevel"/>
    <w:tmpl w:val="18090021"/>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2" w15:restartNumberingAfterBreak="0">
    <w:nsid w:val="4A2A6220"/>
    <w:multiLevelType w:val="hybridMultilevel"/>
    <w:tmpl w:val="90F6C288"/>
    <w:lvl w:ilvl="0" w:tplc="1809000F">
      <w:start w:val="1"/>
      <w:numFmt w:val="decimal"/>
      <w:lvlText w:val="%1."/>
      <w:lvlJc w:val="left"/>
      <w:pPr>
        <w:ind w:left="720" w:hanging="360"/>
      </w:pPr>
      <w:rPr>
        <w:rFonts w:hint="default" w:cs="Times New Roman"/>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E82238E"/>
    <w:multiLevelType w:val="hybridMultilevel"/>
    <w:tmpl w:val="0D36439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EB83539"/>
    <w:multiLevelType w:val="multilevel"/>
    <w:tmpl w:val="33188C34"/>
    <w:lvl w:ilvl="0">
      <w:start w:val="1"/>
      <w:numFmt w:val="bullet"/>
      <w:lvlText w:val=""/>
      <w:lvlJc w:val="left"/>
      <w:pPr>
        <w:ind w:left="36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5" w15:restartNumberingAfterBreak="0">
    <w:nsid w:val="4FE1255A"/>
    <w:multiLevelType w:val="multilevel"/>
    <w:tmpl w:val="67828488"/>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Symbol" w:hAnsi="Symbol"/>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6" w15:restartNumberingAfterBreak="0">
    <w:nsid w:val="5A3B4B38"/>
    <w:multiLevelType w:val="multilevel"/>
    <w:tmpl w:val="18090021"/>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7" w15:restartNumberingAfterBreak="0">
    <w:nsid w:val="5A74604F"/>
    <w:multiLevelType w:val="multilevel"/>
    <w:tmpl w:val="18090021"/>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8" w15:restartNumberingAfterBreak="0">
    <w:nsid w:val="5D5F58E3"/>
    <w:multiLevelType w:val="multilevel"/>
    <w:tmpl w:val="976234D8"/>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Symbol" w:hAnsi="Symbol"/>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9" w15:restartNumberingAfterBreak="0">
    <w:nsid w:val="5FAD4B66"/>
    <w:multiLevelType w:val="multilevel"/>
    <w:tmpl w:val="18090021"/>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0"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9AC33D2"/>
    <w:multiLevelType w:val="hybridMultilevel"/>
    <w:tmpl w:val="38D46868"/>
    <w:lvl w:ilvl="0" w:tplc="18090005">
      <w:start w:val="1"/>
      <w:numFmt w:val="bullet"/>
      <w:lvlText w:val=""/>
      <w:lvlJc w:val="left"/>
      <w:pPr>
        <w:ind w:left="1797" w:hanging="360"/>
      </w:pPr>
      <w:rPr>
        <w:rFonts w:hint="default" w:ascii="Wingdings" w:hAnsi="Wingdings"/>
      </w:rPr>
    </w:lvl>
    <w:lvl w:ilvl="1" w:tplc="04090003" w:tentative="1">
      <w:start w:val="1"/>
      <w:numFmt w:val="bullet"/>
      <w:lvlText w:val="o"/>
      <w:lvlJc w:val="left"/>
      <w:pPr>
        <w:ind w:left="2517" w:hanging="360"/>
      </w:pPr>
      <w:rPr>
        <w:rFonts w:hint="default" w:ascii="Courier New" w:hAnsi="Courier New" w:cs="Courier New"/>
      </w:rPr>
    </w:lvl>
    <w:lvl w:ilvl="2" w:tplc="04090005" w:tentative="1">
      <w:start w:val="1"/>
      <w:numFmt w:val="bullet"/>
      <w:lvlText w:val=""/>
      <w:lvlJc w:val="left"/>
      <w:pPr>
        <w:ind w:left="3237" w:hanging="360"/>
      </w:pPr>
      <w:rPr>
        <w:rFonts w:hint="default" w:ascii="Wingdings" w:hAnsi="Wingdings"/>
      </w:rPr>
    </w:lvl>
    <w:lvl w:ilvl="3" w:tplc="04090001" w:tentative="1">
      <w:start w:val="1"/>
      <w:numFmt w:val="bullet"/>
      <w:lvlText w:val=""/>
      <w:lvlJc w:val="left"/>
      <w:pPr>
        <w:ind w:left="3957" w:hanging="360"/>
      </w:pPr>
      <w:rPr>
        <w:rFonts w:hint="default" w:ascii="Symbol" w:hAnsi="Symbol"/>
      </w:rPr>
    </w:lvl>
    <w:lvl w:ilvl="4" w:tplc="04090003" w:tentative="1">
      <w:start w:val="1"/>
      <w:numFmt w:val="bullet"/>
      <w:lvlText w:val="o"/>
      <w:lvlJc w:val="left"/>
      <w:pPr>
        <w:ind w:left="4677" w:hanging="360"/>
      </w:pPr>
      <w:rPr>
        <w:rFonts w:hint="default" w:ascii="Courier New" w:hAnsi="Courier New" w:cs="Courier New"/>
      </w:rPr>
    </w:lvl>
    <w:lvl w:ilvl="5" w:tplc="04090005" w:tentative="1">
      <w:start w:val="1"/>
      <w:numFmt w:val="bullet"/>
      <w:lvlText w:val=""/>
      <w:lvlJc w:val="left"/>
      <w:pPr>
        <w:ind w:left="5397" w:hanging="360"/>
      </w:pPr>
      <w:rPr>
        <w:rFonts w:hint="default" w:ascii="Wingdings" w:hAnsi="Wingdings"/>
      </w:rPr>
    </w:lvl>
    <w:lvl w:ilvl="6" w:tplc="04090001" w:tentative="1">
      <w:start w:val="1"/>
      <w:numFmt w:val="bullet"/>
      <w:lvlText w:val=""/>
      <w:lvlJc w:val="left"/>
      <w:pPr>
        <w:ind w:left="6117" w:hanging="360"/>
      </w:pPr>
      <w:rPr>
        <w:rFonts w:hint="default" w:ascii="Symbol" w:hAnsi="Symbol"/>
      </w:rPr>
    </w:lvl>
    <w:lvl w:ilvl="7" w:tplc="04090003" w:tentative="1">
      <w:start w:val="1"/>
      <w:numFmt w:val="bullet"/>
      <w:lvlText w:val="o"/>
      <w:lvlJc w:val="left"/>
      <w:pPr>
        <w:ind w:left="6837" w:hanging="360"/>
      </w:pPr>
      <w:rPr>
        <w:rFonts w:hint="default" w:ascii="Courier New" w:hAnsi="Courier New" w:cs="Courier New"/>
      </w:rPr>
    </w:lvl>
    <w:lvl w:ilvl="8" w:tplc="04090005" w:tentative="1">
      <w:start w:val="1"/>
      <w:numFmt w:val="bullet"/>
      <w:lvlText w:val=""/>
      <w:lvlJc w:val="left"/>
      <w:pPr>
        <w:ind w:left="7557" w:hanging="360"/>
      </w:pPr>
      <w:rPr>
        <w:rFonts w:hint="default" w:ascii="Wingdings" w:hAnsi="Wingdings"/>
      </w:rPr>
    </w:lvl>
  </w:abstractNum>
  <w:abstractNum w:abstractNumId="22" w15:restartNumberingAfterBreak="0">
    <w:nsid w:val="6C530CCC"/>
    <w:multiLevelType w:val="hybridMultilevel"/>
    <w:tmpl w:val="470ACB18"/>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1812788"/>
    <w:multiLevelType w:val="hybridMultilevel"/>
    <w:tmpl w:val="B05E813A"/>
    <w:lvl w:ilvl="0" w:tplc="EA0EC9A0">
      <w:start w:val="1"/>
      <w:numFmt w:val="decimal"/>
      <w:lvlRestart w:val="0"/>
      <w:pStyle w:val="Heading1"/>
      <w:lvlText w:val="%1."/>
      <w:lvlJc w:val="left"/>
      <w:pPr>
        <w:ind w:left="80"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24" w15:restartNumberingAfterBreak="0">
    <w:nsid w:val="723E7506"/>
    <w:multiLevelType w:val="hybridMultilevel"/>
    <w:tmpl w:val="16C4AA70"/>
    <w:lvl w:ilvl="0" w:tplc="7AE65420">
      <w:start w:val="1"/>
      <w:numFmt w:val="decimal"/>
      <w:lvlText w:val="%1."/>
      <w:lvlJc w:val="left"/>
      <w:pPr>
        <w:ind w:left="1065" w:hanging="705"/>
      </w:pPr>
      <w:rPr>
        <w:rFonts w:hint="default"/>
        <w:b w:val="0"/>
      </w:rPr>
    </w:lvl>
    <w:lvl w:ilvl="1" w:tplc="2278E17C">
      <w:numFmt w:val="bullet"/>
      <w:lvlText w:val="•"/>
      <w:lvlJc w:val="left"/>
      <w:pPr>
        <w:ind w:left="1440" w:hanging="360"/>
      </w:pPr>
      <w:rPr>
        <w:rFonts w:hint="default" w:ascii="Calibri" w:hAnsi="Calibri" w:eastAsia="Calibri"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356D08"/>
    <w:multiLevelType w:val="multilevel"/>
    <w:tmpl w:val="18090021"/>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6" w15:restartNumberingAfterBreak="0">
    <w:nsid w:val="74CC77F6"/>
    <w:multiLevelType w:val="multilevel"/>
    <w:tmpl w:val="18090021"/>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num w:numId="1">
    <w:abstractNumId w:val="20"/>
  </w:num>
  <w:num w:numId="2">
    <w:abstractNumId w:val="24"/>
  </w:num>
  <w:num w:numId="3">
    <w:abstractNumId w:val="10"/>
  </w:num>
  <w:num w:numId="4">
    <w:abstractNumId w:val="17"/>
  </w:num>
  <w:num w:numId="5">
    <w:abstractNumId w:val="3"/>
  </w:num>
  <w:num w:numId="6">
    <w:abstractNumId w:val="0"/>
  </w:num>
  <w:num w:numId="7">
    <w:abstractNumId w:val="4"/>
  </w:num>
  <w:num w:numId="8">
    <w:abstractNumId w:val="26"/>
  </w:num>
  <w:num w:numId="9">
    <w:abstractNumId w:val="11"/>
  </w:num>
  <w:num w:numId="10">
    <w:abstractNumId w:val="7"/>
  </w:num>
  <w:num w:numId="11">
    <w:abstractNumId w:val="8"/>
  </w:num>
  <w:num w:numId="12">
    <w:abstractNumId w:val="16"/>
  </w:num>
  <w:num w:numId="13">
    <w:abstractNumId w:val="25"/>
  </w:num>
  <w:num w:numId="14">
    <w:abstractNumId w:val="19"/>
  </w:num>
  <w:num w:numId="15">
    <w:abstractNumId w:val="9"/>
  </w:num>
  <w:num w:numId="16">
    <w:abstractNumId w:val="15"/>
  </w:num>
  <w:num w:numId="17">
    <w:abstractNumId w:val="2"/>
  </w:num>
  <w:num w:numId="18">
    <w:abstractNumId w:val="21"/>
  </w:num>
  <w:num w:numId="19">
    <w:abstractNumId w:val="18"/>
  </w:num>
  <w:num w:numId="20">
    <w:abstractNumId w:val="6"/>
  </w:num>
  <w:num w:numId="21">
    <w:abstractNumId w:val="22"/>
  </w:num>
  <w:num w:numId="22">
    <w:abstractNumId w:val="13"/>
  </w:num>
  <w:num w:numId="23">
    <w:abstractNumId w:val="14"/>
  </w:num>
  <w:num w:numId="24">
    <w:abstractNumId w:val="5"/>
  </w:num>
  <w:num w:numId="25">
    <w:abstractNumId w:val="12"/>
  </w:num>
  <w:num w:numId="26">
    <w:abstractNumId w:val="1"/>
  </w:num>
  <w:num w:numId="27">
    <w:abstractNumId w:val="23"/>
  </w:num>
  <w:numIdMacAtCleanup w:val="2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16"/>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019AE"/>
    <w:rsid w:val="00015C17"/>
    <w:rsid w:val="0002497E"/>
    <w:rsid w:val="000263AE"/>
    <w:rsid w:val="00027F2A"/>
    <w:rsid w:val="00040DC6"/>
    <w:rsid w:val="000423FC"/>
    <w:rsid w:val="00065C51"/>
    <w:rsid w:val="00073791"/>
    <w:rsid w:val="00073C4F"/>
    <w:rsid w:val="00080CAC"/>
    <w:rsid w:val="00081312"/>
    <w:rsid w:val="00085442"/>
    <w:rsid w:val="0009024F"/>
    <w:rsid w:val="00093860"/>
    <w:rsid w:val="000D016F"/>
    <w:rsid w:val="000E713F"/>
    <w:rsid w:val="00110604"/>
    <w:rsid w:val="00111D56"/>
    <w:rsid w:val="00137685"/>
    <w:rsid w:val="00157D25"/>
    <w:rsid w:val="0016590C"/>
    <w:rsid w:val="0017022C"/>
    <w:rsid w:val="00171CDE"/>
    <w:rsid w:val="00175CA3"/>
    <w:rsid w:val="00185D32"/>
    <w:rsid w:val="00194AE4"/>
    <w:rsid w:val="00196360"/>
    <w:rsid w:val="001976A3"/>
    <w:rsid w:val="00197D09"/>
    <w:rsid w:val="001A6755"/>
    <w:rsid w:val="001B2EC8"/>
    <w:rsid w:val="001D053C"/>
    <w:rsid w:val="001E5E14"/>
    <w:rsid w:val="001F26E6"/>
    <w:rsid w:val="001F503E"/>
    <w:rsid w:val="002130DD"/>
    <w:rsid w:val="00252992"/>
    <w:rsid w:val="00271459"/>
    <w:rsid w:val="00286DA5"/>
    <w:rsid w:val="002B3970"/>
    <w:rsid w:val="002C6312"/>
    <w:rsid w:val="002D2DF6"/>
    <w:rsid w:val="002D3182"/>
    <w:rsid w:val="002F504C"/>
    <w:rsid w:val="0030526B"/>
    <w:rsid w:val="00325929"/>
    <w:rsid w:val="003458B2"/>
    <w:rsid w:val="00347C1F"/>
    <w:rsid w:val="003520C8"/>
    <w:rsid w:val="003812B1"/>
    <w:rsid w:val="00396C74"/>
    <w:rsid w:val="003A480F"/>
    <w:rsid w:val="003F0921"/>
    <w:rsid w:val="00410061"/>
    <w:rsid w:val="00426D6B"/>
    <w:rsid w:val="00443FEC"/>
    <w:rsid w:val="004602DB"/>
    <w:rsid w:val="00466705"/>
    <w:rsid w:val="00477E46"/>
    <w:rsid w:val="00497A19"/>
    <w:rsid w:val="004A0645"/>
    <w:rsid w:val="004A1D0F"/>
    <w:rsid w:val="00507211"/>
    <w:rsid w:val="00570CCC"/>
    <w:rsid w:val="005778A7"/>
    <w:rsid w:val="00580648"/>
    <w:rsid w:val="005843CF"/>
    <w:rsid w:val="005969B0"/>
    <w:rsid w:val="005B1435"/>
    <w:rsid w:val="005D2955"/>
    <w:rsid w:val="005F1E31"/>
    <w:rsid w:val="00604277"/>
    <w:rsid w:val="00662F39"/>
    <w:rsid w:val="00691024"/>
    <w:rsid w:val="00716E88"/>
    <w:rsid w:val="00726C8D"/>
    <w:rsid w:val="007315AA"/>
    <w:rsid w:val="00733198"/>
    <w:rsid w:val="00776195"/>
    <w:rsid w:val="00777F99"/>
    <w:rsid w:val="007A3D10"/>
    <w:rsid w:val="007B4B8F"/>
    <w:rsid w:val="007F2D7B"/>
    <w:rsid w:val="00804E5C"/>
    <w:rsid w:val="008318DD"/>
    <w:rsid w:val="008436E6"/>
    <w:rsid w:val="008522DB"/>
    <w:rsid w:val="008539F8"/>
    <w:rsid w:val="00854430"/>
    <w:rsid w:val="008561EA"/>
    <w:rsid w:val="00856DE3"/>
    <w:rsid w:val="008618DB"/>
    <w:rsid w:val="008D5165"/>
    <w:rsid w:val="008F164E"/>
    <w:rsid w:val="008F689F"/>
    <w:rsid w:val="0090532A"/>
    <w:rsid w:val="0092530B"/>
    <w:rsid w:val="009330C9"/>
    <w:rsid w:val="00934E41"/>
    <w:rsid w:val="00942DA0"/>
    <w:rsid w:val="009958A5"/>
    <w:rsid w:val="009A226A"/>
    <w:rsid w:val="009A786A"/>
    <w:rsid w:val="009B2E26"/>
    <w:rsid w:val="009B41A5"/>
    <w:rsid w:val="009B5CDE"/>
    <w:rsid w:val="009C1711"/>
    <w:rsid w:val="009C5CDE"/>
    <w:rsid w:val="009D1B81"/>
    <w:rsid w:val="009D607F"/>
    <w:rsid w:val="009F766C"/>
    <w:rsid w:val="00A1237B"/>
    <w:rsid w:val="00A2183B"/>
    <w:rsid w:val="00A35282"/>
    <w:rsid w:val="00A42DE9"/>
    <w:rsid w:val="00A75C27"/>
    <w:rsid w:val="00A91749"/>
    <w:rsid w:val="00AB052E"/>
    <w:rsid w:val="00AB6244"/>
    <w:rsid w:val="00AC2902"/>
    <w:rsid w:val="00AD04BF"/>
    <w:rsid w:val="00AD0BB2"/>
    <w:rsid w:val="00AE376A"/>
    <w:rsid w:val="00AF3B59"/>
    <w:rsid w:val="00AF7095"/>
    <w:rsid w:val="00B03D40"/>
    <w:rsid w:val="00B135CC"/>
    <w:rsid w:val="00B20B1D"/>
    <w:rsid w:val="00B23F77"/>
    <w:rsid w:val="00B3634D"/>
    <w:rsid w:val="00B539E2"/>
    <w:rsid w:val="00B71CAD"/>
    <w:rsid w:val="00B8377D"/>
    <w:rsid w:val="00B91A18"/>
    <w:rsid w:val="00BB2EB5"/>
    <w:rsid w:val="00BC1A2D"/>
    <w:rsid w:val="00BC4DE5"/>
    <w:rsid w:val="00BF21EE"/>
    <w:rsid w:val="00C07D6F"/>
    <w:rsid w:val="00C14553"/>
    <w:rsid w:val="00C2536F"/>
    <w:rsid w:val="00C25730"/>
    <w:rsid w:val="00C2723B"/>
    <w:rsid w:val="00C42BD7"/>
    <w:rsid w:val="00C5333F"/>
    <w:rsid w:val="00C61F7F"/>
    <w:rsid w:val="00C63C34"/>
    <w:rsid w:val="00C84A19"/>
    <w:rsid w:val="00C8516A"/>
    <w:rsid w:val="00C907AF"/>
    <w:rsid w:val="00CB04F6"/>
    <w:rsid w:val="00CB62C9"/>
    <w:rsid w:val="00CD11C8"/>
    <w:rsid w:val="00CE7172"/>
    <w:rsid w:val="00CE7E09"/>
    <w:rsid w:val="00D01F50"/>
    <w:rsid w:val="00D51A90"/>
    <w:rsid w:val="00D57C28"/>
    <w:rsid w:val="00D75390"/>
    <w:rsid w:val="00D80874"/>
    <w:rsid w:val="00D82A5A"/>
    <w:rsid w:val="00D87775"/>
    <w:rsid w:val="00DA6C95"/>
    <w:rsid w:val="00DB12C7"/>
    <w:rsid w:val="00DB74A7"/>
    <w:rsid w:val="00DC11E9"/>
    <w:rsid w:val="00DC6C1D"/>
    <w:rsid w:val="00DD1904"/>
    <w:rsid w:val="00DD6E4D"/>
    <w:rsid w:val="00DE562D"/>
    <w:rsid w:val="00E02D48"/>
    <w:rsid w:val="00E2351C"/>
    <w:rsid w:val="00E654A8"/>
    <w:rsid w:val="00E72157"/>
    <w:rsid w:val="00E73DEF"/>
    <w:rsid w:val="00E90D9B"/>
    <w:rsid w:val="00E925F4"/>
    <w:rsid w:val="00EC1C38"/>
    <w:rsid w:val="00EC1DB4"/>
    <w:rsid w:val="00ED40B4"/>
    <w:rsid w:val="00ED650E"/>
    <w:rsid w:val="00EE40D8"/>
    <w:rsid w:val="00EE5E8C"/>
    <w:rsid w:val="00EF248C"/>
    <w:rsid w:val="00EF7429"/>
    <w:rsid w:val="00EF76C4"/>
    <w:rsid w:val="00F0216B"/>
    <w:rsid w:val="00F11E17"/>
    <w:rsid w:val="00F16257"/>
    <w:rsid w:val="00F2533F"/>
    <w:rsid w:val="00F30DA9"/>
    <w:rsid w:val="00F44257"/>
    <w:rsid w:val="00F6045D"/>
    <w:rsid w:val="00F644BE"/>
    <w:rsid w:val="00FA2813"/>
    <w:rsid w:val="00FB055D"/>
    <w:rsid w:val="00FB6CD7"/>
    <w:rsid w:val="00FC0EC7"/>
    <w:rsid w:val="00FC4571"/>
    <w:rsid w:val="00FD6473"/>
    <w:rsid w:val="00FE60BC"/>
    <w:rsid w:val="00FE64FC"/>
    <w:rsid w:val="00FF7373"/>
    <w:rsid w:val="0AC5A945"/>
    <w:rsid w:val="0DAFBACD"/>
    <w:rsid w:val="15C8BE15"/>
    <w:rsid w:val="193EE6BC"/>
    <w:rsid w:val="288F1A92"/>
    <w:rsid w:val="2CFE4B35"/>
    <w:rsid w:val="3CBA91F3"/>
    <w:rsid w:val="3E66E4F0"/>
    <w:rsid w:val="48F424DF"/>
    <w:rsid w:val="4D40E746"/>
    <w:rsid w:val="560AFAF8"/>
    <w:rsid w:val="5F4C3E41"/>
    <w:rsid w:val="629C48B1"/>
    <w:rsid w:val="657A1A5C"/>
    <w:rsid w:val="6CD64B16"/>
    <w:rsid w:val="77D5E117"/>
    <w:rsid w:val="79D6F3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15:chartTrackingRefBased/>
  <w15:docId w15:val="{FE919319-0833-466F-BB81-C3C9318AD1CA}"/>
  <w14:docId w14:val="7EDFFEE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rFonts w:cs="Calibri"/>
      <w:sz w:val="22"/>
      <w:szCs w:val="22"/>
      <w:lang w:val="en-IE" w:eastAsia="en-US"/>
    </w:rPr>
  </w:style>
  <w:style w:type="paragraph" w:styleId="Heading1">
    <w:name w:val="heading 1"/>
    <w:basedOn w:val="Normal"/>
    <w:next w:val="Normal"/>
    <w:link w:val="Heading1Char"/>
    <w:uiPriority w:val="9"/>
    <w:qFormat/>
    <w:rsid w:val="00497A19"/>
    <w:pPr>
      <w:keepNext/>
      <w:numPr>
        <w:numId w:val="27"/>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
    <w:qFormat/>
    <w:rsid w:val="00B03D40"/>
    <w:pPr>
      <w:keepNext/>
      <w:shd w:val="clear" w:color="auto" w:fill="E2EFD9"/>
      <w:spacing w:before="160" w:after="160"/>
      <w:ind w:left="357" w:hanging="357"/>
      <w:outlineLvl w:val="1"/>
    </w:pPr>
    <w:rPr>
      <w:rFonts w:eastAsia="Times New Roman"/>
      <w:b/>
      <w:bCs/>
      <w:iCs/>
      <w:szCs w:val="28"/>
      <w:lang w:val="x-none" w:eastAsia="x-none"/>
    </w:rPr>
  </w:style>
  <w:style w:type="paragraph" w:styleId="Heading3">
    <w:name w:val="heading 3"/>
    <w:basedOn w:val="Normal"/>
    <w:next w:val="Normal"/>
    <w:link w:val="Heading3Char"/>
    <w:uiPriority w:val="9"/>
    <w:qFormat/>
    <w:rsid w:val="00B03D40"/>
    <w:pPr>
      <w:keepNext/>
      <w:pBdr>
        <w:top w:val="single" w:color="auto" w:sz="6" w:space="1"/>
        <w:bottom w:val="single" w:color="auto" w:sz="6" w:space="1"/>
      </w:pBdr>
      <w:spacing w:after="160" w:line="240" w:lineRule="auto"/>
      <w:ind w:left="425"/>
      <w:outlineLvl w:val="2"/>
    </w:pPr>
    <w:rPr>
      <w:rFonts w:eastAsia="Times New Roman"/>
      <w:bCs/>
      <w:szCs w:val="26"/>
      <w:lang w:val="x-none" w:eastAsia="x-none"/>
    </w:rPr>
  </w:style>
  <w:style w:type="paragraph" w:styleId="Heading4">
    <w:name w:val="heading 4"/>
    <w:basedOn w:val="Normal"/>
    <w:next w:val="Normal"/>
    <w:link w:val="Heading4Char"/>
    <w:uiPriority w:val="9"/>
    <w:qFormat/>
    <w:rsid w:val="00B03D40"/>
    <w:pPr>
      <w:keepNext/>
      <w:spacing w:before="240" w:after="60"/>
      <w:outlineLvl w:val="3"/>
    </w:pPr>
    <w:rPr>
      <w:rFonts w:eastAsia="Times New Roman"/>
      <w:b/>
      <w:bCs/>
      <w:sz w:val="28"/>
      <w:szCs w:val="28"/>
      <w:lang w:val="x-none" w:eastAsia="x-none"/>
    </w:rPr>
  </w:style>
  <w:style w:type="paragraph" w:styleId="Heading6">
    <w:name w:val="heading 6"/>
    <w:basedOn w:val="Normal"/>
    <w:next w:val="Normal"/>
    <w:link w:val="Heading6Char"/>
    <w:uiPriority w:val="9"/>
    <w:qFormat/>
    <w:rsid w:val="00B03D40"/>
    <w:pPr>
      <w:spacing w:before="240" w:after="60"/>
      <w:outlineLvl w:val="5"/>
    </w:pPr>
    <w:rPr>
      <w:rFonts w:eastAsia="Times New Roman"/>
      <w:b/>
      <w:bCs/>
      <w:sz w:val="20"/>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03D40"/>
    <w:rPr>
      <w:rFonts w:eastAsia="MS Gothic" w:cs="Calibri"/>
      <w:b/>
      <w:bCs/>
      <w:kern w:val="32"/>
      <w:sz w:val="22"/>
      <w:szCs w:val="32"/>
      <w:shd w:val="clear" w:color="auto" w:fill="E2EFD9"/>
      <w:lang w:val="en-GB" w:eastAsia="x-none"/>
    </w:rPr>
  </w:style>
  <w:style w:type="character" w:styleId="Heading2Char" w:customStyle="1">
    <w:name w:val="Heading 2 Char"/>
    <w:link w:val="Heading2"/>
    <w:uiPriority w:val="9"/>
    <w:rsid w:val="00B03D40"/>
    <w:rPr>
      <w:rFonts w:eastAsia="Times New Roman" w:cs="Calibri"/>
      <w:b/>
      <w:bCs/>
      <w:iCs/>
      <w:sz w:val="22"/>
      <w:szCs w:val="28"/>
      <w:shd w:val="clear" w:color="auto" w:fill="E2EFD9"/>
      <w:lang w:val="x-none" w:eastAsia="x-none"/>
    </w:rPr>
  </w:style>
  <w:style w:type="character" w:styleId="Heading3Char" w:customStyle="1">
    <w:name w:val="Heading 3 Char"/>
    <w:link w:val="Heading3"/>
    <w:uiPriority w:val="9"/>
    <w:rsid w:val="00B03D40"/>
    <w:rPr>
      <w:rFonts w:eastAsia="Times New Roman" w:cs="Calibri"/>
      <w:bCs/>
      <w:sz w:val="22"/>
      <w:szCs w:val="26"/>
      <w:lang w:val="x-none" w:eastAsia="x-none"/>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styleId="ListParagraphChar" w:customStyle="1">
    <w:name w:val="List Paragraph Char"/>
    <w:basedOn w:val="DefaultParagraphFont"/>
    <w:link w:val="ListParagraph"/>
    <w:uiPriority w:val="34"/>
    <w:rsid w:val="00B03D40"/>
  </w:style>
  <w:style w:type="paragraph" w:styleId="TOCHeading">
    <w:name w:val="TOC Heading"/>
    <w:basedOn w:val="Heading1"/>
    <w:next w:val="Normal"/>
    <w:uiPriority w:val="39"/>
    <w:qFormat/>
    <w:rsid w:val="00B03D40"/>
    <w:pPr>
      <w:keepLines/>
      <w:spacing w:before="480" w:after="0" w:line="276" w:lineRule="auto"/>
      <w:outlineLvl w:val="9"/>
    </w:pPr>
    <w:rPr>
      <w:rFonts w:ascii="Cambria" w:hAnsi="Cambria" w:eastAsia="Times New Roman" w:cs="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rPr>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semiHidden/>
    <w:rsid w:val="000E713F"/>
    <w:rPr>
      <w:sz w:val="16"/>
      <w:szCs w:val="16"/>
    </w:rPr>
  </w:style>
  <w:style w:type="paragraph" w:styleId="CommentText">
    <w:name w:val="annotation text"/>
    <w:basedOn w:val="Normal"/>
    <w:semiHidden/>
    <w:rsid w:val="000E713F"/>
    <w:rPr>
      <w:sz w:val="20"/>
      <w:szCs w:val="20"/>
    </w:rPr>
  </w:style>
  <w:style w:type="paragraph" w:styleId="CommentSubject">
    <w:name w:val="annotation subject"/>
    <w:basedOn w:val="CommentText"/>
    <w:next w:val="CommentText"/>
    <w:semiHidden/>
    <w:rsid w:val="000E713F"/>
    <w:rPr>
      <w:b/>
      <w:bCs/>
    </w:rPr>
  </w:style>
  <w:style w:type="paragraph" w:styleId="BalloonText">
    <w:name w:val="Balloon Text"/>
    <w:basedOn w:val="Normal"/>
    <w:semiHidden/>
    <w:rsid w:val="000E713F"/>
    <w:rPr>
      <w:rFonts w:ascii="Tahoma" w:hAnsi="Tahoma" w:cs="Tahoma"/>
      <w:sz w:val="16"/>
      <w:szCs w:val="16"/>
    </w:rPr>
  </w:style>
  <w:style w:type="paragraph" w:styleId="NoSpacing">
    <w:name w:val="No Spacing"/>
    <w:uiPriority w:val="1"/>
    <w:qFormat/>
    <w:rsid w:val="00157D25"/>
    <w:pPr>
      <w:spacing w:after="200" w:line="276" w:lineRule="auto"/>
      <w:ind w:left="425"/>
    </w:pPr>
    <w:rPr>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2.jpg" Id="Ra04bcca225cd4a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4BA23E-3E7C-4542-A93A-45D702773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ABEAB-E743-4691-835F-9379074CD8D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CDVEC</dc:title>
  <dc:subject/>
  <dc:creator>Jenny</dc:creator>
  <keywords/>
  <lastModifiedBy>Marion McDonnell</lastModifiedBy>
  <revision>10</revision>
  <dcterms:created xsi:type="dcterms:W3CDTF">2020-04-03T13:25:00.0000000Z</dcterms:created>
  <dcterms:modified xsi:type="dcterms:W3CDTF">2020-04-03T13:29:15.4496382Z</dcterms:modified>
</coreProperties>
</file>