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5061AE" w:rsidRDefault="00BC1A2D" w14:paraId="672A6659" wp14:textId="77777777"/>
    <w:p xmlns:wp14="http://schemas.microsoft.com/office/word/2010/wordml" w:rsidR="008F164E" w:rsidRDefault="008F164E" w14:paraId="0A37501D" wp14:textId="77777777"/>
    <w:p w:rsidR="48393811" w:rsidP="03546A38" w:rsidRDefault="48393811" w14:paraId="2F9A1AE3" w14:textId="11C2A944">
      <w:pPr>
        <w:pStyle w:val="Normal"/>
        <w:jc w:val="center"/>
      </w:pPr>
      <w:r w:rsidR="48393811">
        <w:drawing>
          <wp:inline wp14:editId="5E0B296D" wp14:anchorId="11AEA2C4">
            <wp:extent cx="2486025" cy="1019175"/>
            <wp:effectExtent l="0" t="0" r="0" b="0"/>
            <wp:docPr id="1053594076" name="" title=""/>
            <wp:cNvGraphicFramePr>
              <a:graphicFrameLocks noChangeAspect="1"/>
            </wp:cNvGraphicFramePr>
            <a:graphic>
              <a:graphicData uri="http://schemas.openxmlformats.org/drawingml/2006/picture">
                <pic:pic>
                  <pic:nvPicPr>
                    <pic:cNvPr id="0" name=""/>
                    <pic:cNvPicPr/>
                  </pic:nvPicPr>
                  <pic:blipFill>
                    <a:blip r:embed="R1a72222b41c34a55">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9C2B67" w:rsidR="008F164E" w:rsidP="008F164E" w:rsidRDefault="001A0C35"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367824" w:rsidR="008F164E" w:rsidP="008F164E" w:rsidRDefault="008F164E" w14:paraId="1E21A92B" wp14:textId="77777777">
      <w:pPr>
        <w:jc w:val="center"/>
        <w:rPr>
          <w:rFonts w:cs="Calibri"/>
          <w:b/>
          <w:sz w:val="28"/>
          <w:szCs w:val="28"/>
        </w:rPr>
      </w:pPr>
      <w:r w:rsidRPr="00367824">
        <w:rPr>
          <w:rFonts w:cs="Calibri"/>
          <w:b/>
          <w:sz w:val="28"/>
          <w:szCs w:val="28"/>
        </w:rPr>
        <w:t xml:space="preserve">Programme Module for </w:t>
      </w:r>
    </w:p>
    <w:p xmlns:wp14="http://schemas.microsoft.com/office/word/2010/wordml" w:rsidRPr="00367824" w:rsidR="008F164E" w:rsidP="008F164E" w:rsidRDefault="00DC50B8" w14:paraId="37DE6E99" wp14:textId="77777777">
      <w:pPr>
        <w:jc w:val="center"/>
        <w:rPr>
          <w:rFonts w:cs="Calibri"/>
          <w:b/>
          <w:sz w:val="28"/>
          <w:szCs w:val="28"/>
        </w:rPr>
      </w:pPr>
      <w:r w:rsidRPr="00367824">
        <w:rPr>
          <w:rFonts w:cs="Calibri"/>
          <w:b/>
          <w:sz w:val="28"/>
          <w:szCs w:val="28"/>
        </w:rPr>
        <w:t>Early Childhood Education and Play</w:t>
      </w:r>
    </w:p>
    <w:p xmlns:wp14="http://schemas.microsoft.com/office/word/2010/wordml" w:rsidRPr="00367824" w:rsidR="008F164E" w:rsidP="008F164E" w:rsidRDefault="008F164E" w14:paraId="02EB378F" wp14:textId="77777777">
      <w:pPr>
        <w:jc w:val="center"/>
        <w:rPr>
          <w:rFonts w:cs="Calibri"/>
          <w:b/>
          <w:sz w:val="28"/>
          <w:szCs w:val="28"/>
        </w:rPr>
      </w:pPr>
    </w:p>
    <w:p xmlns:wp14="http://schemas.microsoft.com/office/word/2010/wordml" w:rsidRPr="00367824" w:rsidR="008F164E" w:rsidP="008F164E" w:rsidRDefault="008F164E" w14:paraId="705B1A8B" wp14:textId="77777777">
      <w:pPr>
        <w:jc w:val="center"/>
        <w:rPr>
          <w:rFonts w:cs="Calibri"/>
          <w:b/>
          <w:sz w:val="28"/>
          <w:szCs w:val="28"/>
        </w:rPr>
      </w:pPr>
      <w:r w:rsidRPr="00367824">
        <w:rPr>
          <w:rFonts w:cs="Calibri"/>
          <w:b/>
          <w:sz w:val="28"/>
          <w:szCs w:val="28"/>
        </w:rPr>
        <w:t xml:space="preserve">leading to </w:t>
      </w:r>
    </w:p>
    <w:p xmlns:wp14="http://schemas.microsoft.com/office/word/2010/wordml" w:rsidRPr="00367824" w:rsidR="008F164E" w:rsidP="008F164E" w:rsidRDefault="00015C17" w14:paraId="21ADA623" wp14:textId="77777777">
      <w:pPr>
        <w:jc w:val="center"/>
        <w:rPr>
          <w:rFonts w:cs="Calibri"/>
          <w:b/>
          <w:sz w:val="28"/>
          <w:szCs w:val="28"/>
        </w:rPr>
      </w:pPr>
      <w:r w:rsidRPr="00367824">
        <w:rPr>
          <w:rFonts w:cs="Calibri"/>
          <w:b/>
          <w:sz w:val="28"/>
          <w:szCs w:val="28"/>
        </w:rPr>
        <w:t>Level 5</w:t>
      </w:r>
      <w:r w:rsidRPr="00367824" w:rsidR="008F164E">
        <w:rPr>
          <w:rFonts w:cs="Calibri"/>
          <w:b/>
          <w:sz w:val="28"/>
          <w:szCs w:val="28"/>
        </w:rPr>
        <w:t xml:space="preserve"> </w:t>
      </w:r>
      <w:r w:rsidR="001A0C35">
        <w:rPr>
          <w:rFonts w:cs="Calibri"/>
          <w:b/>
          <w:sz w:val="28"/>
          <w:szCs w:val="28"/>
        </w:rPr>
        <w:t>QQI</w:t>
      </w:r>
      <w:r w:rsidRPr="00367824" w:rsidR="008F164E">
        <w:rPr>
          <w:rFonts w:cs="Calibri"/>
          <w:b/>
          <w:sz w:val="28"/>
          <w:szCs w:val="28"/>
        </w:rPr>
        <w:t xml:space="preserve">  </w:t>
      </w:r>
    </w:p>
    <w:p xmlns:wp14="http://schemas.microsoft.com/office/word/2010/wordml" w:rsidR="008F164E" w:rsidP="03546A38" w:rsidRDefault="00DC50B8" w14:paraId="67173BE2" wp14:textId="04ED7B4B">
      <w:pPr>
        <w:jc w:val="center"/>
        <w:rPr>
          <w:rFonts w:cs="Calibri"/>
          <w:sz w:val="28"/>
          <w:szCs w:val="28"/>
        </w:rPr>
      </w:pPr>
      <w:r w:rsidRPr="03546A38" w:rsidR="00DC50B8">
        <w:rPr>
          <w:rFonts w:cs="Calibri"/>
          <w:b w:val="1"/>
          <w:bCs w:val="1"/>
          <w:sz w:val="28"/>
          <w:szCs w:val="28"/>
        </w:rPr>
        <w:t>Early Childhood Education and Play</w:t>
      </w:r>
      <w:r w:rsidRPr="03546A38" w:rsidR="003A2192">
        <w:rPr>
          <w:rFonts w:cs="Calibri"/>
          <w:b w:val="1"/>
          <w:bCs w:val="1"/>
          <w:sz w:val="28"/>
          <w:szCs w:val="28"/>
        </w:rPr>
        <w:t xml:space="preserve"> </w:t>
      </w:r>
    </w:p>
    <w:p xmlns:wp14="http://schemas.microsoft.com/office/word/2010/wordml" w:rsidR="008F164E" w:rsidP="008F164E" w:rsidRDefault="00DC50B8" w14:paraId="3B8E8C12" wp14:textId="41979DC4">
      <w:pPr>
        <w:jc w:val="center"/>
        <w:rPr>
          <w:rFonts w:cs="Calibri"/>
          <w:sz w:val="28"/>
          <w:szCs w:val="28"/>
        </w:rPr>
      </w:pPr>
      <w:r w:rsidRPr="03546A38" w:rsidR="00DC50B8">
        <w:rPr>
          <w:rFonts w:cs="Calibri"/>
          <w:b w:val="1"/>
          <w:bCs w:val="1"/>
          <w:sz w:val="28"/>
          <w:szCs w:val="28"/>
        </w:rPr>
        <w:t>5N1773</w:t>
      </w:r>
    </w:p>
    <w:p xmlns:wp14="http://schemas.microsoft.com/office/word/2010/wordml" w:rsidR="00CF3AA9" w:rsidP="008F164E" w:rsidRDefault="00CF3AA9" w14:paraId="6A05A809" wp14:textId="77777777">
      <w:pPr>
        <w:jc w:val="center"/>
        <w:rPr>
          <w:rFonts w:cs="Calibri"/>
          <w:sz w:val="28"/>
          <w:szCs w:val="28"/>
        </w:rPr>
      </w:pPr>
    </w:p>
    <w:p xmlns:wp14="http://schemas.microsoft.com/office/word/2010/wordml" w:rsidR="002A0CA5" w:rsidP="002A0CA5" w:rsidRDefault="00CF3AA9" w14:paraId="3E7A9F1C" wp14:textId="77777777">
      <w:pPr>
        <w:pStyle w:val="Heading2"/>
      </w:pPr>
      <w:r>
        <w:rPr>
          <w:rFonts w:cs="Calibri"/>
          <w:sz w:val="28"/>
        </w:rPr>
        <w:br w:type="page"/>
      </w:r>
      <w:r w:rsidRPr="006F495C" w:rsidR="008F164E">
        <w:t>Introduction</w:t>
      </w:r>
    </w:p>
    <w:p xmlns:wp14="http://schemas.microsoft.com/office/word/2010/wordml" w:rsidRPr="006F495C" w:rsidR="008F164E" w:rsidP="008F164E" w:rsidRDefault="008F164E" w14:paraId="5B6AA142" wp14:textId="77777777">
      <w:r w:rsidRPr="006F495C">
        <w:t>This programme module may be delivered as a standalone module leadi</w:t>
      </w:r>
      <w:r>
        <w:t xml:space="preserve">ng to certification in a </w:t>
      </w:r>
      <w:r w:rsidR="001A0C35">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1A0C35">
        <w:t>QQI</w:t>
      </w:r>
      <w:r w:rsidRPr="006F495C">
        <w:t xml:space="preserve"> Certificate</w:t>
      </w:r>
      <w:r>
        <w:t>.</w:t>
      </w:r>
      <w:r w:rsidRPr="006F495C">
        <w:t xml:space="preserve"> </w:t>
      </w:r>
      <w:r>
        <w:t xml:space="preserve">The </w:t>
      </w:r>
      <w:r w:rsidRPr="00F93DB4">
        <w:t xml:space="preserve">teacher/tutor should familiarise themselves with the information contained in </w:t>
      </w:r>
      <w:r w:rsidRPr="00140B1B" w:rsidR="001A0C35">
        <w:rPr>
          <w:rFonts w:eastAsia="Times New Roman"/>
          <w:bCs/>
          <w:szCs w:val="24"/>
          <w:lang w:eastAsia="en-IE"/>
        </w:rPr>
        <w:t>Laois and Offaly ETB</w:t>
      </w:r>
      <w:r w:rsidRPr="00140B1B" w:rsidR="009C2B67">
        <w:rPr>
          <w:rFonts w:eastAsia="Times New Roman"/>
          <w:bCs/>
          <w:szCs w:val="24"/>
          <w:lang w:eastAsia="en-IE"/>
        </w:rPr>
        <w:t xml:space="preserve"> </w:t>
      </w:r>
      <w:r w:rsidRPr="00F93DB4">
        <w:t>programme</w:t>
      </w:r>
      <w:r w:rsidRPr="006F495C">
        <w:t xml:space="preserve"> descriptor for the relevant </w:t>
      </w:r>
      <w:r>
        <w:t>validated programme pri</w:t>
      </w:r>
      <w:r w:rsidRPr="006F495C">
        <w:t>o</w:t>
      </w:r>
      <w:r>
        <w:t>r to</w:t>
      </w:r>
      <w:r w:rsidRPr="006F495C">
        <w:t xml:space="preserve"> delivering this programme module.</w:t>
      </w:r>
      <w:r w:rsidR="00140B1B">
        <w:t xml:space="preserve"> </w:t>
      </w:r>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bottom w:w="85" w:type="dxa"/>
        </w:tblCellMar>
        <w:tblLook w:val="04A0" w:firstRow="1" w:lastRow="0" w:firstColumn="1" w:lastColumn="0" w:noHBand="0" w:noVBand="1"/>
      </w:tblPr>
      <w:tblGrid>
        <w:gridCol w:w="9016"/>
      </w:tblGrid>
      <w:tr xmlns:wp14="http://schemas.microsoft.com/office/word/2010/wordml" w:rsidRPr="006F495C" w:rsidR="008F164E" w:rsidTr="00140B1B" w14:paraId="4F6D3F1D" wp14:textId="77777777">
        <w:trPr>
          <w:trHeight w:val="397"/>
        </w:trPr>
        <w:tc>
          <w:tcPr>
            <w:tcW w:w="9242" w:type="dxa"/>
            <w:shd w:val="clear" w:color="auto" w:fill="auto"/>
            <w:vAlign w:val="center"/>
          </w:tcPr>
          <w:p w:rsidRPr="00570CCC" w:rsidR="008F164E" w:rsidP="00140B1B"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140B1B" w14:paraId="6C173D85" wp14:textId="77777777">
        <w:trPr>
          <w:trHeight w:val="397"/>
        </w:trPr>
        <w:tc>
          <w:tcPr>
            <w:tcW w:w="9242" w:type="dxa"/>
            <w:shd w:val="clear" w:color="auto" w:fill="auto"/>
            <w:vAlign w:val="center"/>
          </w:tcPr>
          <w:p w:rsidRPr="00570CCC" w:rsidR="008F164E" w:rsidP="00140B1B" w:rsidRDefault="001A0C35"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140B1B" w14:paraId="7D45E4FA" wp14:textId="77777777">
        <w:trPr>
          <w:trHeight w:val="397"/>
        </w:trPr>
        <w:tc>
          <w:tcPr>
            <w:tcW w:w="9242" w:type="dxa"/>
            <w:shd w:val="clear" w:color="auto" w:fill="auto"/>
            <w:vAlign w:val="center"/>
          </w:tcPr>
          <w:p w:rsidRPr="00570CCC" w:rsidR="008F164E" w:rsidP="00140B1B"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140B1B" w14:paraId="63F3C07E" wp14:textId="77777777">
        <w:trPr>
          <w:trHeight w:val="397"/>
        </w:trPr>
        <w:tc>
          <w:tcPr>
            <w:tcW w:w="9242" w:type="dxa"/>
            <w:shd w:val="clear" w:color="auto" w:fill="auto"/>
            <w:vAlign w:val="center"/>
          </w:tcPr>
          <w:p w:rsidRPr="00570CCC" w:rsidR="008F164E" w:rsidP="00140B1B"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1A0C35">
              <w:rPr>
                <w:lang w:eastAsia="en-IE"/>
              </w:rPr>
              <w:t>QQI</w:t>
            </w:r>
            <w:r w:rsidRPr="00570CCC">
              <w:rPr>
                <w:lang w:eastAsia="en-IE"/>
              </w:rPr>
              <w:t xml:space="preserve"> Component</w:t>
            </w:r>
          </w:p>
        </w:tc>
      </w:tr>
      <w:tr xmlns:wp14="http://schemas.microsoft.com/office/word/2010/wordml" w:rsidRPr="006F495C" w:rsidR="008F164E" w:rsidTr="00140B1B" w14:paraId="1B9FBFDD" wp14:textId="77777777">
        <w:trPr>
          <w:trHeight w:val="397"/>
        </w:trPr>
        <w:tc>
          <w:tcPr>
            <w:tcW w:w="9242" w:type="dxa"/>
            <w:shd w:val="clear" w:color="auto" w:fill="auto"/>
            <w:vAlign w:val="center"/>
          </w:tcPr>
          <w:p w:rsidRPr="00570CCC" w:rsidR="008F164E" w:rsidP="00140B1B"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140B1B" w14:paraId="7C34F6A7" wp14:textId="77777777">
        <w:trPr>
          <w:trHeight w:val="397"/>
        </w:trPr>
        <w:tc>
          <w:tcPr>
            <w:tcW w:w="9242" w:type="dxa"/>
            <w:shd w:val="clear" w:color="auto" w:fill="auto"/>
            <w:vAlign w:val="center"/>
          </w:tcPr>
          <w:p w:rsidRPr="00570CCC" w:rsidR="008F164E" w:rsidP="00140B1B"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140B1B" w14:paraId="20B53964" wp14:textId="77777777">
        <w:trPr>
          <w:trHeight w:val="397"/>
        </w:trPr>
        <w:tc>
          <w:tcPr>
            <w:tcW w:w="9242" w:type="dxa"/>
            <w:shd w:val="clear" w:color="auto" w:fill="auto"/>
            <w:vAlign w:val="center"/>
          </w:tcPr>
          <w:p w:rsidRPr="00570CCC" w:rsidR="008F164E" w:rsidP="00140B1B"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140B1B" w14:paraId="371B24C1" wp14:textId="77777777">
        <w:trPr>
          <w:trHeight w:val="397"/>
        </w:trPr>
        <w:tc>
          <w:tcPr>
            <w:tcW w:w="9242" w:type="dxa"/>
            <w:shd w:val="clear" w:color="auto" w:fill="auto"/>
            <w:vAlign w:val="center"/>
          </w:tcPr>
          <w:p w:rsidRPr="00570CCC" w:rsidR="008F164E" w:rsidP="00140B1B"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140B1B" w14:paraId="0799489B" wp14:textId="77777777">
        <w:trPr>
          <w:trHeight w:val="397"/>
        </w:trPr>
        <w:tc>
          <w:tcPr>
            <w:tcW w:w="9242" w:type="dxa"/>
            <w:shd w:val="clear" w:color="auto" w:fill="auto"/>
            <w:vAlign w:val="center"/>
          </w:tcPr>
          <w:p w:rsidRPr="00570CCC" w:rsidR="008F164E" w:rsidP="00140B1B" w:rsidRDefault="00543A19" w14:paraId="0E1F9BC5" wp14:textId="77777777">
            <w:pPr>
              <w:pStyle w:val="ListParagraph"/>
              <w:numPr>
                <w:ilvl w:val="0"/>
                <w:numId w:val="1"/>
              </w:numPr>
              <w:spacing w:after="0" w:line="240" w:lineRule="auto"/>
              <w:rPr>
                <w:lang w:eastAsia="en-IE"/>
              </w:rPr>
            </w:pPr>
            <w:r>
              <w:rPr>
                <w:lang w:eastAsia="en-IE"/>
              </w:rPr>
              <w:t>Learning Outcome</w:t>
            </w:r>
            <w:r w:rsidRPr="00570CCC" w:rsidR="008F164E">
              <w:rPr>
                <w:lang w:eastAsia="en-IE"/>
              </w:rPr>
              <w:t>s</w:t>
            </w:r>
          </w:p>
        </w:tc>
      </w:tr>
      <w:tr xmlns:wp14="http://schemas.microsoft.com/office/word/2010/wordml" w:rsidRPr="006F495C" w:rsidR="008F164E" w:rsidTr="00140B1B" w14:paraId="2AAFCE28" wp14:textId="77777777">
        <w:trPr>
          <w:trHeight w:val="397"/>
        </w:trPr>
        <w:tc>
          <w:tcPr>
            <w:tcW w:w="9242" w:type="dxa"/>
            <w:shd w:val="clear" w:color="auto" w:fill="auto"/>
            <w:vAlign w:val="center"/>
          </w:tcPr>
          <w:p w:rsidRPr="00570CCC" w:rsidR="008F164E" w:rsidP="00140B1B"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140B1B" w14:paraId="72F0AB41" wp14:textId="77777777">
        <w:trPr>
          <w:trHeight w:val="964"/>
        </w:trPr>
        <w:tc>
          <w:tcPr>
            <w:tcW w:w="9242" w:type="dxa"/>
            <w:shd w:val="clear" w:color="auto" w:fill="auto"/>
            <w:vAlign w:val="center"/>
          </w:tcPr>
          <w:p w:rsidRPr="00570CCC" w:rsidR="008F164E" w:rsidP="00140B1B"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140B1B"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140B1B" w:rsidRDefault="008F164E" w14:paraId="76099563" wp14:textId="77777777">
            <w:pPr>
              <w:pStyle w:val="ListParagraph"/>
              <w:numPr>
                <w:ilvl w:val="1"/>
                <w:numId w:val="1"/>
              </w:numPr>
              <w:spacing w:after="0" w:line="240" w:lineRule="auto"/>
              <w:rPr>
                <w:lang w:eastAsia="en-IE"/>
              </w:rPr>
            </w:pPr>
            <w:r w:rsidRPr="00570CCC">
              <w:rPr>
                <w:lang w:eastAsia="en-IE"/>
              </w:rPr>
              <w:t xml:space="preserve">Mapping of </w:t>
            </w:r>
            <w:r w:rsidR="00543A19">
              <w:rPr>
                <w:lang w:eastAsia="en-IE"/>
              </w:rPr>
              <w:t>Learning Outcome</w:t>
            </w:r>
            <w:r w:rsidRPr="00570CCC">
              <w:rPr>
                <w:lang w:eastAsia="en-IE"/>
              </w:rPr>
              <w:t>s to Assessment Technique(s)</w:t>
            </w:r>
          </w:p>
          <w:p w:rsidRPr="00570CCC" w:rsidR="008F164E" w:rsidP="00140B1B"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140B1B" w14:paraId="0F42E5FD" wp14:textId="77777777">
        <w:trPr>
          <w:trHeight w:val="397"/>
        </w:trPr>
        <w:tc>
          <w:tcPr>
            <w:tcW w:w="9242" w:type="dxa"/>
            <w:shd w:val="clear" w:color="auto" w:fill="auto"/>
            <w:vAlign w:val="center"/>
          </w:tcPr>
          <w:p w:rsidRPr="00570CCC" w:rsidR="008F164E" w:rsidP="00140B1B"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140B1B" w14:paraId="304B81C1" wp14:textId="77777777">
        <w:trPr>
          <w:trHeight w:val="397"/>
        </w:trPr>
        <w:tc>
          <w:tcPr>
            <w:tcW w:w="9242" w:type="dxa"/>
            <w:shd w:val="clear" w:color="auto" w:fill="auto"/>
            <w:vAlign w:val="center"/>
          </w:tcPr>
          <w:p w:rsidRPr="00570CCC" w:rsidR="008F164E" w:rsidP="00140B1B"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140B1B" w:rsidP="008F164E" w:rsidRDefault="00140B1B" w14:paraId="5A39BBE3" wp14:textId="77777777">
      <w:pPr>
        <w:spacing w:after="0" w:line="240" w:lineRule="auto"/>
        <w:rPr>
          <w:b/>
        </w:rPr>
      </w:pPr>
    </w:p>
    <w:p xmlns:wp14="http://schemas.microsoft.com/office/word/2010/wordml" w:rsidRPr="006F495C" w:rsidR="008F164E" w:rsidP="00140B1B" w:rsidRDefault="008F164E" w14:paraId="24FF9B3F" wp14:textId="77777777">
      <w:pPr>
        <w:pStyle w:val="Heading2"/>
      </w:pPr>
      <w:r w:rsidRPr="006F495C">
        <w:t>Integrated Delivery and Assessment</w:t>
      </w:r>
    </w:p>
    <w:p xmlns:wp14="http://schemas.microsoft.com/office/word/2010/wordml" w:rsidR="00140B1B" w:rsidP="008F164E" w:rsidRDefault="008F164E"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367824">
        <w:rPr>
          <w:color w:val="000000"/>
        </w:rPr>
        <w:t>This programme module will facilitate the learner to develop</w:t>
      </w:r>
      <w:r w:rsidRPr="00367824" w:rsidR="00DC6C1D">
        <w:rPr>
          <w:color w:val="000000"/>
        </w:rPr>
        <w:t xml:space="preserve"> the academic and vocational language, literacy and numeracy skills</w:t>
      </w:r>
      <w:r w:rsidRPr="00367824">
        <w:rPr>
          <w:color w:val="000000"/>
        </w:rPr>
        <w:t xml:space="preserve"> relevant to the themes and content of the module. </w:t>
      </w:r>
    </w:p>
    <w:p xmlns:wp14="http://schemas.microsoft.com/office/word/2010/wordml" w:rsidR="008F164E" w:rsidP="008F164E" w:rsidRDefault="008F164E" w14:paraId="035D4C24"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w:t>
      </w:r>
      <w:r w:rsidR="00543A19">
        <w:t>Learning Outcome</w:t>
      </w:r>
      <w:r w:rsidRPr="006F495C">
        <w:t>s from more than one programme module.</w:t>
      </w:r>
      <w:r>
        <w:t xml:space="preserve"> </w:t>
      </w:r>
      <w:r w:rsidRPr="00367824">
        <w:rPr>
          <w:color w:val="000000"/>
        </w:rPr>
        <w:t>The integration of the de</w:t>
      </w:r>
      <w:r w:rsidRPr="00367824" w:rsidR="00015C17">
        <w:rPr>
          <w:color w:val="000000"/>
        </w:rPr>
        <w:t>livery and assessment of level 5 Communications and level 5</w:t>
      </w:r>
      <w:r w:rsidRPr="00367824">
        <w:rPr>
          <w:color w:val="000000"/>
        </w:rPr>
        <w:t xml:space="preserve"> Mathematics mo</w:t>
      </w:r>
      <w:r w:rsidRPr="00367824" w:rsidR="00015C17">
        <w:rPr>
          <w:color w:val="000000"/>
        </w:rPr>
        <w:t>dules with that of other level 5</w:t>
      </w:r>
      <w:r w:rsidRPr="00367824">
        <w:rPr>
          <w:color w:val="000000"/>
        </w:rPr>
        <w:t xml:space="preserve"> modules is specifically encouraged</w:t>
      </w:r>
      <w:r w:rsidRPr="00367824" w:rsidR="00B8377D">
        <w:rPr>
          <w:color w:val="000000"/>
        </w:rPr>
        <w:t>, as appropriate</w:t>
      </w:r>
      <w:r w:rsidRPr="00367824">
        <w:rPr>
          <w:color w:val="000000"/>
        </w:rPr>
        <w:t xml:space="preserve">. </w:t>
      </w:r>
    </w:p>
    <w:p xmlns:wp14="http://schemas.microsoft.com/office/word/2010/wordml" w:rsidR="00F93DB4" w:rsidP="008F164E" w:rsidRDefault="00F93DB4" w14:paraId="41C8F396" wp14:textId="77777777">
      <w:pPr>
        <w:spacing w:after="0" w:line="240" w:lineRule="auto"/>
        <w:rPr>
          <w:color w:val="000000"/>
        </w:rPr>
      </w:pPr>
    </w:p>
    <w:p xmlns:wp14="http://schemas.microsoft.com/office/word/2010/wordml" w:rsidR="00140B1B" w:rsidP="00140B1B" w:rsidRDefault="008F164E" w14:paraId="0FF9BC89" wp14:textId="77777777">
      <w:pPr>
        <w:pStyle w:val="Heading2"/>
      </w:pPr>
      <w:r w:rsidRPr="006F495C">
        <w:t>Indicative Content</w:t>
      </w:r>
    </w:p>
    <w:p xmlns:wp14="http://schemas.microsoft.com/office/word/2010/wordml" w:rsidR="008F164E" w:rsidP="00140B1B" w:rsidRDefault="008F164E" w14:paraId="630BFC87" wp14:textId="77777777">
      <w:pPr>
        <w:pStyle w:val="NoSpacing"/>
        <w:ind w:left="0"/>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w:t>
      </w:r>
      <w:r w:rsidR="00543A19">
        <w:t>Learning Outcome</w:t>
      </w:r>
      <w:r w:rsidRPr="006F495C">
        <w:t xml:space="preserve">s </w:t>
      </w:r>
      <w:r>
        <w:t xml:space="preserve">are addressed </w:t>
      </w:r>
      <w:r w:rsidRPr="006F495C">
        <w:t xml:space="preserve">but it may not follow the same sequence as that in which the </w:t>
      </w:r>
      <w:r w:rsidR="00543A19">
        <w:t>Learning Outcome</w:t>
      </w:r>
      <w:r w:rsidRPr="006F495C">
        <w:t>s are listed</w:t>
      </w:r>
      <w:r>
        <w:t xml:space="preserve"> in Section 9</w:t>
      </w:r>
      <w:r w:rsidRPr="006F495C">
        <w:t xml:space="preserve">. It is the teacher’s/tutor’s responsibility to ensure that all </w:t>
      </w:r>
      <w:r w:rsidR="00543A19">
        <w:t>Learning Outcome</w:t>
      </w:r>
      <w:r w:rsidRPr="006F495C">
        <w:t xml:space="preserve">s are </w:t>
      </w:r>
      <w:r>
        <w:t>included</w:t>
      </w:r>
      <w:r w:rsidRPr="006F495C">
        <w:t xml:space="preserve"> in the delivery of this programme module.</w:t>
      </w:r>
    </w:p>
    <w:p xmlns:wp14="http://schemas.microsoft.com/office/word/2010/wordml" w:rsidRPr="006F495C" w:rsidR="00140B1B" w:rsidP="00140B1B" w:rsidRDefault="00140B1B" w14:paraId="6C54F8AB" wp14:textId="77777777">
      <w:pPr>
        <w:pStyle w:val="Heading1"/>
      </w:pPr>
      <w:r w:rsidRPr="006F495C">
        <w:t>Title of Programme Module</w:t>
      </w:r>
    </w:p>
    <w:p xmlns:wp14="http://schemas.microsoft.com/office/word/2010/wordml" w:rsidRPr="006F495C" w:rsidR="00140B1B" w:rsidP="00140B1B" w:rsidRDefault="00140B1B" w14:paraId="1B232F9D" wp14:textId="77777777">
      <w:pPr>
        <w:pStyle w:val="NoSpacing"/>
      </w:pPr>
      <w:r>
        <w:t>Early Childhood Education and Play</w:t>
      </w:r>
    </w:p>
    <w:p xmlns:wp14="http://schemas.microsoft.com/office/word/2010/wordml" w:rsidRPr="006F495C" w:rsidR="00140B1B" w:rsidP="00140B1B" w:rsidRDefault="00140B1B" w14:paraId="2074B1A5" wp14:textId="77777777">
      <w:pPr>
        <w:pStyle w:val="Heading1"/>
      </w:pPr>
      <w:r w:rsidRPr="006F495C">
        <w:t xml:space="preserve">Component Name and Code </w:t>
      </w:r>
    </w:p>
    <w:p xmlns:wp14="http://schemas.microsoft.com/office/word/2010/wordml" w:rsidRPr="006F495C" w:rsidR="00140B1B" w:rsidP="00140B1B" w:rsidRDefault="00140B1B" w14:paraId="1A25F810" wp14:textId="77777777">
      <w:pPr>
        <w:pStyle w:val="NoSpacing"/>
      </w:pPr>
      <w:r>
        <w:t>Early Childhood Education and Play 5N1773</w:t>
      </w:r>
    </w:p>
    <w:p xmlns:wp14="http://schemas.microsoft.com/office/word/2010/wordml" w:rsidRPr="006F495C" w:rsidR="00140B1B" w:rsidP="00140B1B" w:rsidRDefault="00140B1B" w14:paraId="792CA2F9" wp14:textId="77777777">
      <w:pPr>
        <w:pStyle w:val="Heading1"/>
      </w:pPr>
      <w:r w:rsidRPr="006F495C">
        <w:t>Duration in Hours</w:t>
      </w:r>
    </w:p>
    <w:p xmlns:wp14="http://schemas.microsoft.com/office/word/2010/wordml" w:rsidRPr="006F495C" w:rsidR="00140B1B" w:rsidP="00140B1B" w:rsidRDefault="00140B1B" w14:paraId="23867D6D" wp14:textId="70BDB5D9">
      <w:pPr>
        <w:pStyle w:val="NoSpacing"/>
      </w:pPr>
      <w:r w:rsidR="00140B1B">
        <w:rPr/>
        <w:t xml:space="preserve">150 </w:t>
      </w:r>
      <w:r w:rsidR="00140B1B">
        <w:rPr/>
        <w:t>Hours</w:t>
      </w:r>
      <w:r w:rsidR="00140B1B">
        <w:rPr/>
        <w:t xml:space="preserve"> (typical learner effort, t</w:t>
      </w:r>
      <w:r w:rsidR="00140B1B">
        <w:rPr/>
        <w:t xml:space="preserve">o include both directed and </w:t>
      </w:r>
      <w:r w:rsidR="6FBA05AC">
        <w:rPr/>
        <w:t>self-directed</w:t>
      </w:r>
      <w:r w:rsidR="00140B1B">
        <w:rPr/>
        <w:t xml:space="preserve"> learning</w:t>
      </w:r>
      <w:r w:rsidR="00140B1B">
        <w:rPr/>
        <w:t>)</w:t>
      </w:r>
      <w:r w:rsidR="49A715C7">
        <w:rPr/>
        <w:t>.</w:t>
      </w:r>
    </w:p>
    <w:p xmlns:wp14="http://schemas.microsoft.com/office/word/2010/wordml" w:rsidRPr="006F495C" w:rsidR="00140B1B" w:rsidP="00140B1B" w:rsidRDefault="00140B1B" w14:paraId="133F628E" wp14:textId="77777777">
      <w:pPr>
        <w:pStyle w:val="Heading1"/>
      </w:pPr>
      <w:r w:rsidRPr="006F495C">
        <w:t>Credit Value</w:t>
      </w:r>
    </w:p>
    <w:p xmlns:wp14="http://schemas.microsoft.com/office/word/2010/wordml" w:rsidRPr="006F495C" w:rsidR="00140B1B" w:rsidP="00140B1B" w:rsidRDefault="00140B1B" w14:paraId="24391BE8" wp14:textId="77777777">
      <w:pPr>
        <w:pStyle w:val="NoSpacing"/>
      </w:pPr>
      <w:r>
        <w:t xml:space="preserve">15 </w:t>
      </w:r>
      <w:r w:rsidRPr="00CE7E09">
        <w:t>Credits</w:t>
      </w:r>
      <w:r w:rsidRPr="00367824">
        <w:rPr>
          <w:highlight w:val="lightGray"/>
        </w:rPr>
        <w:t xml:space="preserve"> </w:t>
      </w:r>
    </w:p>
    <w:p xmlns:wp14="http://schemas.microsoft.com/office/word/2010/wordml" w:rsidRPr="006F495C" w:rsidR="00140B1B" w:rsidP="00140B1B" w:rsidRDefault="00140B1B" w14:paraId="7D56C4AE" wp14:textId="77777777">
      <w:pPr>
        <w:pStyle w:val="Heading1"/>
      </w:pPr>
      <w:r>
        <w:t>Status</w:t>
      </w:r>
    </w:p>
    <w:p xmlns:wp14="http://schemas.microsoft.com/office/word/2010/wordml" w:rsidRPr="006F495C" w:rsidR="00140B1B" w:rsidP="00140B1B" w:rsidRDefault="00140B1B" w14:paraId="5C15E169" wp14:textId="2F91F2F3">
      <w:pPr>
        <w:pStyle w:val="NoSpacing"/>
      </w:pPr>
      <w:r w:rsidR="00140B1B">
        <w:rPr/>
        <w:t>This programme module may be compulsory or optional within the context of the validated programme. Please refer to the relevant programme descriptor, Section 9 Programme Structure</w:t>
      </w:r>
      <w:r w:rsidR="20284C0B">
        <w:rPr/>
        <w:t>.</w:t>
      </w:r>
    </w:p>
    <w:p xmlns:wp14="http://schemas.microsoft.com/office/word/2010/wordml" w:rsidRPr="006F495C" w:rsidR="00140B1B" w:rsidP="00140B1B" w:rsidRDefault="00140B1B" w14:paraId="69E6AABC" wp14:textId="77777777">
      <w:pPr>
        <w:pStyle w:val="Heading1"/>
      </w:pPr>
      <w:r w:rsidRPr="006F495C">
        <w:t>Special Requirements</w:t>
      </w:r>
    </w:p>
    <w:p xmlns:wp14="http://schemas.microsoft.com/office/word/2010/wordml" w:rsidRPr="006F495C" w:rsidR="00140B1B" w:rsidP="00140B1B" w:rsidRDefault="00140B1B" w14:paraId="48C9DA01" wp14:textId="77777777">
      <w:pPr>
        <w:pStyle w:val="NoSpacing"/>
      </w:pPr>
      <w:r>
        <w:t>None</w:t>
      </w:r>
    </w:p>
    <w:p xmlns:wp14="http://schemas.microsoft.com/office/word/2010/wordml" w:rsidRPr="006F495C" w:rsidR="00140B1B" w:rsidP="00140B1B" w:rsidRDefault="00140B1B" w14:paraId="11E56BC3" wp14:textId="77777777">
      <w:pPr>
        <w:pStyle w:val="Heading1"/>
      </w:pPr>
      <w:r w:rsidRPr="006F495C">
        <w:t>Aim of the Programme Module</w:t>
      </w:r>
    </w:p>
    <w:p xmlns:wp14="http://schemas.microsoft.com/office/word/2010/wordml" w:rsidRPr="00DC5253" w:rsidR="00140B1B" w:rsidP="03546A38" w:rsidRDefault="00140B1B" w14:paraId="23AE6EB6" wp14:textId="1DC387D0">
      <w:pPr>
        <w:pStyle w:val="NoSpacing"/>
        <w:rPr>
          <w:rFonts w:ascii="Arial" w:hAnsi="Arial"/>
          <w:b w:val="1"/>
          <w:bCs w:val="1"/>
        </w:rPr>
      </w:pPr>
      <w:r w:rsidR="00140B1B">
        <w:rPr/>
        <w:t xml:space="preserve">This programme module aims to </w:t>
      </w:r>
      <w:r w:rsidR="00140B1B">
        <w:rPr/>
        <w:t xml:space="preserve">equip the learner with the knowledge, skill and competence to ensure that each child’s learning, development and wellbeing is facilitated through the provision of </w:t>
      </w:r>
      <w:r w:rsidR="00543A19">
        <w:rPr/>
        <w:t>opportunities,</w:t>
      </w:r>
      <w:r w:rsidR="00140B1B">
        <w:rPr/>
        <w:t xml:space="preserve"> experiences, activities, </w:t>
      </w:r>
      <w:r w:rsidR="00543A19">
        <w:rPr/>
        <w:t>interaction,</w:t>
      </w:r>
      <w:r w:rsidR="00140B1B">
        <w:rPr/>
        <w:t xml:space="preserve"> materials and equipment, having regard to the age and stage of development of </w:t>
      </w:r>
      <w:r w:rsidR="00543A19">
        <w:rPr/>
        <w:t>the child</w:t>
      </w:r>
      <w:r w:rsidR="00140B1B">
        <w:rPr/>
        <w:t xml:space="preserve"> and the child’s cultural context</w:t>
      </w:r>
      <w:r w:rsidR="7BE3EE42">
        <w:rPr/>
        <w:t>.</w:t>
      </w:r>
    </w:p>
    <w:p xmlns:wp14="http://schemas.microsoft.com/office/word/2010/wordml" w:rsidR="00140B1B" w:rsidP="00140B1B" w:rsidRDefault="00140B1B" w14:paraId="24BADD5B" wp14:textId="77777777">
      <w:pPr>
        <w:pStyle w:val="Heading1"/>
      </w:pPr>
      <w:r w:rsidRPr="00E17BE8">
        <w:t>Objectives of the Programme Module</w:t>
      </w:r>
    </w:p>
    <w:p xmlns:wp14="http://schemas.microsoft.com/office/word/2010/wordml" w:rsidRPr="00E17BE8" w:rsidR="00140B1B" w:rsidP="00543A19" w:rsidRDefault="00140B1B" w14:paraId="7F91FD21" wp14:textId="10390B90">
      <w:pPr>
        <w:pStyle w:val="ListParagraph"/>
        <w:numPr>
          <w:ilvl w:val="0"/>
          <w:numId w:val="43"/>
        </w:numPr>
        <w:spacing w:after="0" w:line="240" w:lineRule="auto"/>
        <w:ind w:left="709"/>
        <w:rPr/>
      </w:pPr>
      <w:r w:rsidR="00140B1B">
        <w:rPr/>
        <w:t>To know the stages of play linked to the developmental stage of the child</w:t>
      </w:r>
      <w:r w:rsidR="7A02DE92">
        <w:rPr/>
        <w:t>.</w:t>
      </w:r>
    </w:p>
    <w:p xmlns:wp14="http://schemas.microsoft.com/office/word/2010/wordml" w:rsidRPr="00E17BE8" w:rsidR="00140B1B" w:rsidP="00543A19" w:rsidRDefault="00140B1B" w14:paraId="1E4A9588" wp14:textId="79036871">
      <w:pPr>
        <w:pStyle w:val="ListParagraph"/>
        <w:numPr>
          <w:ilvl w:val="0"/>
          <w:numId w:val="43"/>
        </w:numPr>
        <w:spacing w:after="0" w:line="240" w:lineRule="auto"/>
        <w:ind w:left="709"/>
        <w:rPr/>
      </w:pPr>
      <w:r w:rsidR="00140B1B">
        <w:rPr/>
        <w:t xml:space="preserve">To understand the centrality of play to a child’s development, learning and </w:t>
      </w:r>
      <w:r w:rsidR="3B473ED0">
        <w:rPr/>
        <w:t>wellbeing</w:t>
      </w:r>
      <w:r w:rsidR="159DCFCF">
        <w:rPr/>
        <w:t>.</w:t>
      </w:r>
    </w:p>
    <w:p xmlns:wp14="http://schemas.microsoft.com/office/word/2010/wordml" w:rsidRPr="00E17BE8" w:rsidR="00140B1B" w:rsidP="00543A19" w:rsidRDefault="00140B1B" w14:paraId="1EAB604C" wp14:textId="5D047BF9">
      <w:pPr>
        <w:pStyle w:val="ListParagraph"/>
        <w:numPr>
          <w:ilvl w:val="0"/>
          <w:numId w:val="43"/>
        </w:numPr>
        <w:spacing w:after="0" w:line="240" w:lineRule="auto"/>
        <w:ind w:left="709"/>
        <w:rPr/>
      </w:pPr>
      <w:r w:rsidR="00140B1B">
        <w:rPr/>
        <w:t>To be aware of a variety of curricula and their implementation</w:t>
      </w:r>
      <w:r w:rsidR="227AE8D7">
        <w:rPr/>
        <w:t>.</w:t>
      </w:r>
    </w:p>
    <w:p xmlns:wp14="http://schemas.microsoft.com/office/word/2010/wordml" w:rsidRPr="00E17BE8" w:rsidR="00140B1B" w:rsidP="00543A19" w:rsidRDefault="00140B1B" w14:paraId="2EA986A1" wp14:textId="63A59475">
      <w:pPr>
        <w:pStyle w:val="ListParagraph"/>
        <w:numPr>
          <w:ilvl w:val="0"/>
          <w:numId w:val="43"/>
        </w:numPr>
        <w:spacing w:after="0" w:line="240" w:lineRule="auto"/>
        <w:ind w:left="709"/>
        <w:rPr/>
      </w:pPr>
      <w:r w:rsidR="00140B1B">
        <w:rPr/>
        <w:t>To recognise the importance of the contribution of the adult to the play process</w:t>
      </w:r>
      <w:r w:rsidR="3CDFF780">
        <w:rPr/>
        <w:t>.</w:t>
      </w:r>
    </w:p>
    <w:p xmlns:wp14="http://schemas.microsoft.com/office/word/2010/wordml" w:rsidRPr="00E17BE8" w:rsidR="00140B1B" w:rsidP="00543A19" w:rsidRDefault="00140B1B" w14:paraId="2EBD127F" wp14:textId="07F69932">
      <w:pPr>
        <w:pStyle w:val="ListParagraph"/>
        <w:numPr>
          <w:ilvl w:val="0"/>
          <w:numId w:val="43"/>
        </w:numPr>
        <w:spacing w:after="0" w:line="240" w:lineRule="auto"/>
        <w:ind w:left="709"/>
        <w:rPr/>
      </w:pPr>
      <w:r w:rsidR="00140B1B">
        <w:rPr/>
        <w:t>To devise play activities and experiences both indoor and outdoor that are age, stage and culturally appropriate</w:t>
      </w:r>
      <w:r w:rsidR="100676C8">
        <w:rPr/>
        <w:t>.</w:t>
      </w:r>
    </w:p>
    <w:p xmlns:wp14="http://schemas.microsoft.com/office/word/2010/wordml" w:rsidRPr="00E17BE8" w:rsidR="00140B1B" w:rsidP="00543A19" w:rsidRDefault="00140B1B" w14:paraId="2EE9F020" wp14:textId="77777777">
      <w:pPr>
        <w:pStyle w:val="ListParagraph"/>
        <w:numPr>
          <w:ilvl w:val="0"/>
          <w:numId w:val="43"/>
        </w:numPr>
        <w:spacing w:after="0" w:line="240" w:lineRule="auto"/>
        <w:ind w:left="709"/>
      </w:pPr>
      <w:r w:rsidRPr="00E17BE8">
        <w:t>To assist the learner to develop the academic and vocational language, literacy and numeracy skills related to Early Childhood Care and Education 5M2009 through the medium of the individual content.</w:t>
      </w:r>
    </w:p>
    <w:p xmlns:wp14="http://schemas.microsoft.com/office/word/2010/wordml" w:rsidR="00543A19" w:rsidP="00543A19" w:rsidRDefault="00140B1B" w14:paraId="210549CC" wp14:textId="508B1A51">
      <w:pPr>
        <w:pStyle w:val="ListParagraph"/>
        <w:numPr>
          <w:ilvl w:val="0"/>
          <w:numId w:val="43"/>
        </w:numPr>
        <w:spacing w:after="0" w:line="240" w:lineRule="auto"/>
        <w:ind w:left="709"/>
        <w:rPr/>
      </w:pPr>
      <w:r w:rsidR="00140B1B">
        <w:rPr/>
        <w:t>To enable the learner to take responsibility for his/her own learning</w:t>
      </w:r>
      <w:r w:rsidR="5C5D88D8">
        <w:rPr/>
        <w:t>.</w:t>
      </w:r>
    </w:p>
    <w:p xmlns:wp14="http://schemas.microsoft.com/office/word/2010/wordml" w:rsidR="00543A19" w:rsidP="00543A19" w:rsidRDefault="00543A19" w14:paraId="72A3D3EC" wp14:textId="77777777">
      <w:pPr>
        <w:pStyle w:val="ListParagraph"/>
      </w:pPr>
    </w:p>
    <w:p xmlns:wp14="http://schemas.microsoft.com/office/word/2010/wordml" w:rsidRPr="00543A19" w:rsidR="008F164E" w:rsidP="00543A19" w:rsidRDefault="00543A19" w14:paraId="00AC6434" wp14:textId="77777777">
      <w:pPr>
        <w:pStyle w:val="Heading1"/>
      </w:pPr>
      <w:r>
        <w:t>Learning Outcome</w:t>
      </w:r>
      <w:r w:rsidRPr="00543A19" w:rsidR="008F164E">
        <w:t xml:space="preserve">s of Level </w:t>
      </w:r>
      <w:r w:rsidRPr="00543A19" w:rsidR="00C907AF">
        <w:t>5</w:t>
      </w:r>
      <w:r w:rsidRPr="00543A19" w:rsidR="008F164E">
        <w:t xml:space="preserve"> </w:t>
      </w:r>
      <w:r w:rsidRPr="00543A19" w:rsidR="001A0C35">
        <w:t>QQI</w:t>
      </w:r>
      <w:r w:rsidRPr="00543A19" w:rsidR="008F164E">
        <w:t xml:space="preserve"> </w:t>
      </w:r>
      <w:r w:rsidRPr="00543A19" w:rsidR="008268AC">
        <w:t xml:space="preserve">Early Childhood Education and </w:t>
      </w:r>
      <w:r w:rsidRPr="00543A19">
        <w:t>Play 5N1773</w:t>
      </w:r>
    </w:p>
    <w:p xmlns:wp14="http://schemas.microsoft.com/office/word/2010/wordml" w:rsidRPr="006F495C" w:rsidR="000E6328" w:rsidP="000E6328" w:rsidRDefault="000E6328" w14:paraId="0D0B940D" wp14:textId="77777777">
      <w:pPr>
        <w:pStyle w:val="ListParagraph"/>
        <w:spacing w:after="0" w:line="240" w:lineRule="auto"/>
        <w:ind w:left="360"/>
        <w:rPr>
          <w:b/>
        </w:rPr>
      </w:pPr>
    </w:p>
    <w:p xmlns:wp14="http://schemas.microsoft.com/office/word/2010/wordml" w:rsidRPr="00313BFE" w:rsidR="008F164E" w:rsidP="00A45EF5" w:rsidRDefault="008F164E" w14:paraId="017096E1" wp14:textId="77777777">
      <w:pPr>
        <w:spacing w:after="0"/>
      </w:pPr>
      <w:r w:rsidRPr="00313BFE">
        <w:t>Learners will be able to:</w:t>
      </w:r>
    </w:p>
    <w:p xmlns:wp14="http://schemas.microsoft.com/office/word/2010/wordml" w:rsidRPr="00313BFE" w:rsidR="00E17BE8" w:rsidP="00A45EF5" w:rsidRDefault="00E17BE8" w14:paraId="0E27B00A" wp14:textId="77777777">
      <w:pPr>
        <w:spacing w:after="0"/>
      </w:pPr>
    </w:p>
    <w:p xmlns:wp14="http://schemas.microsoft.com/office/word/2010/wordml" w:rsidRPr="00313BFE" w:rsidR="00380421" w:rsidP="00A45EF5" w:rsidRDefault="00380421" w14:paraId="33E71388" wp14:textId="77777777">
      <w:pPr>
        <w:pStyle w:val="ListParagraph"/>
        <w:numPr>
          <w:ilvl w:val="0"/>
          <w:numId w:val="5"/>
        </w:numPr>
        <w:ind w:left="714" w:hanging="357"/>
        <w:rPr>
          <w:rFonts w:cs="Calibri"/>
        </w:rPr>
      </w:pPr>
      <w:r w:rsidRPr="00313BFE">
        <w:rPr>
          <w:rFonts w:cs="Calibri"/>
        </w:rPr>
        <w:t>Outline the types, stages patterns and purposes of children’s play.</w:t>
      </w:r>
    </w:p>
    <w:p xmlns:wp14="http://schemas.microsoft.com/office/word/2010/wordml" w:rsidRPr="00313BFE" w:rsidR="00380421" w:rsidP="00A45EF5" w:rsidRDefault="00380421" w14:paraId="51D147A1" wp14:textId="337237EB">
      <w:pPr>
        <w:pStyle w:val="ListParagraph"/>
        <w:numPr>
          <w:ilvl w:val="0"/>
          <w:numId w:val="5"/>
        </w:numPr>
        <w:rPr>
          <w:rFonts w:cs="Calibri"/>
        </w:rPr>
      </w:pPr>
      <w:r w:rsidRPr="03546A38" w:rsidR="00380421">
        <w:rPr>
          <w:rFonts w:cs="Calibri"/>
        </w:rPr>
        <w:t xml:space="preserve">Describe a range of theories of play in the context of children’s education to include, Psychoanalytic theories (Freud, </w:t>
      </w:r>
      <w:r w:rsidRPr="03546A38" w:rsidR="00380421">
        <w:rPr>
          <w:rFonts w:cs="Calibri"/>
        </w:rPr>
        <w:t>Winnicott</w:t>
      </w:r>
      <w:r w:rsidRPr="03546A38" w:rsidR="00380421">
        <w:rPr>
          <w:rFonts w:cs="Calibri"/>
        </w:rPr>
        <w:t>) and Constructivist theories (Piaget and Vygotsky)</w:t>
      </w:r>
      <w:r w:rsidRPr="03546A38" w:rsidR="1F0E101F">
        <w:rPr>
          <w:rFonts w:cs="Calibri"/>
        </w:rPr>
        <w:t>.</w:t>
      </w:r>
    </w:p>
    <w:p xmlns:wp14="http://schemas.microsoft.com/office/word/2010/wordml" w:rsidRPr="00313BFE" w:rsidR="00380421" w:rsidP="00A45EF5" w:rsidRDefault="00380421" w14:paraId="3C86B000" wp14:textId="03913D24">
      <w:pPr>
        <w:pStyle w:val="ListParagraph"/>
        <w:numPr>
          <w:ilvl w:val="0"/>
          <w:numId w:val="5"/>
        </w:numPr>
        <w:rPr>
          <w:rFonts w:cs="Calibri"/>
        </w:rPr>
      </w:pPr>
      <w:r w:rsidRPr="03546A38" w:rsidR="00380421">
        <w:rPr>
          <w:rFonts w:cs="Calibri"/>
        </w:rPr>
        <w:t>Evaluate the role of the adult in children’s play</w:t>
      </w:r>
      <w:r w:rsidRPr="03546A38" w:rsidR="25F45576">
        <w:rPr>
          <w:rFonts w:cs="Calibri"/>
        </w:rPr>
        <w:t>.</w:t>
      </w:r>
    </w:p>
    <w:p xmlns:wp14="http://schemas.microsoft.com/office/word/2010/wordml" w:rsidRPr="00313BFE" w:rsidR="00380421" w:rsidP="00A45EF5" w:rsidRDefault="00380421" w14:paraId="042C3626" wp14:textId="3612F7BD">
      <w:pPr>
        <w:pStyle w:val="ListParagraph"/>
        <w:numPr>
          <w:ilvl w:val="0"/>
          <w:numId w:val="5"/>
        </w:numPr>
        <w:rPr>
          <w:rFonts w:cs="Calibri"/>
        </w:rPr>
      </w:pPr>
      <w:r w:rsidRPr="03546A38" w:rsidR="00380421">
        <w:rPr>
          <w:rFonts w:cs="Calibri"/>
        </w:rPr>
        <w:t>Explore a child led approach to meeting  the play and educational requirements of children</w:t>
      </w:r>
      <w:r w:rsidRPr="03546A38" w:rsidR="42EEA6A6">
        <w:rPr>
          <w:rFonts w:cs="Calibri"/>
        </w:rPr>
        <w:t>.</w:t>
      </w:r>
    </w:p>
    <w:p xmlns:wp14="http://schemas.microsoft.com/office/word/2010/wordml" w:rsidRPr="00313BFE" w:rsidR="00380421" w:rsidP="00A45EF5" w:rsidRDefault="00380421" w14:paraId="57DA281B" wp14:textId="68D348B8">
      <w:pPr>
        <w:pStyle w:val="ListParagraph"/>
        <w:numPr>
          <w:ilvl w:val="0"/>
          <w:numId w:val="5"/>
        </w:numPr>
        <w:rPr>
          <w:rFonts w:cs="Calibri"/>
        </w:rPr>
      </w:pPr>
      <w:r w:rsidRPr="03546A38" w:rsidR="00380421">
        <w:rPr>
          <w:rFonts w:cs="Calibri"/>
        </w:rPr>
        <w:t>Describe different approaches to curriculum development and implementation in the ECCE setting</w:t>
      </w:r>
      <w:r w:rsidRPr="03546A38" w:rsidR="00737076">
        <w:rPr>
          <w:rFonts w:cs="Calibri"/>
        </w:rPr>
        <w:t>.</w:t>
      </w:r>
    </w:p>
    <w:p xmlns:wp14="http://schemas.microsoft.com/office/word/2010/wordml" w:rsidRPr="00313BFE" w:rsidR="00380421" w:rsidP="00A45EF5" w:rsidRDefault="00380421" w14:paraId="07C59CD9" wp14:textId="77777777">
      <w:pPr>
        <w:pStyle w:val="ListParagraph"/>
        <w:numPr>
          <w:ilvl w:val="0"/>
          <w:numId w:val="5"/>
        </w:numPr>
        <w:rPr>
          <w:rFonts w:cs="Calibri"/>
        </w:rPr>
      </w:pPr>
      <w:r w:rsidRPr="00313BFE">
        <w:rPr>
          <w:rFonts w:cs="Calibri"/>
        </w:rPr>
        <w:t>Assess th</w:t>
      </w:r>
      <w:r w:rsidRPr="00313BFE" w:rsidR="00540229">
        <w:rPr>
          <w:rFonts w:cs="Calibri"/>
        </w:rPr>
        <w:t>e value of equipment, materials</w:t>
      </w:r>
      <w:r w:rsidRPr="00313BFE">
        <w:rPr>
          <w:rFonts w:cs="Calibri"/>
        </w:rPr>
        <w:t xml:space="preserve">, play </w:t>
      </w:r>
      <w:r w:rsidRPr="00313BFE" w:rsidR="00540229">
        <w:rPr>
          <w:rFonts w:cs="Calibri"/>
        </w:rPr>
        <w:t>spaces, both indoors and outdoors, in</w:t>
      </w:r>
      <w:r w:rsidRPr="00313BFE">
        <w:rPr>
          <w:rFonts w:cs="Calibri"/>
        </w:rPr>
        <w:t xml:space="preserve"> the ECCE setting.</w:t>
      </w:r>
    </w:p>
    <w:p xmlns:wp14="http://schemas.microsoft.com/office/word/2010/wordml" w:rsidRPr="00313BFE" w:rsidR="00380421" w:rsidP="00A45EF5" w:rsidRDefault="00380421" w14:paraId="4C4206C4" wp14:textId="1D53755D">
      <w:pPr>
        <w:pStyle w:val="ListParagraph"/>
        <w:numPr>
          <w:ilvl w:val="0"/>
          <w:numId w:val="5"/>
        </w:numPr>
        <w:rPr>
          <w:rFonts w:cs="Calibri"/>
        </w:rPr>
      </w:pPr>
      <w:r w:rsidRPr="03546A38" w:rsidR="00380421">
        <w:rPr>
          <w:rFonts w:cs="Calibri"/>
        </w:rPr>
        <w:t>Use a range of reading and storytelling techniques appropriate to different stages of children’s development and cultural background</w:t>
      </w:r>
      <w:r w:rsidRPr="03546A38" w:rsidR="01C1188D">
        <w:rPr>
          <w:rFonts w:cs="Calibri"/>
        </w:rPr>
        <w:t>.</w:t>
      </w:r>
    </w:p>
    <w:p xmlns:wp14="http://schemas.microsoft.com/office/word/2010/wordml" w:rsidRPr="00313BFE" w:rsidR="00380421" w:rsidP="00A45EF5" w:rsidRDefault="00380421" w14:paraId="02210BCC" wp14:textId="583D4D79">
      <w:pPr>
        <w:pStyle w:val="ListParagraph"/>
        <w:numPr>
          <w:ilvl w:val="0"/>
          <w:numId w:val="5"/>
        </w:numPr>
        <w:rPr>
          <w:rFonts w:cs="Calibri"/>
        </w:rPr>
      </w:pPr>
      <w:r w:rsidRPr="03546A38" w:rsidR="00380421">
        <w:rPr>
          <w:rFonts w:cs="Calibri"/>
        </w:rPr>
        <w:t>Select relevant play activities and materials appropriate to children’s interests and stage of development and cultural background</w:t>
      </w:r>
      <w:r w:rsidRPr="03546A38" w:rsidR="6AB4B77F">
        <w:rPr>
          <w:rFonts w:cs="Calibri"/>
        </w:rPr>
        <w:t>.</w:t>
      </w:r>
    </w:p>
    <w:p xmlns:wp14="http://schemas.microsoft.com/office/word/2010/wordml" w:rsidRPr="00313BFE" w:rsidR="00380421" w:rsidP="00A45EF5" w:rsidRDefault="00380421" w14:paraId="1FCA606B" wp14:textId="7F844ECE">
      <w:pPr>
        <w:pStyle w:val="ListParagraph"/>
        <w:numPr>
          <w:ilvl w:val="0"/>
          <w:numId w:val="5"/>
        </w:numPr>
        <w:rPr>
          <w:rFonts w:cs="Calibri"/>
        </w:rPr>
      </w:pPr>
      <w:r w:rsidRPr="03546A38" w:rsidR="00380421">
        <w:rPr>
          <w:rFonts w:cs="Calibri"/>
        </w:rPr>
        <w:t>Implement appropriate curricula which promotes learning and the holistic development of the child</w:t>
      </w:r>
      <w:r w:rsidRPr="03546A38" w:rsidR="797DEB27">
        <w:rPr>
          <w:rFonts w:cs="Calibri"/>
        </w:rPr>
        <w:t>.</w:t>
      </w:r>
    </w:p>
    <w:p xmlns:wp14="http://schemas.microsoft.com/office/word/2010/wordml" w:rsidRPr="00313BFE" w:rsidR="00380421" w:rsidP="00A45EF5" w:rsidRDefault="00380421" w14:paraId="02BEFE83" wp14:textId="62E13CDD">
      <w:pPr>
        <w:pStyle w:val="ListParagraph"/>
        <w:numPr>
          <w:ilvl w:val="0"/>
          <w:numId w:val="5"/>
        </w:numPr>
        <w:rPr>
          <w:rFonts w:cs="Calibri"/>
        </w:rPr>
      </w:pPr>
      <w:r w:rsidRPr="03546A38" w:rsidR="00380421">
        <w:rPr>
          <w:rFonts w:cs="Calibri"/>
        </w:rPr>
        <w:t>Reflect on own role and responsibilities when supporting children in their play</w:t>
      </w:r>
      <w:r w:rsidRPr="03546A38" w:rsidR="05B2F949">
        <w:rPr>
          <w:rFonts w:cs="Calibri"/>
        </w:rPr>
        <w:t>.</w:t>
      </w:r>
      <w:r w:rsidRPr="03546A38" w:rsidR="00380421">
        <w:rPr>
          <w:rFonts w:cs="Calibri"/>
        </w:rPr>
        <w:t xml:space="preserve"> </w:t>
      </w:r>
    </w:p>
    <w:p xmlns:wp14="http://schemas.microsoft.com/office/word/2010/wordml" w:rsidRPr="00313BFE" w:rsidR="008F164E" w:rsidP="00A45EF5" w:rsidRDefault="008F164E" w14:paraId="60061E4C" wp14:textId="77777777">
      <w:pPr>
        <w:autoSpaceDE w:val="0"/>
        <w:autoSpaceDN w:val="0"/>
        <w:adjustRightInd w:val="0"/>
        <w:spacing w:after="0"/>
      </w:pPr>
    </w:p>
    <w:p xmlns:wp14="http://schemas.microsoft.com/office/word/2010/wordml" w:rsidRPr="00313BFE" w:rsidR="00543A19" w:rsidP="00A45EF5" w:rsidRDefault="00543A19" w14:paraId="5D7AEC73" wp14:textId="77777777">
      <w:pPr>
        <w:pStyle w:val="Heading1"/>
        <w:spacing w:line="276" w:lineRule="auto"/>
        <w:rPr>
          <w:szCs w:val="22"/>
        </w:rPr>
      </w:pPr>
      <w:r w:rsidRPr="00313BFE">
        <w:rPr>
          <w:szCs w:val="22"/>
        </w:rPr>
        <w:t>Indicative Content</w:t>
      </w:r>
    </w:p>
    <w:p xmlns:wp14="http://schemas.microsoft.com/office/word/2010/wordml" w:rsidRPr="00313BFE" w:rsidR="00543A19" w:rsidP="00A45EF5" w:rsidRDefault="00543A19" w14:paraId="47A470D2" wp14:textId="77777777">
      <w:pPr>
        <w:spacing w:after="0"/>
        <w:rPr>
          <w:rFonts w:cs="Calibri"/>
        </w:rPr>
      </w:pPr>
      <w:r w:rsidRPr="00313BFE">
        <w:rPr>
          <w:rFonts w:cs="Calibri"/>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r w:rsidRPr="00313BFE">
        <w:rPr>
          <w:rFonts w:cs="Calibri"/>
        </w:rPr>
        <w:br/>
      </w:r>
    </w:p>
    <w:p xmlns:wp14="http://schemas.microsoft.com/office/word/2010/wordml" w:rsidRPr="00313BFE" w:rsidR="00543A19" w:rsidP="00A45EF5" w:rsidRDefault="00543A19" w14:paraId="4352ABE3" wp14:textId="77777777">
      <w:pPr>
        <w:pStyle w:val="Heading2"/>
        <w:rPr>
          <w:szCs w:val="22"/>
        </w:rPr>
      </w:pPr>
      <w:r w:rsidRPr="00313BFE">
        <w:rPr>
          <w:szCs w:val="22"/>
        </w:rPr>
        <w:t>Section 1.  Play</w:t>
      </w:r>
    </w:p>
    <w:p xmlns:wp14="http://schemas.microsoft.com/office/word/2010/wordml" w:rsidRPr="00313BFE" w:rsidR="00543A19" w:rsidP="03546A38" w:rsidRDefault="00543A19" w14:paraId="741857CC" wp14:textId="1F215E7E">
      <w:pPr>
        <w:spacing w:after="0"/>
        <w:rPr>
          <w:rFonts w:cs="Calibri"/>
          <w:b w:val="1"/>
          <w:bCs w:val="1"/>
        </w:rPr>
      </w:pPr>
      <w:r w:rsidRPr="03546A38" w:rsidR="00543A19">
        <w:rPr>
          <w:rFonts w:cs="Calibri"/>
          <w:b w:val="1"/>
          <w:bCs w:val="1"/>
        </w:rPr>
        <w:t xml:space="preserve">Learning Outcome 1. </w:t>
      </w:r>
      <w:r w:rsidRPr="03546A38" w:rsidR="00543A19">
        <w:rPr>
          <w:rFonts w:cs="Calibri"/>
        </w:rPr>
        <w:t>Outline the types, stages, patterns and purposes of children’s pla</w:t>
      </w:r>
      <w:r w:rsidRPr="03546A38" w:rsidR="00543A19">
        <w:rPr>
          <w:rFonts w:cs="Calibri"/>
        </w:rPr>
        <w:t>y</w:t>
      </w:r>
      <w:r w:rsidRPr="03546A38" w:rsidR="6B57E25D">
        <w:rPr>
          <w:rFonts w:cs="Calibri"/>
        </w:rPr>
        <w:t>.</w:t>
      </w:r>
      <w:r>
        <w:br/>
      </w:r>
      <w:r w:rsidRPr="03546A38" w:rsidR="00543A19">
        <w:rPr>
          <w:rFonts w:cs="Calibri"/>
          <w:b w:val="1"/>
          <w:bCs w:val="1"/>
        </w:rPr>
        <w:t>In order to achieve Learning Outcome 1, facilitate the learner to:</w:t>
      </w:r>
    </w:p>
    <w:p xmlns:wp14="http://schemas.microsoft.com/office/word/2010/wordml" w:rsidRPr="00313BFE" w:rsidR="00543A19" w:rsidP="00A45EF5" w:rsidRDefault="00543A19" w14:paraId="2593997C" wp14:textId="77777777">
      <w:pPr>
        <w:pStyle w:val="ListParagraph"/>
        <w:numPr>
          <w:ilvl w:val="0"/>
          <w:numId w:val="2"/>
        </w:numPr>
        <w:ind w:left="426"/>
        <w:rPr>
          <w:rFonts w:cs="Calibri"/>
          <w:b/>
        </w:rPr>
      </w:pPr>
      <w:r w:rsidRPr="00313BFE">
        <w:rPr>
          <w:rFonts w:cs="Calibri"/>
          <w:b/>
        </w:rPr>
        <w:t>Identify and discuss the different types of play that children engage in:</w:t>
      </w:r>
    </w:p>
    <w:p xmlns:wp14="http://schemas.microsoft.com/office/word/2010/wordml" w:rsidRPr="00313BFE" w:rsidR="00543A19" w:rsidP="00A45EF5" w:rsidRDefault="00543A19" w14:paraId="22805B99" wp14:textId="57452DC6">
      <w:pPr>
        <w:pStyle w:val="ListParagraph"/>
        <w:numPr>
          <w:ilvl w:val="0"/>
          <w:numId w:val="2"/>
        </w:numPr>
        <w:spacing w:after="0"/>
        <w:rPr>
          <w:rFonts w:cs="Calibri"/>
        </w:rPr>
      </w:pPr>
      <w:r w:rsidRPr="03546A38" w:rsidR="00543A19">
        <w:rPr>
          <w:rFonts w:cs="Calibri"/>
          <w:u w:val="single"/>
        </w:rPr>
        <w:t>Physical</w:t>
      </w:r>
      <w:r w:rsidRPr="03546A38" w:rsidR="00543A19">
        <w:rPr>
          <w:rFonts w:cs="Calibri"/>
        </w:rPr>
        <w:t xml:space="preserve"> to </w:t>
      </w:r>
      <w:r w:rsidRPr="03546A38" w:rsidR="4F12348E">
        <w:rPr>
          <w:rFonts w:cs="Calibri"/>
        </w:rPr>
        <w:t>include:</w:t>
      </w:r>
      <w:r w:rsidRPr="03546A38" w:rsidR="00543A19">
        <w:rPr>
          <w:rFonts w:cs="Calibri"/>
        </w:rPr>
        <w:t xml:space="preserve"> Exploratory, Manipulative, Constructive, ball games, dance, small world play, sand and water, slides and outdoor equipment, tricycles</w:t>
      </w:r>
      <w:r w:rsidRPr="03546A38" w:rsidR="051D5763">
        <w:rPr>
          <w:rFonts w:cs="Calibri"/>
        </w:rPr>
        <w:t>.</w:t>
      </w:r>
    </w:p>
    <w:p xmlns:wp14="http://schemas.microsoft.com/office/word/2010/wordml" w:rsidRPr="00313BFE" w:rsidR="00543A19" w:rsidP="00A45EF5" w:rsidRDefault="00543A19" w14:paraId="303C7845" wp14:textId="19225519">
      <w:pPr>
        <w:pStyle w:val="ListParagraph"/>
        <w:numPr>
          <w:ilvl w:val="0"/>
          <w:numId w:val="2"/>
        </w:numPr>
        <w:spacing w:after="0"/>
        <w:rPr>
          <w:rFonts w:cs="Calibri"/>
        </w:rPr>
      </w:pPr>
      <w:r w:rsidRPr="03546A38" w:rsidR="00543A19">
        <w:rPr>
          <w:rFonts w:cs="Calibri"/>
          <w:u w:val="single"/>
        </w:rPr>
        <w:t>Creative</w:t>
      </w:r>
      <w:r w:rsidRPr="03546A38" w:rsidR="00543A19">
        <w:rPr>
          <w:rFonts w:cs="Calibri"/>
        </w:rPr>
        <w:t xml:space="preserve"> to </w:t>
      </w:r>
      <w:r w:rsidRPr="03546A38" w:rsidR="68D39272">
        <w:rPr>
          <w:rFonts w:cs="Calibri"/>
        </w:rPr>
        <w:t>include:</w:t>
      </w:r>
      <w:r w:rsidRPr="03546A38" w:rsidR="00543A19">
        <w:rPr>
          <w:rFonts w:cs="Calibri"/>
        </w:rPr>
        <w:t xml:space="preserve"> Exploring and using their bodies to make and do things, Exploring Art and craft activities to develop creativity, Experiment and explore the world, Explore the properties of different materials, Music, </w:t>
      </w:r>
      <w:r w:rsidRPr="03546A38" w:rsidR="00543A19">
        <w:rPr>
          <w:rFonts w:cs="Calibri"/>
        </w:rPr>
        <w:t>song and</w:t>
      </w:r>
      <w:r w:rsidRPr="03546A38" w:rsidR="00543A19">
        <w:rPr>
          <w:rFonts w:cs="Calibri"/>
        </w:rPr>
        <w:t xml:space="preserve"> dance</w:t>
      </w:r>
      <w:r w:rsidRPr="03546A38" w:rsidR="356E664A">
        <w:rPr>
          <w:rFonts w:cs="Calibri"/>
        </w:rPr>
        <w:t>.</w:t>
      </w:r>
    </w:p>
    <w:p xmlns:wp14="http://schemas.microsoft.com/office/word/2010/wordml" w:rsidRPr="00313BFE" w:rsidR="00543A19" w:rsidP="00A45EF5" w:rsidRDefault="00543A19" w14:paraId="7C4435A3" wp14:textId="7BF0A7C2">
      <w:pPr>
        <w:pStyle w:val="ListParagraph"/>
        <w:numPr>
          <w:ilvl w:val="0"/>
          <w:numId w:val="2"/>
        </w:numPr>
        <w:spacing w:after="0"/>
        <w:rPr>
          <w:rFonts w:cs="Calibri"/>
        </w:rPr>
      </w:pPr>
      <w:r w:rsidRPr="03546A38" w:rsidR="00543A19">
        <w:rPr>
          <w:rFonts w:cs="Calibri"/>
          <w:u w:val="single"/>
        </w:rPr>
        <w:t>Pretend</w:t>
      </w:r>
      <w:r w:rsidRPr="03546A38" w:rsidR="00543A19">
        <w:rPr>
          <w:rFonts w:cs="Calibri"/>
        </w:rPr>
        <w:t xml:space="preserve"> to include: Dramatic play, Make believe, Role play, Fantasy play, Imaginative play, Symbolic play</w:t>
      </w:r>
      <w:r w:rsidRPr="03546A38" w:rsidR="07635E50">
        <w:rPr>
          <w:rFonts w:cs="Calibri"/>
        </w:rPr>
        <w:t>.</w:t>
      </w:r>
    </w:p>
    <w:p xmlns:wp14="http://schemas.microsoft.com/office/word/2010/wordml" w:rsidRPr="00313BFE" w:rsidR="00543A19" w:rsidP="00A45EF5" w:rsidRDefault="00543A19" w14:paraId="7ED232CA" wp14:textId="1F1E6E50">
      <w:pPr>
        <w:pStyle w:val="ListParagraph"/>
        <w:numPr>
          <w:ilvl w:val="2"/>
          <w:numId w:val="22"/>
        </w:numPr>
        <w:spacing w:after="0"/>
        <w:ind w:left="709"/>
        <w:rPr>
          <w:rFonts w:cs="Calibri"/>
        </w:rPr>
      </w:pPr>
      <w:r w:rsidRPr="03546A38" w:rsidR="00543A19">
        <w:rPr>
          <w:rFonts w:cs="Calibri"/>
          <w:u w:val="single"/>
        </w:rPr>
        <w:t>Stages of play</w:t>
      </w:r>
      <w:r w:rsidRPr="03546A38" w:rsidR="00543A19">
        <w:rPr>
          <w:rFonts w:cs="Calibri"/>
        </w:rPr>
        <w:t>: Solitary play- ( 0-2 years) the child plays alone, Spectator play-(2-3 years) the child watches others playing without joining in, Parallel play-(2-3 years) the child plays side by side with another child without interacting, Associative/partnership-(3-5 years) children begin to interact with others in their play, Co-operative play-( 5+ ) children interact , take turns, share and decide how and  what to play</w:t>
      </w:r>
      <w:r w:rsidRPr="03546A38" w:rsidR="19F7E32C">
        <w:rPr>
          <w:rFonts w:cs="Calibri"/>
        </w:rPr>
        <w:t>.</w:t>
      </w:r>
    </w:p>
    <w:p xmlns:wp14="http://schemas.microsoft.com/office/word/2010/wordml" w:rsidRPr="00313BFE" w:rsidR="00543A19" w:rsidP="00A45EF5" w:rsidRDefault="00543A19" w14:paraId="01CDDA20" wp14:textId="77777777">
      <w:pPr>
        <w:pStyle w:val="ListParagraph"/>
        <w:numPr>
          <w:ilvl w:val="0"/>
          <w:numId w:val="22"/>
        </w:numPr>
        <w:ind w:left="426"/>
        <w:rPr>
          <w:rFonts w:cs="Calibri"/>
          <w:b/>
        </w:rPr>
      </w:pPr>
      <w:r w:rsidRPr="00313BFE">
        <w:rPr>
          <w:rFonts w:cs="Calibri"/>
          <w:b/>
        </w:rPr>
        <w:t>Explore the  changing patterns  of children’s play through different generations</w:t>
      </w:r>
    </w:p>
    <w:p xmlns:wp14="http://schemas.microsoft.com/office/word/2010/wordml" w:rsidRPr="00313BFE" w:rsidR="00543A19" w:rsidP="00A45EF5" w:rsidRDefault="00543A19" w14:paraId="644CB2E5" wp14:textId="77777777">
      <w:pPr>
        <w:pStyle w:val="ListParagraph"/>
        <w:numPr>
          <w:ilvl w:val="0"/>
          <w:numId w:val="22"/>
        </w:numPr>
        <w:ind w:left="426"/>
        <w:rPr>
          <w:rFonts w:cs="Calibri"/>
          <w:b/>
        </w:rPr>
      </w:pPr>
      <w:r w:rsidRPr="00313BFE">
        <w:rPr>
          <w:rFonts w:cs="Calibri"/>
          <w:b/>
        </w:rPr>
        <w:t>Recognise the centrality of play to the Holistic development of children.</w:t>
      </w:r>
    </w:p>
    <w:p xmlns:wp14="http://schemas.microsoft.com/office/word/2010/wordml" w:rsidRPr="00313BFE" w:rsidR="00543A19" w:rsidP="00A45EF5" w:rsidRDefault="00543A19" w14:paraId="507A4543" wp14:textId="77777777">
      <w:pPr>
        <w:pStyle w:val="ListParagraph"/>
        <w:ind w:left="426"/>
        <w:rPr>
          <w:rFonts w:cs="Calibri"/>
        </w:rPr>
      </w:pPr>
      <w:r w:rsidRPr="00313BFE">
        <w:rPr>
          <w:rFonts w:cs="Calibri"/>
        </w:rPr>
        <w:t>Play:</w:t>
      </w:r>
    </w:p>
    <w:p xmlns:wp14="http://schemas.microsoft.com/office/word/2010/wordml" w:rsidRPr="00313BFE" w:rsidR="00543A19" w:rsidP="00A45EF5" w:rsidRDefault="00543A19" w14:paraId="6FDDEB7C" wp14:textId="2AB48EE8">
      <w:pPr>
        <w:pStyle w:val="ListParagraph"/>
        <w:numPr>
          <w:ilvl w:val="1"/>
          <w:numId w:val="22"/>
        </w:numPr>
        <w:spacing w:after="0"/>
        <w:ind w:left="426" w:firstLine="0"/>
        <w:rPr>
          <w:rFonts w:cs="Calibri"/>
        </w:rPr>
      </w:pPr>
      <w:r w:rsidRPr="03546A38" w:rsidR="00543A19">
        <w:rPr>
          <w:rFonts w:cs="Calibri"/>
        </w:rPr>
        <w:t>Allows them to explore the environment by being active</w:t>
      </w:r>
      <w:r w:rsidRPr="03546A38" w:rsidR="3DB5BEB8">
        <w:rPr>
          <w:rFonts w:cs="Calibri"/>
        </w:rPr>
        <w:t>.</w:t>
      </w:r>
    </w:p>
    <w:p xmlns:wp14="http://schemas.microsoft.com/office/word/2010/wordml" w:rsidRPr="00313BFE" w:rsidR="00543A19" w:rsidP="00A45EF5" w:rsidRDefault="00543A19" w14:paraId="2701E74D" wp14:textId="7893DE9E">
      <w:pPr>
        <w:pStyle w:val="ListParagraph"/>
        <w:numPr>
          <w:ilvl w:val="1"/>
          <w:numId w:val="22"/>
        </w:numPr>
        <w:spacing w:after="0"/>
        <w:ind w:left="426" w:firstLine="0"/>
        <w:rPr>
          <w:rFonts w:cs="Calibri"/>
        </w:rPr>
      </w:pPr>
      <w:r w:rsidRPr="03546A38" w:rsidR="00543A19">
        <w:rPr>
          <w:rFonts w:cs="Calibri"/>
        </w:rPr>
        <w:t>Encourages them to take risks in a safe environment</w:t>
      </w:r>
      <w:r w:rsidRPr="03546A38" w:rsidR="584C6B27">
        <w:rPr>
          <w:rFonts w:cs="Calibri"/>
        </w:rPr>
        <w:t>.</w:t>
      </w:r>
    </w:p>
    <w:p xmlns:wp14="http://schemas.microsoft.com/office/word/2010/wordml" w:rsidRPr="00313BFE" w:rsidR="00543A19" w:rsidP="00A45EF5" w:rsidRDefault="00543A19" w14:paraId="6B93AA93" wp14:textId="16997283">
      <w:pPr>
        <w:pStyle w:val="ListParagraph"/>
        <w:numPr>
          <w:ilvl w:val="1"/>
          <w:numId w:val="22"/>
        </w:numPr>
        <w:spacing w:after="0"/>
        <w:ind w:left="426" w:firstLine="0"/>
        <w:rPr>
          <w:rFonts w:cs="Calibri"/>
        </w:rPr>
      </w:pPr>
      <w:r w:rsidRPr="03546A38" w:rsidR="00543A19">
        <w:rPr>
          <w:rFonts w:cs="Calibri"/>
        </w:rPr>
        <w:t>Helps develop language skills through verbal and non-verbal communication</w:t>
      </w:r>
      <w:r w:rsidRPr="03546A38" w:rsidR="3461DB73">
        <w:rPr>
          <w:rFonts w:cs="Calibri"/>
        </w:rPr>
        <w:t>.</w:t>
      </w:r>
    </w:p>
    <w:p xmlns:wp14="http://schemas.microsoft.com/office/word/2010/wordml" w:rsidRPr="00313BFE" w:rsidR="00543A19" w:rsidP="00A45EF5" w:rsidRDefault="00543A19" w14:paraId="66E9F709" wp14:textId="5C3299C0">
      <w:pPr>
        <w:pStyle w:val="ListParagraph"/>
        <w:numPr>
          <w:ilvl w:val="1"/>
          <w:numId w:val="22"/>
        </w:numPr>
        <w:spacing w:after="0"/>
        <w:ind w:left="426" w:firstLine="0"/>
        <w:rPr>
          <w:rFonts w:cs="Calibri"/>
        </w:rPr>
      </w:pPr>
      <w:r w:rsidRPr="03546A38" w:rsidR="00543A19">
        <w:rPr>
          <w:rFonts w:cs="Calibri"/>
        </w:rPr>
        <w:t xml:space="preserve">Helps children to build and extend their </w:t>
      </w:r>
      <w:r w:rsidRPr="03546A38" w:rsidR="00543A19">
        <w:rPr>
          <w:rFonts w:cs="Calibri"/>
        </w:rPr>
        <w:t>knowledge,</w:t>
      </w:r>
      <w:r w:rsidRPr="03546A38" w:rsidR="00543A19">
        <w:rPr>
          <w:rFonts w:cs="Calibri"/>
        </w:rPr>
        <w:t xml:space="preserve"> understanding and skills in a way that makes sense to them</w:t>
      </w:r>
      <w:r w:rsidRPr="03546A38" w:rsidR="5A7EBC14">
        <w:rPr>
          <w:rFonts w:cs="Calibri"/>
        </w:rPr>
        <w:t>.</w:t>
      </w:r>
    </w:p>
    <w:p xmlns:wp14="http://schemas.microsoft.com/office/word/2010/wordml" w:rsidRPr="00313BFE" w:rsidR="00543A19" w:rsidP="00A45EF5" w:rsidRDefault="00543A19" w14:paraId="32231A42" wp14:textId="6659B296">
      <w:pPr>
        <w:pStyle w:val="ListParagraph"/>
        <w:numPr>
          <w:ilvl w:val="1"/>
          <w:numId w:val="22"/>
        </w:numPr>
        <w:spacing w:after="0"/>
        <w:ind w:left="426" w:firstLine="0"/>
        <w:rPr>
          <w:rFonts w:cs="Calibri"/>
        </w:rPr>
      </w:pPr>
      <w:r w:rsidRPr="03546A38" w:rsidR="00543A19">
        <w:rPr>
          <w:rFonts w:cs="Calibri"/>
        </w:rPr>
        <w:t>Allows them to develop their own ideas</w:t>
      </w:r>
      <w:r w:rsidRPr="03546A38" w:rsidR="1935E512">
        <w:rPr>
          <w:rFonts w:cs="Calibri"/>
        </w:rPr>
        <w:t>.</w:t>
      </w:r>
    </w:p>
    <w:p xmlns:wp14="http://schemas.microsoft.com/office/word/2010/wordml" w:rsidRPr="00313BFE" w:rsidR="00543A19" w:rsidP="00A45EF5" w:rsidRDefault="00543A19" w14:paraId="1BC02DE5" wp14:textId="36D19986">
      <w:pPr>
        <w:pStyle w:val="ListParagraph"/>
        <w:numPr>
          <w:ilvl w:val="1"/>
          <w:numId w:val="22"/>
        </w:numPr>
        <w:spacing w:after="0"/>
        <w:ind w:left="426" w:firstLine="0"/>
        <w:rPr>
          <w:rFonts w:cs="Calibri"/>
        </w:rPr>
      </w:pPr>
      <w:r w:rsidRPr="03546A38" w:rsidR="00543A19">
        <w:rPr>
          <w:rFonts w:cs="Calibri"/>
        </w:rPr>
        <w:t xml:space="preserve">Fosters the development of social skills </w:t>
      </w:r>
      <w:r w:rsidRPr="03546A38" w:rsidR="00543A19">
        <w:rPr>
          <w:rFonts w:cs="Calibri"/>
        </w:rPr>
        <w:t>through interaction</w:t>
      </w:r>
      <w:r w:rsidRPr="03546A38" w:rsidR="00543A19">
        <w:rPr>
          <w:rFonts w:cs="Calibri"/>
        </w:rPr>
        <w:t xml:space="preserve"> with others</w:t>
      </w:r>
      <w:r w:rsidRPr="03546A38" w:rsidR="030CA227">
        <w:rPr>
          <w:rFonts w:cs="Calibri"/>
        </w:rPr>
        <w:t>.</w:t>
      </w:r>
    </w:p>
    <w:p xmlns:wp14="http://schemas.microsoft.com/office/word/2010/wordml" w:rsidRPr="00313BFE" w:rsidR="00543A19" w:rsidP="00A45EF5" w:rsidRDefault="00543A19" w14:paraId="5F767B82" wp14:textId="714BA93F">
      <w:pPr>
        <w:pStyle w:val="ListParagraph"/>
        <w:numPr>
          <w:ilvl w:val="1"/>
          <w:numId w:val="22"/>
        </w:numPr>
        <w:spacing w:after="0"/>
        <w:ind w:left="426" w:firstLine="0"/>
        <w:rPr>
          <w:rFonts w:cs="Calibri"/>
        </w:rPr>
      </w:pPr>
      <w:r w:rsidRPr="03546A38" w:rsidR="00543A19">
        <w:rPr>
          <w:rFonts w:cs="Calibri"/>
        </w:rPr>
        <w:t>Helps to develop friendship</w:t>
      </w:r>
      <w:r w:rsidRPr="03546A38" w:rsidR="54F3E832">
        <w:rPr>
          <w:rFonts w:cs="Calibri"/>
        </w:rPr>
        <w:t>.</w:t>
      </w:r>
      <w:r w:rsidRPr="03546A38" w:rsidR="00543A19">
        <w:rPr>
          <w:rFonts w:cs="Calibri"/>
        </w:rPr>
        <w:t xml:space="preserve"> </w:t>
      </w:r>
    </w:p>
    <w:p xmlns:wp14="http://schemas.microsoft.com/office/word/2010/wordml" w:rsidRPr="00313BFE" w:rsidR="00543A19" w:rsidP="00A45EF5" w:rsidRDefault="00543A19" w14:paraId="14EC8EA4" wp14:textId="5B7A1BDD">
      <w:pPr>
        <w:pStyle w:val="ListParagraph"/>
        <w:numPr>
          <w:ilvl w:val="1"/>
          <w:numId w:val="22"/>
        </w:numPr>
        <w:spacing w:after="0"/>
        <w:ind w:left="426" w:firstLine="0"/>
        <w:rPr>
          <w:rFonts w:cs="Calibri"/>
        </w:rPr>
      </w:pPr>
      <w:r w:rsidRPr="03546A38" w:rsidR="00543A19">
        <w:rPr>
          <w:rFonts w:cs="Calibri"/>
        </w:rPr>
        <w:t xml:space="preserve">Allows them to understand their emotions, both positive and negative, in a safe </w:t>
      </w:r>
      <w:r w:rsidRPr="03546A38" w:rsidR="050064BD">
        <w:rPr>
          <w:rFonts w:cs="Calibri"/>
        </w:rPr>
        <w:t xml:space="preserve">  </w:t>
      </w:r>
      <w:r w:rsidRPr="03546A38" w:rsidR="00543A19">
        <w:rPr>
          <w:rFonts w:cs="Calibri"/>
        </w:rPr>
        <w:t>environment</w:t>
      </w:r>
      <w:r w:rsidRPr="03546A38" w:rsidR="1B45A56B">
        <w:rPr>
          <w:rFonts w:cs="Calibri"/>
        </w:rPr>
        <w:t>.</w:t>
      </w:r>
    </w:p>
    <w:p xmlns:wp14="http://schemas.microsoft.com/office/word/2010/wordml" w:rsidRPr="00313BFE" w:rsidR="00543A19" w:rsidP="00A45EF5" w:rsidRDefault="00543A19" w14:paraId="25E7ECB3" wp14:textId="473A074B">
      <w:pPr>
        <w:pStyle w:val="ListParagraph"/>
        <w:numPr>
          <w:ilvl w:val="1"/>
          <w:numId w:val="22"/>
        </w:numPr>
        <w:spacing w:after="0"/>
        <w:ind w:left="426" w:firstLine="0"/>
        <w:rPr>
          <w:rFonts w:cs="Calibri"/>
        </w:rPr>
      </w:pPr>
      <w:r w:rsidRPr="03546A38" w:rsidR="00543A19">
        <w:rPr>
          <w:rFonts w:cs="Calibri"/>
        </w:rPr>
        <w:t>Helps develop strategies for problem solving and resolving conflicts</w:t>
      </w:r>
      <w:r w:rsidRPr="03546A38" w:rsidR="249D5AAB">
        <w:rPr>
          <w:rFonts w:cs="Calibri"/>
        </w:rPr>
        <w:t>.</w:t>
      </w:r>
      <w:r w:rsidRPr="03546A38" w:rsidR="00543A19">
        <w:rPr>
          <w:rFonts w:cs="Calibri"/>
        </w:rPr>
        <w:t xml:space="preserve"> </w:t>
      </w:r>
    </w:p>
    <w:p xmlns:wp14="http://schemas.microsoft.com/office/word/2010/wordml" w:rsidRPr="00313BFE" w:rsidR="00543A19" w:rsidP="00A45EF5" w:rsidRDefault="00543A19" w14:paraId="44EAFD9C" wp14:textId="77777777">
      <w:pPr>
        <w:spacing w:after="0"/>
        <w:ind w:left="29"/>
        <w:rPr>
          <w:rFonts w:cs="Calibri"/>
          <w:b/>
        </w:rPr>
      </w:pPr>
    </w:p>
    <w:p xmlns:wp14="http://schemas.microsoft.com/office/word/2010/wordml" w:rsidRPr="00313BFE" w:rsidR="00543A19" w:rsidP="00A45EF5" w:rsidRDefault="00543A19" w14:paraId="588943D6" wp14:textId="77777777">
      <w:pPr>
        <w:spacing w:after="0"/>
        <w:ind w:left="29"/>
        <w:rPr>
          <w:rFonts w:cs="Calibri"/>
          <w:b/>
        </w:rPr>
      </w:pPr>
      <w:r w:rsidRPr="00313BFE">
        <w:rPr>
          <w:rFonts w:cs="Calibri"/>
          <w:b/>
        </w:rPr>
        <w:t>Learning Outcome 2.</w:t>
      </w:r>
      <w:r w:rsidRPr="00313BFE">
        <w:rPr>
          <w:rFonts w:cs="Calibri"/>
        </w:rPr>
        <w:t xml:space="preserve"> Describe a range of theories of play in the context of children’s education to include, Psychoanalytic theories (Freud, </w:t>
      </w:r>
      <w:proofErr w:type="spellStart"/>
      <w:r w:rsidRPr="00313BFE">
        <w:rPr>
          <w:rFonts w:cs="Calibri"/>
        </w:rPr>
        <w:t>Winnicott</w:t>
      </w:r>
      <w:proofErr w:type="spellEnd"/>
      <w:r w:rsidRPr="00313BFE">
        <w:rPr>
          <w:rFonts w:cs="Calibri"/>
        </w:rPr>
        <w:t>) and Constructivist theories (Piaget and Vygotsky)</w:t>
      </w:r>
    </w:p>
    <w:p xmlns:wp14="http://schemas.microsoft.com/office/word/2010/wordml" w:rsidRPr="00313BFE" w:rsidR="00543A19" w:rsidP="00A45EF5" w:rsidRDefault="00543A19" w14:paraId="07DFA6FD" wp14:textId="77777777">
      <w:pPr>
        <w:rPr>
          <w:rFonts w:cs="Calibri"/>
          <w:b/>
        </w:rPr>
      </w:pPr>
      <w:r w:rsidRPr="00313BFE">
        <w:rPr>
          <w:rFonts w:cs="Calibri"/>
          <w:b/>
        </w:rPr>
        <w:t>In order to achieve Learning Outcome 2, facilitate the learner to:</w:t>
      </w:r>
    </w:p>
    <w:p xmlns:wp14="http://schemas.microsoft.com/office/word/2010/wordml" w:rsidRPr="00313BFE" w:rsidR="00543A19" w:rsidP="00A45EF5" w:rsidRDefault="00543A19" w14:paraId="0091E25A" wp14:textId="387B918E">
      <w:pPr>
        <w:pStyle w:val="ListParagraph"/>
        <w:numPr>
          <w:ilvl w:val="1"/>
          <w:numId w:val="22"/>
        </w:numPr>
        <w:spacing w:after="0"/>
        <w:ind w:left="709"/>
        <w:rPr>
          <w:rFonts w:cs="Calibri"/>
        </w:rPr>
      </w:pPr>
      <w:r w:rsidRPr="03546A38" w:rsidR="00543A19">
        <w:rPr>
          <w:rFonts w:cs="Calibri"/>
        </w:rPr>
        <w:t>Discuss vario</w:t>
      </w:r>
      <w:r w:rsidRPr="03546A38" w:rsidR="000926D1">
        <w:rPr>
          <w:rFonts w:cs="Calibri"/>
        </w:rPr>
        <w:t xml:space="preserve">us theories of play proposed by </w:t>
      </w:r>
      <w:r w:rsidRPr="03546A38" w:rsidR="00543A19">
        <w:rPr>
          <w:rFonts w:cs="Calibri"/>
        </w:rPr>
        <w:t xml:space="preserve">Friedrich Froebel, Rudolph Steiner, Margaret </w:t>
      </w:r>
      <w:r w:rsidRPr="03546A38" w:rsidR="00543A19">
        <w:rPr>
          <w:rFonts w:cs="Calibri"/>
        </w:rPr>
        <w:t>McMillan,</w:t>
      </w:r>
      <w:r w:rsidRPr="03546A38" w:rsidR="5439D3EB">
        <w:rPr>
          <w:rFonts w:cs="Calibri"/>
        </w:rPr>
        <w:t xml:space="preserve"> </w:t>
      </w:r>
      <w:r w:rsidRPr="03546A38" w:rsidR="00543A19">
        <w:rPr>
          <w:rFonts w:cs="Calibri"/>
        </w:rPr>
        <w:t>Jean</w:t>
      </w:r>
      <w:r w:rsidRPr="03546A38" w:rsidR="00543A19">
        <w:rPr>
          <w:rFonts w:cs="Calibri"/>
        </w:rPr>
        <w:t xml:space="preserve"> Piaget, Lev Vygotsky, Sigmund Freud, Anna Freud, D.W </w:t>
      </w:r>
      <w:r w:rsidRPr="03546A38" w:rsidR="00543A19">
        <w:rPr>
          <w:rFonts w:cs="Calibri"/>
        </w:rPr>
        <w:t>Winnicott</w:t>
      </w:r>
      <w:r w:rsidRPr="03546A38" w:rsidR="00543A19">
        <w:rPr>
          <w:rFonts w:cs="Calibri"/>
        </w:rPr>
        <w:t xml:space="preserve">, Janet </w:t>
      </w:r>
      <w:r w:rsidRPr="03546A38" w:rsidR="00543A19">
        <w:rPr>
          <w:rFonts w:cs="Calibri"/>
        </w:rPr>
        <w:t>Moyles</w:t>
      </w:r>
      <w:r w:rsidRPr="03546A38" w:rsidR="00543A19">
        <w:rPr>
          <w:rFonts w:cs="Calibri"/>
        </w:rPr>
        <w:t>, Tina Bruce</w:t>
      </w:r>
    </w:p>
    <w:p xmlns:wp14="http://schemas.microsoft.com/office/word/2010/wordml" w:rsidRPr="00313BFE" w:rsidR="00543A19" w:rsidP="00A45EF5" w:rsidRDefault="00543A19" w14:paraId="61640266" wp14:textId="77777777">
      <w:pPr>
        <w:pStyle w:val="ListParagraph"/>
        <w:numPr>
          <w:ilvl w:val="0"/>
          <w:numId w:val="22"/>
        </w:numPr>
        <w:ind w:left="284" w:hanging="284"/>
        <w:rPr>
          <w:rFonts w:cs="Calibri"/>
        </w:rPr>
      </w:pPr>
      <w:r w:rsidRPr="00313BFE">
        <w:rPr>
          <w:rFonts w:cs="Calibri"/>
        </w:rPr>
        <w:t>Understand the changing approaches to play from Plato to the modern era</w:t>
      </w:r>
    </w:p>
    <w:p xmlns:wp14="http://schemas.microsoft.com/office/word/2010/wordml" w:rsidRPr="00313BFE" w:rsidR="00543A19" w:rsidP="00A45EF5" w:rsidRDefault="00543A19" w14:paraId="2E07F8E7" wp14:textId="77777777">
      <w:pPr>
        <w:spacing w:after="0"/>
        <w:rPr>
          <w:rFonts w:cs="Calibri"/>
          <w:b/>
          <w:lang w:eastAsia="en-IE"/>
        </w:rPr>
      </w:pPr>
      <w:r w:rsidRPr="00313BFE">
        <w:rPr>
          <w:rFonts w:cs="Calibri"/>
          <w:b/>
          <w:lang w:eastAsia="en-IE"/>
        </w:rPr>
        <w:t xml:space="preserve">Learning Outcome 3. </w:t>
      </w:r>
      <w:r w:rsidRPr="00313BFE">
        <w:rPr>
          <w:rFonts w:cs="Calibri"/>
          <w:lang w:eastAsia="en-IE"/>
        </w:rPr>
        <w:t>Evaluate the role of the adult in children’s play</w:t>
      </w:r>
    </w:p>
    <w:p xmlns:wp14="http://schemas.microsoft.com/office/word/2010/wordml" w:rsidRPr="00313BFE" w:rsidR="00543A19" w:rsidP="00A45EF5" w:rsidRDefault="00543A19" w14:paraId="2CA387CB" wp14:textId="77777777">
      <w:pPr>
        <w:rPr>
          <w:rFonts w:cs="Calibri"/>
          <w:b/>
        </w:rPr>
      </w:pPr>
      <w:r w:rsidRPr="00313BFE">
        <w:rPr>
          <w:rFonts w:cs="Calibri"/>
          <w:b/>
        </w:rPr>
        <w:t>In order to achieve Learning Outcome 3, facilitate the learner to:</w:t>
      </w:r>
    </w:p>
    <w:p xmlns:wp14="http://schemas.microsoft.com/office/word/2010/wordml" w:rsidRPr="00313BFE" w:rsidR="00543A19" w:rsidP="00A45EF5" w:rsidRDefault="00543A19" w14:paraId="46EDB4E6" wp14:textId="77777777">
      <w:pPr>
        <w:pStyle w:val="ListParagraph"/>
        <w:numPr>
          <w:ilvl w:val="0"/>
          <w:numId w:val="25"/>
        </w:numPr>
        <w:ind w:left="284"/>
        <w:rPr>
          <w:rFonts w:cs="Calibri"/>
        </w:rPr>
      </w:pPr>
      <w:r w:rsidRPr="00313BFE">
        <w:rPr>
          <w:rFonts w:cs="Calibri"/>
        </w:rPr>
        <w:t>Demonstrate awareness that adults provide children with support, props, time and space to develop their play.</w:t>
      </w:r>
    </w:p>
    <w:p xmlns:wp14="http://schemas.microsoft.com/office/word/2010/wordml" w:rsidRPr="00313BFE" w:rsidR="00543A19" w:rsidP="00A45EF5" w:rsidRDefault="00543A19" w14:paraId="2DCF368D" wp14:textId="77777777">
      <w:pPr>
        <w:pStyle w:val="ListParagraph"/>
        <w:numPr>
          <w:ilvl w:val="1"/>
          <w:numId w:val="25"/>
        </w:numPr>
        <w:ind w:left="567"/>
        <w:rPr>
          <w:rFonts w:cs="Calibri"/>
        </w:rPr>
      </w:pPr>
      <w:r w:rsidRPr="00313BFE">
        <w:rPr>
          <w:rFonts w:cs="Calibri"/>
        </w:rPr>
        <w:t>Adults should:</w:t>
      </w:r>
    </w:p>
    <w:p xmlns:wp14="http://schemas.microsoft.com/office/word/2010/wordml" w:rsidRPr="00313BFE" w:rsidR="00543A19" w:rsidP="00A45EF5" w:rsidRDefault="00543A19" w14:paraId="7A1A34F1" wp14:textId="53105CA5">
      <w:pPr>
        <w:pStyle w:val="ListParagraph"/>
        <w:numPr>
          <w:ilvl w:val="2"/>
          <w:numId w:val="25"/>
        </w:numPr>
        <w:spacing w:after="0"/>
        <w:ind w:left="851"/>
        <w:rPr>
          <w:rFonts w:cs="Calibri"/>
        </w:rPr>
      </w:pPr>
      <w:r w:rsidRPr="03546A38" w:rsidR="00543A19">
        <w:rPr>
          <w:rFonts w:cs="Calibri"/>
        </w:rPr>
        <w:t>Be able to support children during structured and unstructured activities</w:t>
      </w:r>
      <w:r w:rsidRPr="03546A38" w:rsidR="2B34309E">
        <w:rPr>
          <w:rFonts w:cs="Calibri"/>
        </w:rPr>
        <w:t>.</w:t>
      </w:r>
    </w:p>
    <w:p xmlns:wp14="http://schemas.microsoft.com/office/word/2010/wordml" w:rsidRPr="00313BFE" w:rsidR="00543A19" w:rsidP="00A45EF5" w:rsidRDefault="00543A19" w14:paraId="7566FD3F" wp14:textId="19259FB3">
      <w:pPr>
        <w:pStyle w:val="ListParagraph"/>
        <w:numPr>
          <w:ilvl w:val="2"/>
          <w:numId w:val="25"/>
        </w:numPr>
        <w:spacing w:after="0"/>
        <w:ind w:left="851"/>
        <w:rPr>
          <w:rFonts w:cs="Calibri"/>
        </w:rPr>
      </w:pPr>
      <w:r w:rsidRPr="03546A38" w:rsidR="00543A19">
        <w:rPr>
          <w:rFonts w:cs="Calibri"/>
        </w:rPr>
        <w:t>take time to observe consult plan and participate</w:t>
      </w:r>
      <w:r w:rsidRPr="03546A38" w:rsidR="4A7ABAF5">
        <w:rPr>
          <w:rFonts w:cs="Calibri"/>
        </w:rPr>
        <w:t>.</w:t>
      </w:r>
    </w:p>
    <w:p xmlns:wp14="http://schemas.microsoft.com/office/word/2010/wordml" w:rsidRPr="00313BFE" w:rsidR="00543A19" w:rsidP="00A45EF5" w:rsidRDefault="00543A19" w14:paraId="3930ED7C" wp14:textId="2DAE2410">
      <w:pPr>
        <w:pStyle w:val="ListParagraph"/>
        <w:numPr>
          <w:ilvl w:val="2"/>
          <w:numId w:val="25"/>
        </w:numPr>
        <w:spacing w:after="0"/>
        <w:ind w:left="851"/>
        <w:rPr>
          <w:rFonts w:cs="Calibri"/>
        </w:rPr>
      </w:pPr>
      <w:r w:rsidRPr="03546A38" w:rsidR="00543A19">
        <w:rPr>
          <w:rFonts w:cs="Calibri"/>
        </w:rPr>
        <w:t>Listen to children with respect</w:t>
      </w:r>
      <w:r w:rsidRPr="03546A38" w:rsidR="4A7ABAF5">
        <w:rPr>
          <w:rFonts w:cs="Calibri"/>
        </w:rPr>
        <w:t>.</w:t>
      </w:r>
    </w:p>
    <w:p xmlns:wp14="http://schemas.microsoft.com/office/word/2010/wordml" w:rsidRPr="00313BFE" w:rsidR="00543A19" w:rsidP="00A45EF5" w:rsidRDefault="00543A19" w14:paraId="67E026F8" wp14:textId="1E629862">
      <w:pPr>
        <w:pStyle w:val="ListParagraph"/>
        <w:numPr>
          <w:ilvl w:val="2"/>
          <w:numId w:val="25"/>
        </w:numPr>
        <w:spacing w:after="0"/>
        <w:ind w:left="851"/>
        <w:rPr>
          <w:rFonts w:cs="Calibri"/>
        </w:rPr>
      </w:pPr>
      <w:r w:rsidRPr="03546A38" w:rsidR="00543A19">
        <w:rPr>
          <w:rFonts w:cs="Calibri"/>
        </w:rPr>
        <w:t>Encourage them to share experience ideas and feelings</w:t>
      </w:r>
      <w:r w:rsidRPr="03546A38" w:rsidR="1D5788C7">
        <w:rPr>
          <w:rFonts w:cs="Calibri"/>
        </w:rPr>
        <w:t>.</w:t>
      </w:r>
    </w:p>
    <w:p xmlns:wp14="http://schemas.microsoft.com/office/word/2010/wordml" w:rsidRPr="00313BFE" w:rsidR="00543A19" w:rsidP="00A45EF5" w:rsidRDefault="00543A19" w14:paraId="411308E8" wp14:textId="5B42DD55">
      <w:pPr>
        <w:pStyle w:val="ListParagraph"/>
        <w:numPr>
          <w:ilvl w:val="2"/>
          <w:numId w:val="25"/>
        </w:numPr>
        <w:spacing w:after="0"/>
        <w:ind w:left="851"/>
        <w:rPr>
          <w:rFonts w:cs="Calibri"/>
        </w:rPr>
      </w:pPr>
      <w:r w:rsidRPr="03546A38" w:rsidR="00543A19">
        <w:rPr>
          <w:rFonts w:cs="Calibri"/>
        </w:rPr>
        <w:t>Give positive feedback</w:t>
      </w:r>
      <w:r w:rsidRPr="03546A38" w:rsidR="1D5788C7">
        <w:rPr>
          <w:rFonts w:cs="Calibri"/>
        </w:rPr>
        <w:t>.</w:t>
      </w:r>
    </w:p>
    <w:p xmlns:wp14="http://schemas.microsoft.com/office/word/2010/wordml" w:rsidRPr="00313BFE" w:rsidR="00543A19" w:rsidP="00A45EF5" w:rsidRDefault="00543A19" w14:paraId="3127C707" wp14:textId="0F03A479">
      <w:pPr>
        <w:pStyle w:val="ListParagraph"/>
        <w:numPr>
          <w:ilvl w:val="2"/>
          <w:numId w:val="25"/>
        </w:numPr>
        <w:spacing w:after="0"/>
        <w:ind w:left="851"/>
        <w:rPr>
          <w:rFonts w:cs="Calibri"/>
        </w:rPr>
      </w:pPr>
      <w:r w:rsidRPr="03546A38" w:rsidR="00543A19">
        <w:rPr>
          <w:rFonts w:cs="Calibri"/>
        </w:rPr>
        <w:t>Encourage children to persevere</w:t>
      </w:r>
      <w:r w:rsidRPr="03546A38" w:rsidR="1EF91C59">
        <w:rPr>
          <w:rFonts w:cs="Calibri"/>
        </w:rPr>
        <w:t>.</w:t>
      </w:r>
    </w:p>
    <w:p xmlns:wp14="http://schemas.microsoft.com/office/word/2010/wordml" w:rsidRPr="00313BFE" w:rsidR="00543A19" w:rsidP="00A45EF5" w:rsidRDefault="00543A19" w14:paraId="5DDEEEB6" wp14:textId="1DFD8CA6">
      <w:pPr>
        <w:pStyle w:val="ListParagraph"/>
        <w:numPr>
          <w:ilvl w:val="2"/>
          <w:numId w:val="25"/>
        </w:numPr>
        <w:spacing w:after="0"/>
        <w:ind w:left="851"/>
        <w:rPr>
          <w:rFonts w:cs="Calibri"/>
        </w:rPr>
      </w:pPr>
      <w:r w:rsidRPr="03546A38" w:rsidR="00543A19">
        <w:rPr>
          <w:rFonts w:cs="Calibri"/>
        </w:rPr>
        <w:t>Recognise when to change activities</w:t>
      </w:r>
      <w:r w:rsidRPr="03546A38" w:rsidR="1EF91C59">
        <w:rPr>
          <w:rFonts w:cs="Calibri"/>
        </w:rPr>
        <w:t>.</w:t>
      </w:r>
    </w:p>
    <w:p xmlns:wp14="http://schemas.microsoft.com/office/word/2010/wordml" w:rsidRPr="00313BFE" w:rsidR="00543A19" w:rsidP="00A45EF5" w:rsidRDefault="00543A19" w14:paraId="430DAF9F" wp14:textId="7DD18A22">
      <w:pPr>
        <w:pStyle w:val="ListParagraph"/>
        <w:numPr>
          <w:ilvl w:val="2"/>
          <w:numId w:val="25"/>
        </w:numPr>
        <w:spacing w:after="0"/>
        <w:ind w:left="851"/>
        <w:rPr>
          <w:rFonts w:cs="Calibri"/>
        </w:rPr>
      </w:pPr>
      <w:r w:rsidRPr="03546A38" w:rsidR="00543A19">
        <w:rPr>
          <w:rFonts w:cs="Calibri"/>
        </w:rPr>
        <w:t>Take ownership of activities</w:t>
      </w:r>
      <w:r w:rsidRPr="03546A38" w:rsidR="5239478E">
        <w:rPr>
          <w:rFonts w:cs="Calibri"/>
        </w:rPr>
        <w:t>.</w:t>
      </w:r>
    </w:p>
    <w:p xmlns:wp14="http://schemas.microsoft.com/office/word/2010/wordml" w:rsidRPr="00313BFE" w:rsidR="00543A19" w:rsidP="00A45EF5" w:rsidRDefault="00543A19" w14:paraId="79C8CBB6" wp14:textId="777E30A0">
      <w:pPr>
        <w:pStyle w:val="ListParagraph"/>
        <w:numPr>
          <w:ilvl w:val="2"/>
          <w:numId w:val="25"/>
        </w:numPr>
        <w:spacing w:after="0"/>
        <w:ind w:left="851"/>
        <w:rPr>
          <w:rFonts w:cs="Calibri"/>
        </w:rPr>
      </w:pPr>
      <w:r w:rsidRPr="03546A38" w:rsidR="00543A19">
        <w:rPr>
          <w:rFonts w:cs="Calibri"/>
        </w:rPr>
        <w:t>Provide challenging opportunities</w:t>
      </w:r>
      <w:r w:rsidRPr="03546A38" w:rsidR="5239478E">
        <w:rPr>
          <w:rFonts w:cs="Calibri"/>
        </w:rPr>
        <w:t>.</w:t>
      </w:r>
    </w:p>
    <w:p xmlns:wp14="http://schemas.microsoft.com/office/word/2010/wordml" w:rsidRPr="00313BFE" w:rsidR="00543A19" w:rsidP="00A45EF5" w:rsidRDefault="00543A19" w14:paraId="5D1998CA" wp14:textId="63FE49E4">
      <w:pPr>
        <w:pStyle w:val="ListParagraph"/>
        <w:numPr>
          <w:ilvl w:val="2"/>
          <w:numId w:val="25"/>
        </w:numPr>
        <w:spacing w:after="0"/>
        <w:ind w:left="851"/>
        <w:rPr>
          <w:rFonts w:cs="Calibri"/>
        </w:rPr>
      </w:pPr>
      <w:r w:rsidRPr="03546A38" w:rsidR="00543A19">
        <w:rPr>
          <w:rFonts w:cs="Calibri"/>
        </w:rPr>
        <w:t xml:space="preserve">Provide an environment that identifies and responds to the </w:t>
      </w:r>
      <w:r w:rsidRPr="03546A38" w:rsidR="00543A19">
        <w:rPr>
          <w:rFonts w:cs="Calibri"/>
        </w:rPr>
        <w:t>play needs</w:t>
      </w:r>
      <w:r w:rsidRPr="03546A38" w:rsidR="00543A19">
        <w:rPr>
          <w:rFonts w:cs="Calibri"/>
        </w:rPr>
        <w:t xml:space="preserve"> of each individual child</w:t>
      </w:r>
      <w:r w:rsidRPr="03546A38" w:rsidR="17160376">
        <w:rPr>
          <w:rFonts w:cs="Calibri"/>
        </w:rPr>
        <w:t>.</w:t>
      </w:r>
    </w:p>
    <w:p xmlns:wp14="http://schemas.microsoft.com/office/word/2010/wordml" w:rsidRPr="00313BFE" w:rsidR="00543A19" w:rsidP="00A45EF5" w:rsidRDefault="00543A19" w14:paraId="6129ADC6" wp14:textId="137C8FDA">
      <w:pPr>
        <w:pStyle w:val="ListParagraph"/>
        <w:numPr>
          <w:ilvl w:val="2"/>
          <w:numId w:val="25"/>
        </w:numPr>
        <w:spacing w:after="0"/>
        <w:ind w:left="851"/>
        <w:rPr>
          <w:rFonts w:cs="Calibri"/>
        </w:rPr>
      </w:pPr>
      <w:r w:rsidRPr="03546A38" w:rsidR="00543A19">
        <w:rPr>
          <w:rFonts w:cs="Calibri"/>
        </w:rPr>
        <w:t>Involve children in decision making, encouraging and responding to their suggestions and comments</w:t>
      </w:r>
      <w:r w:rsidRPr="03546A38" w:rsidR="0F7EC271">
        <w:rPr>
          <w:rFonts w:cs="Calibri"/>
        </w:rPr>
        <w:t>.</w:t>
      </w:r>
    </w:p>
    <w:p xmlns:wp14="http://schemas.microsoft.com/office/word/2010/wordml" w:rsidRPr="00313BFE" w:rsidR="00543A19" w:rsidP="03546A38" w:rsidRDefault="00543A19" w14:paraId="37CE577C" wp14:textId="2B7809AC">
      <w:pPr>
        <w:pStyle w:val="ListParagraph"/>
        <w:numPr>
          <w:ilvl w:val="2"/>
          <w:numId w:val="25"/>
        </w:numPr>
        <w:spacing w:after="0"/>
        <w:ind w:left="851"/>
        <w:rPr>
          <w:rFonts w:cs="Calibri"/>
          <w:b w:val="1"/>
          <w:bCs w:val="1"/>
        </w:rPr>
      </w:pPr>
      <w:r w:rsidRPr="03546A38" w:rsidR="00543A19">
        <w:rPr>
          <w:rFonts w:cs="Calibri"/>
        </w:rPr>
        <w:t>Create an indoor and outdoor environment that provides for a wide range of play possibilities</w:t>
      </w:r>
      <w:r w:rsidRPr="03546A38" w:rsidR="08E2C3E9">
        <w:rPr>
          <w:rFonts w:cs="Calibri"/>
        </w:rPr>
        <w:t>.</w:t>
      </w:r>
      <w:r>
        <w:br/>
      </w:r>
    </w:p>
    <w:p xmlns:wp14="http://schemas.microsoft.com/office/word/2010/wordml" w:rsidRPr="00313BFE" w:rsidR="00543A19" w:rsidP="00A45EF5" w:rsidRDefault="00543A19" w14:paraId="236CD103" wp14:textId="77777777">
      <w:pPr>
        <w:rPr>
          <w:rFonts w:cs="Calibri"/>
        </w:rPr>
      </w:pPr>
      <w:r w:rsidRPr="00313BFE">
        <w:rPr>
          <w:rFonts w:cs="Calibri"/>
          <w:b/>
        </w:rPr>
        <w:t>Learning Outcome 6</w:t>
      </w:r>
      <w:r w:rsidRPr="00313BFE">
        <w:rPr>
          <w:rFonts w:cs="Calibri"/>
        </w:rPr>
        <w:t>. Assess the value of equipment, materials, play spaces, both indoors and outdoors, in the ECCE setting.</w:t>
      </w:r>
    </w:p>
    <w:p xmlns:wp14="http://schemas.microsoft.com/office/word/2010/wordml" w:rsidRPr="00313BFE" w:rsidR="00543A19" w:rsidP="00A45EF5" w:rsidRDefault="00543A19" w14:paraId="715277CB" wp14:textId="77777777">
      <w:pPr>
        <w:rPr>
          <w:rFonts w:cs="Calibri"/>
          <w:b/>
        </w:rPr>
      </w:pPr>
      <w:r w:rsidRPr="00313BFE">
        <w:rPr>
          <w:rFonts w:cs="Calibri"/>
          <w:b/>
        </w:rPr>
        <w:t>In order to achieve Learning Outcome 5, facilitate the learner to:</w:t>
      </w:r>
    </w:p>
    <w:p xmlns:wp14="http://schemas.microsoft.com/office/word/2010/wordml" w:rsidRPr="00313BFE" w:rsidR="00543A19" w:rsidP="00A45EF5" w:rsidRDefault="00543A19" w14:paraId="4E2CAE2C" wp14:textId="40875DE3">
      <w:pPr>
        <w:pStyle w:val="ListParagraph"/>
        <w:numPr>
          <w:ilvl w:val="0"/>
          <w:numId w:val="25"/>
        </w:numPr>
        <w:ind w:left="284" w:hanging="284"/>
        <w:rPr>
          <w:rFonts w:cs="Calibri"/>
        </w:rPr>
      </w:pPr>
      <w:r w:rsidRPr="03546A38" w:rsidR="00543A19">
        <w:rPr>
          <w:rFonts w:cs="Calibri"/>
        </w:rPr>
        <w:t>Demonstrate how play materials and equipment assist in the overall development of the child (physical, cognitive, emotional, language and social development)</w:t>
      </w:r>
      <w:r w:rsidRPr="03546A38" w:rsidR="10608C73">
        <w:rPr>
          <w:rFonts w:cs="Calibri"/>
        </w:rPr>
        <w:t>.</w:t>
      </w:r>
    </w:p>
    <w:p xmlns:wp14="http://schemas.microsoft.com/office/word/2010/wordml" w:rsidRPr="00313BFE" w:rsidR="00543A19" w:rsidP="00A45EF5" w:rsidRDefault="00543A19" w14:paraId="76DC252C" wp14:textId="527B9C2E">
      <w:pPr>
        <w:pStyle w:val="ListParagraph"/>
        <w:numPr>
          <w:ilvl w:val="0"/>
          <w:numId w:val="25"/>
        </w:numPr>
        <w:ind w:left="284" w:hanging="284"/>
        <w:rPr>
          <w:rFonts w:cs="Calibri"/>
        </w:rPr>
      </w:pPr>
      <w:r w:rsidRPr="03546A38" w:rsidR="00543A19">
        <w:rPr>
          <w:rFonts w:cs="Calibri"/>
        </w:rPr>
        <w:t xml:space="preserve">Assess the value of a </w:t>
      </w:r>
      <w:r w:rsidRPr="03546A38" w:rsidR="340D4BE0">
        <w:rPr>
          <w:rFonts w:cs="Calibri"/>
        </w:rPr>
        <w:t>toy,</w:t>
      </w:r>
      <w:r w:rsidRPr="03546A38" w:rsidR="00543A19">
        <w:rPr>
          <w:rFonts w:cs="Calibri"/>
        </w:rPr>
        <w:t xml:space="preserve"> game or piece of play equipment</w:t>
      </w:r>
      <w:r w:rsidRPr="03546A38" w:rsidR="4871C33F">
        <w:rPr>
          <w:rFonts w:cs="Calibri"/>
        </w:rPr>
        <w:t>.</w:t>
      </w:r>
    </w:p>
    <w:p xmlns:wp14="http://schemas.microsoft.com/office/word/2010/wordml" w:rsidRPr="00313BFE" w:rsidR="00543A19" w:rsidP="00A45EF5" w:rsidRDefault="00543A19" w14:paraId="74A8583E" wp14:textId="6D0D17F0">
      <w:pPr>
        <w:pStyle w:val="ListParagraph"/>
        <w:numPr>
          <w:ilvl w:val="0"/>
          <w:numId w:val="25"/>
        </w:numPr>
        <w:ind w:left="284" w:hanging="284"/>
        <w:rPr>
          <w:rFonts w:cs="Calibri"/>
        </w:rPr>
      </w:pPr>
      <w:r w:rsidRPr="03546A38" w:rsidR="00543A19">
        <w:rPr>
          <w:rFonts w:cs="Calibri"/>
        </w:rPr>
        <w:t xml:space="preserve">Recognise that indoor spaces should encourage the child to become involved, promote independence and sense of responsibility, </w:t>
      </w:r>
      <w:r w:rsidRPr="03546A38" w:rsidR="14D8158A">
        <w:rPr>
          <w:rFonts w:cs="Calibri"/>
        </w:rPr>
        <w:t>allowing for</w:t>
      </w:r>
      <w:r w:rsidRPr="03546A38" w:rsidR="00543A19">
        <w:rPr>
          <w:rFonts w:cs="Calibri"/>
        </w:rPr>
        <w:t xml:space="preserve"> decision making</w:t>
      </w:r>
      <w:r w:rsidRPr="03546A38" w:rsidR="661359B2">
        <w:rPr>
          <w:rFonts w:cs="Calibri"/>
        </w:rPr>
        <w:t>.</w:t>
      </w:r>
    </w:p>
    <w:p xmlns:wp14="http://schemas.microsoft.com/office/word/2010/wordml" w:rsidRPr="00313BFE" w:rsidR="00543A19" w:rsidP="00A45EF5" w:rsidRDefault="00543A19" w14:paraId="6DF350F4" wp14:textId="0ABEACF2">
      <w:pPr>
        <w:pStyle w:val="ListParagraph"/>
        <w:numPr>
          <w:ilvl w:val="0"/>
          <w:numId w:val="25"/>
        </w:numPr>
        <w:ind w:left="284" w:hanging="284"/>
        <w:rPr>
          <w:rFonts w:cs="Calibri"/>
        </w:rPr>
      </w:pPr>
      <w:r w:rsidRPr="03546A38" w:rsidR="00543A19">
        <w:rPr>
          <w:rFonts w:cs="Calibri"/>
        </w:rPr>
        <w:t>Acknowledge that children are different in their abilities, stages of development, stages of play, likes and dislikes and general interests</w:t>
      </w:r>
      <w:r w:rsidRPr="03546A38" w:rsidR="28E97E87">
        <w:rPr>
          <w:rFonts w:cs="Calibri"/>
        </w:rPr>
        <w:t>.</w:t>
      </w:r>
    </w:p>
    <w:p xmlns:wp14="http://schemas.microsoft.com/office/word/2010/wordml" w:rsidRPr="00313BFE" w:rsidR="00543A19" w:rsidP="00A45EF5" w:rsidRDefault="00543A19" w14:paraId="7DEAD6BA" wp14:textId="208FC8A9">
      <w:pPr>
        <w:pStyle w:val="ListParagraph"/>
        <w:numPr>
          <w:ilvl w:val="0"/>
          <w:numId w:val="25"/>
        </w:numPr>
        <w:ind w:left="284" w:hanging="284"/>
        <w:rPr>
          <w:rFonts w:cs="Calibri"/>
        </w:rPr>
      </w:pPr>
      <w:r w:rsidRPr="03546A38" w:rsidR="00543A19">
        <w:rPr>
          <w:rFonts w:cs="Calibri"/>
        </w:rPr>
        <w:t xml:space="preserve">Recognise children’s </w:t>
      </w:r>
      <w:r w:rsidRPr="03546A38" w:rsidR="73BCDBB2">
        <w:rPr>
          <w:rFonts w:cs="Calibri"/>
        </w:rPr>
        <w:t>need for</w:t>
      </w:r>
      <w:r w:rsidRPr="03546A38" w:rsidR="00543A19">
        <w:rPr>
          <w:rFonts w:cs="Calibri"/>
        </w:rPr>
        <w:t xml:space="preserve"> spending time alone in quiet play, and in groups in noisy active play, as well as recognising that the outdoors stimulates different kinds of physical activity</w:t>
      </w:r>
      <w:r w:rsidRPr="03546A38" w:rsidR="4C9C2A0B">
        <w:rPr>
          <w:rFonts w:cs="Calibri"/>
        </w:rPr>
        <w:t>.</w:t>
      </w:r>
    </w:p>
    <w:p xmlns:wp14="http://schemas.microsoft.com/office/word/2010/wordml" w:rsidRPr="00313BFE" w:rsidR="00543A19" w:rsidP="00A45EF5" w:rsidRDefault="00543A19" w14:paraId="725646BC" wp14:textId="36AE72B3">
      <w:pPr>
        <w:pStyle w:val="ListParagraph"/>
        <w:numPr>
          <w:ilvl w:val="0"/>
          <w:numId w:val="25"/>
        </w:numPr>
        <w:ind w:left="284" w:hanging="284"/>
        <w:rPr>
          <w:rFonts w:cs="Calibri"/>
        </w:rPr>
      </w:pPr>
      <w:r w:rsidRPr="03546A38" w:rsidR="00543A19">
        <w:rPr>
          <w:rFonts w:cs="Calibri"/>
        </w:rPr>
        <w:t>List the features of a supportive play environment</w:t>
      </w:r>
      <w:r w:rsidRPr="03546A38" w:rsidR="189E7628">
        <w:rPr>
          <w:rFonts w:cs="Calibri"/>
        </w:rPr>
        <w:t>.</w:t>
      </w:r>
    </w:p>
    <w:p xmlns:wp14="http://schemas.microsoft.com/office/word/2010/wordml" w:rsidRPr="00313BFE" w:rsidR="00543A19" w:rsidP="00A45EF5" w:rsidRDefault="00543A19" w14:paraId="6C3AB324" wp14:textId="77777777">
      <w:pPr>
        <w:spacing w:after="0"/>
        <w:rPr>
          <w:rFonts w:cs="Calibri"/>
          <w:lang w:eastAsia="en-IE"/>
        </w:rPr>
      </w:pPr>
      <w:r w:rsidRPr="00313BFE">
        <w:rPr>
          <w:rFonts w:cs="Calibri"/>
          <w:b/>
          <w:lang w:eastAsia="en-IE"/>
        </w:rPr>
        <w:t xml:space="preserve">Learning Outcome 7. </w:t>
      </w:r>
      <w:r w:rsidRPr="00313BFE">
        <w:rPr>
          <w:rFonts w:cs="Calibri"/>
          <w:lang w:eastAsia="en-IE"/>
        </w:rPr>
        <w:t>Use a range of reading and storytelling techniques appropriate to different stages of children’s development and cultural background</w:t>
      </w:r>
      <w:r w:rsidRPr="00313BFE" w:rsidR="000926D1">
        <w:rPr>
          <w:rFonts w:cs="Calibri"/>
          <w:lang w:eastAsia="en-IE"/>
        </w:rPr>
        <w:t xml:space="preserve">. </w:t>
      </w:r>
    </w:p>
    <w:p xmlns:wp14="http://schemas.microsoft.com/office/word/2010/wordml" w:rsidRPr="00313BFE" w:rsidR="00543A19" w:rsidP="00A45EF5" w:rsidRDefault="00543A19" w14:paraId="145B23A3" wp14:textId="77777777">
      <w:pPr>
        <w:rPr>
          <w:rFonts w:cs="Calibri"/>
          <w:b/>
        </w:rPr>
      </w:pPr>
      <w:r w:rsidRPr="00313BFE">
        <w:rPr>
          <w:rFonts w:cs="Calibri"/>
          <w:b/>
        </w:rPr>
        <w:t>In order to achieve Learning Outcome 7, facilitate the learner to:</w:t>
      </w:r>
    </w:p>
    <w:p xmlns:wp14="http://schemas.microsoft.com/office/word/2010/wordml" w:rsidRPr="00313BFE" w:rsidR="00543A19" w:rsidP="00A45EF5" w:rsidRDefault="00543A19" w14:paraId="5EDAE4C6" wp14:textId="5F4787BE">
      <w:pPr>
        <w:pStyle w:val="ListParagraph"/>
        <w:numPr>
          <w:ilvl w:val="0"/>
          <w:numId w:val="29"/>
        </w:numPr>
        <w:ind w:left="426"/>
        <w:rPr>
          <w:rFonts w:cs="Calibri"/>
        </w:rPr>
      </w:pPr>
      <w:r w:rsidRPr="03546A38" w:rsidR="00543A19">
        <w:rPr>
          <w:rFonts w:cs="Calibri"/>
        </w:rPr>
        <w:t>Demonstrate reading or storytelling techniques appropriate to different stages to development (0-6 years)</w:t>
      </w:r>
      <w:r w:rsidRPr="03546A38" w:rsidR="149DD1DC">
        <w:rPr>
          <w:rFonts w:cs="Calibri"/>
        </w:rPr>
        <w:t>.</w:t>
      </w:r>
    </w:p>
    <w:p xmlns:wp14="http://schemas.microsoft.com/office/word/2010/wordml" w:rsidRPr="00313BFE" w:rsidR="00543A19" w:rsidP="00A45EF5" w:rsidRDefault="00543A19" w14:paraId="020E4678" wp14:textId="08D97F9E">
      <w:pPr>
        <w:pStyle w:val="ListParagraph"/>
        <w:numPr>
          <w:ilvl w:val="0"/>
          <w:numId w:val="29"/>
        </w:numPr>
        <w:ind w:left="426"/>
        <w:rPr>
          <w:rFonts w:cs="Calibri"/>
        </w:rPr>
      </w:pPr>
      <w:r w:rsidRPr="03546A38" w:rsidR="00543A19">
        <w:rPr>
          <w:rFonts w:cs="Calibri"/>
        </w:rPr>
        <w:t>Identify a range of books available for children from 0-6 years</w:t>
      </w:r>
      <w:r w:rsidRPr="03546A38" w:rsidR="498DF957">
        <w:rPr>
          <w:rFonts w:cs="Calibri"/>
        </w:rPr>
        <w:t>.</w:t>
      </w:r>
    </w:p>
    <w:p xmlns:wp14="http://schemas.microsoft.com/office/word/2010/wordml" w:rsidRPr="00313BFE" w:rsidR="00543A19" w:rsidP="00A45EF5" w:rsidRDefault="00543A19" w14:paraId="334277A2" wp14:textId="1E11A3EF">
      <w:pPr>
        <w:pStyle w:val="ListParagraph"/>
        <w:numPr>
          <w:ilvl w:val="0"/>
          <w:numId w:val="28"/>
        </w:numPr>
        <w:ind w:left="426"/>
        <w:rPr>
          <w:rFonts w:cs="Calibri"/>
        </w:rPr>
      </w:pPr>
      <w:r w:rsidRPr="03546A38" w:rsidR="00543A19">
        <w:rPr>
          <w:rFonts w:cs="Calibri"/>
        </w:rPr>
        <w:t>List a range of play materials and resources that can be used as aids with books or rhymes or stories</w:t>
      </w:r>
      <w:r w:rsidRPr="03546A38" w:rsidR="3C167474">
        <w:rPr>
          <w:rFonts w:cs="Calibri"/>
        </w:rPr>
        <w:t>.</w:t>
      </w:r>
    </w:p>
    <w:p xmlns:wp14="http://schemas.microsoft.com/office/word/2010/wordml" w:rsidRPr="00313BFE" w:rsidR="00543A19" w:rsidP="00A45EF5" w:rsidRDefault="00543A19" w14:paraId="69989687" wp14:textId="5B1B5050">
      <w:pPr>
        <w:pStyle w:val="ListParagraph"/>
        <w:numPr>
          <w:ilvl w:val="0"/>
          <w:numId w:val="28"/>
        </w:numPr>
        <w:ind w:left="426"/>
        <w:rPr>
          <w:rFonts w:cs="Calibri"/>
        </w:rPr>
      </w:pPr>
      <w:r w:rsidRPr="03546A38" w:rsidR="00543A19">
        <w:rPr>
          <w:rFonts w:cs="Calibri"/>
        </w:rPr>
        <w:t>Recognise that books should be part of every child’s experience within the ECCE (Early Childhood Care and Education) environment</w:t>
      </w:r>
      <w:r w:rsidRPr="03546A38" w:rsidR="0C945639">
        <w:rPr>
          <w:rFonts w:cs="Calibri"/>
        </w:rPr>
        <w:t>.</w:t>
      </w:r>
    </w:p>
    <w:p xmlns:wp14="http://schemas.microsoft.com/office/word/2010/wordml" w:rsidRPr="00313BFE" w:rsidR="00543A19" w:rsidP="00A45EF5" w:rsidRDefault="00543A19" w14:paraId="35987D7D" wp14:textId="79F0D250">
      <w:pPr>
        <w:pStyle w:val="ListParagraph"/>
        <w:numPr>
          <w:ilvl w:val="0"/>
          <w:numId w:val="32"/>
        </w:numPr>
        <w:ind w:left="426"/>
        <w:rPr>
          <w:rFonts w:cs="Calibri"/>
        </w:rPr>
      </w:pPr>
      <w:r w:rsidRPr="03546A38" w:rsidR="00543A19">
        <w:rPr>
          <w:rFonts w:cs="Calibri"/>
        </w:rPr>
        <w:t>Show an awareness that books stimulate imagination and help develop understanding of how other people act and feel</w:t>
      </w:r>
      <w:r w:rsidRPr="03546A38" w:rsidR="143D5590">
        <w:rPr>
          <w:rFonts w:cs="Calibri"/>
        </w:rPr>
        <w:t>.</w:t>
      </w:r>
    </w:p>
    <w:p xmlns:wp14="http://schemas.microsoft.com/office/word/2010/wordml" w:rsidRPr="00313BFE" w:rsidR="00543A19" w:rsidP="00A45EF5" w:rsidRDefault="00543A19" w14:paraId="713B56D6" wp14:textId="06C90D92">
      <w:pPr>
        <w:pStyle w:val="ListParagraph"/>
        <w:numPr>
          <w:ilvl w:val="0"/>
          <w:numId w:val="28"/>
        </w:numPr>
        <w:ind w:left="426"/>
        <w:rPr>
          <w:rFonts w:cs="Calibri"/>
        </w:rPr>
      </w:pPr>
      <w:r w:rsidRPr="03546A38" w:rsidR="00543A19">
        <w:rPr>
          <w:rFonts w:cs="Calibri"/>
        </w:rPr>
        <w:t xml:space="preserve">Introduce familiarity with the written word and </w:t>
      </w:r>
      <w:r w:rsidRPr="03546A38" w:rsidR="00543A19">
        <w:rPr>
          <w:rFonts w:cs="Calibri"/>
        </w:rPr>
        <w:t>its symbolic</w:t>
      </w:r>
      <w:r w:rsidRPr="03546A38" w:rsidR="00543A19">
        <w:rPr>
          <w:rFonts w:cs="Calibri"/>
        </w:rPr>
        <w:t xml:space="preserve"> role to children</w:t>
      </w:r>
      <w:r w:rsidRPr="03546A38" w:rsidR="0504F9A1">
        <w:rPr>
          <w:rFonts w:cs="Calibri"/>
        </w:rPr>
        <w:t>.</w:t>
      </w:r>
    </w:p>
    <w:p xmlns:wp14="http://schemas.microsoft.com/office/word/2010/wordml" w:rsidRPr="00313BFE" w:rsidR="00543A19" w:rsidP="00A45EF5" w:rsidRDefault="00543A19" w14:paraId="3FC6D473" wp14:textId="2F26CF9F">
      <w:pPr>
        <w:pStyle w:val="ListParagraph"/>
        <w:numPr>
          <w:ilvl w:val="0"/>
          <w:numId w:val="28"/>
        </w:numPr>
        <w:ind w:left="426"/>
        <w:rPr>
          <w:rFonts w:cs="Calibri"/>
        </w:rPr>
      </w:pPr>
      <w:r w:rsidRPr="03546A38" w:rsidR="00543A19">
        <w:rPr>
          <w:rFonts w:cs="Calibri"/>
        </w:rPr>
        <w:t>Provide books</w:t>
      </w:r>
      <w:r w:rsidRPr="03546A38" w:rsidR="00543A19">
        <w:rPr>
          <w:rFonts w:cs="Calibri"/>
        </w:rPr>
        <w:t xml:space="preserve"> and stories relevant to individual preferences of the child</w:t>
      </w:r>
      <w:r w:rsidRPr="03546A38" w:rsidR="10537F11">
        <w:rPr>
          <w:rFonts w:cs="Calibri"/>
        </w:rPr>
        <w:t>.</w:t>
      </w:r>
    </w:p>
    <w:p xmlns:wp14="http://schemas.microsoft.com/office/word/2010/wordml" w:rsidRPr="00313BFE" w:rsidR="00543A19" w:rsidP="00A45EF5" w:rsidRDefault="00543A19" w14:paraId="66AF6B57" wp14:textId="1C25AD9B">
      <w:pPr>
        <w:pStyle w:val="ListParagraph"/>
        <w:numPr>
          <w:ilvl w:val="0"/>
          <w:numId w:val="28"/>
        </w:numPr>
        <w:ind w:left="426"/>
        <w:rPr>
          <w:rFonts w:cs="Calibri"/>
        </w:rPr>
      </w:pPr>
      <w:r w:rsidRPr="03546A38" w:rsidR="00543A19">
        <w:rPr>
          <w:rFonts w:cs="Calibri"/>
        </w:rPr>
        <w:t>Be fully cognisant of the use of books and stories</w:t>
      </w:r>
      <w:r w:rsidRPr="03546A38" w:rsidR="25014266">
        <w:rPr>
          <w:rFonts w:cs="Calibri"/>
        </w:rPr>
        <w:t>.</w:t>
      </w:r>
      <w:r w:rsidRPr="03546A38" w:rsidR="00543A19">
        <w:rPr>
          <w:rFonts w:cs="Calibri"/>
        </w:rPr>
        <w:t xml:space="preserve"> </w:t>
      </w:r>
    </w:p>
    <w:p xmlns:wp14="http://schemas.microsoft.com/office/word/2010/wordml" w:rsidRPr="00313BFE" w:rsidR="00543A19" w:rsidP="00A45EF5" w:rsidRDefault="00543A19" w14:paraId="4EA4563D" wp14:textId="2001684F">
      <w:pPr>
        <w:pStyle w:val="ListParagraph"/>
        <w:numPr>
          <w:ilvl w:val="0"/>
          <w:numId w:val="28"/>
        </w:numPr>
        <w:ind w:left="426"/>
        <w:rPr>
          <w:rFonts w:cs="Calibri"/>
        </w:rPr>
      </w:pPr>
      <w:r w:rsidRPr="03546A38" w:rsidR="00543A19">
        <w:rPr>
          <w:rFonts w:cs="Calibri"/>
        </w:rPr>
        <w:t>Offer books and stories that take account of cultural difference</w:t>
      </w:r>
      <w:r w:rsidRPr="03546A38" w:rsidR="0871C321">
        <w:rPr>
          <w:rFonts w:cs="Calibri"/>
        </w:rPr>
        <w:t>.</w:t>
      </w:r>
      <w:r w:rsidRPr="03546A38" w:rsidR="00543A19">
        <w:rPr>
          <w:rFonts w:cs="Calibri"/>
        </w:rPr>
        <w:t xml:space="preserve"> </w:t>
      </w:r>
    </w:p>
    <w:p xmlns:wp14="http://schemas.microsoft.com/office/word/2010/wordml" w:rsidRPr="00313BFE" w:rsidR="00543A19" w:rsidP="00A45EF5" w:rsidRDefault="00543A19" w14:paraId="17A14042" wp14:textId="74699516">
      <w:pPr>
        <w:pStyle w:val="ListParagraph"/>
        <w:numPr>
          <w:ilvl w:val="0"/>
          <w:numId w:val="28"/>
        </w:numPr>
        <w:ind w:left="426"/>
        <w:rPr>
          <w:rFonts w:cs="Calibri"/>
        </w:rPr>
      </w:pPr>
      <w:r w:rsidRPr="03546A38" w:rsidR="00543A19">
        <w:rPr>
          <w:rFonts w:cs="Calibri"/>
        </w:rPr>
        <w:t>Develop skills in puppetry, drama, improvisation and mime as part of story-telling techniques</w:t>
      </w:r>
      <w:r w:rsidRPr="03546A38" w:rsidR="739599FE">
        <w:rPr>
          <w:rFonts w:cs="Calibri"/>
        </w:rPr>
        <w:t>.</w:t>
      </w:r>
    </w:p>
    <w:p xmlns:wp14="http://schemas.microsoft.com/office/word/2010/wordml" w:rsidRPr="00313BFE" w:rsidR="00543A19" w:rsidP="00A45EF5" w:rsidRDefault="00543A19" w14:paraId="33D2D433" wp14:textId="3B7B0095">
      <w:pPr>
        <w:pStyle w:val="ListParagraph"/>
        <w:numPr>
          <w:ilvl w:val="0"/>
          <w:numId w:val="28"/>
        </w:numPr>
        <w:ind w:left="426"/>
        <w:rPr>
          <w:rFonts w:cs="Calibri"/>
        </w:rPr>
      </w:pPr>
      <w:r w:rsidRPr="03546A38" w:rsidR="00543A19">
        <w:rPr>
          <w:rFonts w:cs="Calibri"/>
        </w:rPr>
        <w:t>Provide books and displays which show pictures, numbers and words in various languages</w:t>
      </w:r>
      <w:r w:rsidRPr="03546A38" w:rsidR="37B82025">
        <w:rPr>
          <w:rFonts w:cs="Calibri"/>
        </w:rPr>
        <w:t>.</w:t>
      </w:r>
      <w:r w:rsidRPr="03546A38" w:rsidR="00543A19">
        <w:rPr>
          <w:rFonts w:cs="Calibri"/>
        </w:rPr>
        <w:t xml:space="preserve"> </w:t>
      </w:r>
    </w:p>
    <w:p xmlns:wp14="http://schemas.microsoft.com/office/word/2010/wordml" w:rsidRPr="00313BFE" w:rsidR="00543A19" w:rsidP="00A45EF5" w:rsidRDefault="00543A19" w14:paraId="236A617D" wp14:textId="6CED3870">
      <w:pPr>
        <w:pStyle w:val="ListParagraph"/>
        <w:numPr>
          <w:ilvl w:val="0"/>
          <w:numId w:val="28"/>
        </w:numPr>
        <w:ind w:left="426"/>
        <w:rPr>
          <w:rFonts w:cs="Calibri"/>
        </w:rPr>
      </w:pPr>
      <w:r w:rsidRPr="03546A38" w:rsidR="00543A19">
        <w:rPr>
          <w:rFonts w:cs="Calibri"/>
        </w:rPr>
        <w:t>List a range of topics of interest to children from 0-6 years</w:t>
      </w:r>
      <w:r w:rsidRPr="03546A38" w:rsidR="3A9FD884">
        <w:rPr>
          <w:rFonts w:cs="Calibri"/>
        </w:rPr>
        <w:t>.</w:t>
      </w:r>
    </w:p>
    <w:p xmlns:wp14="http://schemas.microsoft.com/office/word/2010/wordml" w:rsidRPr="00313BFE" w:rsidR="00543A19" w:rsidP="03546A38" w:rsidRDefault="00543A19" w14:paraId="16F8AAEF" wp14:textId="46ECC127">
      <w:pPr>
        <w:spacing w:after="0"/>
        <w:rPr>
          <w:rFonts w:cs="Calibri"/>
          <w:b w:val="1"/>
          <w:bCs w:val="1"/>
        </w:rPr>
      </w:pPr>
      <w:r w:rsidRPr="03546A38" w:rsidR="00543A19">
        <w:rPr>
          <w:rFonts w:cs="Calibri"/>
          <w:b w:val="1"/>
          <w:bCs w:val="1"/>
          <w:lang w:eastAsia="en-IE"/>
        </w:rPr>
        <w:t xml:space="preserve">Learning Outcome 8. </w:t>
      </w:r>
      <w:r w:rsidRPr="03546A38" w:rsidR="00543A19">
        <w:rPr>
          <w:rFonts w:cs="Calibri"/>
          <w:lang w:eastAsia="en-IE"/>
        </w:rPr>
        <w:t>Select relevant play activities and materials appropriate to children’s interests and stage of development and cultural background</w:t>
      </w:r>
      <w:r w:rsidRPr="03546A38" w:rsidR="3885A849">
        <w:rPr>
          <w:rFonts w:cs="Calibri"/>
          <w:lang w:eastAsia="en-IE"/>
        </w:rPr>
        <w:t>.</w:t>
      </w:r>
      <w:r>
        <w:br/>
      </w:r>
      <w:r w:rsidRPr="03546A38" w:rsidR="00543A19">
        <w:rPr>
          <w:rFonts w:cs="Calibri"/>
          <w:b w:val="1"/>
          <w:bCs w:val="1"/>
        </w:rPr>
        <w:t>In order to achieve Learning Outcome 8, facilitate the learner to:</w:t>
      </w:r>
    </w:p>
    <w:p xmlns:wp14="http://schemas.microsoft.com/office/word/2010/wordml" w:rsidRPr="00313BFE" w:rsidR="00543A19" w:rsidP="00A45EF5" w:rsidRDefault="00543A19" w14:paraId="7AB667B7" wp14:textId="51F2FF6A">
      <w:pPr>
        <w:pStyle w:val="ListParagraph"/>
        <w:numPr>
          <w:ilvl w:val="0"/>
          <w:numId w:val="30"/>
        </w:numPr>
        <w:ind w:left="426"/>
        <w:rPr>
          <w:rFonts w:cs="Calibri"/>
        </w:rPr>
      </w:pPr>
      <w:r w:rsidRPr="03546A38" w:rsidR="00543A19">
        <w:rPr>
          <w:rFonts w:cs="Calibri"/>
        </w:rPr>
        <w:t xml:space="preserve">Devise a variety of play activities to promote the following; Mathematical literacy and </w:t>
      </w:r>
      <w:r w:rsidRPr="03546A38" w:rsidR="55B820F8">
        <w:rPr>
          <w:rFonts w:cs="Calibri"/>
        </w:rPr>
        <w:t>Science;</w:t>
      </w:r>
      <w:r w:rsidRPr="03546A38" w:rsidR="00543A19">
        <w:rPr>
          <w:rFonts w:cs="Calibri"/>
        </w:rPr>
        <w:t xml:space="preserve"> Human and Social learning; Music and Movement; Information and Communication Technologies</w:t>
      </w:r>
      <w:r w:rsidRPr="03546A38" w:rsidR="1C7CB72D">
        <w:rPr>
          <w:rFonts w:cs="Calibri"/>
        </w:rPr>
        <w:t>.</w:t>
      </w:r>
    </w:p>
    <w:p xmlns:wp14="http://schemas.microsoft.com/office/word/2010/wordml" w:rsidRPr="00313BFE" w:rsidR="00543A19" w:rsidP="00A45EF5" w:rsidRDefault="00543A19" w14:paraId="4CB05ABA" wp14:textId="0E8728DA">
      <w:pPr>
        <w:pStyle w:val="ListParagraph"/>
        <w:numPr>
          <w:ilvl w:val="0"/>
          <w:numId w:val="30"/>
        </w:numPr>
        <w:ind w:left="426"/>
        <w:rPr>
          <w:rFonts w:cs="Calibri"/>
        </w:rPr>
      </w:pPr>
      <w:r w:rsidRPr="03546A38" w:rsidR="00543A19">
        <w:rPr>
          <w:rFonts w:cs="Calibri"/>
        </w:rPr>
        <w:t>Evaluate a variety of play activities</w:t>
      </w:r>
      <w:r w:rsidRPr="03546A38" w:rsidR="38D2FF96">
        <w:rPr>
          <w:rFonts w:cs="Calibri"/>
        </w:rPr>
        <w:t>.</w:t>
      </w:r>
    </w:p>
    <w:p xmlns:wp14="http://schemas.microsoft.com/office/word/2010/wordml" w:rsidRPr="00313BFE" w:rsidR="00543A19" w:rsidP="00A45EF5" w:rsidRDefault="00543A19" w14:paraId="2D4A0C10" wp14:textId="77777777">
      <w:pPr>
        <w:pStyle w:val="ListParagraph"/>
        <w:numPr>
          <w:ilvl w:val="0"/>
          <w:numId w:val="30"/>
        </w:numPr>
        <w:ind w:left="426"/>
        <w:rPr>
          <w:rFonts w:cs="Calibri"/>
        </w:rPr>
      </w:pPr>
      <w:r w:rsidRPr="00313BFE">
        <w:rPr>
          <w:rFonts w:cs="Calibri"/>
        </w:rPr>
        <w:t>Provide an environment using equipment materials and displays to reflect the diversity of Irish society including ability gender, ethnic diversity and family structure</w:t>
      </w:r>
    </w:p>
    <w:p xmlns:wp14="http://schemas.microsoft.com/office/word/2010/wordml" w:rsidRPr="00313BFE" w:rsidR="00543A19" w:rsidP="00A45EF5" w:rsidRDefault="00543A19" w14:paraId="23ACCCBD" wp14:textId="5CFB27CA">
      <w:pPr>
        <w:pStyle w:val="ListParagraph"/>
        <w:numPr>
          <w:ilvl w:val="0"/>
          <w:numId w:val="30"/>
        </w:numPr>
        <w:ind w:left="426"/>
        <w:rPr>
          <w:rFonts w:cs="Calibri"/>
        </w:rPr>
      </w:pPr>
      <w:r w:rsidRPr="03546A38" w:rsidR="00543A19">
        <w:rPr>
          <w:rFonts w:cs="Calibri"/>
        </w:rPr>
        <w:t>Have a knowledge of how to provide materials and equipment inside and outside which meet children’s specific needs</w:t>
      </w:r>
      <w:r w:rsidRPr="03546A38" w:rsidR="28887267">
        <w:rPr>
          <w:rFonts w:cs="Calibri"/>
        </w:rPr>
        <w:t>.</w:t>
      </w:r>
    </w:p>
    <w:p xmlns:wp14="http://schemas.microsoft.com/office/word/2010/wordml" w:rsidRPr="00313BFE" w:rsidR="00543A19" w:rsidP="00A45EF5" w:rsidRDefault="00543A19" w14:paraId="1E5D16DB" wp14:textId="52321E1B">
      <w:pPr>
        <w:pStyle w:val="ListParagraph"/>
        <w:numPr>
          <w:ilvl w:val="0"/>
          <w:numId w:val="30"/>
        </w:numPr>
        <w:ind w:left="426"/>
        <w:rPr>
          <w:rFonts w:cs="Calibri"/>
        </w:rPr>
      </w:pPr>
      <w:r w:rsidRPr="03546A38" w:rsidR="00543A19">
        <w:rPr>
          <w:rFonts w:cs="Calibri"/>
        </w:rPr>
        <w:t xml:space="preserve">Choose a range of </w:t>
      </w:r>
      <w:r w:rsidRPr="03546A38" w:rsidR="3845292D">
        <w:rPr>
          <w:rFonts w:cs="Calibri"/>
        </w:rPr>
        <w:t>open-ended</w:t>
      </w:r>
      <w:r w:rsidRPr="03546A38" w:rsidR="00543A19">
        <w:rPr>
          <w:rFonts w:cs="Calibri"/>
        </w:rPr>
        <w:t xml:space="preserve"> materials such as big and small blocks, playdoh, fabrics, recycled materials, paints, sand, water,</w:t>
      </w:r>
      <w:r w:rsidRPr="03546A38" w:rsidR="656FD916">
        <w:rPr>
          <w:rFonts w:cs="Calibri"/>
        </w:rPr>
        <w:t xml:space="preserve"> </w:t>
      </w:r>
      <w:r w:rsidRPr="03546A38" w:rsidR="00543A19">
        <w:rPr>
          <w:rFonts w:cs="Calibri"/>
        </w:rPr>
        <w:t>clay, paper and natural materials to suit age and stage of children’s development</w:t>
      </w:r>
      <w:r w:rsidRPr="03546A38" w:rsidR="0FD23171">
        <w:rPr>
          <w:rFonts w:cs="Calibri"/>
        </w:rPr>
        <w:t>.</w:t>
      </w:r>
    </w:p>
    <w:p xmlns:wp14="http://schemas.microsoft.com/office/word/2010/wordml" w:rsidRPr="00313BFE" w:rsidR="00543A19" w:rsidP="00A45EF5" w:rsidRDefault="00543A19" w14:paraId="116786A0" wp14:textId="77777777">
      <w:pPr>
        <w:pStyle w:val="ListParagraph"/>
        <w:numPr>
          <w:ilvl w:val="0"/>
          <w:numId w:val="30"/>
        </w:numPr>
        <w:ind w:left="426"/>
        <w:rPr>
          <w:rFonts w:cs="Calibri"/>
        </w:rPr>
      </w:pPr>
      <w:r w:rsidRPr="00313BFE">
        <w:rPr>
          <w:rFonts w:cs="Calibri"/>
        </w:rPr>
        <w:t>Recognise the importance of providing sufficient number of toys equipment and materials to support children in indoor and outdoor play.</w:t>
      </w:r>
    </w:p>
    <w:p xmlns:wp14="http://schemas.microsoft.com/office/word/2010/wordml" w:rsidRPr="00313BFE" w:rsidR="00543A19" w:rsidP="00A45EF5" w:rsidRDefault="00543A19" w14:paraId="703F35F5" wp14:textId="77777777">
      <w:pPr>
        <w:pStyle w:val="Heading2"/>
        <w:rPr>
          <w:szCs w:val="22"/>
        </w:rPr>
      </w:pPr>
      <w:r w:rsidRPr="00313BFE">
        <w:rPr>
          <w:szCs w:val="22"/>
        </w:rPr>
        <w:t>Section 2: Curriculum and planning</w:t>
      </w:r>
    </w:p>
    <w:p xmlns:wp14="http://schemas.microsoft.com/office/word/2010/wordml" w:rsidRPr="00313BFE" w:rsidR="00543A19" w:rsidP="00A45EF5" w:rsidRDefault="00543A19" w14:paraId="6B78C16C" wp14:textId="77777777">
      <w:pPr>
        <w:spacing w:after="0"/>
        <w:rPr>
          <w:rFonts w:cs="Calibri"/>
          <w:b/>
        </w:rPr>
      </w:pPr>
      <w:r w:rsidRPr="00313BFE">
        <w:rPr>
          <w:rFonts w:cs="Calibri"/>
          <w:b/>
        </w:rPr>
        <w:t>Learning Outcome 4.</w:t>
      </w:r>
      <w:r w:rsidRPr="00313BFE">
        <w:rPr>
          <w:rFonts w:cs="Calibri"/>
        </w:rPr>
        <w:t xml:space="preserve"> Explore a child led approach to meeting the play and educational requirements of children.</w:t>
      </w:r>
      <w:r w:rsidRPr="00313BFE">
        <w:rPr>
          <w:rFonts w:cs="Calibri"/>
          <w:b/>
        </w:rPr>
        <w:t xml:space="preserve"> </w:t>
      </w:r>
    </w:p>
    <w:p xmlns:wp14="http://schemas.microsoft.com/office/word/2010/wordml" w:rsidRPr="00313BFE" w:rsidR="00543A19" w:rsidP="00A45EF5" w:rsidRDefault="00543A19" w14:paraId="61B16038" wp14:textId="77777777">
      <w:pPr>
        <w:rPr>
          <w:rFonts w:cs="Calibri"/>
          <w:b/>
        </w:rPr>
      </w:pPr>
      <w:r w:rsidRPr="00313BFE">
        <w:rPr>
          <w:rFonts w:cs="Calibri"/>
          <w:b/>
        </w:rPr>
        <w:t>In order to achieve Learning Outcome 4, facilitate the learner to:</w:t>
      </w:r>
    </w:p>
    <w:p xmlns:wp14="http://schemas.microsoft.com/office/word/2010/wordml" w:rsidRPr="00313BFE" w:rsidR="00543A19" w:rsidP="00A45EF5" w:rsidRDefault="00543A19" w14:paraId="21CB1F97" wp14:textId="77777777">
      <w:pPr>
        <w:pStyle w:val="ListParagraph"/>
        <w:numPr>
          <w:ilvl w:val="0"/>
          <w:numId w:val="33"/>
        </w:numPr>
        <w:ind w:left="426" w:hanging="426"/>
        <w:rPr>
          <w:rFonts w:cs="Calibri"/>
        </w:rPr>
      </w:pPr>
      <w:r w:rsidRPr="00313BFE">
        <w:rPr>
          <w:rFonts w:cs="Calibri"/>
        </w:rPr>
        <w:t xml:space="preserve">Demonstrate an awareness of what a child led approach is by undertaking in-depth  research of one of the following: </w:t>
      </w:r>
    </w:p>
    <w:p xmlns:wp14="http://schemas.microsoft.com/office/word/2010/wordml" w:rsidRPr="00313BFE" w:rsidR="00543A19" w:rsidP="00A45EF5" w:rsidRDefault="00543A19" w14:paraId="652B5A5A" wp14:textId="77777777">
      <w:pPr>
        <w:pStyle w:val="ListParagraph"/>
        <w:numPr>
          <w:ilvl w:val="0"/>
          <w:numId w:val="34"/>
        </w:numPr>
        <w:spacing w:after="0"/>
        <w:ind w:left="851" w:hanging="425"/>
        <w:rPr>
          <w:rFonts w:cs="Calibri"/>
        </w:rPr>
      </w:pPr>
      <w:r w:rsidRPr="00313BFE">
        <w:rPr>
          <w:rFonts w:cs="Calibri"/>
        </w:rPr>
        <w:t>Reggio Emilio</w:t>
      </w:r>
    </w:p>
    <w:p xmlns:wp14="http://schemas.microsoft.com/office/word/2010/wordml" w:rsidRPr="00313BFE" w:rsidR="00543A19" w:rsidP="00A45EF5" w:rsidRDefault="00543A19" w14:paraId="1CC4B1CB" wp14:textId="77777777">
      <w:pPr>
        <w:pStyle w:val="ListParagraph"/>
        <w:numPr>
          <w:ilvl w:val="0"/>
          <w:numId w:val="34"/>
        </w:numPr>
        <w:spacing w:after="0"/>
        <w:ind w:left="851" w:hanging="425"/>
        <w:rPr>
          <w:rFonts w:cs="Calibri"/>
        </w:rPr>
      </w:pPr>
      <w:r w:rsidRPr="00313BFE">
        <w:rPr>
          <w:rFonts w:cs="Calibri"/>
        </w:rPr>
        <w:t xml:space="preserve">Montessori </w:t>
      </w:r>
    </w:p>
    <w:p xmlns:wp14="http://schemas.microsoft.com/office/word/2010/wordml" w:rsidRPr="00313BFE" w:rsidR="00543A19" w:rsidP="00A45EF5" w:rsidRDefault="00543A19" w14:paraId="163B715A" wp14:textId="77777777">
      <w:pPr>
        <w:pStyle w:val="ListParagraph"/>
        <w:numPr>
          <w:ilvl w:val="0"/>
          <w:numId w:val="34"/>
        </w:numPr>
        <w:spacing w:after="0"/>
        <w:ind w:left="851" w:hanging="425"/>
        <w:rPr>
          <w:rFonts w:cs="Calibri"/>
        </w:rPr>
      </w:pPr>
      <w:proofErr w:type="spellStart"/>
      <w:r w:rsidRPr="00313BFE">
        <w:rPr>
          <w:rFonts w:cs="Calibri"/>
        </w:rPr>
        <w:t>Highscope</w:t>
      </w:r>
      <w:proofErr w:type="spellEnd"/>
    </w:p>
    <w:p xmlns:wp14="http://schemas.microsoft.com/office/word/2010/wordml" w:rsidRPr="00313BFE" w:rsidR="00543A19" w:rsidP="00A45EF5" w:rsidRDefault="00543A19" w14:paraId="4B94D5A5" wp14:textId="77777777">
      <w:pPr>
        <w:pStyle w:val="ListParagraph"/>
        <w:spacing w:after="0"/>
        <w:ind w:left="1080"/>
        <w:rPr>
          <w:rFonts w:cs="Calibri"/>
        </w:rPr>
      </w:pPr>
    </w:p>
    <w:p xmlns:wp14="http://schemas.microsoft.com/office/word/2010/wordml" w:rsidRPr="00313BFE" w:rsidR="00543A19" w:rsidP="03546A38" w:rsidRDefault="00543A19" w14:paraId="0B3D8C7F" wp14:textId="2F10DA99">
      <w:pPr>
        <w:spacing w:after="0"/>
        <w:ind w:left="48"/>
        <w:rPr>
          <w:rFonts w:cs="Calibri"/>
          <w:b w:val="1"/>
          <w:bCs w:val="1"/>
        </w:rPr>
      </w:pPr>
      <w:r w:rsidRPr="03546A38" w:rsidR="00543A19">
        <w:rPr>
          <w:rFonts w:cs="Calibri"/>
          <w:b w:val="1"/>
          <w:bCs w:val="1"/>
          <w:lang w:eastAsia="en-IE"/>
        </w:rPr>
        <w:t xml:space="preserve">Learning Outcome 5. </w:t>
      </w:r>
      <w:r w:rsidRPr="03546A38" w:rsidR="00543A19">
        <w:rPr>
          <w:rFonts w:cs="Calibri"/>
          <w:lang w:eastAsia="en-IE"/>
        </w:rPr>
        <w:t>Describe different approaches to curriculum development and implementation in the ECCE setting</w:t>
      </w:r>
      <w:r w:rsidRPr="03546A38" w:rsidR="058034D4">
        <w:rPr>
          <w:rFonts w:cs="Calibri"/>
          <w:lang w:eastAsia="en-IE"/>
        </w:rPr>
        <w:t>.</w:t>
      </w:r>
      <w:r>
        <w:br/>
      </w:r>
      <w:r w:rsidRPr="03546A38" w:rsidR="00543A19">
        <w:rPr>
          <w:rFonts w:cs="Calibri"/>
          <w:b w:val="1"/>
          <w:bCs w:val="1"/>
        </w:rPr>
        <w:t>In order to achieve Learning Outcome 5, facilitate the learner to:</w:t>
      </w:r>
    </w:p>
    <w:p xmlns:wp14="http://schemas.microsoft.com/office/word/2010/wordml" w:rsidRPr="00313BFE" w:rsidR="00543A19" w:rsidP="00A45EF5" w:rsidRDefault="00543A19" w14:paraId="6E499957" wp14:textId="61413CBE">
      <w:pPr>
        <w:pStyle w:val="ListParagraph"/>
        <w:numPr>
          <w:ilvl w:val="0"/>
          <w:numId w:val="33"/>
        </w:numPr>
        <w:spacing w:after="0"/>
        <w:ind w:left="426" w:hanging="426"/>
        <w:rPr>
          <w:rFonts w:cs="Calibri"/>
        </w:rPr>
      </w:pPr>
      <w:r w:rsidRPr="03546A38" w:rsidR="00543A19">
        <w:rPr>
          <w:rFonts w:cs="Calibri"/>
        </w:rPr>
        <w:t xml:space="preserve">Describe the </w:t>
      </w:r>
      <w:r w:rsidRPr="03546A38" w:rsidR="00543A19">
        <w:rPr>
          <w:rFonts w:cs="Calibri"/>
        </w:rPr>
        <w:t>provision and</w:t>
      </w:r>
      <w:r w:rsidRPr="03546A38" w:rsidR="00543A19">
        <w:rPr>
          <w:rFonts w:cs="Calibri"/>
        </w:rPr>
        <w:t xml:space="preserve"> implementation of a range of different curricula in the ECCE setting which may include Montessori</w:t>
      </w:r>
      <w:r w:rsidRPr="03546A38" w:rsidR="000926D1">
        <w:rPr>
          <w:rFonts w:cs="Calibri"/>
        </w:rPr>
        <w:t xml:space="preserve">, </w:t>
      </w:r>
      <w:proofErr w:type="spellStart"/>
      <w:r w:rsidRPr="03546A38" w:rsidR="00543A19">
        <w:rPr>
          <w:rFonts w:cs="Calibri"/>
        </w:rPr>
        <w:t>Highscope</w:t>
      </w:r>
      <w:proofErr w:type="spellEnd"/>
      <w:r w:rsidRPr="03546A38" w:rsidR="000926D1">
        <w:rPr>
          <w:rFonts w:cs="Calibri"/>
        </w:rPr>
        <w:t xml:space="preserve">, </w:t>
      </w:r>
      <w:r w:rsidRPr="03546A38" w:rsidR="00543A19">
        <w:rPr>
          <w:rFonts w:cs="Calibri"/>
        </w:rPr>
        <w:t>Steiner</w:t>
      </w:r>
      <w:r w:rsidRPr="03546A38" w:rsidR="000926D1">
        <w:rPr>
          <w:rFonts w:cs="Calibri"/>
        </w:rPr>
        <w:t xml:space="preserve">, </w:t>
      </w:r>
      <w:r w:rsidRPr="03546A38" w:rsidR="00543A19">
        <w:rPr>
          <w:rFonts w:cs="Calibri"/>
        </w:rPr>
        <w:t xml:space="preserve">Reggio </w:t>
      </w:r>
      <w:proofErr w:type="spellStart"/>
      <w:r w:rsidRPr="03546A38" w:rsidR="00543A19">
        <w:rPr>
          <w:rFonts w:cs="Calibri"/>
        </w:rPr>
        <w:t>Emillo</w:t>
      </w:r>
      <w:proofErr w:type="spellEnd"/>
      <w:r w:rsidRPr="03546A38" w:rsidR="000926D1">
        <w:rPr>
          <w:rFonts w:cs="Calibri"/>
        </w:rPr>
        <w:t xml:space="preserve">, </w:t>
      </w:r>
      <w:r w:rsidRPr="03546A38" w:rsidR="00543A19">
        <w:rPr>
          <w:rFonts w:cs="Calibri"/>
        </w:rPr>
        <w:t>Froebel</w:t>
      </w:r>
      <w:r w:rsidRPr="03546A38" w:rsidR="000926D1">
        <w:rPr>
          <w:rFonts w:cs="Calibri"/>
        </w:rPr>
        <w:t xml:space="preserve">, </w:t>
      </w:r>
      <w:proofErr w:type="spellStart"/>
      <w:r w:rsidRPr="03546A38" w:rsidR="00543A19">
        <w:rPr>
          <w:rFonts w:cs="Calibri"/>
        </w:rPr>
        <w:t>Aisteir</w:t>
      </w:r>
      <w:proofErr w:type="spellEnd"/>
      <w:r w:rsidRPr="03546A38" w:rsidR="000926D1">
        <w:rPr>
          <w:rFonts w:cs="Calibri"/>
        </w:rPr>
        <w:t xml:space="preserve">, </w:t>
      </w:r>
      <w:r w:rsidRPr="03546A38" w:rsidR="00543A19">
        <w:rPr>
          <w:rFonts w:cs="Calibri"/>
        </w:rPr>
        <w:t>Forest Schools</w:t>
      </w:r>
      <w:r w:rsidRPr="03546A38" w:rsidR="4119B3F8">
        <w:rPr>
          <w:rFonts w:cs="Calibri"/>
        </w:rPr>
        <w:t>.</w:t>
      </w:r>
    </w:p>
    <w:p xmlns:wp14="http://schemas.microsoft.com/office/word/2010/wordml" w:rsidRPr="00313BFE" w:rsidR="00543A19" w:rsidP="00A45EF5" w:rsidRDefault="00543A19" w14:paraId="06517507" wp14:textId="5BE573FB">
      <w:pPr>
        <w:pStyle w:val="ListParagraph"/>
        <w:numPr>
          <w:ilvl w:val="0"/>
          <w:numId w:val="33"/>
        </w:numPr>
        <w:ind w:left="426" w:hanging="426"/>
        <w:rPr>
          <w:rFonts w:cs="Calibri"/>
        </w:rPr>
      </w:pPr>
      <w:r w:rsidRPr="03546A38" w:rsidR="00543A19">
        <w:rPr>
          <w:rFonts w:cs="Calibri"/>
        </w:rPr>
        <w:t>Display a knowledge of the basic tenets of each curriculum, the teaching materials and methodology to be used</w:t>
      </w:r>
      <w:r w:rsidRPr="03546A38" w:rsidR="3460ED56">
        <w:rPr>
          <w:rFonts w:cs="Calibri"/>
        </w:rPr>
        <w:t>.</w:t>
      </w:r>
    </w:p>
    <w:p xmlns:wp14="http://schemas.microsoft.com/office/word/2010/wordml" w:rsidRPr="00313BFE" w:rsidR="00543A19" w:rsidP="03546A38" w:rsidRDefault="00543A19" w14:paraId="1733BC9B" wp14:textId="6B145BB2">
      <w:pPr>
        <w:spacing w:after="0"/>
        <w:ind w:left="28"/>
        <w:rPr>
          <w:rFonts w:cs="Calibri"/>
          <w:b w:val="1"/>
          <w:bCs w:val="1"/>
        </w:rPr>
      </w:pPr>
      <w:r w:rsidRPr="03546A38" w:rsidR="00543A19">
        <w:rPr>
          <w:rFonts w:cs="Calibri"/>
          <w:b w:val="1"/>
          <w:bCs w:val="1"/>
          <w:lang w:eastAsia="en-IE"/>
        </w:rPr>
        <w:t xml:space="preserve">Learning Outcome 9. </w:t>
      </w:r>
      <w:r w:rsidRPr="03546A38" w:rsidR="00543A19">
        <w:rPr>
          <w:rFonts w:cs="Calibri"/>
          <w:lang w:eastAsia="en-IE"/>
        </w:rPr>
        <w:t>Implement appropriate curricula which promotes learning and the holistic development of the child</w:t>
      </w:r>
      <w:r w:rsidRPr="03546A38" w:rsidR="3B07E849">
        <w:rPr>
          <w:rFonts w:cs="Calibri"/>
          <w:lang w:eastAsia="en-IE"/>
        </w:rPr>
        <w:t>.</w:t>
      </w:r>
      <w:r>
        <w:br/>
      </w:r>
      <w:r w:rsidRPr="03546A38" w:rsidR="00543A19">
        <w:rPr>
          <w:rFonts w:cs="Calibri"/>
          <w:b w:val="1"/>
          <w:bCs w:val="1"/>
        </w:rPr>
        <w:t>In order to achieve Learning Outcome 9, facilitate the learner to:</w:t>
      </w:r>
    </w:p>
    <w:p xmlns:wp14="http://schemas.microsoft.com/office/word/2010/wordml" w:rsidRPr="00313BFE" w:rsidR="00543A19" w:rsidP="00A45EF5" w:rsidRDefault="00543A19" w14:paraId="0C670B3C" wp14:textId="1DC3B26D">
      <w:pPr>
        <w:pStyle w:val="ListParagraph"/>
        <w:numPr>
          <w:ilvl w:val="0"/>
          <w:numId w:val="33"/>
        </w:numPr>
        <w:ind w:left="567" w:hanging="567"/>
        <w:rPr>
          <w:rFonts w:cs="Calibri"/>
        </w:rPr>
      </w:pPr>
      <w:r w:rsidRPr="03546A38" w:rsidR="00543A19">
        <w:rPr>
          <w:rFonts w:cs="Calibri"/>
        </w:rPr>
        <w:t xml:space="preserve">Plan, implement and evaluate a range </w:t>
      </w:r>
      <w:r w:rsidRPr="03546A38" w:rsidR="00543A19">
        <w:rPr>
          <w:rFonts w:cs="Calibri"/>
        </w:rPr>
        <w:t>of different</w:t>
      </w:r>
      <w:r w:rsidRPr="03546A38" w:rsidR="00543A19">
        <w:rPr>
          <w:rFonts w:cs="Calibri"/>
        </w:rPr>
        <w:t xml:space="preserve"> activities selected from different curricula using the relevant philosophy</w:t>
      </w:r>
      <w:r w:rsidRPr="03546A38" w:rsidR="774BD595">
        <w:rPr>
          <w:rFonts w:cs="Calibri"/>
        </w:rPr>
        <w:t>.</w:t>
      </w:r>
    </w:p>
    <w:p xmlns:wp14="http://schemas.microsoft.com/office/word/2010/wordml" w:rsidRPr="00313BFE" w:rsidR="00543A19" w:rsidP="00A45EF5" w:rsidRDefault="00543A19" w14:paraId="401C4D90" wp14:textId="732EFD29">
      <w:pPr>
        <w:pStyle w:val="ListParagraph"/>
        <w:numPr>
          <w:ilvl w:val="0"/>
          <w:numId w:val="33"/>
        </w:numPr>
        <w:ind w:left="567" w:hanging="567"/>
        <w:rPr>
          <w:rFonts w:cs="Calibri"/>
        </w:rPr>
      </w:pPr>
      <w:r w:rsidRPr="03546A38" w:rsidR="00543A19">
        <w:rPr>
          <w:rFonts w:cs="Calibri"/>
        </w:rPr>
        <w:t>Be familiar with the pedagogy of different curricula which take a holistic approach to the development and learning of the child and reflect the inseparable nature of development and learning</w:t>
      </w:r>
      <w:r w:rsidRPr="03546A38" w:rsidR="275E20A1">
        <w:rPr>
          <w:rFonts w:cs="Calibri"/>
        </w:rPr>
        <w:t>.</w:t>
      </w:r>
    </w:p>
    <w:p xmlns:wp14="http://schemas.microsoft.com/office/word/2010/wordml" w:rsidRPr="00313BFE" w:rsidR="00543A19" w:rsidP="00A45EF5" w:rsidRDefault="00543A19" w14:paraId="58919AB4" wp14:textId="5D3090FB">
      <w:pPr>
        <w:pStyle w:val="ListParagraph"/>
        <w:numPr>
          <w:ilvl w:val="0"/>
          <w:numId w:val="33"/>
        </w:numPr>
        <w:ind w:left="567" w:hanging="567"/>
        <w:rPr>
          <w:rFonts w:cs="Calibri"/>
        </w:rPr>
      </w:pPr>
      <w:r w:rsidRPr="03546A38" w:rsidR="00543A19">
        <w:rPr>
          <w:rFonts w:cs="Calibri"/>
        </w:rPr>
        <w:t>Be able to implement a verifiable broad based documented and flexible curriculum or programme</w:t>
      </w:r>
      <w:r w:rsidRPr="03546A38" w:rsidR="3EBC12A0">
        <w:rPr>
          <w:rFonts w:cs="Calibri"/>
        </w:rPr>
        <w:t>.</w:t>
      </w:r>
    </w:p>
    <w:p xmlns:wp14="http://schemas.microsoft.com/office/word/2010/wordml" w:rsidRPr="00313BFE" w:rsidR="00543A19" w:rsidP="00A45EF5" w:rsidRDefault="00543A19" w14:paraId="72487B7F" wp14:textId="39C9953B">
      <w:pPr>
        <w:pStyle w:val="ListParagraph"/>
        <w:numPr>
          <w:ilvl w:val="0"/>
          <w:numId w:val="33"/>
        </w:numPr>
        <w:ind w:left="567" w:hanging="567"/>
        <w:rPr>
          <w:rFonts w:cs="Calibri"/>
        </w:rPr>
      </w:pPr>
      <w:r w:rsidRPr="03546A38" w:rsidR="00543A19">
        <w:rPr>
          <w:rFonts w:cs="Calibri"/>
        </w:rPr>
        <w:t>Recognise that enriching and informing all aspects of practice within the setting requires cycles of observation, planning, action and evaluation undertaken on a regular basis</w:t>
      </w:r>
      <w:r w:rsidRPr="03546A38" w:rsidR="3F71B228">
        <w:rPr>
          <w:rFonts w:cs="Calibri"/>
        </w:rPr>
        <w:t>.</w:t>
      </w:r>
    </w:p>
    <w:p xmlns:wp14="http://schemas.microsoft.com/office/word/2010/wordml" w:rsidRPr="00313BFE" w:rsidR="00543A19" w:rsidP="00A45EF5" w:rsidRDefault="00543A19" w14:paraId="1A7360E2" wp14:textId="39C3E882">
      <w:pPr>
        <w:pStyle w:val="ListParagraph"/>
        <w:numPr>
          <w:ilvl w:val="0"/>
          <w:numId w:val="33"/>
        </w:numPr>
        <w:ind w:left="567" w:hanging="567"/>
        <w:rPr>
          <w:rFonts w:cs="Calibri"/>
        </w:rPr>
      </w:pPr>
      <w:r w:rsidRPr="03546A38" w:rsidR="00543A19">
        <w:rPr>
          <w:rFonts w:cs="Calibri"/>
        </w:rPr>
        <w:t>Organise and manage resources effectively by understanding the chosen philosophy, which will be supported by clear policies and procedures to guide and determine practice</w:t>
      </w:r>
      <w:r w:rsidRPr="03546A38" w:rsidR="7B99BE4B">
        <w:rPr>
          <w:rFonts w:cs="Calibri"/>
        </w:rPr>
        <w:t>.</w:t>
      </w:r>
    </w:p>
    <w:p xmlns:wp14="http://schemas.microsoft.com/office/word/2010/wordml" w:rsidRPr="00313BFE" w:rsidR="00543A19" w:rsidP="00A45EF5" w:rsidRDefault="00543A19" w14:paraId="249F3055" wp14:textId="073BB305">
      <w:pPr>
        <w:pStyle w:val="ListParagraph"/>
        <w:numPr>
          <w:ilvl w:val="0"/>
          <w:numId w:val="33"/>
        </w:numPr>
        <w:ind w:left="567" w:hanging="567"/>
        <w:rPr>
          <w:rFonts w:cs="Calibri"/>
        </w:rPr>
      </w:pPr>
      <w:r w:rsidRPr="03546A38" w:rsidR="00543A19">
        <w:rPr>
          <w:rFonts w:cs="Calibri"/>
        </w:rPr>
        <w:t>Encourage the exercise of individual choice among children at play</w:t>
      </w:r>
      <w:r w:rsidRPr="03546A38" w:rsidR="3DD80818">
        <w:rPr>
          <w:rFonts w:cs="Calibri"/>
        </w:rPr>
        <w:t>.</w:t>
      </w:r>
    </w:p>
    <w:p xmlns:wp14="http://schemas.microsoft.com/office/word/2010/wordml" w:rsidRPr="00313BFE" w:rsidR="00543A19" w:rsidP="00A45EF5" w:rsidRDefault="00543A19" w14:paraId="313A5924" wp14:textId="77777777">
      <w:pPr>
        <w:pStyle w:val="ListParagraph"/>
        <w:numPr>
          <w:ilvl w:val="0"/>
          <w:numId w:val="33"/>
        </w:numPr>
        <w:ind w:left="567" w:hanging="567"/>
        <w:rPr>
          <w:rFonts w:cs="Calibri"/>
        </w:rPr>
      </w:pPr>
      <w:r w:rsidRPr="00313BFE">
        <w:rPr>
          <w:rFonts w:cs="Calibri"/>
        </w:rPr>
        <w:t xml:space="preserve">Critically evaluate their own role when implementing activities with children. </w:t>
      </w:r>
    </w:p>
    <w:p xmlns:wp14="http://schemas.microsoft.com/office/word/2010/wordml" w:rsidRPr="00313BFE" w:rsidR="00543A19" w:rsidP="03546A38" w:rsidRDefault="00543A19" w14:paraId="6568AA0B" wp14:textId="41C3E136">
      <w:pPr>
        <w:spacing w:after="0"/>
        <w:rPr>
          <w:rFonts w:cs="Calibri"/>
          <w:b w:val="1"/>
          <w:bCs w:val="1"/>
          <w:lang w:eastAsia="en-IE"/>
        </w:rPr>
      </w:pPr>
      <w:r w:rsidRPr="03546A38" w:rsidR="00543A19">
        <w:rPr>
          <w:rFonts w:cs="Calibri"/>
          <w:b w:val="1"/>
          <w:bCs w:val="1"/>
          <w:lang w:eastAsia="en-IE"/>
        </w:rPr>
        <w:t xml:space="preserve">Learning Outcome 10: </w:t>
      </w:r>
      <w:r w:rsidRPr="03546A38" w:rsidR="00543A19">
        <w:rPr>
          <w:rFonts w:cs="Calibri"/>
          <w:lang w:eastAsia="en-IE"/>
        </w:rPr>
        <w:t>Reflect on own role and responsibilities when supporting children in their play</w:t>
      </w:r>
      <w:r w:rsidRPr="03546A38" w:rsidR="32E9C03B">
        <w:rPr>
          <w:rFonts w:cs="Calibri"/>
          <w:lang w:eastAsia="en-IE"/>
        </w:rPr>
        <w:t>.</w:t>
      </w:r>
    </w:p>
    <w:p xmlns:wp14="http://schemas.microsoft.com/office/word/2010/wordml" w:rsidRPr="00313BFE" w:rsidR="00543A19" w:rsidP="00A45EF5" w:rsidRDefault="00543A19" w14:paraId="7F251133" wp14:textId="77777777">
      <w:pPr>
        <w:rPr>
          <w:rFonts w:cs="Calibri"/>
          <w:b/>
        </w:rPr>
      </w:pPr>
      <w:r w:rsidRPr="00313BFE">
        <w:rPr>
          <w:rFonts w:cs="Calibri"/>
          <w:b/>
        </w:rPr>
        <w:t>In order to achieve Learning Outcome 10, facilitate the learner to:</w:t>
      </w:r>
    </w:p>
    <w:p xmlns:wp14="http://schemas.microsoft.com/office/word/2010/wordml" w:rsidRPr="00313BFE" w:rsidR="00543A19" w:rsidP="00A45EF5" w:rsidRDefault="00543A19" w14:paraId="49160453" wp14:textId="124E4C25">
      <w:pPr>
        <w:pStyle w:val="ListParagraph"/>
        <w:numPr>
          <w:ilvl w:val="0"/>
          <w:numId w:val="37"/>
        </w:numPr>
        <w:ind w:left="426"/>
        <w:rPr>
          <w:rFonts w:cs="Calibri"/>
        </w:rPr>
      </w:pPr>
      <w:r w:rsidRPr="03546A38" w:rsidR="00543A19">
        <w:rPr>
          <w:rFonts w:cs="Calibri"/>
        </w:rPr>
        <w:t>Critically evaluate whether or not the materials interest the children, vary sufficiently to suit all type and stages of play and development, reflect a diversity of cultural interest, and promote a wide range of learning opportunities e.g. creativity, language and problem solving</w:t>
      </w:r>
      <w:r w:rsidRPr="03546A38" w:rsidR="3ED98FC5">
        <w:rPr>
          <w:rFonts w:cs="Calibri"/>
        </w:rPr>
        <w:t>.</w:t>
      </w:r>
    </w:p>
    <w:p xmlns:wp14="http://schemas.microsoft.com/office/word/2010/wordml" w:rsidRPr="00313BFE" w:rsidR="00543A19" w:rsidP="00A45EF5" w:rsidRDefault="00543A19" w14:paraId="554042BA" wp14:textId="42322EB1">
      <w:pPr>
        <w:pStyle w:val="ListParagraph"/>
        <w:numPr>
          <w:ilvl w:val="0"/>
          <w:numId w:val="37"/>
        </w:numPr>
        <w:ind w:left="426"/>
        <w:rPr>
          <w:rFonts w:cs="Calibri"/>
        </w:rPr>
      </w:pPr>
      <w:r w:rsidRPr="03546A38" w:rsidR="00543A19">
        <w:rPr>
          <w:rFonts w:cs="Calibri"/>
        </w:rPr>
        <w:t>Understand the importance of guiding and helping children to make choices and decisions about their play</w:t>
      </w:r>
      <w:r w:rsidRPr="03546A38" w:rsidR="01C069A7">
        <w:rPr>
          <w:rFonts w:cs="Calibri"/>
        </w:rPr>
        <w:t>.</w:t>
      </w:r>
    </w:p>
    <w:p xmlns:wp14="http://schemas.microsoft.com/office/word/2010/wordml" w:rsidRPr="00313BFE" w:rsidR="00543A19" w:rsidP="00A45EF5" w:rsidRDefault="00543A19" w14:paraId="73F9A722" wp14:textId="3089DFD4">
      <w:pPr>
        <w:pStyle w:val="ListParagraph"/>
        <w:numPr>
          <w:ilvl w:val="0"/>
          <w:numId w:val="37"/>
        </w:numPr>
        <w:ind w:left="426"/>
        <w:rPr>
          <w:rFonts w:cs="Calibri"/>
        </w:rPr>
      </w:pPr>
      <w:r w:rsidRPr="03546A38" w:rsidR="00543A19">
        <w:rPr>
          <w:rFonts w:cs="Calibri"/>
        </w:rPr>
        <w:t>Provide the scaffolding or framework within which learning can take place</w:t>
      </w:r>
      <w:r w:rsidRPr="03546A38" w:rsidR="3D564A40">
        <w:rPr>
          <w:rFonts w:cs="Calibri"/>
        </w:rPr>
        <w:t>.</w:t>
      </w:r>
    </w:p>
    <w:p xmlns:wp14="http://schemas.microsoft.com/office/word/2010/wordml" w:rsidRPr="00313BFE" w:rsidR="00543A19" w:rsidP="00A45EF5" w:rsidRDefault="00543A19" w14:paraId="2C48C602" wp14:textId="6E0FBB6C">
      <w:pPr>
        <w:pStyle w:val="ListParagraph"/>
        <w:numPr>
          <w:ilvl w:val="0"/>
          <w:numId w:val="37"/>
        </w:numPr>
        <w:ind w:left="426"/>
        <w:rPr>
          <w:rFonts w:cs="Calibri"/>
        </w:rPr>
      </w:pPr>
      <w:r w:rsidRPr="03546A38" w:rsidR="00543A19">
        <w:rPr>
          <w:rFonts w:cs="Calibri"/>
        </w:rPr>
        <w:t>Evaluate their own role</w:t>
      </w:r>
      <w:r w:rsidRPr="03546A38" w:rsidR="6F9B3EFF">
        <w:rPr>
          <w:rFonts w:cs="Calibri"/>
        </w:rPr>
        <w:t>.</w:t>
      </w:r>
      <w:r w:rsidRPr="03546A38" w:rsidR="00543A19">
        <w:rPr>
          <w:rFonts w:cs="Calibri"/>
        </w:rPr>
        <w:t xml:space="preserve"> </w:t>
      </w:r>
    </w:p>
    <w:p xmlns:wp14="http://schemas.microsoft.com/office/word/2010/wordml" w:rsidRPr="00313BFE" w:rsidR="00543A19" w:rsidP="00A45EF5" w:rsidRDefault="00543A19" w14:paraId="0C514A1A" wp14:textId="42B43C24">
      <w:pPr>
        <w:pStyle w:val="ListParagraph"/>
        <w:numPr>
          <w:ilvl w:val="0"/>
          <w:numId w:val="37"/>
        </w:numPr>
        <w:ind w:left="426"/>
        <w:rPr>
          <w:rFonts w:cs="Calibri"/>
        </w:rPr>
      </w:pPr>
      <w:r w:rsidRPr="03546A38" w:rsidR="00543A19">
        <w:rPr>
          <w:rFonts w:cs="Calibri"/>
        </w:rPr>
        <w:t>Assess what the learner has learned from planning and carrying out the activity</w:t>
      </w:r>
      <w:r w:rsidRPr="03546A38" w:rsidR="0F283EA0">
        <w:rPr>
          <w:rFonts w:cs="Calibri"/>
        </w:rPr>
        <w:t>.</w:t>
      </w:r>
    </w:p>
    <w:p xmlns:wp14="http://schemas.microsoft.com/office/word/2010/wordml" w:rsidRPr="00313BFE" w:rsidR="00543A19" w:rsidP="00A45EF5" w:rsidRDefault="00543A19" w14:paraId="7F8E850A" wp14:textId="22338EB7">
      <w:pPr>
        <w:pStyle w:val="ListParagraph"/>
        <w:numPr>
          <w:ilvl w:val="0"/>
          <w:numId w:val="37"/>
        </w:numPr>
        <w:ind w:left="426"/>
        <w:rPr>
          <w:rFonts w:cs="Calibri"/>
        </w:rPr>
      </w:pPr>
      <w:r w:rsidRPr="03546A38" w:rsidR="00543A19">
        <w:rPr>
          <w:rFonts w:cs="Calibri"/>
        </w:rPr>
        <w:t>Assess what the child has learned</w:t>
      </w:r>
      <w:r w:rsidRPr="03546A38" w:rsidR="0F6CA01A">
        <w:rPr>
          <w:rFonts w:cs="Calibri"/>
        </w:rPr>
        <w:t>.</w:t>
      </w:r>
    </w:p>
    <w:p xmlns:wp14="http://schemas.microsoft.com/office/word/2010/wordml" w:rsidRPr="00313BFE" w:rsidR="00543A19" w:rsidP="00A45EF5" w:rsidRDefault="00543A19" w14:paraId="54E15AF6" wp14:textId="11452F79">
      <w:pPr>
        <w:pStyle w:val="ListParagraph"/>
        <w:numPr>
          <w:ilvl w:val="0"/>
          <w:numId w:val="37"/>
        </w:numPr>
        <w:ind w:left="426"/>
        <w:rPr>
          <w:rFonts w:cs="Calibri"/>
        </w:rPr>
      </w:pPr>
      <w:r w:rsidRPr="03546A38" w:rsidR="00543A19">
        <w:rPr>
          <w:rFonts w:cs="Calibri"/>
        </w:rPr>
        <w:t>Identify their own strengths and weaknesses</w:t>
      </w:r>
      <w:r w:rsidRPr="03546A38" w:rsidR="443B4712">
        <w:rPr>
          <w:rFonts w:cs="Calibri"/>
        </w:rPr>
        <w:t>.</w:t>
      </w:r>
    </w:p>
    <w:p xmlns:wp14="http://schemas.microsoft.com/office/word/2010/wordml" w:rsidRPr="00313BFE" w:rsidR="00543A19" w:rsidP="00A45EF5" w:rsidRDefault="00543A19" w14:paraId="30C40D91" wp14:textId="1B912CD5">
      <w:pPr>
        <w:pStyle w:val="ListParagraph"/>
        <w:numPr>
          <w:ilvl w:val="0"/>
          <w:numId w:val="37"/>
        </w:numPr>
        <w:ind w:left="426"/>
        <w:rPr>
          <w:rFonts w:cs="Calibri"/>
        </w:rPr>
      </w:pPr>
      <w:r w:rsidRPr="03546A38" w:rsidR="00543A19">
        <w:rPr>
          <w:rFonts w:cs="Calibri"/>
        </w:rPr>
        <w:t xml:space="preserve"> Describe how they would change the activity if doing it again, with reasons</w:t>
      </w:r>
      <w:r w:rsidRPr="03546A38" w:rsidR="49678A46">
        <w:rPr>
          <w:rFonts w:cs="Calibri"/>
        </w:rPr>
        <w:t>.</w:t>
      </w:r>
    </w:p>
    <w:p xmlns:wp14="http://schemas.microsoft.com/office/word/2010/wordml" w:rsidRPr="00313BFE" w:rsidR="00543A19" w:rsidP="00A45EF5" w:rsidRDefault="00543A19" w14:paraId="7E60D955" wp14:textId="65B3C756">
      <w:pPr>
        <w:pStyle w:val="ListParagraph"/>
        <w:numPr>
          <w:ilvl w:val="0"/>
          <w:numId w:val="37"/>
        </w:numPr>
        <w:ind w:left="426"/>
        <w:rPr>
          <w:rFonts w:cs="Calibri"/>
        </w:rPr>
      </w:pPr>
      <w:r w:rsidRPr="03546A38" w:rsidR="00543A19">
        <w:rPr>
          <w:rFonts w:cs="Calibri"/>
        </w:rPr>
        <w:t xml:space="preserve">Recommend how to extend the activities with relevant follow on activities e.g.  a nature </w:t>
      </w:r>
      <w:r w:rsidRPr="03546A38" w:rsidR="6EBBD198">
        <w:rPr>
          <w:rFonts w:cs="Calibri"/>
        </w:rPr>
        <w:t>walk followed</w:t>
      </w:r>
      <w:r w:rsidRPr="03546A38" w:rsidR="00543A19">
        <w:rPr>
          <w:rFonts w:cs="Calibri"/>
        </w:rPr>
        <w:t xml:space="preserve"> on by a leaf painting activity</w:t>
      </w:r>
      <w:r w:rsidRPr="03546A38" w:rsidR="11A8D8E9">
        <w:rPr>
          <w:rFonts w:cs="Calibri"/>
        </w:rPr>
        <w:t>.</w:t>
      </w:r>
    </w:p>
    <w:p xmlns:wp14="http://schemas.microsoft.com/office/word/2010/wordml" w:rsidRPr="00313BFE" w:rsidR="00543A19" w:rsidP="00A45EF5" w:rsidRDefault="00543A19" w14:paraId="2539756F" wp14:textId="77777777">
      <w:pPr>
        <w:pStyle w:val="ListParagraph"/>
        <w:numPr>
          <w:ilvl w:val="0"/>
          <w:numId w:val="37"/>
        </w:numPr>
        <w:ind w:left="426"/>
        <w:rPr>
          <w:rFonts w:cs="Calibri"/>
        </w:rPr>
      </w:pPr>
      <w:r w:rsidRPr="00313BFE">
        <w:rPr>
          <w:rFonts w:cs="Calibri"/>
        </w:rPr>
        <w:t xml:space="preserve">Understand their own responsibility around health and safety issues in relation to any activity </w:t>
      </w:r>
    </w:p>
    <w:p xmlns:wp14="http://schemas.microsoft.com/office/word/2010/wordml" w:rsidRPr="00313BFE" w:rsidR="00543A19" w:rsidP="00A45EF5" w:rsidRDefault="00543A19" w14:paraId="53F4DFFC" wp14:textId="77777777">
      <w:pPr>
        <w:pStyle w:val="ListParagraph"/>
        <w:numPr>
          <w:ilvl w:val="0"/>
          <w:numId w:val="37"/>
        </w:numPr>
        <w:ind w:left="426"/>
        <w:rPr>
          <w:rFonts w:cs="Calibri"/>
        </w:rPr>
      </w:pPr>
      <w:r w:rsidRPr="00313BFE">
        <w:rPr>
          <w:rFonts w:cs="Calibri"/>
        </w:rPr>
        <w:t>Be aware of issues regarding equality, access and cultural difference   in activity provision e.g. Gender bias, special needs etc.</w:t>
      </w:r>
    </w:p>
    <w:p xmlns:wp14="http://schemas.microsoft.com/office/word/2010/wordml" w:rsidR="008F164E" w:rsidP="000926D1" w:rsidRDefault="000926D1" w14:paraId="30C2E13B" wp14:textId="77777777">
      <w:pPr>
        <w:pStyle w:val="Heading1"/>
      </w:pPr>
      <w:r>
        <w:rPr>
          <w:rFonts w:cs="Calibri"/>
        </w:rPr>
        <w:br w:type="page"/>
      </w:r>
      <w:r w:rsidRPr="006F495C" w:rsidR="008F164E">
        <w:t>Assessment</w:t>
      </w:r>
    </w:p>
    <w:p xmlns:wp14="http://schemas.microsoft.com/office/word/2010/wordml" w:rsidRPr="00355664" w:rsidR="008F164E" w:rsidP="000926D1" w:rsidRDefault="008F164E" w14:paraId="65260CBC" wp14:textId="77777777">
      <w:pPr>
        <w:pStyle w:val="Heading2"/>
      </w:pPr>
      <w:r>
        <w:t>11a.</w:t>
      </w:r>
      <w:r>
        <w:tab/>
      </w:r>
      <w:r w:rsidRPr="00355664">
        <w:t>Assessment Techniques</w:t>
      </w:r>
    </w:p>
    <w:p xmlns:wp14="http://schemas.microsoft.com/office/word/2010/wordml" w:rsidRPr="00367824" w:rsidR="004A6E00" w:rsidP="004A6E00" w:rsidRDefault="004A6E00" w14:paraId="26A09ADB" wp14:textId="77777777">
      <w:pPr>
        <w:rPr>
          <w:rFonts w:cs="Arial"/>
        </w:rPr>
      </w:pPr>
      <w:r w:rsidRPr="00367824">
        <w:rPr>
          <w:rFonts w:cs="Arial"/>
        </w:rPr>
        <w:t xml:space="preserve">In order to demonstrate that they have reached the standards of knowledge, skill and competence identified in all the </w:t>
      </w:r>
      <w:r w:rsidR="00543A19">
        <w:rPr>
          <w:rFonts w:cs="Arial"/>
        </w:rPr>
        <w:t>Learning Outcome</w:t>
      </w:r>
      <w:r w:rsidRPr="00367824">
        <w:rPr>
          <w:rFonts w:cs="Arial"/>
        </w:rPr>
        <w:t xml:space="preserve">s, learners are required to complete the assessment(s) below.  </w:t>
      </w:r>
    </w:p>
    <w:p xmlns:wp14="http://schemas.microsoft.com/office/word/2010/wordml" w:rsidRPr="00367824" w:rsidR="004A6E00" w:rsidP="00F93DB4" w:rsidRDefault="004A6E00" w14:paraId="2CDAAE20" wp14:textId="77777777">
      <w:pPr>
        <w:spacing w:after="0"/>
        <w:rPr>
          <w:rFonts w:cs="Arial"/>
        </w:rPr>
      </w:pPr>
      <w:r w:rsidRPr="00367824">
        <w:rPr>
          <w:rFonts w:cs="Arial"/>
        </w:rPr>
        <w:t xml:space="preserve">Assignment </w:t>
      </w:r>
      <w:r w:rsidRPr="00367824">
        <w:rPr>
          <w:rFonts w:cs="Arial"/>
        </w:rPr>
        <w:tab/>
      </w:r>
      <w:r w:rsidRPr="00367824">
        <w:rPr>
          <w:rFonts w:cs="Arial"/>
        </w:rPr>
        <w:tab/>
      </w:r>
      <w:r w:rsidRPr="00367824">
        <w:rPr>
          <w:rFonts w:cs="Arial"/>
        </w:rPr>
        <w:tab/>
      </w:r>
      <w:r w:rsidRPr="00367824">
        <w:rPr>
          <w:rFonts w:cs="Arial"/>
        </w:rPr>
        <w:t>30%</w:t>
      </w:r>
    </w:p>
    <w:p xmlns:wp14="http://schemas.microsoft.com/office/word/2010/wordml" w:rsidRPr="00367824" w:rsidR="004A6E00" w:rsidP="00F93DB4" w:rsidRDefault="004A6E00" w14:paraId="2DEE6A9C" wp14:textId="77777777">
      <w:pPr>
        <w:spacing w:after="0"/>
        <w:rPr>
          <w:rFonts w:cs="Arial"/>
        </w:rPr>
      </w:pPr>
      <w:r w:rsidRPr="00367824">
        <w:rPr>
          <w:rFonts w:cs="Arial"/>
        </w:rPr>
        <w:t xml:space="preserve">Assignment </w:t>
      </w:r>
      <w:r w:rsidRPr="00367824">
        <w:rPr>
          <w:rFonts w:cs="Arial"/>
        </w:rPr>
        <w:tab/>
      </w:r>
      <w:r w:rsidRPr="00367824">
        <w:rPr>
          <w:rFonts w:cs="Arial"/>
        </w:rPr>
        <w:tab/>
      </w:r>
      <w:r w:rsidRPr="00367824">
        <w:rPr>
          <w:rFonts w:cs="Arial"/>
        </w:rPr>
        <w:tab/>
      </w:r>
      <w:r w:rsidRPr="00367824">
        <w:rPr>
          <w:rFonts w:cs="Arial"/>
        </w:rPr>
        <w:t>30%</w:t>
      </w:r>
    </w:p>
    <w:p xmlns:wp14="http://schemas.microsoft.com/office/word/2010/wordml" w:rsidRPr="00367824" w:rsidR="008F164E" w:rsidP="00F93DB4" w:rsidRDefault="000926D1" w14:paraId="7E0659E1" wp14:textId="77777777">
      <w:pPr>
        <w:spacing w:after="0"/>
        <w:rPr>
          <w:b/>
        </w:rPr>
      </w:pPr>
      <w:r>
        <w:rPr>
          <w:rFonts w:cs="Arial"/>
        </w:rPr>
        <w:t>Skills D</w:t>
      </w:r>
      <w:r w:rsidRPr="00367824" w:rsidR="004A6E00">
        <w:rPr>
          <w:rFonts w:cs="Arial"/>
        </w:rPr>
        <w:t xml:space="preserve">emonstration </w:t>
      </w:r>
      <w:r w:rsidRPr="00367824" w:rsidR="004A6E00">
        <w:rPr>
          <w:rFonts w:cs="Arial"/>
        </w:rPr>
        <w:tab/>
      </w:r>
      <w:r w:rsidRPr="00367824" w:rsidR="004A6E00">
        <w:rPr>
          <w:rFonts w:cs="Arial"/>
        </w:rPr>
        <w:tab/>
      </w:r>
      <w:r w:rsidRPr="00367824" w:rsidR="004A6E00">
        <w:rPr>
          <w:rFonts w:cs="Arial"/>
        </w:rPr>
        <w:t>40%</w:t>
      </w:r>
      <w:r w:rsidR="00F93DB4">
        <w:rPr>
          <w:rFonts w:cs="Arial"/>
        </w:rPr>
        <w:br/>
      </w:r>
    </w:p>
    <w:p xmlns:wp14="http://schemas.microsoft.com/office/word/2010/wordml" w:rsidR="000926D1" w:rsidP="000926D1" w:rsidRDefault="008F164E" w14:paraId="14C4DE41" wp14:textId="77777777">
      <w:pPr>
        <w:pStyle w:val="Heading2"/>
      </w:pPr>
      <w:r>
        <w:t>11b</w:t>
      </w:r>
      <w:r w:rsidRPr="006F495C">
        <w:t>.</w:t>
      </w:r>
      <w:r w:rsidRPr="006F495C">
        <w:tab/>
      </w:r>
      <w:r w:rsidRPr="006F495C">
        <w:t xml:space="preserve">Mapping of </w:t>
      </w:r>
      <w:r w:rsidR="00543A19">
        <w:t>Learning Outcome</w:t>
      </w:r>
      <w:r w:rsidRPr="006F495C">
        <w:t>s to Assessment Techniques</w:t>
      </w:r>
    </w:p>
    <w:p xmlns:wp14="http://schemas.microsoft.com/office/word/2010/wordml" w:rsidRPr="00FE555B" w:rsidR="008F164E" w:rsidP="00F93DB4" w:rsidRDefault="008F164E" w14:paraId="303DE4C8" wp14:textId="77777777">
      <w:pPr>
        <w:spacing w:after="0" w:line="240" w:lineRule="auto"/>
        <w:rPr>
          <w:color w:val="FF0000"/>
        </w:rPr>
      </w:pPr>
      <w:r w:rsidRPr="00367824">
        <w:rPr>
          <w:color w:val="000000"/>
        </w:rPr>
        <w:t xml:space="preserve">In order to ensure that the learner is facilitated to demonstrate the achievement of all </w:t>
      </w:r>
      <w:r w:rsidR="00543A19">
        <w:rPr>
          <w:color w:val="000000"/>
        </w:rPr>
        <w:t>Learning Outcome</w:t>
      </w:r>
      <w:r w:rsidRPr="00367824">
        <w:rPr>
          <w:color w:val="000000"/>
        </w:rPr>
        <w:t xml:space="preserve">s from the component specification; each </w:t>
      </w:r>
      <w:r w:rsidR="00543A19">
        <w:rPr>
          <w:color w:val="000000"/>
        </w:rPr>
        <w:t>Learning Outcome</w:t>
      </w:r>
      <w:r w:rsidRPr="00367824">
        <w:rPr>
          <w:color w:val="000000"/>
        </w:rPr>
        <w:t xml:space="preserve"> is mapped to an assessment technique(s). This mapping should not restrict an assessor from taking an integrated approach to assessment.</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912"/>
        <w:gridCol w:w="2835"/>
      </w:tblGrid>
      <w:tr xmlns:wp14="http://schemas.microsoft.com/office/word/2010/wordml" w:rsidRPr="00997302" w:rsidR="008F164E" w:rsidTr="03546A38" w14:paraId="55AAA196" wp14:textId="77777777">
        <w:trPr>
          <w:trHeight w:val="472"/>
        </w:trPr>
        <w:tc>
          <w:tcPr>
            <w:tcW w:w="6912" w:type="dxa"/>
            <w:tcMar/>
            <w:vAlign w:val="center"/>
          </w:tcPr>
          <w:p w:rsidRPr="00997302" w:rsidR="008F164E" w:rsidP="000926D1" w:rsidRDefault="00543A19" w14:paraId="58276F1C" wp14:textId="77777777">
            <w:pPr>
              <w:spacing w:after="0" w:line="240" w:lineRule="auto"/>
              <w:rPr>
                <w:rFonts w:cs="Calibri"/>
                <w:b/>
              </w:rPr>
            </w:pPr>
            <w:r>
              <w:rPr>
                <w:rFonts w:cs="Calibri"/>
                <w:b/>
              </w:rPr>
              <w:t>Learning Outcome</w:t>
            </w:r>
          </w:p>
        </w:tc>
        <w:tc>
          <w:tcPr>
            <w:tcW w:w="2835" w:type="dxa"/>
            <w:tcMar/>
            <w:vAlign w:val="center"/>
          </w:tcPr>
          <w:p w:rsidRPr="00997302" w:rsidR="008F164E" w:rsidP="000926D1" w:rsidRDefault="008F164E" w14:paraId="2D846303" wp14:textId="77777777">
            <w:pPr>
              <w:spacing w:after="0" w:line="240" w:lineRule="auto"/>
              <w:rPr>
                <w:rFonts w:cs="Calibri"/>
                <w:b/>
              </w:rPr>
            </w:pPr>
            <w:r w:rsidRPr="00997302">
              <w:rPr>
                <w:rFonts w:cs="Calibri"/>
                <w:b/>
              </w:rPr>
              <w:t>Assessment Technique</w:t>
            </w:r>
          </w:p>
        </w:tc>
      </w:tr>
      <w:tr xmlns:wp14="http://schemas.microsoft.com/office/word/2010/wordml" w:rsidRPr="00997302" w:rsidR="004029CB" w:rsidTr="03546A38" w14:paraId="4F757AB5" wp14:textId="77777777">
        <w:trPr>
          <w:trHeight w:val="466"/>
        </w:trPr>
        <w:tc>
          <w:tcPr>
            <w:tcW w:w="6912" w:type="dxa"/>
            <w:tcMar/>
            <w:vAlign w:val="center"/>
          </w:tcPr>
          <w:p w:rsidRPr="00997302" w:rsidR="004029CB" w:rsidP="000926D1" w:rsidRDefault="004029CB" w14:paraId="4DB50343" wp14:textId="3E94670B">
            <w:pPr>
              <w:spacing w:line="240" w:lineRule="auto"/>
              <w:ind w:left="284" w:hanging="284"/>
              <w:rPr>
                <w:rFonts w:cs="Calibri"/>
              </w:rPr>
            </w:pPr>
            <w:r w:rsidRPr="03546A38" w:rsidR="521AE798">
              <w:rPr>
                <w:rFonts w:cs="Calibri"/>
              </w:rPr>
              <w:t>1. Outline the types, stages, patterns and purposes of children’s play</w:t>
            </w:r>
            <w:r w:rsidRPr="03546A38" w:rsidR="690CD848">
              <w:rPr>
                <w:rFonts w:cs="Calibri"/>
              </w:rPr>
              <w:t>.</w:t>
            </w:r>
          </w:p>
        </w:tc>
        <w:tc>
          <w:tcPr>
            <w:tcW w:w="2835" w:type="dxa"/>
            <w:tcMar/>
            <w:vAlign w:val="center"/>
          </w:tcPr>
          <w:p w:rsidRPr="00997302" w:rsidR="004029CB" w:rsidP="000926D1" w:rsidRDefault="004029CB" w14:paraId="296EDB50" wp14:textId="77777777">
            <w:pPr>
              <w:spacing w:line="240" w:lineRule="auto"/>
              <w:rPr>
                <w:rFonts w:cs="Calibri"/>
              </w:rPr>
            </w:pPr>
            <w:r w:rsidRPr="00997302">
              <w:rPr>
                <w:rFonts w:cs="Calibri"/>
              </w:rPr>
              <w:t xml:space="preserve">Assignment </w:t>
            </w:r>
          </w:p>
        </w:tc>
      </w:tr>
      <w:tr xmlns:wp14="http://schemas.microsoft.com/office/word/2010/wordml" w:rsidRPr="00997302" w:rsidR="004029CB" w:rsidTr="03546A38" w14:paraId="5E2B7997" wp14:textId="77777777">
        <w:trPr>
          <w:trHeight w:val="1008"/>
        </w:trPr>
        <w:tc>
          <w:tcPr>
            <w:tcW w:w="6912" w:type="dxa"/>
            <w:tcMar/>
            <w:vAlign w:val="center"/>
          </w:tcPr>
          <w:p w:rsidRPr="00997302" w:rsidR="004029CB" w:rsidP="000926D1" w:rsidRDefault="004029CB" w14:paraId="2E48C0CE" wp14:textId="7A6036F5">
            <w:pPr>
              <w:spacing w:line="240" w:lineRule="auto"/>
              <w:ind w:left="284" w:hanging="284"/>
              <w:rPr>
                <w:rFonts w:cs="Calibri"/>
              </w:rPr>
            </w:pPr>
            <w:r w:rsidRPr="03546A38" w:rsidR="521AE798">
              <w:rPr>
                <w:rFonts w:cs="Calibri"/>
              </w:rPr>
              <w:t xml:space="preserve">2. Describe a range of theories of play in the context of children’s education to include: Psychoanalytical theories (Freud, </w:t>
            </w:r>
            <w:r w:rsidRPr="03546A38" w:rsidR="521AE798">
              <w:rPr>
                <w:rFonts w:cs="Calibri"/>
              </w:rPr>
              <w:t>Winnicott</w:t>
            </w:r>
            <w:r w:rsidRPr="03546A38" w:rsidR="521AE798">
              <w:rPr>
                <w:rFonts w:cs="Calibri"/>
              </w:rPr>
              <w:t>) and Constructivist theories (Piaget and Vygotsky)</w:t>
            </w:r>
            <w:r w:rsidRPr="03546A38" w:rsidR="2A39AD3E">
              <w:rPr>
                <w:rFonts w:cs="Calibri"/>
              </w:rPr>
              <w:t>.</w:t>
            </w:r>
          </w:p>
        </w:tc>
        <w:tc>
          <w:tcPr>
            <w:tcW w:w="2835" w:type="dxa"/>
            <w:tcMar/>
            <w:vAlign w:val="center"/>
          </w:tcPr>
          <w:p w:rsidRPr="00997302" w:rsidR="004029CB" w:rsidP="000926D1" w:rsidRDefault="004029CB" w14:paraId="725699D2" wp14:textId="77777777">
            <w:pPr>
              <w:spacing w:line="240" w:lineRule="auto"/>
              <w:rPr>
                <w:rFonts w:cs="Calibri"/>
              </w:rPr>
            </w:pPr>
            <w:r w:rsidRPr="00997302">
              <w:rPr>
                <w:rFonts w:cs="Calibri"/>
              </w:rPr>
              <w:t xml:space="preserve">Assignment </w:t>
            </w:r>
            <w:r w:rsidR="000926D1">
              <w:rPr>
                <w:rFonts w:cs="Calibri"/>
              </w:rPr>
              <w:t>&amp;</w:t>
            </w:r>
            <w:r w:rsidRPr="00997302">
              <w:rPr>
                <w:rFonts w:cs="Calibri"/>
              </w:rPr>
              <w:t xml:space="preserve"> Skills </w:t>
            </w:r>
            <w:r w:rsidRPr="00997302" w:rsidR="00BD48AD">
              <w:rPr>
                <w:rFonts w:cs="Calibri"/>
              </w:rPr>
              <w:t>Demonstration</w:t>
            </w:r>
          </w:p>
        </w:tc>
      </w:tr>
      <w:tr xmlns:wp14="http://schemas.microsoft.com/office/word/2010/wordml" w:rsidRPr="00997302" w:rsidR="004029CB" w:rsidTr="03546A38" w14:paraId="1F99415A" wp14:textId="77777777">
        <w:trPr>
          <w:trHeight w:val="749"/>
        </w:trPr>
        <w:tc>
          <w:tcPr>
            <w:tcW w:w="6912" w:type="dxa"/>
            <w:tcMar/>
            <w:vAlign w:val="center"/>
          </w:tcPr>
          <w:p w:rsidRPr="00997302" w:rsidR="004029CB" w:rsidP="000926D1" w:rsidRDefault="004029CB" w14:paraId="39DFE6AD" wp14:textId="2B617844">
            <w:pPr>
              <w:spacing w:line="240" w:lineRule="auto"/>
              <w:ind w:left="284" w:hanging="284"/>
              <w:rPr>
                <w:rFonts w:cs="Calibri"/>
              </w:rPr>
            </w:pPr>
            <w:r w:rsidRPr="03546A38" w:rsidR="521AE798">
              <w:rPr>
                <w:rFonts w:cs="Calibri"/>
              </w:rPr>
              <w:t>3. Evaluate the role of the adult in children’s play</w:t>
            </w:r>
            <w:r w:rsidRPr="03546A38" w:rsidR="23ACDD51">
              <w:rPr>
                <w:rFonts w:cs="Calibri"/>
              </w:rPr>
              <w:t>.</w:t>
            </w:r>
          </w:p>
        </w:tc>
        <w:tc>
          <w:tcPr>
            <w:tcW w:w="2835" w:type="dxa"/>
            <w:tcMar/>
            <w:vAlign w:val="center"/>
          </w:tcPr>
          <w:p w:rsidRPr="00997302" w:rsidR="004029CB" w:rsidP="000926D1" w:rsidRDefault="004029CB" w14:paraId="517A2B69" wp14:textId="77777777">
            <w:pPr>
              <w:spacing w:line="240" w:lineRule="auto"/>
              <w:rPr>
                <w:rFonts w:cs="Calibri"/>
              </w:rPr>
            </w:pPr>
            <w:r w:rsidRPr="00997302">
              <w:rPr>
                <w:rFonts w:cs="Calibri"/>
              </w:rPr>
              <w:t xml:space="preserve">Assignment </w:t>
            </w:r>
            <w:r w:rsidR="000926D1">
              <w:rPr>
                <w:rFonts w:cs="Calibri"/>
              </w:rPr>
              <w:t>&amp; S</w:t>
            </w:r>
            <w:r w:rsidRPr="00997302">
              <w:rPr>
                <w:rFonts w:cs="Calibri"/>
              </w:rPr>
              <w:t xml:space="preserve">kills </w:t>
            </w:r>
            <w:r w:rsidRPr="00997302" w:rsidR="00BD48AD">
              <w:rPr>
                <w:rFonts w:cs="Calibri"/>
              </w:rPr>
              <w:t>D</w:t>
            </w:r>
            <w:r w:rsidRPr="00997302">
              <w:rPr>
                <w:rFonts w:cs="Calibri"/>
              </w:rPr>
              <w:t>emonstration</w:t>
            </w:r>
          </w:p>
        </w:tc>
      </w:tr>
      <w:tr xmlns:wp14="http://schemas.microsoft.com/office/word/2010/wordml" w:rsidRPr="00997302" w:rsidR="004029CB" w:rsidTr="03546A38" w14:paraId="0174E898" wp14:textId="77777777">
        <w:trPr>
          <w:trHeight w:val="572"/>
        </w:trPr>
        <w:tc>
          <w:tcPr>
            <w:tcW w:w="6912" w:type="dxa"/>
            <w:tcMar/>
            <w:vAlign w:val="center"/>
          </w:tcPr>
          <w:p w:rsidRPr="00997302" w:rsidR="004029CB" w:rsidP="000926D1" w:rsidRDefault="004029CB" w14:paraId="79A439A0" wp14:textId="425EEBC1">
            <w:pPr>
              <w:spacing w:line="240" w:lineRule="auto"/>
              <w:ind w:left="284" w:hanging="284"/>
              <w:rPr>
                <w:rFonts w:cs="Calibri"/>
              </w:rPr>
            </w:pPr>
            <w:r w:rsidRPr="03546A38" w:rsidR="521AE798">
              <w:rPr>
                <w:rFonts w:cs="Calibri"/>
              </w:rPr>
              <w:t>4. Explore a child led approach to meeting the play and educational requirements of children</w:t>
            </w:r>
            <w:r w:rsidRPr="03546A38" w:rsidR="08F66975">
              <w:rPr>
                <w:rFonts w:cs="Calibri"/>
              </w:rPr>
              <w:t>.</w:t>
            </w:r>
          </w:p>
        </w:tc>
        <w:tc>
          <w:tcPr>
            <w:tcW w:w="2835" w:type="dxa"/>
            <w:tcMar/>
            <w:vAlign w:val="center"/>
          </w:tcPr>
          <w:p w:rsidRPr="00997302" w:rsidR="004029CB" w:rsidP="000926D1" w:rsidRDefault="004029CB" w14:paraId="2210810C" wp14:textId="77777777">
            <w:pPr>
              <w:spacing w:line="240" w:lineRule="auto"/>
              <w:rPr>
                <w:rFonts w:cs="Calibri"/>
              </w:rPr>
            </w:pPr>
            <w:r w:rsidRPr="00997302">
              <w:rPr>
                <w:rFonts w:cs="Calibri"/>
              </w:rPr>
              <w:t>Assignment</w:t>
            </w:r>
          </w:p>
        </w:tc>
      </w:tr>
      <w:tr xmlns:wp14="http://schemas.microsoft.com/office/word/2010/wordml" w:rsidRPr="00997302" w:rsidR="004029CB" w:rsidTr="03546A38" w14:paraId="642E1789" wp14:textId="77777777">
        <w:trPr>
          <w:trHeight w:val="789"/>
        </w:trPr>
        <w:tc>
          <w:tcPr>
            <w:tcW w:w="6912" w:type="dxa"/>
            <w:tcMar/>
            <w:vAlign w:val="center"/>
          </w:tcPr>
          <w:p w:rsidRPr="00997302" w:rsidR="004029CB" w:rsidP="000926D1" w:rsidRDefault="004029CB" w14:paraId="454FD804" wp14:textId="6306AF64">
            <w:pPr>
              <w:spacing w:line="240" w:lineRule="auto"/>
              <w:ind w:left="284" w:hanging="284"/>
              <w:rPr>
                <w:rFonts w:cs="Calibri"/>
              </w:rPr>
            </w:pPr>
            <w:r w:rsidRPr="03546A38" w:rsidR="521AE798">
              <w:rPr>
                <w:rFonts w:cs="Calibri"/>
              </w:rPr>
              <w:t>5. Describe different approaches to curriculum development and implement in ECCE setting</w:t>
            </w:r>
            <w:r w:rsidRPr="03546A38" w:rsidR="2AE74A59">
              <w:rPr>
                <w:rFonts w:cs="Calibri"/>
              </w:rPr>
              <w:t>.</w:t>
            </w:r>
          </w:p>
        </w:tc>
        <w:tc>
          <w:tcPr>
            <w:tcW w:w="2835" w:type="dxa"/>
            <w:tcMar/>
            <w:vAlign w:val="center"/>
          </w:tcPr>
          <w:p w:rsidRPr="00997302" w:rsidR="004029CB" w:rsidP="000926D1" w:rsidRDefault="004029CB" w14:paraId="258D1FF9" wp14:textId="77777777">
            <w:pPr>
              <w:spacing w:line="240" w:lineRule="auto"/>
              <w:rPr>
                <w:rFonts w:cs="Calibri"/>
              </w:rPr>
            </w:pPr>
            <w:r w:rsidRPr="00997302">
              <w:rPr>
                <w:rFonts w:cs="Calibri"/>
              </w:rPr>
              <w:t xml:space="preserve">Assignment and skills </w:t>
            </w:r>
            <w:r w:rsidRPr="00997302" w:rsidR="00BD48AD">
              <w:rPr>
                <w:rFonts w:cs="Calibri"/>
              </w:rPr>
              <w:t>D</w:t>
            </w:r>
            <w:r w:rsidRPr="00997302">
              <w:rPr>
                <w:rFonts w:cs="Calibri"/>
              </w:rPr>
              <w:t>emonstration</w:t>
            </w:r>
          </w:p>
        </w:tc>
      </w:tr>
      <w:tr xmlns:wp14="http://schemas.microsoft.com/office/word/2010/wordml" w:rsidRPr="00997302" w:rsidR="004029CB" w:rsidTr="03546A38" w14:paraId="706B9CB3" wp14:textId="77777777">
        <w:trPr>
          <w:trHeight w:val="743"/>
        </w:trPr>
        <w:tc>
          <w:tcPr>
            <w:tcW w:w="6912" w:type="dxa"/>
            <w:tcMar/>
            <w:vAlign w:val="center"/>
          </w:tcPr>
          <w:p w:rsidRPr="00997302" w:rsidR="004029CB" w:rsidP="000926D1" w:rsidRDefault="004029CB" w14:paraId="19401560" wp14:textId="4A6BA83B">
            <w:pPr>
              <w:spacing w:line="240" w:lineRule="auto"/>
              <w:ind w:left="284" w:hanging="284"/>
              <w:rPr>
                <w:rFonts w:cs="Calibri"/>
              </w:rPr>
            </w:pPr>
            <w:r w:rsidRPr="03546A38" w:rsidR="521AE798">
              <w:rPr>
                <w:rFonts w:cs="Calibri"/>
              </w:rPr>
              <w:t>6. Assess the value of equipment, materials, play spaces both indoors and outdoors, in the ECCE setting</w:t>
            </w:r>
            <w:r w:rsidRPr="03546A38" w:rsidR="4C9BDB5E">
              <w:rPr>
                <w:rFonts w:cs="Calibri"/>
              </w:rPr>
              <w:t>.</w:t>
            </w:r>
          </w:p>
        </w:tc>
        <w:tc>
          <w:tcPr>
            <w:tcW w:w="2835" w:type="dxa"/>
            <w:tcMar/>
            <w:vAlign w:val="center"/>
          </w:tcPr>
          <w:p w:rsidRPr="00997302" w:rsidR="004029CB" w:rsidP="000926D1" w:rsidRDefault="004029CB" w14:paraId="1F851DFD" wp14:textId="77777777">
            <w:pPr>
              <w:spacing w:line="240" w:lineRule="auto"/>
              <w:rPr>
                <w:rFonts w:cs="Calibri"/>
              </w:rPr>
            </w:pPr>
            <w:r w:rsidRPr="00997302">
              <w:rPr>
                <w:rFonts w:cs="Calibri"/>
              </w:rPr>
              <w:t>Assignment</w:t>
            </w:r>
          </w:p>
        </w:tc>
      </w:tr>
      <w:tr xmlns:wp14="http://schemas.microsoft.com/office/word/2010/wordml" w:rsidRPr="00997302" w:rsidR="004029CB" w:rsidTr="03546A38" w14:paraId="2C8982BD" wp14:textId="77777777">
        <w:trPr>
          <w:trHeight w:val="730"/>
        </w:trPr>
        <w:tc>
          <w:tcPr>
            <w:tcW w:w="6912" w:type="dxa"/>
            <w:tcMar/>
            <w:vAlign w:val="center"/>
          </w:tcPr>
          <w:p w:rsidRPr="00997302" w:rsidR="004029CB" w:rsidP="000926D1" w:rsidRDefault="004029CB" w14:paraId="426DF15D" wp14:textId="38879336">
            <w:pPr>
              <w:spacing w:line="240" w:lineRule="auto"/>
              <w:ind w:left="284" w:hanging="284"/>
              <w:rPr>
                <w:rFonts w:cs="Calibri"/>
              </w:rPr>
            </w:pPr>
            <w:r w:rsidRPr="03546A38" w:rsidR="521AE798">
              <w:rPr>
                <w:rFonts w:cs="Calibri"/>
              </w:rPr>
              <w:t>7. Use a range of reading and storytelling techniques appropriate to different stages of children’s development and cultural background</w:t>
            </w:r>
            <w:r w:rsidRPr="03546A38" w:rsidR="4775CA51">
              <w:rPr>
                <w:rFonts w:cs="Calibri"/>
              </w:rPr>
              <w:t>.</w:t>
            </w:r>
          </w:p>
        </w:tc>
        <w:tc>
          <w:tcPr>
            <w:tcW w:w="2835" w:type="dxa"/>
            <w:tcMar/>
            <w:vAlign w:val="center"/>
          </w:tcPr>
          <w:p w:rsidRPr="00997302" w:rsidR="004029CB" w:rsidP="000926D1" w:rsidRDefault="004029CB" w14:paraId="327F3C35" wp14:textId="77777777">
            <w:pPr>
              <w:spacing w:line="240" w:lineRule="auto"/>
              <w:rPr>
                <w:rFonts w:cs="Calibri"/>
              </w:rPr>
            </w:pPr>
            <w:r w:rsidRPr="00997302">
              <w:rPr>
                <w:rFonts w:cs="Calibri"/>
              </w:rPr>
              <w:t>Skills Demonstration</w:t>
            </w:r>
          </w:p>
        </w:tc>
      </w:tr>
      <w:tr xmlns:wp14="http://schemas.microsoft.com/office/word/2010/wordml" w:rsidRPr="00997302" w:rsidR="004029CB" w:rsidTr="03546A38" w14:paraId="1BBD440C" wp14:textId="77777777">
        <w:trPr>
          <w:trHeight w:val="1008"/>
        </w:trPr>
        <w:tc>
          <w:tcPr>
            <w:tcW w:w="6912" w:type="dxa"/>
            <w:tcMar/>
            <w:vAlign w:val="center"/>
          </w:tcPr>
          <w:p w:rsidRPr="00997302" w:rsidR="004029CB" w:rsidP="000926D1" w:rsidRDefault="004029CB" w14:paraId="06F51C2D" wp14:textId="14C05D56">
            <w:pPr>
              <w:spacing w:line="240" w:lineRule="auto"/>
              <w:ind w:left="284" w:hanging="284"/>
              <w:rPr>
                <w:rFonts w:cs="Calibri"/>
              </w:rPr>
            </w:pPr>
            <w:r w:rsidRPr="03546A38" w:rsidR="521AE798">
              <w:rPr>
                <w:rFonts w:cs="Calibri"/>
              </w:rPr>
              <w:t>8. Select relevant play activities and materials appropriate to children’s interests and stage of development and cultural background</w:t>
            </w:r>
            <w:r w:rsidRPr="03546A38" w:rsidR="282CF45B">
              <w:rPr>
                <w:rFonts w:cs="Calibri"/>
              </w:rPr>
              <w:t>.</w:t>
            </w:r>
          </w:p>
        </w:tc>
        <w:tc>
          <w:tcPr>
            <w:tcW w:w="2835" w:type="dxa"/>
            <w:tcMar/>
            <w:vAlign w:val="center"/>
          </w:tcPr>
          <w:p w:rsidRPr="00997302" w:rsidR="004029CB" w:rsidP="000926D1" w:rsidRDefault="004029CB" w14:paraId="4A8B4DD1" wp14:textId="77777777">
            <w:pPr>
              <w:spacing w:line="240" w:lineRule="auto"/>
              <w:rPr>
                <w:rFonts w:cs="Calibri"/>
              </w:rPr>
            </w:pPr>
            <w:r w:rsidRPr="00997302">
              <w:rPr>
                <w:rFonts w:cs="Calibri"/>
              </w:rPr>
              <w:t>Assi</w:t>
            </w:r>
            <w:r w:rsidR="00A45EF5">
              <w:rPr>
                <w:rFonts w:cs="Calibri"/>
              </w:rPr>
              <w:t>gnment and Skills D</w:t>
            </w:r>
            <w:r w:rsidRPr="00997302" w:rsidR="00BD48AD">
              <w:rPr>
                <w:rFonts w:cs="Calibri"/>
              </w:rPr>
              <w:t>emonstration</w:t>
            </w:r>
          </w:p>
        </w:tc>
      </w:tr>
      <w:tr xmlns:wp14="http://schemas.microsoft.com/office/word/2010/wordml" w:rsidRPr="00997302" w:rsidR="004029CB" w:rsidTr="03546A38" w14:paraId="57EE1B97" wp14:textId="77777777">
        <w:trPr>
          <w:trHeight w:val="1008"/>
        </w:trPr>
        <w:tc>
          <w:tcPr>
            <w:tcW w:w="6912" w:type="dxa"/>
            <w:tcMar/>
            <w:vAlign w:val="center"/>
          </w:tcPr>
          <w:p w:rsidRPr="00997302" w:rsidR="004029CB" w:rsidP="00A45EF5" w:rsidRDefault="004029CB" w14:paraId="6C82B1F0" wp14:textId="06FAFE15">
            <w:pPr>
              <w:spacing w:line="240" w:lineRule="auto"/>
              <w:ind w:left="284" w:hanging="284"/>
              <w:rPr>
                <w:rFonts w:cs="Calibri"/>
              </w:rPr>
            </w:pPr>
            <w:r w:rsidRPr="03546A38" w:rsidR="521AE798">
              <w:rPr>
                <w:rFonts w:cs="Calibri"/>
              </w:rPr>
              <w:t xml:space="preserve">9. </w:t>
            </w:r>
            <w:r w:rsidRPr="03546A38" w:rsidR="00A45EF5">
              <w:rPr>
                <w:rFonts w:cs="Calibri"/>
              </w:rPr>
              <w:t>I</w:t>
            </w:r>
            <w:r w:rsidRPr="03546A38" w:rsidR="521AE798">
              <w:rPr>
                <w:rFonts w:cs="Calibri"/>
              </w:rPr>
              <w:t>mplement appropriate curricula which promotes learning and the holistic development of the child</w:t>
            </w:r>
            <w:r w:rsidRPr="03546A38" w:rsidR="50F0DCEB">
              <w:rPr>
                <w:rFonts w:cs="Calibri"/>
              </w:rPr>
              <w:t>.</w:t>
            </w:r>
          </w:p>
        </w:tc>
        <w:tc>
          <w:tcPr>
            <w:tcW w:w="2835" w:type="dxa"/>
            <w:tcMar/>
            <w:vAlign w:val="center"/>
          </w:tcPr>
          <w:p w:rsidRPr="00997302" w:rsidR="004029CB" w:rsidP="000926D1" w:rsidRDefault="004029CB" w14:paraId="2A1C6440" wp14:textId="77777777">
            <w:pPr>
              <w:spacing w:line="240" w:lineRule="auto"/>
              <w:rPr>
                <w:rFonts w:cs="Calibri"/>
              </w:rPr>
            </w:pPr>
            <w:r w:rsidRPr="00997302">
              <w:rPr>
                <w:rFonts w:cs="Calibri"/>
              </w:rPr>
              <w:t>A</w:t>
            </w:r>
            <w:r w:rsidR="00A45EF5">
              <w:rPr>
                <w:rFonts w:cs="Calibri"/>
              </w:rPr>
              <w:t>ssignment and Skills D</w:t>
            </w:r>
            <w:r w:rsidRPr="00997302">
              <w:rPr>
                <w:rFonts w:cs="Calibri"/>
              </w:rPr>
              <w:t>emonstration</w:t>
            </w:r>
          </w:p>
        </w:tc>
      </w:tr>
      <w:tr xmlns:wp14="http://schemas.microsoft.com/office/word/2010/wordml" w:rsidRPr="00997302" w:rsidR="004029CB" w:rsidTr="03546A38" w14:paraId="3C51C57E" wp14:textId="77777777">
        <w:trPr>
          <w:trHeight w:val="755"/>
        </w:trPr>
        <w:tc>
          <w:tcPr>
            <w:tcW w:w="6912" w:type="dxa"/>
            <w:tcMar/>
            <w:vAlign w:val="center"/>
          </w:tcPr>
          <w:p w:rsidRPr="00997302" w:rsidR="004029CB" w:rsidP="000926D1" w:rsidRDefault="004029CB" w14:paraId="63C2FCED" wp14:textId="5D9D4494">
            <w:pPr>
              <w:spacing w:line="240" w:lineRule="auto"/>
              <w:ind w:left="284" w:hanging="284"/>
              <w:rPr>
                <w:rFonts w:cs="Calibri"/>
              </w:rPr>
            </w:pPr>
            <w:r w:rsidRPr="03546A38" w:rsidR="521AE798">
              <w:rPr>
                <w:rFonts w:cs="Calibri"/>
              </w:rPr>
              <w:t>10. Reflect on own role and responsibilities when supporting children in their play</w:t>
            </w:r>
            <w:r w:rsidRPr="03546A38" w:rsidR="6F7316B3">
              <w:rPr>
                <w:rFonts w:cs="Calibri"/>
              </w:rPr>
              <w:t>.</w:t>
            </w:r>
          </w:p>
        </w:tc>
        <w:tc>
          <w:tcPr>
            <w:tcW w:w="2835" w:type="dxa"/>
            <w:tcMar/>
            <w:vAlign w:val="center"/>
          </w:tcPr>
          <w:p w:rsidRPr="00997302" w:rsidR="004029CB" w:rsidP="000926D1" w:rsidRDefault="00A45EF5" w14:paraId="1B7ACD96" wp14:textId="77777777">
            <w:pPr>
              <w:spacing w:line="240" w:lineRule="auto"/>
              <w:rPr>
                <w:rFonts w:cs="Calibri"/>
              </w:rPr>
            </w:pPr>
            <w:r>
              <w:rPr>
                <w:rFonts w:cs="Calibri"/>
              </w:rPr>
              <w:t>Assignment and Skills D</w:t>
            </w:r>
            <w:r w:rsidRPr="00997302" w:rsidR="004029CB">
              <w:rPr>
                <w:rFonts w:cs="Calibri"/>
              </w:rPr>
              <w:t>emonstration</w:t>
            </w:r>
          </w:p>
        </w:tc>
      </w:tr>
    </w:tbl>
    <w:p xmlns:wp14="http://schemas.microsoft.com/office/word/2010/wordml" w:rsidR="008F164E" w:rsidRDefault="008F164E" w14:paraId="3DEEC669" wp14:textId="77777777"/>
    <w:p xmlns:wp14="http://schemas.microsoft.com/office/word/2010/wordml" w:rsidRPr="006F495C" w:rsidR="008F164E" w:rsidP="000926D1"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F93DB4" w:rsidP="008F164E" w:rsidRDefault="008F164E" w14:paraId="552FC9D8" wp14:textId="77777777">
      <w:pPr>
        <w:spacing w:after="0" w:line="240" w:lineRule="auto"/>
      </w:pPr>
      <w:r w:rsidRPr="00CE7E0C">
        <w:t xml:space="preserve">The assessor is required to devise assessment briefs and marking schemes for the </w:t>
      </w:r>
      <w:r w:rsidR="00BD48AD">
        <w:t>assignments and skills demonstration</w:t>
      </w:r>
      <w:r w:rsidRPr="00CE7E0C">
        <w:t>.  In</w:t>
      </w:r>
      <w:r w:rsidR="00BD48AD">
        <w:t xml:space="preserve"> devising the assessment briefs</w:t>
      </w:r>
      <w:r w:rsidRPr="00CE7E0C">
        <w:t xml:space="preserve"> </w:t>
      </w:r>
      <w:r w:rsidRPr="006F495C">
        <w:t xml:space="preserve">care should be taken to ensure that the </w:t>
      </w:r>
      <w:r>
        <w:t>learner</w:t>
      </w:r>
      <w:r w:rsidRPr="006F495C">
        <w:t xml:space="preserve"> is given the opportunity to show evidence of achievement of ALL the </w:t>
      </w:r>
      <w:r w:rsidR="00543A19">
        <w:t>Learning Outcome</w:t>
      </w:r>
      <w:r w:rsidRPr="006F495C">
        <w:t>s.</w:t>
      </w:r>
      <w:r>
        <w:t xml:space="preserve"> </w:t>
      </w:r>
    </w:p>
    <w:p xmlns:wp14="http://schemas.microsoft.com/office/word/2010/wordml" w:rsidRPr="00367824" w:rsidR="008F164E" w:rsidP="008F164E" w:rsidRDefault="008F164E" w14:paraId="319F45C9" wp14:textId="77777777">
      <w:pPr>
        <w:spacing w:after="0" w:line="240" w:lineRule="auto"/>
        <w:rPr>
          <w:color w:val="000000"/>
        </w:rPr>
      </w:pPr>
      <w:r w:rsidRPr="00367824">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3656B9A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4505"/>
        <w:gridCol w:w="4506"/>
      </w:tblGrid>
      <w:tr xmlns:wp14="http://schemas.microsoft.com/office/word/2010/wordml" w:rsidRPr="006F495C" w:rsidR="008F164E" w:rsidTr="03546A38" w14:paraId="3B5AAC00" wp14:textId="77777777">
        <w:tc>
          <w:tcPr>
            <w:tcW w:w="4505" w:type="dxa"/>
            <w:tcMar/>
            <w:vAlign w:val="center"/>
          </w:tcPr>
          <w:p w:rsidRPr="000926D1" w:rsidR="008F164E" w:rsidP="000926D1" w:rsidRDefault="005924B7" w14:paraId="5B60BBE5" wp14:textId="77777777">
            <w:pPr>
              <w:spacing w:after="0" w:line="360" w:lineRule="auto"/>
              <w:rPr>
                <w:b/>
                <w:sz w:val="24"/>
              </w:rPr>
            </w:pPr>
            <w:r w:rsidRPr="000926D1">
              <w:rPr>
                <w:b/>
                <w:sz w:val="24"/>
              </w:rPr>
              <w:t>Assignment</w:t>
            </w:r>
            <w:r w:rsidRPr="000926D1" w:rsidR="007F53A6">
              <w:rPr>
                <w:b/>
                <w:sz w:val="24"/>
              </w:rPr>
              <w:t xml:space="preserve"> 1</w:t>
            </w:r>
          </w:p>
        </w:tc>
        <w:tc>
          <w:tcPr>
            <w:tcW w:w="4506" w:type="dxa"/>
            <w:tcMar/>
            <w:vAlign w:val="center"/>
          </w:tcPr>
          <w:p w:rsidRPr="000926D1" w:rsidR="008F164E" w:rsidP="000926D1" w:rsidRDefault="005924B7" w14:paraId="498DFBC8" wp14:textId="77777777">
            <w:pPr>
              <w:spacing w:after="0" w:line="360" w:lineRule="auto"/>
              <w:rPr>
                <w:b/>
                <w:sz w:val="24"/>
              </w:rPr>
            </w:pPr>
            <w:r w:rsidRPr="000926D1">
              <w:rPr>
                <w:b/>
                <w:sz w:val="24"/>
              </w:rPr>
              <w:t>30%</w:t>
            </w:r>
          </w:p>
        </w:tc>
      </w:tr>
      <w:tr xmlns:wp14="http://schemas.microsoft.com/office/word/2010/wordml" w:rsidRPr="006F495C" w:rsidR="008F164E" w:rsidTr="03546A38" w14:paraId="5523BC9A" wp14:textId="77777777">
        <w:tc>
          <w:tcPr>
            <w:tcW w:w="9011" w:type="dxa"/>
            <w:gridSpan w:val="2"/>
            <w:tcMar/>
            <w:vAlign w:val="center"/>
          </w:tcPr>
          <w:p w:rsidRPr="00BD48AD" w:rsidR="008F164E" w:rsidP="000926D1" w:rsidRDefault="005924B7" w14:paraId="790D0BC5" wp14:textId="77777777">
            <w:pPr>
              <w:spacing w:after="0" w:line="360" w:lineRule="auto"/>
              <w:rPr>
                <w:b/>
              </w:rPr>
            </w:pPr>
            <w:r w:rsidRPr="00F26198">
              <w:rPr>
                <w:b/>
              </w:rPr>
              <w:t>Throughout course duration</w:t>
            </w:r>
          </w:p>
        </w:tc>
      </w:tr>
      <w:tr xmlns:wp14="http://schemas.microsoft.com/office/word/2010/wordml" w:rsidRPr="006F495C" w:rsidR="008F164E" w:rsidTr="03546A38" w14:paraId="3D3CA4A1" wp14:textId="77777777">
        <w:tc>
          <w:tcPr>
            <w:tcW w:w="9011" w:type="dxa"/>
            <w:gridSpan w:val="2"/>
            <w:tcMar/>
            <w:vAlign w:val="center"/>
          </w:tcPr>
          <w:p w:rsidR="00BD48AD" w:rsidP="000926D1" w:rsidRDefault="00BD48AD" w14:paraId="38864B1D" wp14:textId="77777777">
            <w:pPr>
              <w:spacing w:after="0" w:line="360" w:lineRule="auto"/>
              <w:rPr>
                <w:b/>
              </w:rPr>
            </w:pPr>
            <w:r>
              <w:rPr>
                <w:b/>
              </w:rPr>
              <w:t xml:space="preserve">This assignment will provide evidence of </w:t>
            </w:r>
            <w:r w:rsidR="00543A19">
              <w:rPr>
                <w:b/>
              </w:rPr>
              <w:t>Learning Outcome</w:t>
            </w:r>
            <w:r>
              <w:rPr>
                <w:b/>
              </w:rPr>
              <w:t>s 1,2,3,6,7</w:t>
            </w:r>
          </w:p>
          <w:p w:rsidR="00BD48AD" w:rsidP="000926D1" w:rsidRDefault="00F26198" w14:paraId="67599FDB" wp14:textId="77777777">
            <w:pPr>
              <w:spacing w:after="0" w:line="360" w:lineRule="auto"/>
              <w:rPr>
                <w:b/>
              </w:rPr>
            </w:pPr>
            <w:r>
              <w:rPr>
                <w:b/>
              </w:rPr>
              <w:t>Instructions:</w:t>
            </w:r>
          </w:p>
          <w:p w:rsidRPr="00BD48AD" w:rsidR="00F26198" w:rsidP="000926D1" w:rsidRDefault="00F26198" w14:paraId="0F41489B" wp14:textId="77777777">
            <w:pPr>
              <w:spacing w:after="0" w:line="360" w:lineRule="auto"/>
            </w:pPr>
            <w:r w:rsidRPr="00BD48AD">
              <w:t xml:space="preserve">The </w:t>
            </w:r>
            <w:r w:rsidR="00F93DB4">
              <w:t>learner</w:t>
            </w:r>
            <w:r w:rsidRPr="00BD48AD">
              <w:t xml:space="preserve"> is required to submit an assignment that will assess the value of a piece of equipment, a toy or a place space in an ECCE setting. The assignment should include a title page, contents page, an introduction / rationale , a range of criteria by which the toy / space will be assessed, detailed assessment of the item / area. Reflection on the role of the adult in relation to the toy / area chosen for evaluation and any conclusions which may include recommendations as to whether the chosen toy / area should be modified/ improved or not, should also be included. </w:t>
            </w:r>
          </w:p>
          <w:p w:rsidR="00F26198" w:rsidP="000926D1" w:rsidRDefault="00F26198" w14:paraId="5C3DCCED" wp14:textId="77777777">
            <w:pPr>
              <w:spacing w:after="0" w:line="360" w:lineRule="auto"/>
            </w:pPr>
            <w:r w:rsidRPr="00BD48AD">
              <w:t>References and appendices should be included where appropriate.</w:t>
            </w:r>
          </w:p>
          <w:p w:rsidRPr="00BD48AD" w:rsidR="000926D1" w:rsidP="000926D1" w:rsidRDefault="000926D1" w14:paraId="45FB0818" wp14:textId="77777777">
            <w:pPr>
              <w:spacing w:after="0" w:line="360" w:lineRule="auto"/>
            </w:pPr>
          </w:p>
          <w:p w:rsidRPr="006F495C" w:rsidR="008F164E" w:rsidP="000926D1" w:rsidRDefault="008F164E" w14:paraId="2AEDB93E" wp14:textId="396FC1B0">
            <w:pPr>
              <w:spacing w:after="0" w:line="360" w:lineRule="auto"/>
            </w:pPr>
            <w:r w:rsidR="008F164E">
              <w:rPr/>
              <w:t xml:space="preserve">Evidence for this assessment technique may take the form of </w:t>
            </w:r>
            <w:r w:rsidR="008F164E">
              <w:rPr/>
              <w:t>written, oral, graphic, audio, visual or digital evidence, or any combination of these (select as appropriate)</w:t>
            </w:r>
            <w:r w:rsidR="008F164E">
              <w:rPr/>
              <w:t>. Any audio, video or digital evidence must be provided in a suitable format.</w:t>
            </w:r>
            <w:r w:rsidR="000926D1">
              <w:rPr/>
              <w:t xml:space="preserve"> </w:t>
            </w:r>
            <w:r w:rsidR="008F164E">
              <w:rPr/>
              <w:t xml:space="preserve">All instructions for the </w:t>
            </w:r>
            <w:r w:rsidR="008F164E">
              <w:rPr/>
              <w:t>learner</w:t>
            </w:r>
            <w:r w:rsidR="008F164E">
              <w:rPr/>
              <w:t xml:space="preserve"> must be clearly outlined in an </w:t>
            </w:r>
            <w:r w:rsidR="008F164E">
              <w:rPr/>
              <w:t>assessment brief</w:t>
            </w:r>
            <w:r w:rsidR="63D8844F">
              <w:rPr/>
              <w:t>.</w:t>
            </w:r>
          </w:p>
        </w:tc>
      </w:tr>
      <w:tr xmlns:wp14="http://schemas.microsoft.com/office/word/2010/wordml" w:rsidRPr="006F495C" w:rsidR="008F164E" w:rsidTr="03546A38" w14:paraId="78331AA7" wp14:textId="77777777">
        <w:tblPrEx>
          <w:tblCellMar>
            <w:top w:w="0" w:type="dxa"/>
            <w:bottom w:w="0" w:type="dxa"/>
          </w:tblCellMar>
        </w:tblPrEx>
        <w:tc>
          <w:tcPr>
            <w:tcW w:w="4505" w:type="dxa"/>
            <w:tcMar/>
          </w:tcPr>
          <w:p w:rsidRPr="000926D1" w:rsidR="008F164E" w:rsidP="000926D1" w:rsidRDefault="007F53A6" w14:paraId="104C8BF0" wp14:textId="77777777">
            <w:pPr>
              <w:spacing w:after="0" w:line="360" w:lineRule="auto"/>
              <w:rPr>
                <w:b/>
                <w:sz w:val="24"/>
              </w:rPr>
            </w:pPr>
            <w:r w:rsidRPr="000926D1">
              <w:rPr>
                <w:b/>
                <w:sz w:val="24"/>
              </w:rPr>
              <w:t>Assignment 2</w:t>
            </w:r>
          </w:p>
        </w:tc>
        <w:tc>
          <w:tcPr>
            <w:tcW w:w="4506" w:type="dxa"/>
            <w:tcMar/>
          </w:tcPr>
          <w:p w:rsidRPr="000926D1" w:rsidR="008F164E" w:rsidP="000926D1" w:rsidRDefault="007F53A6" w14:paraId="4C664BD0" wp14:textId="77777777">
            <w:pPr>
              <w:spacing w:after="0" w:line="360" w:lineRule="auto"/>
              <w:rPr>
                <w:b/>
                <w:sz w:val="24"/>
              </w:rPr>
            </w:pPr>
            <w:r w:rsidRPr="000926D1">
              <w:rPr>
                <w:b/>
                <w:sz w:val="24"/>
              </w:rPr>
              <w:t>30%</w:t>
            </w:r>
          </w:p>
        </w:tc>
      </w:tr>
      <w:tr xmlns:wp14="http://schemas.microsoft.com/office/word/2010/wordml" w:rsidRPr="006F495C" w:rsidR="008F164E" w:rsidTr="03546A38" w14:paraId="0B23ED31" wp14:textId="77777777">
        <w:tblPrEx>
          <w:tblCellMar>
            <w:top w:w="0" w:type="dxa"/>
            <w:bottom w:w="0" w:type="dxa"/>
          </w:tblCellMar>
        </w:tblPrEx>
        <w:tc>
          <w:tcPr>
            <w:tcW w:w="9011" w:type="dxa"/>
            <w:gridSpan w:val="2"/>
            <w:tcMar/>
          </w:tcPr>
          <w:p w:rsidRPr="00BD48AD" w:rsidR="008F164E" w:rsidP="000926D1" w:rsidRDefault="00F325F1" w14:paraId="792CD514" wp14:textId="77777777">
            <w:pPr>
              <w:spacing w:after="0" w:line="360" w:lineRule="auto"/>
              <w:rPr>
                <w:b/>
              </w:rPr>
            </w:pPr>
            <w:r w:rsidRPr="00F325F1">
              <w:rPr>
                <w:b/>
              </w:rPr>
              <w:t>Throughout course duration</w:t>
            </w:r>
          </w:p>
        </w:tc>
      </w:tr>
      <w:tr xmlns:wp14="http://schemas.microsoft.com/office/word/2010/wordml" w:rsidRPr="006F495C" w:rsidR="008F164E" w:rsidTr="03546A38" w14:paraId="703A65E9" wp14:textId="77777777">
        <w:tblPrEx>
          <w:tblCellMar>
            <w:top w:w="0" w:type="dxa"/>
            <w:bottom w:w="0" w:type="dxa"/>
          </w:tblCellMar>
        </w:tblPrEx>
        <w:trPr>
          <w:trHeight w:val="416"/>
        </w:trPr>
        <w:tc>
          <w:tcPr>
            <w:tcW w:w="9011" w:type="dxa"/>
            <w:gridSpan w:val="2"/>
            <w:tcMar/>
          </w:tcPr>
          <w:p w:rsidRPr="00BD48AD" w:rsidR="00BD48AD" w:rsidP="000926D1" w:rsidRDefault="00BD48AD" w14:paraId="65391E62" wp14:textId="77777777">
            <w:pPr>
              <w:spacing w:after="0" w:line="360" w:lineRule="auto"/>
              <w:rPr>
                <w:b/>
              </w:rPr>
            </w:pPr>
            <w:r>
              <w:rPr>
                <w:b/>
              </w:rPr>
              <w:t xml:space="preserve">This assignment will provide evidence of </w:t>
            </w:r>
            <w:r w:rsidR="00543A19">
              <w:rPr>
                <w:b/>
              </w:rPr>
              <w:t>Learning Outcome</w:t>
            </w:r>
            <w:r>
              <w:rPr>
                <w:b/>
              </w:rPr>
              <w:t>s 2,4,5,6,8,9,10</w:t>
            </w:r>
          </w:p>
          <w:p w:rsidRPr="00F93DB4" w:rsidR="00F325F1" w:rsidP="000926D1" w:rsidRDefault="00F325F1" w14:paraId="645ABE87" wp14:textId="77777777">
            <w:pPr>
              <w:spacing w:after="0" w:line="360" w:lineRule="auto"/>
              <w:rPr>
                <w:b/>
              </w:rPr>
            </w:pPr>
            <w:r w:rsidRPr="00BD48AD">
              <w:rPr>
                <w:b/>
              </w:rPr>
              <w:t>Instructions:</w:t>
            </w:r>
          </w:p>
          <w:p w:rsidR="009E7F03" w:rsidP="000926D1" w:rsidRDefault="00F325F1" w14:paraId="73ECDC51" wp14:textId="77777777">
            <w:pPr>
              <w:spacing w:after="0" w:line="360" w:lineRule="auto"/>
            </w:pPr>
            <w:r>
              <w:t xml:space="preserve">The </w:t>
            </w:r>
            <w:r w:rsidR="00F93DB4">
              <w:t>learner</w:t>
            </w:r>
            <w:r>
              <w:t xml:space="preserve"> is required to submit a </w:t>
            </w:r>
            <w:r w:rsidR="00F93DB4">
              <w:t xml:space="preserve">lesson plan of a play activity </w:t>
            </w:r>
            <w:r w:rsidR="000926D1">
              <w:t>for a</w:t>
            </w:r>
            <w:r>
              <w:t xml:space="preserve"> group of children between the ages of 0-6yrs.</w:t>
            </w:r>
            <w:r w:rsidR="009E7F03">
              <w:t xml:space="preserve"> This plan must be devised by the </w:t>
            </w:r>
            <w:r w:rsidR="00F93DB4">
              <w:t>learner</w:t>
            </w:r>
            <w:r w:rsidR="009E7F03">
              <w:t xml:space="preserve"> in consultation with another adult in a supervisory role. The assignment should contain a thorough planning section which includes the benefit of the activity for the children and the justification for the resource(s) used, an implementation section, a tho</w:t>
            </w:r>
            <w:r w:rsidR="000926D1">
              <w:t>rough evaluation, reflection</w:t>
            </w:r>
            <w:r w:rsidR="009E7F03">
              <w:t xml:space="preserve"> on the role of the </w:t>
            </w:r>
            <w:r w:rsidR="00F93DB4">
              <w:t>learner</w:t>
            </w:r>
            <w:r w:rsidR="009E7F03">
              <w:t xml:space="preserve"> and conclusions which may include suggestions for additional activities. </w:t>
            </w:r>
          </w:p>
          <w:p w:rsidR="006D1469" w:rsidP="000926D1" w:rsidRDefault="009E7F03" w14:paraId="2A5ACD93" wp14:textId="77777777">
            <w:pPr>
              <w:spacing w:after="0" w:line="360" w:lineRule="auto"/>
            </w:pPr>
            <w:r>
              <w:t>References and appendices should be included where appropriate.</w:t>
            </w:r>
          </w:p>
          <w:p w:rsidRPr="006F495C" w:rsidR="004F2720" w:rsidP="000926D1" w:rsidRDefault="008F164E" w14:paraId="6F1426BD" wp14:textId="77777777">
            <w:pPr>
              <w:spacing w:after="0" w:line="360" w:lineRule="auto"/>
            </w:pPr>
            <w:r w:rsidRPr="006F495C">
              <w:t xml:space="preserve">Evidence for this assessment technique may take the form </w:t>
            </w:r>
            <w:r w:rsidRPr="006D1469">
              <w:t>of written, oral, graphic, audio, visual or digital evidence, or any combination of these (select as appropriate</w:t>
            </w:r>
            <w:r w:rsidRPr="00367824">
              <w:rPr>
                <w:highlight w:val="lightGray"/>
              </w:rPr>
              <w:t>)</w:t>
            </w:r>
            <w:r w:rsidRPr="006F495C">
              <w:t>. Any audio, video or digital evidence must be provided in a suitable format.</w:t>
            </w:r>
            <w:r w:rsidR="000926D1">
              <w:t xml:space="preserve"> </w:t>
            </w:r>
            <w:r w:rsidRPr="006F495C">
              <w:t xml:space="preserve">All instructions for the </w:t>
            </w:r>
            <w:r>
              <w:t>learner</w:t>
            </w:r>
            <w:r w:rsidRPr="006F495C">
              <w:t xml:space="preserve"> must be clearly outlined in an </w:t>
            </w:r>
            <w:r w:rsidRPr="006D1469">
              <w:t>assessment brief</w:t>
            </w:r>
            <w:r w:rsidR="006D1469">
              <w:t>.</w:t>
            </w:r>
          </w:p>
        </w:tc>
      </w:tr>
      <w:tr xmlns:wp14="http://schemas.microsoft.com/office/word/2010/wordml" w:rsidRPr="00F26198" w:rsidR="004F2720" w:rsidTr="03546A38" w14:paraId="00CBF0A4" wp14:textId="77777777">
        <w:tblPrEx>
          <w:tblCellMar>
            <w:top w:w="0" w:type="dxa"/>
            <w:bottom w:w="0" w:type="dxa"/>
          </w:tblCellMar>
        </w:tblPrEx>
        <w:tc>
          <w:tcPr>
            <w:tcW w:w="4505" w:type="dxa"/>
            <w:tcMar/>
          </w:tcPr>
          <w:p w:rsidRPr="000926D1" w:rsidR="004F2720" w:rsidP="000926D1" w:rsidRDefault="00B67FD0" w14:paraId="664E985E" wp14:textId="77777777">
            <w:pPr>
              <w:spacing w:after="0" w:line="360" w:lineRule="auto"/>
              <w:rPr>
                <w:b/>
                <w:sz w:val="24"/>
              </w:rPr>
            </w:pPr>
            <w:r w:rsidRPr="000926D1">
              <w:rPr>
                <w:b/>
                <w:sz w:val="24"/>
              </w:rPr>
              <w:t>Skills Demonstration</w:t>
            </w:r>
          </w:p>
        </w:tc>
        <w:tc>
          <w:tcPr>
            <w:tcW w:w="4506" w:type="dxa"/>
            <w:tcMar/>
          </w:tcPr>
          <w:p w:rsidRPr="000926D1" w:rsidR="004F2720" w:rsidP="000926D1" w:rsidRDefault="004F2720" w14:paraId="263416A3" wp14:textId="77777777">
            <w:pPr>
              <w:spacing w:after="0" w:line="360" w:lineRule="auto"/>
              <w:rPr>
                <w:b/>
                <w:sz w:val="24"/>
              </w:rPr>
            </w:pPr>
            <w:r w:rsidRPr="000926D1">
              <w:rPr>
                <w:b/>
                <w:sz w:val="24"/>
              </w:rPr>
              <w:t>40%</w:t>
            </w:r>
          </w:p>
        </w:tc>
      </w:tr>
      <w:tr xmlns:wp14="http://schemas.microsoft.com/office/word/2010/wordml" w:rsidRPr="00F26198" w:rsidR="004F2720" w:rsidTr="03546A38" w14:paraId="0CF0F2CF" wp14:textId="77777777">
        <w:tblPrEx>
          <w:tblCellMar>
            <w:top w:w="0" w:type="dxa"/>
            <w:bottom w:w="0" w:type="dxa"/>
          </w:tblCellMar>
        </w:tblPrEx>
        <w:tc>
          <w:tcPr>
            <w:tcW w:w="9011" w:type="dxa"/>
            <w:gridSpan w:val="2"/>
            <w:tcMar/>
          </w:tcPr>
          <w:p w:rsidRPr="00BD48AD" w:rsidR="004F2720" w:rsidP="000926D1" w:rsidRDefault="00BD48AD" w14:paraId="7AC5BE34" wp14:textId="77777777">
            <w:pPr>
              <w:spacing w:after="0" w:line="360" w:lineRule="auto"/>
              <w:rPr>
                <w:b/>
              </w:rPr>
            </w:pPr>
            <w:r>
              <w:rPr>
                <w:b/>
              </w:rPr>
              <w:t>Throughout course duration</w:t>
            </w:r>
          </w:p>
        </w:tc>
      </w:tr>
      <w:tr xmlns:wp14="http://schemas.microsoft.com/office/word/2010/wordml" w:rsidRPr="006F495C" w:rsidR="004F2720" w:rsidTr="03546A38" w14:paraId="366F18B0" wp14:textId="77777777">
        <w:tblPrEx>
          <w:tblCellMar>
            <w:top w:w="0" w:type="dxa"/>
            <w:bottom w:w="0" w:type="dxa"/>
          </w:tblCellMar>
        </w:tblPrEx>
        <w:tc>
          <w:tcPr>
            <w:tcW w:w="9011" w:type="dxa"/>
            <w:gridSpan w:val="2"/>
            <w:tcMar/>
          </w:tcPr>
          <w:p w:rsidRPr="00BD48AD" w:rsidR="00BD48AD" w:rsidP="000926D1" w:rsidRDefault="00BD48AD" w14:paraId="02568453" wp14:textId="77777777">
            <w:pPr>
              <w:spacing w:after="0" w:line="360" w:lineRule="auto"/>
              <w:rPr>
                <w:b/>
              </w:rPr>
            </w:pPr>
            <w:r>
              <w:rPr>
                <w:b/>
              </w:rPr>
              <w:t xml:space="preserve">This assignment will provide evidence of </w:t>
            </w:r>
            <w:r w:rsidR="00543A19">
              <w:rPr>
                <w:b/>
              </w:rPr>
              <w:t>Learning Outcome</w:t>
            </w:r>
            <w:r>
              <w:rPr>
                <w:b/>
              </w:rPr>
              <w:t>s 2,3,5,7,8,9,10</w:t>
            </w:r>
          </w:p>
          <w:p w:rsidR="004F2720" w:rsidP="000926D1" w:rsidRDefault="004F2720" w14:paraId="606F7FF3" wp14:textId="77777777">
            <w:pPr>
              <w:spacing w:after="0" w:line="360" w:lineRule="auto"/>
              <w:rPr>
                <w:b/>
              </w:rPr>
            </w:pPr>
            <w:r>
              <w:rPr>
                <w:b/>
              </w:rPr>
              <w:t>Instructions:</w:t>
            </w:r>
          </w:p>
          <w:p w:rsidRPr="00794B03" w:rsidR="004F2720" w:rsidP="000926D1" w:rsidRDefault="004F2720" w14:paraId="6F5C2517" wp14:textId="77777777">
            <w:pPr>
              <w:spacing w:after="0" w:line="360" w:lineRule="auto"/>
            </w:pPr>
            <w:r w:rsidRPr="00794B03">
              <w:t xml:space="preserve">The </w:t>
            </w:r>
            <w:r w:rsidR="00F93DB4">
              <w:t>learner</w:t>
            </w:r>
            <w:r w:rsidRPr="00794B03">
              <w:t xml:space="preserve"> is required to perform an oral presentation simulating the reading of a story to a group of children between the ages of 0-6 yrs. A teaching aid / resource will need to be provided to assist in the activity along with a write</w:t>
            </w:r>
            <w:r w:rsidRPr="00794B03" w:rsidR="00344926">
              <w:t>-</w:t>
            </w:r>
            <w:r w:rsidRPr="00794B03">
              <w:t xml:space="preserve"> up of the storytelling activity. Included </w:t>
            </w:r>
            <w:proofErr w:type="spellStart"/>
            <w:r w:rsidRPr="00794B03">
              <w:t>int</w:t>
            </w:r>
            <w:proofErr w:type="spellEnd"/>
            <w:r w:rsidRPr="00794B03">
              <w:t xml:space="preserve"> eh write</w:t>
            </w:r>
            <w:r w:rsidRPr="00794B03" w:rsidR="00154646">
              <w:t>-</w:t>
            </w:r>
            <w:r w:rsidRPr="00794B03">
              <w:t xml:space="preserve">up will be the following: A title page and </w:t>
            </w:r>
            <w:r w:rsidRPr="00794B03" w:rsidR="00154646">
              <w:t>contents</w:t>
            </w:r>
            <w:r w:rsidRPr="00794B03">
              <w:t xml:space="preserve"> page, an introduction / rationale, planning and implementation of the activity, </w:t>
            </w:r>
            <w:r w:rsidRPr="00794B03" w:rsidR="00154646">
              <w:t xml:space="preserve">an evaluation of the teaching aid and of the role of the </w:t>
            </w:r>
            <w:r w:rsidR="00F93DB4">
              <w:t>learner</w:t>
            </w:r>
            <w:r w:rsidRPr="00794B03" w:rsidR="00154646">
              <w:t xml:space="preserve"> in completing the presentation.</w:t>
            </w:r>
          </w:p>
          <w:p w:rsidRPr="00794B03" w:rsidR="004F2720" w:rsidP="000926D1" w:rsidRDefault="004F2720" w14:paraId="3E62F7F8" wp14:textId="77777777">
            <w:pPr>
              <w:spacing w:after="0" w:line="360" w:lineRule="auto"/>
            </w:pPr>
            <w:r w:rsidRPr="00794B03">
              <w:t>References and appendices should be included where appropriate.</w:t>
            </w:r>
          </w:p>
          <w:p w:rsidRPr="006F495C" w:rsidR="004F2720" w:rsidP="000926D1" w:rsidRDefault="004F2720" w14:paraId="583EC1E7" wp14:textId="7AD0C9C2">
            <w:pPr>
              <w:spacing w:after="0" w:line="360" w:lineRule="auto"/>
            </w:pPr>
            <w:r w:rsidR="004F2720">
              <w:rPr/>
              <w:t xml:space="preserve">Evidence for this assessment technique may take the form of </w:t>
            </w:r>
            <w:r w:rsidR="004F2720">
              <w:rPr/>
              <w:t>written, oral, graphic, audio, visual or digital evidence, or any combination of these (select as appropriate)</w:t>
            </w:r>
            <w:r w:rsidR="004F2720">
              <w:rPr/>
              <w:t>. Any audio, video or digital evidence must be provided in a suitable format.</w:t>
            </w:r>
            <w:r w:rsidR="000926D1">
              <w:rPr/>
              <w:t xml:space="preserve"> </w:t>
            </w:r>
            <w:r w:rsidR="004F2720">
              <w:rPr/>
              <w:t xml:space="preserve">All instructions for the </w:t>
            </w:r>
            <w:r w:rsidR="004F2720">
              <w:rPr/>
              <w:t>learner</w:t>
            </w:r>
            <w:r w:rsidR="004F2720">
              <w:rPr/>
              <w:t xml:space="preserve"> must be clearly outlined in an </w:t>
            </w:r>
            <w:r w:rsidR="004F2720">
              <w:rPr/>
              <w:t>assessment brief</w:t>
            </w:r>
            <w:r w:rsidR="0E8A1A75">
              <w:rPr/>
              <w:t>.</w:t>
            </w:r>
          </w:p>
        </w:tc>
      </w:tr>
    </w:tbl>
    <w:p xmlns:wp14="http://schemas.microsoft.com/office/word/2010/wordml" w:rsidRPr="00422E8B" w:rsidR="008F164E" w:rsidP="000926D1" w:rsidRDefault="00422E8B" w14:paraId="5468CFDA" wp14:textId="77777777">
      <w:pPr>
        <w:pStyle w:val="Heading1"/>
      </w:pPr>
      <w:r>
        <w:t xml:space="preserve">12 </w:t>
      </w:r>
      <w:r w:rsidRPr="00422E8B" w:rsidR="004F2720">
        <w:t>G</w:t>
      </w:r>
      <w:r w:rsidRPr="00422E8B">
        <w:t>r</w:t>
      </w:r>
      <w:r w:rsidRPr="00422E8B" w:rsidR="008F164E">
        <w:t>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10D8A61B">
      <w:pPr>
        <w:spacing w:after="0" w:line="240" w:lineRule="auto"/>
      </w:pPr>
      <w:r w:rsidRPr="006F495C" w:rsidR="008F164E">
        <w:rPr/>
        <w:t>Merit:</w:t>
      </w:r>
      <w:r w:rsidRPr="006F495C" w:rsidR="360D549D">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32072639">
      <w:pPr>
        <w:spacing w:after="0" w:line="240" w:lineRule="auto"/>
      </w:pPr>
      <w:r w:rsidRPr="006F495C" w:rsidR="008F164E">
        <w:rPr/>
        <w:t>Unsuccessful:</w:t>
      </w:r>
      <w:r w:rsidRPr="006F495C" w:rsidR="5260F857">
        <w:rPr/>
        <w:t xml:space="preserve"> </w:t>
      </w:r>
      <w:r w:rsidRPr="006F495C">
        <w:tab/>
      </w:r>
      <w:r w:rsidRPr="006F495C" w:rsidR="008F164E">
        <w:rPr/>
        <w:t>0% - 49%</w:t>
      </w:r>
    </w:p>
    <w:p xmlns:wp14="http://schemas.microsoft.com/office/word/2010/wordml" w:rsidR="000926D1" w:rsidP="008F164E" w:rsidRDefault="008F164E" w14:paraId="46AC2850" wp14:textId="77777777">
      <w:pPr>
        <w:rPr>
          <w:rFonts w:cs="Calibri"/>
          <w:lang w:val="en-GB"/>
        </w:rPr>
      </w:pPr>
      <w:r w:rsidRPr="00367824">
        <w:rPr>
          <w:rFonts w:cs="Calibri"/>
          <w:lang w:val="en-GB"/>
        </w:rPr>
        <w:t>At levels 4, 5 and 6 major and minor awards will be graded. The grade achieved for the major award will be determined by the grades achieved in the minor awards.</w:t>
      </w:r>
      <w:r w:rsidR="000926D1">
        <w:rPr>
          <w:rFonts w:cs="Calibri"/>
          <w:lang w:val="en-GB"/>
        </w:rPr>
        <w:br w:type="page"/>
      </w:r>
    </w:p>
    <w:tbl>
      <w:tblPr>
        <w:tblpPr w:leftFromText="180" w:rightFromText="180" w:vertAnchor="text" w:tblpY="1"/>
        <w:tblOverlap w:val="never"/>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253"/>
      </w:tblGrid>
      <w:tr xmlns:wp14="http://schemas.microsoft.com/office/word/2010/wordml" w:rsidRPr="006F495C" w:rsidR="008F164E" w:rsidTr="00F93DB4" w14:paraId="1FE2411F" wp14:textId="77777777">
        <w:trPr>
          <w:trHeight w:val="687"/>
        </w:trPr>
        <w:tc>
          <w:tcPr>
            <w:tcW w:w="4786" w:type="dxa"/>
          </w:tcPr>
          <w:p w:rsidRPr="006F495C" w:rsidR="008F164E" w:rsidP="00A45EF5" w:rsidRDefault="00F143B6" w14:paraId="79FA4E0C" wp14:textId="77777777">
            <w:pPr>
              <w:spacing w:after="0" w:line="240" w:lineRule="auto"/>
              <w:jc w:val="center"/>
              <w:rPr>
                <w:b/>
                <w:sz w:val="28"/>
                <w:szCs w:val="28"/>
              </w:rPr>
            </w:pPr>
            <w:r>
              <w:rPr>
                <w:b/>
                <w:sz w:val="28"/>
                <w:szCs w:val="28"/>
              </w:rPr>
              <w:t>Early Childhood Education and Play 5N1773</w:t>
            </w:r>
          </w:p>
        </w:tc>
        <w:tc>
          <w:tcPr>
            <w:tcW w:w="4253" w:type="dxa"/>
          </w:tcPr>
          <w:p w:rsidRPr="006F495C" w:rsidR="008F164E" w:rsidP="00B06C6D" w:rsidRDefault="008F164E" w14:paraId="0B77A465" wp14:textId="77777777">
            <w:pPr>
              <w:spacing w:after="0" w:line="240" w:lineRule="auto"/>
              <w:jc w:val="center"/>
              <w:rPr>
                <w:b/>
                <w:sz w:val="28"/>
              </w:rPr>
            </w:pPr>
            <w:r w:rsidRPr="006F495C">
              <w:rPr>
                <w:b/>
                <w:sz w:val="28"/>
              </w:rPr>
              <w:t>Learner Marking Sheet</w:t>
            </w:r>
          </w:p>
          <w:p w:rsidRPr="006F495C" w:rsidR="008F164E" w:rsidP="00A45EF5" w:rsidRDefault="005924B7" w14:paraId="0DDACFDE" wp14:textId="77777777">
            <w:pPr>
              <w:spacing w:after="0" w:line="240" w:lineRule="auto"/>
              <w:jc w:val="center"/>
              <w:rPr>
                <w:b/>
                <w:sz w:val="28"/>
              </w:rPr>
            </w:pPr>
            <w:r w:rsidRPr="00422E8B">
              <w:rPr>
                <w:b/>
                <w:sz w:val="28"/>
              </w:rPr>
              <w:t>Assignment</w:t>
            </w:r>
            <w:r w:rsidRPr="00422E8B" w:rsidR="008F164E">
              <w:rPr>
                <w:b/>
                <w:sz w:val="28"/>
              </w:rPr>
              <w:t xml:space="preserve"> 1</w:t>
            </w:r>
            <w:r w:rsidR="00A45EF5">
              <w:rPr>
                <w:b/>
                <w:sz w:val="28"/>
              </w:rPr>
              <w:t xml:space="preserve">: </w:t>
            </w:r>
            <w:r>
              <w:rPr>
                <w:b/>
                <w:sz w:val="28"/>
              </w:rPr>
              <w:t>30%</w:t>
            </w:r>
          </w:p>
        </w:tc>
      </w:tr>
    </w:tbl>
    <w:p xmlns:wp14="http://schemas.microsoft.com/office/word/2010/wordml" w:rsidRPr="006F495C" w:rsidR="008F164E" w:rsidP="008F164E" w:rsidRDefault="008F164E" w14:paraId="049F31CB" wp14:textId="77777777"/>
    <w:p xmlns:wp14="http://schemas.microsoft.com/office/word/2010/wordml" w:rsidRPr="00A45EF5" w:rsidR="008F164E" w:rsidP="03546A38" w:rsidRDefault="008F164E" w14:paraId="4B2DB765" wp14:textId="77777777" wp14:noSpellErr="1">
      <w:pPr>
        <w:rPr>
          <w:b w:val="0"/>
          <w:bCs w:val="0"/>
          <w:sz w:val="24"/>
          <w:szCs w:val="24"/>
        </w:rPr>
      </w:pPr>
      <w:r w:rsidRPr="03546A38" w:rsidR="008F164E">
        <w:rPr>
          <w:b w:val="0"/>
          <w:bCs w:val="0"/>
          <w:sz w:val="24"/>
          <w:szCs w:val="24"/>
        </w:rPr>
        <w:t>Learner’s Name: _________________________</w:t>
      </w:r>
      <w:r w:rsidRPr="03546A38" w:rsidR="00A45EF5">
        <w:rPr>
          <w:b w:val="0"/>
          <w:bCs w:val="0"/>
          <w:sz w:val="24"/>
          <w:szCs w:val="24"/>
        </w:rPr>
        <w:t>_______</w:t>
      </w:r>
    </w:p>
    <w:tbl>
      <w:tblP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345"/>
        <w:gridCol w:w="1701"/>
        <w:gridCol w:w="1560"/>
      </w:tblGrid>
      <w:tr xmlns:wp14="http://schemas.microsoft.com/office/word/2010/wordml" w:rsidRPr="006F495C" w:rsidR="008F164E" w:rsidTr="00A45EF5" w14:paraId="67710AF7" wp14:textId="77777777">
        <w:tc>
          <w:tcPr>
            <w:tcW w:w="6345" w:type="dxa"/>
          </w:tcPr>
          <w:p w:rsidRPr="006F495C" w:rsidR="008F164E" w:rsidP="00B06C6D" w:rsidRDefault="008F164E" w14:paraId="233F1F26" wp14:textId="77777777">
            <w:pPr>
              <w:spacing w:after="0" w:line="240" w:lineRule="auto"/>
              <w:rPr>
                <w:b/>
                <w:sz w:val="28"/>
                <w:szCs w:val="28"/>
              </w:rPr>
            </w:pPr>
            <w:r w:rsidRPr="006F495C">
              <w:rPr>
                <w:b/>
                <w:sz w:val="28"/>
                <w:szCs w:val="28"/>
              </w:rPr>
              <w:t>Assessment Criteria</w:t>
            </w:r>
          </w:p>
          <w:p w:rsidRPr="006F495C" w:rsidR="008F164E" w:rsidP="00B06C6D" w:rsidRDefault="008F164E" w14:paraId="53128261" wp14:textId="77777777">
            <w:pPr>
              <w:spacing w:after="0" w:line="240" w:lineRule="auto"/>
            </w:pPr>
          </w:p>
        </w:tc>
        <w:tc>
          <w:tcPr>
            <w:tcW w:w="1701" w:type="dxa"/>
          </w:tcPr>
          <w:p w:rsidRPr="006F495C" w:rsidR="008F164E" w:rsidP="00B06C6D" w:rsidRDefault="00A45EF5" w14:paraId="775BAD4C" wp14:textId="77777777">
            <w:pPr>
              <w:spacing w:after="0" w:line="240" w:lineRule="auto"/>
              <w:jc w:val="center"/>
            </w:pPr>
            <w:r w:rsidRPr="006F495C">
              <w:rPr>
                <w:b/>
                <w:sz w:val="28"/>
                <w:szCs w:val="28"/>
              </w:rPr>
              <w:t>Maximum Mark</w:t>
            </w:r>
          </w:p>
        </w:tc>
        <w:tc>
          <w:tcPr>
            <w:tcW w:w="1560" w:type="dxa"/>
          </w:tcPr>
          <w:p w:rsidRPr="006F495C" w:rsidR="008F164E" w:rsidP="00B06C6D" w:rsidRDefault="00A45EF5" w14:paraId="05107378" wp14:textId="77777777">
            <w:pPr>
              <w:spacing w:after="0" w:line="240" w:lineRule="auto"/>
              <w:jc w:val="center"/>
            </w:pPr>
            <w:r w:rsidRPr="006F495C">
              <w:rPr>
                <w:b/>
                <w:sz w:val="28"/>
                <w:szCs w:val="28"/>
              </w:rPr>
              <w:t>Learner Mark</w:t>
            </w:r>
          </w:p>
        </w:tc>
      </w:tr>
      <w:tr xmlns:wp14="http://schemas.microsoft.com/office/word/2010/wordml" w:rsidRPr="006F495C" w:rsidR="008F164E" w:rsidTr="00A45EF5" w14:paraId="13DED85A" wp14:textId="77777777">
        <w:tc>
          <w:tcPr>
            <w:tcW w:w="6345" w:type="dxa"/>
          </w:tcPr>
          <w:p w:rsidRPr="00422E8B" w:rsidR="008F164E" w:rsidP="00A45EF5" w:rsidRDefault="00B67FD0" w14:paraId="1E659D81" wp14:textId="77777777">
            <w:pPr>
              <w:spacing w:after="0" w:line="360" w:lineRule="auto"/>
              <w:ind w:left="360"/>
            </w:pPr>
            <w:r>
              <w:t xml:space="preserve">Logical </w:t>
            </w:r>
            <w:r w:rsidRPr="00422E8B" w:rsidR="005924B7">
              <w:t>Rationale</w:t>
            </w:r>
          </w:p>
        </w:tc>
        <w:tc>
          <w:tcPr>
            <w:tcW w:w="1701" w:type="dxa"/>
          </w:tcPr>
          <w:p w:rsidRPr="00A45EF5" w:rsidR="008F164E" w:rsidP="00A45EF5" w:rsidRDefault="00213D8F" w14:paraId="78941E47" wp14:textId="77777777">
            <w:pPr>
              <w:spacing w:after="0" w:line="360" w:lineRule="auto"/>
              <w:jc w:val="center"/>
              <w:rPr>
                <w:b/>
                <w:sz w:val="24"/>
              </w:rPr>
            </w:pPr>
            <w:r w:rsidRPr="00A45EF5">
              <w:rPr>
                <w:b/>
                <w:sz w:val="24"/>
              </w:rPr>
              <w:t>5</w:t>
            </w:r>
          </w:p>
        </w:tc>
        <w:tc>
          <w:tcPr>
            <w:tcW w:w="1560" w:type="dxa"/>
          </w:tcPr>
          <w:p w:rsidRPr="006F495C" w:rsidR="008F164E" w:rsidP="00A45EF5" w:rsidRDefault="008F164E" w14:paraId="62486C05" wp14:textId="77777777">
            <w:pPr>
              <w:spacing w:after="0" w:line="360" w:lineRule="auto"/>
            </w:pPr>
          </w:p>
        </w:tc>
      </w:tr>
      <w:tr xmlns:wp14="http://schemas.microsoft.com/office/word/2010/wordml" w:rsidRPr="006F495C" w:rsidR="008F164E" w:rsidTr="00A45EF5" w14:paraId="7E518777" wp14:textId="77777777">
        <w:tc>
          <w:tcPr>
            <w:tcW w:w="6345" w:type="dxa"/>
          </w:tcPr>
          <w:p w:rsidRPr="00422E8B" w:rsidR="008F164E" w:rsidP="00A45EF5" w:rsidRDefault="005924B7" w14:paraId="3271A2CF" wp14:textId="77777777">
            <w:pPr>
              <w:spacing w:after="0" w:line="360" w:lineRule="auto"/>
              <w:ind w:left="360"/>
            </w:pPr>
            <w:r w:rsidRPr="00422E8B">
              <w:t>Comprehensive list of criteria for assessing the item</w:t>
            </w:r>
          </w:p>
        </w:tc>
        <w:tc>
          <w:tcPr>
            <w:tcW w:w="1701" w:type="dxa"/>
          </w:tcPr>
          <w:p w:rsidRPr="00A45EF5" w:rsidR="008F164E" w:rsidP="00A45EF5" w:rsidRDefault="005924B7" w14:paraId="44240AAE" wp14:textId="77777777">
            <w:pPr>
              <w:spacing w:after="0" w:line="360" w:lineRule="auto"/>
              <w:jc w:val="center"/>
              <w:rPr>
                <w:b/>
                <w:sz w:val="24"/>
              </w:rPr>
            </w:pPr>
            <w:r w:rsidRPr="00A45EF5">
              <w:rPr>
                <w:b/>
                <w:sz w:val="24"/>
              </w:rPr>
              <w:t>5</w:t>
            </w:r>
          </w:p>
        </w:tc>
        <w:tc>
          <w:tcPr>
            <w:tcW w:w="1560" w:type="dxa"/>
          </w:tcPr>
          <w:p w:rsidRPr="006F495C" w:rsidR="008F164E" w:rsidP="00A45EF5" w:rsidRDefault="008F164E" w14:paraId="4101652C" wp14:textId="77777777">
            <w:pPr>
              <w:spacing w:after="0" w:line="360" w:lineRule="auto"/>
            </w:pPr>
          </w:p>
        </w:tc>
      </w:tr>
      <w:tr xmlns:wp14="http://schemas.microsoft.com/office/word/2010/wordml" w:rsidRPr="006F495C" w:rsidR="008F164E" w:rsidTr="00A45EF5" w14:paraId="43DC58C5" wp14:textId="77777777">
        <w:tc>
          <w:tcPr>
            <w:tcW w:w="6345" w:type="dxa"/>
          </w:tcPr>
          <w:p w:rsidRPr="00422E8B" w:rsidR="008F164E" w:rsidP="00A45EF5" w:rsidRDefault="005924B7" w14:paraId="5B462E4B" wp14:textId="77777777">
            <w:pPr>
              <w:spacing w:after="0" w:line="360" w:lineRule="auto"/>
              <w:ind w:left="360"/>
            </w:pPr>
            <w:r w:rsidRPr="00422E8B">
              <w:t>Detailed assessment of the item</w:t>
            </w:r>
          </w:p>
        </w:tc>
        <w:tc>
          <w:tcPr>
            <w:tcW w:w="1701" w:type="dxa"/>
          </w:tcPr>
          <w:p w:rsidRPr="00A45EF5" w:rsidR="008F164E" w:rsidP="00A45EF5" w:rsidRDefault="005924B7" w14:paraId="5D369756" wp14:textId="77777777">
            <w:pPr>
              <w:spacing w:after="0" w:line="360" w:lineRule="auto"/>
              <w:jc w:val="center"/>
              <w:rPr>
                <w:b/>
                <w:sz w:val="24"/>
              </w:rPr>
            </w:pPr>
            <w:r w:rsidRPr="00A45EF5">
              <w:rPr>
                <w:b/>
                <w:sz w:val="24"/>
              </w:rPr>
              <w:t>10</w:t>
            </w:r>
          </w:p>
        </w:tc>
        <w:tc>
          <w:tcPr>
            <w:tcW w:w="1560" w:type="dxa"/>
          </w:tcPr>
          <w:p w:rsidRPr="006F495C" w:rsidR="008F164E" w:rsidP="00A45EF5" w:rsidRDefault="008F164E" w14:paraId="4B99056E" wp14:textId="77777777">
            <w:pPr>
              <w:spacing w:after="0" w:line="360" w:lineRule="auto"/>
            </w:pPr>
          </w:p>
        </w:tc>
      </w:tr>
      <w:tr xmlns:wp14="http://schemas.microsoft.com/office/word/2010/wordml" w:rsidRPr="006F495C" w:rsidR="008F164E" w:rsidTr="00A45EF5" w14:paraId="7FF8EE37" wp14:textId="77777777">
        <w:tc>
          <w:tcPr>
            <w:tcW w:w="6345" w:type="dxa"/>
          </w:tcPr>
          <w:p w:rsidRPr="006F495C" w:rsidR="002901D2" w:rsidP="00A45EF5" w:rsidRDefault="005924B7" w14:paraId="6221CDAE" wp14:textId="77777777">
            <w:pPr>
              <w:spacing w:after="0" w:line="360" w:lineRule="auto"/>
              <w:ind w:left="360"/>
            </w:pPr>
            <w:r>
              <w:t>Detailed assessment of the role of the adult provided</w:t>
            </w:r>
          </w:p>
        </w:tc>
        <w:tc>
          <w:tcPr>
            <w:tcW w:w="1701" w:type="dxa"/>
          </w:tcPr>
          <w:p w:rsidRPr="00A45EF5" w:rsidR="008F164E" w:rsidP="00A45EF5" w:rsidRDefault="002901D2" w14:paraId="76DB90EB" wp14:textId="77777777">
            <w:pPr>
              <w:spacing w:after="0" w:line="360" w:lineRule="auto"/>
              <w:jc w:val="center"/>
              <w:rPr>
                <w:b/>
                <w:sz w:val="24"/>
              </w:rPr>
            </w:pPr>
            <w:r w:rsidRPr="00A45EF5">
              <w:rPr>
                <w:b/>
                <w:sz w:val="24"/>
              </w:rPr>
              <w:t>5</w:t>
            </w:r>
          </w:p>
        </w:tc>
        <w:tc>
          <w:tcPr>
            <w:tcW w:w="1560" w:type="dxa"/>
          </w:tcPr>
          <w:p w:rsidRPr="006F495C" w:rsidR="008F164E" w:rsidP="00A45EF5" w:rsidRDefault="008F164E" w14:paraId="1299C43A" wp14:textId="77777777">
            <w:pPr>
              <w:spacing w:after="0" w:line="360" w:lineRule="auto"/>
            </w:pPr>
          </w:p>
        </w:tc>
      </w:tr>
      <w:tr xmlns:wp14="http://schemas.microsoft.com/office/word/2010/wordml" w:rsidRPr="006F495C" w:rsidR="002901D2" w:rsidTr="00A45EF5" w14:paraId="22BD9BA5" wp14:textId="77777777">
        <w:tc>
          <w:tcPr>
            <w:tcW w:w="6345" w:type="dxa"/>
          </w:tcPr>
          <w:p w:rsidR="002901D2" w:rsidP="00A45EF5" w:rsidRDefault="002901D2" w14:paraId="4DFB6A78" wp14:textId="77777777">
            <w:pPr>
              <w:spacing w:after="0" w:line="360" w:lineRule="auto"/>
              <w:ind w:left="360"/>
            </w:pPr>
            <w:r>
              <w:t>Considered recommendations for changes/ alternative uses for the item/ area chosen</w:t>
            </w:r>
          </w:p>
        </w:tc>
        <w:tc>
          <w:tcPr>
            <w:tcW w:w="1701" w:type="dxa"/>
          </w:tcPr>
          <w:p w:rsidRPr="00A45EF5" w:rsidR="002901D2" w:rsidP="00A45EF5" w:rsidRDefault="002901D2" w14:paraId="729DE7E4" wp14:textId="77777777">
            <w:pPr>
              <w:spacing w:after="0" w:line="360" w:lineRule="auto"/>
              <w:jc w:val="center"/>
              <w:rPr>
                <w:b/>
                <w:sz w:val="24"/>
              </w:rPr>
            </w:pPr>
            <w:r w:rsidRPr="00A45EF5">
              <w:rPr>
                <w:b/>
                <w:sz w:val="24"/>
              </w:rPr>
              <w:t>5</w:t>
            </w:r>
          </w:p>
        </w:tc>
        <w:tc>
          <w:tcPr>
            <w:tcW w:w="1560" w:type="dxa"/>
          </w:tcPr>
          <w:p w:rsidRPr="006F495C" w:rsidR="002901D2" w:rsidP="00A45EF5" w:rsidRDefault="002901D2" w14:paraId="4DDBEF00" wp14:textId="77777777">
            <w:pPr>
              <w:spacing w:after="0" w:line="360" w:lineRule="auto"/>
            </w:pPr>
          </w:p>
        </w:tc>
      </w:tr>
      <w:tr xmlns:wp14="http://schemas.microsoft.com/office/word/2010/wordml" w:rsidRPr="006F495C" w:rsidR="008F164E" w:rsidTr="00A45EF5" w14:paraId="7B5E9328" wp14:textId="77777777">
        <w:tc>
          <w:tcPr>
            <w:tcW w:w="6345" w:type="dxa"/>
          </w:tcPr>
          <w:p w:rsidRPr="006F495C" w:rsidR="008F164E" w:rsidP="00B06C6D" w:rsidRDefault="008F164E" w14:paraId="06E8CE97" wp14:textId="77777777">
            <w:pPr>
              <w:autoSpaceDE w:val="0"/>
              <w:autoSpaceDN w:val="0"/>
              <w:adjustRightInd w:val="0"/>
              <w:spacing w:after="0" w:line="240" w:lineRule="auto"/>
              <w:ind w:left="360"/>
              <w:jc w:val="right"/>
              <w:rPr>
                <w:b/>
              </w:rPr>
            </w:pPr>
            <w:r w:rsidRPr="00A45EF5">
              <w:rPr>
                <w:b/>
                <w:sz w:val="24"/>
              </w:rPr>
              <w:t>Total Mark</w:t>
            </w:r>
            <w:r w:rsidRPr="00A45EF5">
              <w:rPr>
                <w:b/>
                <w:sz w:val="24"/>
              </w:rPr>
              <w:br/>
            </w:r>
          </w:p>
        </w:tc>
        <w:tc>
          <w:tcPr>
            <w:tcW w:w="1701" w:type="dxa"/>
          </w:tcPr>
          <w:p w:rsidRPr="00A45EF5" w:rsidR="008F164E" w:rsidP="00A45EF5" w:rsidRDefault="002901D2" w14:paraId="219897CE" wp14:textId="77777777">
            <w:pPr>
              <w:spacing w:after="0" w:line="240" w:lineRule="auto"/>
              <w:jc w:val="center"/>
              <w:rPr>
                <w:b/>
                <w:sz w:val="24"/>
              </w:rPr>
            </w:pPr>
            <w:r w:rsidRPr="00A45EF5">
              <w:rPr>
                <w:b/>
                <w:sz w:val="24"/>
              </w:rPr>
              <w:t>30</w:t>
            </w:r>
          </w:p>
        </w:tc>
        <w:tc>
          <w:tcPr>
            <w:tcW w:w="1560" w:type="dxa"/>
          </w:tcPr>
          <w:p w:rsidRPr="006F495C" w:rsidR="008F164E" w:rsidP="00B06C6D" w:rsidRDefault="008F164E" w14:paraId="3461D779" wp14:textId="77777777">
            <w:pPr>
              <w:spacing w:after="0" w:line="240" w:lineRule="auto"/>
            </w:pPr>
          </w:p>
        </w:tc>
      </w:tr>
    </w:tbl>
    <w:p xmlns:wp14="http://schemas.microsoft.com/office/word/2010/wordml" w:rsidRPr="006F495C" w:rsidR="008F164E" w:rsidP="008F164E" w:rsidRDefault="008F164E" w14:paraId="3CF2D8B6" wp14:textId="77777777">
      <w:pPr>
        <w:autoSpaceDE w:val="0"/>
        <w:autoSpaceDN w:val="0"/>
        <w:adjustRightInd w:val="0"/>
        <w:spacing w:after="0" w:line="240" w:lineRule="auto"/>
      </w:pPr>
    </w:p>
    <w:p xmlns:wp14="http://schemas.microsoft.com/office/word/2010/wordml" w:rsidRPr="00A45EF5" w:rsidR="00A45EF5" w:rsidP="00A45EF5" w:rsidRDefault="00A45EF5" w14:paraId="448AF328" wp14:textId="77777777">
      <w:pPr>
        <w:spacing w:line="240" w:lineRule="auto"/>
        <w:ind w:right="-1039"/>
        <w:jc w:val="center"/>
        <w:rPr>
          <w:b/>
          <w:i/>
          <w:sz w:val="24"/>
        </w:rPr>
      </w:pPr>
      <w:r w:rsidRPr="00A45EF5">
        <w:rPr>
          <w:b/>
          <w:i/>
          <w:sz w:val="24"/>
        </w:rPr>
        <w:t>NO ROUNDING OF MARKS</w:t>
      </w:r>
    </w:p>
    <w:p xmlns:wp14="http://schemas.microsoft.com/office/word/2010/wordml" w:rsidRPr="00A45EF5" w:rsidR="00A45EF5" w:rsidP="00A45EF5" w:rsidRDefault="00A45EF5" w14:paraId="723FAD6E" wp14:textId="77777777">
      <w:pPr>
        <w:spacing w:line="240" w:lineRule="auto"/>
        <w:ind w:right="-1039"/>
        <w:jc w:val="center"/>
        <w:rPr>
          <w:sz w:val="24"/>
        </w:rPr>
      </w:pPr>
      <w:r w:rsidRPr="00A45EF5">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45EF5" w:rsidP="008F164E" w:rsidRDefault="00A45EF5" w14:paraId="0FB78278" wp14:textId="77777777">
      <w:pPr>
        <w:spacing w:line="480" w:lineRule="auto"/>
        <w:ind w:right="-1039"/>
      </w:pPr>
    </w:p>
    <w:p xmlns:wp14="http://schemas.microsoft.com/office/word/2010/wordml" w:rsidR="008F164E" w:rsidP="03546A38" w:rsidRDefault="008F164E" w14:paraId="25D954D2" wp14:textId="77777777" wp14:noSpellErr="1">
      <w:pPr>
        <w:spacing w:line="480" w:lineRule="auto"/>
        <w:ind w:right="-1039"/>
        <w:rPr>
          <w:b w:val="0"/>
          <w:bCs w:val="0"/>
          <w:sz w:val="24"/>
          <w:szCs w:val="24"/>
        </w:rPr>
      </w:pPr>
      <w:r w:rsidRPr="03546A38" w:rsidR="008F164E">
        <w:rPr>
          <w:b w:val="0"/>
          <w:bCs w:val="0"/>
          <w:sz w:val="24"/>
          <w:szCs w:val="24"/>
        </w:rPr>
        <w:t xml:space="preserve">External Authenticator’s Signature: </w:t>
      </w:r>
      <w:r w:rsidRPr="00A45EF5">
        <w:rPr>
          <w:b/>
          <w:sz w:val="24"/>
        </w:rPr>
        <w:tab/>
      </w:r>
      <w:r w:rsidRPr="03546A38" w:rsidR="008F164E">
        <w:rPr>
          <w:b w:val="0"/>
          <w:bCs w:val="0"/>
          <w:sz w:val="24"/>
          <w:szCs w:val="24"/>
        </w:rPr>
        <w:t>_________________________Date: ___________________</w:t>
      </w:r>
    </w:p>
    <w:p xmlns:wp14="http://schemas.microsoft.com/office/word/2010/wordml" w:rsidR="00A45EF5" w:rsidP="008F164E" w:rsidRDefault="00A45EF5" w14:paraId="1FC39945" wp14:textId="77777777">
      <w:pPr>
        <w:spacing w:line="480" w:lineRule="auto"/>
        <w:ind w:right="-1039"/>
        <w:rPr>
          <w:b/>
          <w:sz w:val="24"/>
        </w:rPr>
      </w:pPr>
    </w:p>
    <w:p xmlns:wp14="http://schemas.microsoft.com/office/word/2010/wordml" w:rsidR="00A45EF5" w:rsidP="00A45EF5" w:rsidRDefault="00A45EF5" w14:paraId="0562CB0E" wp14:textId="77777777">
      <w:pPr>
        <w:spacing w:line="480" w:lineRule="auto"/>
        <w:ind w:right="-1039"/>
        <w:rPr>
          <w:b/>
          <w:sz w:val="24"/>
        </w:rPr>
      </w:pPr>
      <w:r>
        <w:rPr>
          <w:b/>
          <w:sz w:val="24"/>
        </w:rPr>
        <w:br w:type="page"/>
      </w:r>
    </w:p>
    <w:tbl>
      <w:tblPr>
        <w:tblpPr w:leftFromText="180" w:rightFromText="180" w:vertAnchor="text" w:tblpY="1"/>
        <w:tblOverlap w:val="neve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111"/>
      </w:tblGrid>
      <w:tr xmlns:wp14="http://schemas.microsoft.com/office/word/2010/wordml" w:rsidRPr="006F495C" w:rsidR="008F164E" w:rsidTr="00F93DB4" w14:paraId="4868BD2F" wp14:textId="77777777">
        <w:trPr>
          <w:trHeight w:val="687"/>
        </w:trPr>
        <w:tc>
          <w:tcPr>
            <w:tcW w:w="4786" w:type="dxa"/>
          </w:tcPr>
          <w:p w:rsidRPr="006F495C" w:rsidR="008F164E" w:rsidP="00A45EF5" w:rsidRDefault="00F143B6" w14:paraId="5C639C92" wp14:textId="77777777">
            <w:pPr>
              <w:spacing w:after="0" w:line="240" w:lineRule="auto"/>
              <w:jc w:val="center"/>
              <w:rPr>
                <w:b/>
                <w:sz w:val="28"/>
                <w:szCs w:val="28"/>
              </w:rPr>
            </w:pPr>
            <w:r>
              <w:rPr>
                <w:b/>
                <w:sz w:val="28"/>
                <w:szCs w:val="28"/>
              </w:rPr>
              <w:t>Early Childhood Education and Play 5N1773</w:t>
            </w:r>
          </w:p>
        </w:tc>
        <w:tc>
          <w:tcPr>
            <w:tcW w:w="4111" w:type="dxa"/>
          </w:tcPr>
          <w:p w:rsidRPr="006F495C" w:rsidR="008F164E" w:rsidP="00B06C6D" w:rsidRDefault="008F164E" w14:paraId="02C2EF65" wp14:textId="77777777">
            <w:pPr>
              <w:spacing w:after="0" w:line="240" w:lineRule="auto"/>
              <w:jc w:val="center"/>
              <w:rPr>
                <w:b/>
                <w:sz w:val="28"/>
              </w:rPr>
            </w:pPr>
            <w:r w:rsidRPr="006F495C">
              <w:rPr>
                <w:b/>
                <w:sz w:val="28"/>
              </w:rPr>
              <w:t>Learner Marking Sheet</w:t>
            </w:r>
          </w:p>
          <w:p w:rsidRPr="006F495C" w:rsidR="00137F76" w:rsidP="00A45EF5" w:rsidRDefault="00137F76" w14:paraId="124C12ED" wp14:textId="77777777">
            <w:pPr>
              <w:spacing w:after="0" w:line="240" w:lineRule="auto"/>
              <w:jc w:val="center"/>
              <w:rPr>
                <w:b/>
                <w:sz w:val="28"/>
              </w:rPr>
            </w:pPr>
            <w:r>
              <w:rPr>
                <w:b/>
                <w:sz w:val="28"/>
              </w:rPr>
              <w:t>Assignment 2</w:t>
            </w:r>
            <w:r w:rsidR="00A45EF5">
              <w:rPr>
                <w:b/>
                <w:sz w:val="28"/>
              </w:rPr>
              <w:t xml:space="preserve">: </w:t>
            </w:r>
            <w:r>
              <w:rPr>
                <w:b/>
                <w:sz w:val="28"/>
              </w:rPr>
              <w:t>30%</w:t>
            </w:r>
          </w:p>
        </w:tc>
      </w:tr>
    </w:tbl>
    <w:p xmlns:wp14="http://schemas.microsoft.com/office/word/2010/wordml" w:rsidRPr="006F495C" w:rsidR="008F164E" w:rsidP="008F164E" w:rsidRDefault="008F164E" w14:paraId="34CE0A41" wp14:textId="77777777"/>
    <w:p xmlns:wp14="http://schemas.microsoft.com/office/word/2010/wordml" w:rsidRPr="00A45EF5" w:rsidR="008F164E" w:rsidP="03546A38" w:rsidRDefault="008F164E" w14:paraId="63C055DF" wp14:textId="77777777" wp14:noSpellErr="1">
      <w:pPr>
        <w:rPr>
          <w:b w:val="0"/>
          <w:bCs w:val="0"/>
          <w:sz w:val="24"/>
          <w:szCs w:val="24"/>
        </w:rPr>
      </w:pPr>
      <w:r w:rsidRPr="03546A38" w:rsidR="008F164E">
        <w:rPr>
          <w:b w:val="0"/>
          <w:bCs w:val="0"/>
          <w:sz w:val="24"/>
          <w:szCs w:val="24"/>
        </w:rPr>
        <w:t>Learner’s Name: _________________________</w:t>
      </w:r>
      <w:r w:rsidRPr="03546A38" w:rsidR="00A45EF5">
        <w:rPr>
          <w:b w:val="0"/>
          <w:bCs w:val="0"/>
          <w:sz w:val="24"/>
          <w:szCs w:val="24"/>
        </w:rPr>
        <w:t>_______</w:t>
      </w:r>
    </w:p>
    <w:tbl>
      <w:tblPr>
        <w:tblW w:w="9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87"/>
        <w:gridCol w:w="1415"/>
        <w:gridCol w:w="1274"/>
      </w:tblGrid>
      <w:tr xmlns:wp14="http://schemas.microsoft.com/office/word/2010/wordml" w:rsidRPr="006F495C" w:rsidR="00477E46" w:rsidTr="00213D8F" w14:paraId="5A9D92F3" wp14:textId="77777777">
        <w:trPr>
          <w:trHeight w:val="392"/>
        </w:trPr>
        <w:tc>
          <w:tcPr>
            <w:tcW w:w="7187" w:type="dxa"/>
          </w:tcPr>
          <w:p w:rsidRPr="006F495C" w:rsidR="00477E46" w:rsidP="00B06C6D" w:rsidRDefault="00477E46" w14:paraId="659B5B03" wp14:textId="77777777">
            <w:pPr>
              <w:spacing w:after="0" w:line="240" w:lineRule="auto"/>
              <w:rPr>
                <w:b/>
                <w:sz w:val="28"/>
                <w:szCs w:val="28"/>
              </w:rPr>
            </w:pPr>
            <w:r w:rsidRPr="006F495C">
              <w:rPr>
                <w:b/>
                <w:sz w:val="28"/>
                <w:szCs w:val="28"/>
              </w:rPr>
              <w:t>Assessment Criteria</w:t>
            </w:r>
          </w:p>
          <w:p w:rsidRPr="006F495C" w:rsidR="00477E46" w:rsidP="00B06C6D" w:rsidRDefault="00477E46" w14:paraId="62EBF3C5" wp14:textId="77777777">
            <w:pPr>
              <w:spacing w:after="0" w:line="240" w:lineRule="auto"/>
            </w:pPr>
          </w:p>
        </w:tc>
        <w:tc>
          <w:tcPr>
            <w:tcW w:w="1415" w:type="dxa"/>
          </w:tcPr>
          <w:p w:rsidRPr="006F495C" w:rsidR="00477E46" w:rsidP="00B06C6D" w:rsidRDefault="00A45EF5" w14:paraId="2179CF30" wp14:textId="77777777">
            <w:pPr>
              <w:spacing w:after="0" w:line="240" w:lineRule="auto"/>
              <w:jc w:val="center"/>
            </w:pPr>
            <w:r w:rsidRPr="006F495C">
              <w:rPr>
                <w:b/>
                <w:sz w:val="28"/>
                <w:szCs w:val="28"/>
              </w:rPr>
              <w:t>Maximum Mark</w:t>
            </w:r>
          </w:p>
        </w:tc>
        <w:tc>
          <w:tcPr>
            <w:tcW w:w="1274" w:type="dxa"/>
          </w:tcPr>
          <w:p w:rsidRPr="006F495C" w:rsidR="00477E46" w:rsidP="00B06C6D" w:rsidRDefault="00A45EF5" w14:paraId="2D269263" wp14:textId="77777777">
            <w:pPr>
              <w:spacing w:after="0" w:line="240" w:lineRule="auto"/>
              <w:jc w:val="center"/>
            </w:pPr>
            <w:r w:rsidRPr="006F495C">
              <w:rPr>
                <w:b/>
                <w:sz w:val="28"/>
                <w:szCs w:val="28"/>
              </w:rPr>
              <w:t>Learner Mark</w:t>
            </w:r>
          </w:p>
        </w:tc>
      </w:tr>
      <w:tr xmlns:wp14="http://schemas.microsoft.com/office/word/2010/wordml" w:rsidRPr="006F495C" w:rsidR="00A45EF5" w:rsidTr="00A45EF5" w14:paraId="45A9A44F" wp14:textId="77777777">
        <w:trPr>
          <w:trHeight w:val="495"/>
        </w:trPr>
        <w:tc>
          <w:tcPr>
            <w:tcW w:w="7187" w:type="dxa"/>
          </w:tcPr>
          <w:p w:rsidRPr="006F495C" w:rsidR="00A45EF5" w:rsidP="00A45EF5" w:rsidRDefault="00A45EF5" w14:paraId="1D94FD41" wp14:textId="77777777">
            <w:pPr>
              <w:autoSpaceDE w:val="0"/>
              <w:autoSpaceDN w:val="0"/>
              <w:adjustRightInd w:val="0"/>
              <w:spacing w:after="0"/>
              <w:rPr>
                <w:rFonts w:cs="Calibri"/>
                <w:sz w:val="24"/>
                <w:szCs w:val="24"/>
                <w:lang w:eastAsia="en-IE"/>
              </w:rPr>
            </w:pPr>
            <w:r>
              <w:rPr>
                <w:rFonts w:cs="Calibri"/>
                <w:sz w:val="24"/>
                <w:szCs w:val="24"/>
                <w:lang w:eastAsia="en-IE"/>
              </w:rPr>
              <w:t xml:space="preserve">Logical Rationale </w:t>
            </w:r>
          </w:p>
        </w:tc>
        <w:tc>
          <w:tcPr>
            <w:tcW w:w="1415" w:type="dxa"/>
          </w:tcPr>
          <w:p w:rsidRPr="00A45EF5" w:rsidR="00A45EF5" w:rsidP="00A45EF5" w:rsidRDefault="00A45EF5" w14:paraId="1D0ADF7A" wp14:textId="77777777">
            <w:pPr>
              <w:spacing w:after="0"/>
              <w:jc w:val="center"/>
              <w:rPr>
                <w:b/>
                <w:sz w:val="24"/>
              </w:rPr>
            </w:pPr>
            <w:r w:rsidRPr="00A45EF5">
              <w:rPr>
                <w:b/>
                <w:sz w:val="24"/>
              </w:rPr>
              <w:t>5</w:t>
            </w:r>
          </w:p>
        </w:tc>
        <w:tc>
          <w:tcPr>
            <w:tcW w:w="1274" w:type="dxa"/>
          </w:tcPr>
          <w:p w:rsidRPr="006F495C" w:rsidR="00A45EF5" w:rsidP="00B06C6D" w:rsidRDefault="00A45EF5" w14:paraId="6D98A12B" wp14:textId="77777777">
            <w:pPr>
              <w:spacing w:after="0" w:line="240" w:lineRule="auto"/>
            </w:pPr>
          </w:p>
        </w:tc>
      </w:tr>
      <w:tr xmlns:wp14="http://schemas.microsoft.com/office/word/2010/wordml" w:rsidRPr="006F495C" w:rsidR="00A45EF5" w:rsidTr="00213D8F" w14:paraId="2C0C4F54" wp14:textId="77777777">
        <w:trPr>
          <w:trHeight w:val="495"/>
        </w:trPr>
        <w:tc>
          <w:tcPr>
            <w:tcW w:w="7187" w:type="dxa"/>
          </w:tcPr>
          <w:p w:rsidRPr="00F015F3" w:rsidR="00A45EF5" w:rsidP="00A45EF5" w:rsidRDefault="00A45EF5" w14:paraId="016F3330" wp14:textId="77777777">
            <w:pPr>
              <w:autoSpaceDE w:val="0"/>
              <w:autoSpaceDN w:val="0"/>
              <w:adjustRightInd w:val="0"/>
              <w:spacing w:after="0"/>
              <w:rPr>
                <w:rFonts w:cs="Calibri"/>
                <w:sz w:val="24"/>
                <w:szCs w:val="24"/>
              </w:rPr>
            </w:pPr>
            <w:r w:rsidRPr="00F015F3">
              <w:rPr>
                <w:rFonts w:cs="Calibri"/>
                <w:sz w:val="24"/>
                <w:szCs w:val="24"/>
                <w:lang w:eastAsia="en-IE"/>
              </w:rPr>
              <w:t>Comprehensive planning</w:t>
            </w:r>
          </w:p>
        </w:tc>
        <w:tc>
          <w:tcPr>
            <w:tcW w:w="1415" w:type="dxa"/>
          </w:tcPr>
          <w:p w:rsidRPr="00A45EF5" w:rsidR="00A45EF5" w:rsidP="00A45EF5" w:rsidRDefault="00A45EF5" w14:paraId="14648C29" wp14:textId="77777777">
            <w:pPr>
              <w:spacing w:after="0"/>
              <w:jc w:val="center"/>
              <w:rPr>
                <w:b/>
                <w:sz w:val="24"/>
              </w:rPr>
            </w:pPr>
            <w:r w:rsidRPr="00A45EF5">
              <w:rPr>
                <w:b/>
                <w:sz w:val="24"/>
              </w:rPr>
              <w:t>5</w:t>
            </w:r>
          </w:p>
        </w:tc>
        <w:tc>
          <w:tcPr>
            <w:tcW w:w="1274" w:type="dxa"/>
          </w:tcPr>
          <w:p w:rsidRPr="006F495C" w:rsidR="00A45EF5" w:rsidP="00A45EF5" w:rsidRDefault="00A45EF5" w14:paraId="2946DB82" wp14:textId="77777777">
            <w:pPr>
              <w:spacing w:after="0" w:line="240" w:lineRule="auto"/>
            </w:pPr>
          </w:p>
        </w:tc>
      </w:tr>
      <w:tr xmlns:wp14="http://schemas.microsoft.com/office/word/2010/wordml" w:rsidRPr="006F495C" w:rsidR="00A45EF5" w:rsidTr="00213D8F" w14:paraId="3A967B8C" wp14:textId="77777777">
        <w:trPr>
          <w:trHeight w:val="495"/>
        </w:trPr>
        <w:tc>
          <w:tcPr>
            <w:tcW w:w="7187" w:type="dxa"/>
          </w:tcPr>
          <w:p w:rsidRPr="00F015F3" w:rsidR="00A45EF5" w:rsidP="00A45EF5" w:rsidRDefault="00A45EF5" w14:paraId="12DB030A" wp14:textId="77777777">
            <w:pPr>
              <w:autoSpaceDE w:val="0"/>
              <w:autoSpaceDN w:val="0"/>
              <w:adjustRightInd w:val="0"/>
              <w:spacing w:after="0"/>
              <w:rPr>
                <w:rFonts w:cs="Calibri"/>
                <w:sz w:val="24"/>
                <w:szCs w:val="24"/>
              </w:rPr>
            </w:pPr>
            <w:r w:rsidRPr="00F015F3">
              <w:rPr>
                <w:rFonts w:cs="Calibri"/>
                <w:sz w:val="24"/>
                <w:szCs w:val="24"/>
                <w:lang w:eastAsia="en-IE"/>
              </w:rPr>
              <w:t xml:space="preserve">Effective implementation  </w:t>
            </w:r>
          </w:p>
        </w:tc>
        <w:tc>
          <w:tcPr>
            <w:tcW w:w="1415" w:type="dxa"/>
          </w:tcPr>
          <w:p w:rsidRPr="00A45EF5" w:rsidR="00A45EF5" w:rsidP="00A45EF5" w:rsidRDefault="00A45EF5" w14:paraId="34C3CC76" wp14:textId="77777777">
            <w:pPr>
              <w:spacing w:after="0"/>
              <w:jc w:val="center"/>
              <w:rPr>
                <w:b/>
                <w:sz w:val="24"/>
              </w:rPr>
            </w:pPr>
            <w:r w:rsidRPr="00A45EF5">
              <w:rPr>
                <w:b/>
                <w:sz w:val="24"/>
              </w:rPr>
              <w:t>5</w:t>
            </w:r>
          </w:p>
        </w:tc>
        <w:tc>
          <w:tcPr>
            <w:tcW w:w="1274" w:type="dxa"/>
          </w:tcPr>
          <w:p w:rsidRPr="006F495C" w:rsidR="00A45EF5" w:rsidP="00A45EF5" w:rsidRDefault="00A45EF5" w14:paraId="5997CC1D" wp14:textId="77777777">
            <w:pPr>
              <w:spacing w:after="0" w:line="240" w:lineRule="auto"/>
            </w:pPr>
          </w:p>
        </w:tc>
      </w:tr>
      <w:tr xmlns:wp14="http://schemas.microsoft.com/office/word/2010/wordml" w:rsidRPr="006F495C" w:rsidR="00A45EF5" w:rsidTr="00213D8F" w14:paraId="083AEC1B" wp14:textId="77777777">
        <w:trPr>
          <w:trHeight w:val="495"/>
        </w:trPr>
        <w:tc>
          <w:tcPr>
            <w:tcW w:w="7187" w:type="dxa"/>
          </w:tcPr>
          <w:p w:rsidRPr="00F015F3" w:rsidR="00A45EF5" w:rsidP="00A45EF5" w:rsidRDefault="00A45EF5" w14:paraId="0953CD66" wp14:textId="77777777">
            <w:pPr>
              <w:autoSpaceDE w:val="0"/>
              <w:autoSpaceDN w:val="0"/>
              <w:adjustRightInd w:val="0"/>
              <w:spacing w:after="0"/>
              <w:rPr>
                <w:rFonts w:cs="Calibri"/>
                <w:sz w:val="24"/>
                <w:szCs w:val="24"/>
              </w:rPr>
            </w:pPr>
            <w:r w:rsidRPr="00F015F3">
              <w:rPr>
                <w:rFonts w:cs="Calibri"/>
                <w:sz w:val="24"/>
                <w:szCs w:val="24"/>
                <w:lang w:eastAsia="en-IE"/>
              </w:rPr>
              <w:t>Detailed evaluation of the Learning Outcomes from the activity for the children</w:t>
            </w:r>
          </w:p>
        </w:tc>
        <w:tc>
          <w:tcPr>
            <w:tcW w:w="1415" w:type="dxa"/>
          </w:tcPr>
          <w:p w:rsidRPr="00A45EF5" w:rsidR="00A45EF5" w:rsidP="00A45EF5" w:rsidRDefault="00A45EF5" w14:paraId="446DE71A" wp14:textId="77777777">
            <w:pPr>
              <w:spacing w:after="0"/>
              <w:jc w:val="center"/>
              <w:rPr>
                <w:b/>
                <w:sz w:val="24"/>
              </w:rPr>
            </w:pPr>
            <w:r w:rsidRPr="00A45EF5">
              <w:rPr>
                <w:b/>
                <w:sz w:val="24"/>
              </w:rPr>
              <w:t>10</w:t>
            </w:r>
          </w:p>
        </w:tc>
        <w:tc>
          <w:tcPr>
            <w:tcW w:w="1274" w:type="dxa"/>
          </w:tcPr>
          <w:p w:rsidRPr="006F495C" w:rsidR="00A45EF5" w:rsidP="00A45EF5" w:rsidRDefault="00A45EF5" w14:paraId="110FFD37" wp14:textId="77777777">
            <w:pPr>
              <w:spacing w:after="0" w:line="240" w:lineRule="auto"/>
            </w:pPr>
          </w:p>
        </w:tc>
      </w:tr>
      <w:tr xmlns:wp14="http://schemas.microsoft.com/office/word/2010/wordml" w:rsidRPr="006F495C" w:rsidR="00A45EF5" w:rsidTr="00213D8F" w14:paraId="797BA9E8" wp14:textId="77777777">
        <w:trPr>
          <w:trHeight w:val="495"/>
        </w:trPr>
        <w:tc>
          <w:tcPr>
            <w:tcW w:w="7187" w:type="dxa"/>
          </w:tcPr>
          <w:p w:rsidR="00A45EF5" w:rsidP="00A45EF5" w:rsidRDefault="00A45EF5" w14:paraId="1F6C151D" wp14:textId="77777777">
            <w:r w:rsidRPr="00F015F3">
              <w:rPr>
                <w:rFonts w:cs="Calibri"/>
                <w:sz w:val="24"/>
                <w:szCs w:val="24"/>
                <w:lang w:eastAsia="en-IE"/>
              </w:rPr>
              <w:t>Considered reflection of the personal role of the learner in the activity</w:t>
            </w:r>
          </w:p>
        </w:tc>
        <w:tc>
          <w:tcPr>
            <w:tcW w:w="1415" w:type="dxa"/>
          </w:tcPr>
          <w:p w:rsidRPr="00A45EF5" w:rsidR="00A45EF5" w:rsidP="00A45EF5" w:rsidRDefault="00A45EF5" w14:paraId="5090736E" wp14:textId="77777777">
            <w:pPr>
              <w:spacing w:after="0"/>
              <w:jc w:val="center"/>
              <w:rPr>
                <w:b/>
                <w:sz w:val="24"/>
              </w:rPr>
            </w:pPr>
            <w:r w:rsidRPr="00A45EF5">
              <w:rPr>
                <w:b/>
                <w:sz w:val="24"/>
              </w:rPr>
              <w:t>5</w:t>
            </w:r>
          </w:p>
        </w:tc>
        <w:tc>
          <w:tcPr>
            <w:tcW w:w="1274" w:type="dxa"/>
          </w:tcPr>
          <w:p w:rsidRPr="006F495C" w:rsidR="00A45EF5" w:rsidP="00A45EF5" w:rsidRDefault="00A45EF5" w14:paraId="6B699379" wp14:textId="77777777">
            <w:pPr>
              <w:spacing w:after="0" w:line="240" w:lineRule="auto"/>
            </w:pPr>
          </w:p>
        </w:tc>
      </w:tr>
      <w:tr xmlns:wp14="http://schemas.microsoft.com/office/word/2010/wordml" w:rsidRPr="006F495C" w:rsidR="00477E46" w:rsidTr="00213D8F" w14:paraId="00FDF3E0" wp14:textId="77777777">
        <w:trPr>
          <w:trHeight w:val="159"/>
        </w:trPr>
        <w:tc>
          <w:tcPr>
            <w:tcW w:w="7187" w:type="dxa"/>
          </w:tcPr>
          <w:p w:rsidRPr="00A45EF5" w:rsidR="00477E46" w:rsidP="00F93DB4" w:rsidRDefault="00F93DB4" w14:paraId="3CFA7F1E" wp14:textId="77777777">
            <w:pPr>
              <w:tabs>
                <w:tab w:val="left" w:pos="3405"/>
              </w:tabs>
              <w:spacing w:after="0" w:line="240" w:lineRule="auto"/>
              <w:jc w:val="right"/>
              <w:textAlignment w:val="top"/>
              <w:outlineLvl w:val="1"/>
              <w:rPr>
                <w:b/>
                <w:sz w:val="24"/>
                <w:szCs w:val="24"/>
              </w:rPr>
            </w:pPr>
            <w:r w:rsidRPr="00A45EF5">
              <w:rPr>
                <w:b/>
                <w:sz w:val="24"/>
                <w:szCs w:val="24"/>
              </w:rPr>
              <w:t>Total M</w:t>
            </w:r>
            <w:r w:rsidRPr="00A45EF5" w:rsidR="00213D8F">
              <w:rPr>
                <w:b/>
                <w:sz w:val="24"/>
                <w:szCs w:val="24"/>
              </w:rPr>
              <w:t>ark</w:t>
            </w:r>
            <w:r w:rsidRPr="00A45EF5">
              <w:rPr>
                <w:b/>
                <w:sz w:val="24"/>
                <w:szCs w:val="24"/>
              </w:rPr>
              <w:br/>
            </w:r>
          </w:p>
        </w:tc>
        <w:tc>
          <w:tcPr>
            <w:tcW w:w="1415" w:type="dxa"/>
          </w:tcPr>
          <w:p w:rsidRPr="00A45EF5" w:rsidR="00477E46" w:rsidP="00B06C6D" w:rsidRDefault="00213D8F" w14:paraId="60DA3216" wp14:textId="77777777">
            <w:pPr>
              <w:spacing w:after="0" w:line="240" w:lineRule="auto"/>
              <w:jc w:val="center"/>
              <w:rPr>
                <w:b/>
                <w:sz w:val="24"/>
                <w:szCs w:val="24"/>
              </w:rPr>
            </w:pPr>
            <w:r w:rsidRPr="00A45EF5">
              <w:rPr>
                <w:b/>
                <w:sz w:val="24"/>
                <w:szCs w:val="24"/>
              </w:rPr>
              <w:t>30</w:t>
            </w:r>
          </w:p>
        </w:tc>
        <w:tc>
          <w:tcPr>
            <w:tcW w:w="1274" w:type="dxa"/>
          </w:tcPr>
          <w:p w:rsidRPr="006F495C" w:rsidR="00477E46" w:rsidP="00B06C6D" w:rsidRDefault="00477E46" w14:paraId="3FE9F23F" wp14:textId="77777777">
            <w:pPr>
              <w:spacing w:after="0" w:line="240" w:lineRule="auto"/>
            </w:pPr>
          </w:p>
        </w:tc>
      </w:tr>
    </w:tbl>
    <w:p xmlns:wp14="http://schemas.microsoft.com/office/word/2010/wordml" w:rsidR="00213D8F" w:rsidP="008F164E" w:rsidRDefault="00213D8F" w14:paraId="1F72F646" wp14:textId="77777777">
      <w:pPr>
        <w:spacing w:line="480" w:lineRule="auto"/>
        <w:ind w:right="-1039"/>
      </w:pPr>
    </w:p>
    <w:p xmlns:wp14="http://schemas.microsoft.com/office/word/2010/wordml" w:rsidRPr="00A45EF5" w:rsidR="00A45EF5" w:rsidP="00A45EF5" w:rsidRDefault="00A45EF5" w14:paraId="4C965A8A" wp14:textId="77777777">
      <w:pPr>
        <w:spacing w:line="240" w:lineRule="auto"/>
        <w:ind w:right="-1039"/>
        <w:jc w:val="center"/>
        <w:rPr>
          <w:b/>
          <w:i/>
          <w:sz w:val="24"/>
        </w:rPr>
      </w:pPr>
      <w:r w:rsidRPr="00A45EF5">
        <w:rPr>
          <w:b/>
          <w:i/>
          <w:sz w:val="24"/>
        </w:rPr>
        <w:t>NO ROUNDING OF MARKS</w:t>
      </w:r>
    </w:p>
    <w:p xmlns:wp14="http://schemas.microsoft.com/office/word/2010/wordml" w:rsidRPr="00A45EF5" w:rsidR="00A45EF5" w:rsidP="00A45EF5" w:rsidRDefault="00A45EF5" w14:paraId="10E8F505" wp14:textId="77777777">
      <w:pPr>
        <w:spacing w:line="240" w:lineRule="auto"/>
        <w:ind w:right="-1039"/>
        <w:jc w:val="center"/>
        <w:rPr>
          <w:sz w:val="24"/>
        </w:rPr>
      </w:pPr>
      <w:r w:rsidRPr="00A45EF5">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A45EF5" w:rsidR="00A45EF5" w:rsidP="0098621E" w:rsidRDefault="00A45EF5" w14:paraId="08CE6F91" wp14:textId="77777777">
      <w:pPr>
        <w:spacing w:line="480" w:lineRule="auto"/>
        <w:ind w:right="-1039"/>
        <w:rPr>
          <w:b/>
          <w:sz w:val="24"/>
        </w:rPr>
      </w:pPr>
    </w:p>
    <w:p xmlns:wp14="http://schemas.microsoft.com/office/word/2010/wordml" w:rsidRPr="00A45EF5" w:rsidR="00A45EF5" w:rsidP="03546A38" w:rsidRDefault="0098621E" w14:paraId="4F5ADE21" wp14:textId="77777777" wp14:noSpellErr="1">
      <w:pPr>
        <w:spacing w:line="480" w:lineRule="auto"/>
        <w:ind w:right="-1039"/>
        <w:rPr>
          <w:b w:val="0"/>
          <w:bCs w:val="0"/>
          <w:sz w:val="24"/>
          <w:szCs w:val="24"/>
        </w:rPr>
      </w:pPr>
      <w:r w:rsidRPr="03546A38" w:rsidR="0098621E">
        <w:rPr>
          <w:b w:val="0"/>
          <w:bCs w:val="0"/>
          <w:sz w:val="24"/>
          <w:szCs w:val="24"/>
        </w:rPr>
        <w:t>External Authenticator’s Signatur</w:t>
      </w:r>
      <w:r w:rsidRPr="03546A38" w:rsidR="00A45EF5">
        <w:rPr>
          <w:b w:val="0"/>
          <w:bCs w:val="0"/>
          <w:sz w:val="24"/>
          <w:szCs w:val="24"/>
        </w:rPr>
        <w:t xml:space="preserve">e: </w:t>
      </w:r>
      <w:r w:rsidR="00A45EF5">
        <w:rPr>
          <w:b/>
          <w:sz w:val="24"/>
        </w:rPr>
        <w:tab/>
      </w:r>
      <w:r w:rsidRPr="03546A38" w:rsidR="00A45EF5">
        <w:rPr>
          <w:b w:val="0"/>
          <w:bCs w:val="0"/>
          <w:sz w:val="24"/>
          <w:szCs w:val="24"/>
        </w:rPr>
        <w:t>_________________________</w:t>
      </w:r>
      <w:r w:rsidRPr="03546A38" w:rsidR="0098621E">
        <w:rPr>
          <w:b w:val="0"/>
          <w:bCs w:val="0"/>
          <w:sz w:val="24"/>
          <w:szCs w:val="24"/>
        </w:rPr>
        <w:t>Date: ___________________</w:t>
      </w:r>
    </w:p>
    <w:p xmlns:wp14="http://schemas.microsoft.com/office/word/2010/wordml" w:rsidRPr="006F495C" w:rsidR="0098621E" w:rsidP="0098621E" w:rsidRDefault="00A45EF5" w14:paraId="61CDCEAD" wp14:textId="77777777">
      <w:pPr>
        <w:spacing w:line="480" w:lineRule="auto"/>
        <w:ind w:right="-1039"/>
      </w:pPr>
      <w:r>
        <w:br w:type="page"/>
      </w:r>
    </w:p>
    <w:tbl>
      <w:tblPr>
        <w:tblpPr w:leftFromText="180" w:rightFromText="180" w:vertAnchor="text" w:tblpY="1"/>
        <w:tblOverlap w:val="neve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111"/>
      </w:tblGrid>
      <w:tr xmlns:wp14="http://schemas.microsoft.com/office/word/2010/wordml" w:rsidRPr="006F495C" w:rsidR="0098621E" w:rsidTr="00F93DB4" w14:paraId="53DC6389" wp14:textId="77777777">
        <w:trPr>
          <w:trHeight w:val="687"/>
        </w:trPr>
        <w:tc>
          <w:tcPr>
            <w:tcW w:w="4644" w:type="dxa"/>
          </w:tcPr>
          <w:p w:rsidRPr="006F495C" w:rsidR="0098621E" w:rsidP="00A45EF5" w:rsidRDefault="00A45EF5" w14:paraId="28228F81" wp14:textId="77777777">
            <w:pPr>
              <w:spacing w:after="0" w:line="240" w:lineRule="auto"/>
              <w:jc w:val="center"/>
              <w:rPr>
                <w:b/>
                <w:sz w:val="28"/>
                <w:szCs w:val="28"/>
              </w:rPr>
            </w:pPr>
            <w:r>
              <w:br w:type="page"/>
            </w:r>
            <w:r w:rsidR="0098621E">
              <w:rPr>
                <w:b/>
                <w:sz w:val="28"/>
                <w:szCs w:val="28"/>
              </w:rPr>
              <w:t>Early Childhood Education and Play 5N1773</w:t>
            </w:r>
          </w:p>
        </w:tc>
        <w:tc>
          <w:tcPr>
            <w:tcW w:w="4111" w:type="dxa"/>
          </w:tcPr>
          <w:p w:rsidRPr="006F495C" w:rsidR="0098621E" w:rsidP="00F26198" w:rsidRDefault="0098621E" w14:paraId="67B5958F" wp14:textId="77777777">
            <w:pPr>
              <w:spacing w:after="0" w:line="240" w:lineRule="auto"/>
              <w:jc w:val="center"/>
              <w:rPr>
                <w:b/>
                <w:sz w:val="28"/>
              </w:rPr>
            </w:pPr>
            <w:r w:rsidRPr="006F495C">
              <w:rPr>
                <w:b/>
                <w:sz w:val="28"/>
              </w:rPr>
              <w:t>Learner Marking Sheet</w:t>
            </w:r>
          </w:p>
          <w:p w:rsidRPr="006F495C" w:rsidR="0098621E" w:rsidP="00A45EF5" w:rsidRDefault="00F93DB4" w14:paraId="1117773C" wp14:textId="77777777">
            <w:pPr>
              <w:spacing w:after="0" w:line="240" w:lineRule="auto"/>
              <w:jc w:val="center"/>
              <w:rPr>
                <w:b/>
                <w:sz w:val="28"/>
              </w:rPr>
            </w:pPr>
            <w:r>
              <w:rPr>
                <w:b/>
                <w:sz w:val="28"/>
              </w:rPr>
              <w:t>Skills D</w:t>
            </w:r>
            <w:r w:rsidR="00A45EF5">
              <w:rPr>
                <w:b/>
                <w:sz w:val="28"/>
              </w:rPr>
              <w:t xml:space="preserve">emonstration: </w:t>
            </w:r>
            <w:r w:rsidR="0098621E">
              <w:rPr>
                <w:b/>
                <w:sz w:val="28"/>
              </w:rPr>
              <w:t>40%</w:t>
            </w:r>
          </w:p>
        </w:tc>
      </w:tr>
    </w:tbl>
    <w:p xmlns:wp14="http://schemas.microsoft.com/office/word/2010/wordml" w:rsidRPr="006F495C" w:rsidR="0098621E" w:rsidP="0098621E" w:rsidRDefault="0098621E" w14:paraId="6BB9E253" wp14:textId="77777777"/>
    <w:p xmlns:wp14="http://schemas.microsoft.com/office/word/2010/wordml" w:rsidRPr="00A45EF5" w:rsidR="0098621E" w:rsidP="0098621E" w:rsidRDefault="0098621E" w14:paraId="6A9A9F94" wp14:textId="77777777">
      <w:pPr>
        <w:rPr>
          <w:b/>
          <w:sz w:val="24"/>
        </w:rPr>
      </w:pPr>
      <w:r w:rsidRPr="00A45EF5">
        <w:rPr>
          <w:b/>
          <w:sz w:val="24"/>
        </w:rPr>
        <w:t>Learner’s Name: _________________________</w:t>
      </w:r>
      <w:r w:rsidRPr="00A45EF5" w:rsidR="00A45EF5">
        <w:rPr>
          <w:b/>
          <w:sz w:val="24"/>
        </w:rPr>
        <w:t>_______</w:t>
      </w:r>
    </w:p>
    <w:tbl>
      <w:tblPr>
        <w:tblW w:w="9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87"/>
        <w:gridCol w:w="1415"/>
        <w:gridCol w:w="1274"/>
      </w:tblGrid>
      <w:tr xmlns:wp14="http://schemas.microsoft.com/office/word/2010/wordml" w:rsidRPr="006F495C" w:rsidR="0098621E" w:rsidTr="00F26198" w14:paraId="58BE74F4" wp14:textId="77777777">
        <w:trPr>
          <w:trHeight w:val="392"/>
        </w:trPr>
        <w:tc>
          <w:tcPr>
            <w:tcW w:w="7187" w:type="dxa"/>
          </w:tcPr>
          <w:p w:rsidRPr="00A45EF5" w:rsidR="0098621E" w:rsidP="00F26198" w:rsidRDefault="0098621E" w14:paraId="22D77FA4" wp14:textId="77777777">
            <w:pPr>
              <w:spacing w:after="0" w:line="240" w:lineRule="auto"/>
              <w:rPr>
                <w:b/>
                <w:sz w:val="28"/>
                <w:szCs w:val="28"/>
              </w:rPr>
            </w:pPr>
            <w:r w:rsidRPr="00A45EF5">
              <w:rPr>
                <w:b/>
                <w:sz w:val="28"/>
                <w:szCs w:val="28"/>
              </w:rPr>
              <w:t>Assessment Criteria</w:t>
            </w:r>
          </w:p>
          <w:p w:rsidRPr="00A45EF5" w:rsidR="0098621E" w:rsidP="00F26198" w:rsidRDefault="0098621E" w14:paraId="23DE523C" wp14:textId="77777777">
            <w:pPr>
              <w:spacing w:after="0" w:line="240" w:lineRule="auto"/>
              <w:rPr>
                <w:sz w:val="24"/>
              </w:rPr>
            </w:pPr>
          </w:p>
        </w:tc>
        <w:tc>
          <w:tcPr>
            <w:tcW w:w="1415" w:type="dxa"/>
          </w:tcPr>
          <w:p w:rsidRPr="006F495C" w:rsidR="0098621E" w:rsidP="00F26198" w:rsidRDefault="00A45EF5" w14:paraId="01B03955" wp14:textId="77777777">
            <w:pPr>
              <w:spacing w:after="0" w:line="240" w:lineRule="auto"/>
              <w:jc w:val="center"/>
            </w:pPr>
            <w:r w:rsidRPr="006F495C">
              <w:rPr>
                <w:b/>
                <w:sz w:val="28"/>
                <w:szCs w:val="28"/>
              </w:rPr>
              <w:t>Maximum Mark</w:t>
            </w:r>
          </w:p>
        </w:tc>
        <w:tc>
          <w:tcPr>
            <w:tcW w:w="1274" w:type="dxa"/>
          </w:tcPr>
          <w:p w:rsidRPr="006F495C" w:rsidR="0098621E" w:rsidP="00F26198" w:rsidRDefault="00A45EF5" w14:paraId="25BA8010" wp14:textId="77777777">
            <w:pPr>
              <w:spacing w:after="0" w:line="240" w:lineRule="auto"/>
              <w:jc w:val="center"/>
            </w:pPr>
            <w:r w:rsidRPr="006F495C">
              <w:rPr>
                <w:b/>
                <w:sz w:val="28"/>
                <w:szCs w:val="28"/>
              </w:rPr>
              <w:t>Learner Mark</w:t>
            </w:r>
          </w:p>
        </w:tc>
      </w:tr>
      <w:tr xmlns:wp14="http://schemas.microsoft.com/office/word/2010/wordml" w:rsidRPr="006F495C" w:rsidR="00A45EF5" w:rsidTr="00A45EF5" w14:paraId="769B9E6F" wp14:textId="77777777">
        <w:trPr>
          <w:trHeight w:val="1490"/>
        </w:trPr>
        <w:tc>
          <w:tcPr>
            <w:tcW w:w="7187" w:type="dxa"/>
          </w:tcPr>
          <w:p w:rsidRPr="00A45EF5" w:rsidR="00A45EF5" w:rsidP="00A45EF5" w:rsidRDefault="00A45EF5" w14:paraId="7093A0D8" wp14:textId="77777777">
            <w:pPr>
              <w:autoSpaceDE w:val="0"/>
              <w:autoSpaceDN w:val="0"/>
              <w:adjustRightInd w:val="0"/>
              <w:spacing w:after="0"/>
              <w:rPr>
                <w:rFonts w:cs="Calibri"/>
                <w:sz w:val="24"/>
                <w:szCs w:val="24"/>
                <w:lang w:eastAsia="en-IE"/>
              </w:rPr>
            </w:pPr>
            <w:r w:rsidRPr="00A45EF5">
              <w:rPr>
                <w:rFonts w:cs="Calibri"/>
                <w:sz w:val="24"/>
                <w:szCs w:val="24"/>
                <w:lang w:eastAsia="en-IE"/>
              </w:rPr>
              <w:t>Logical Rationale</w:t>
            </w:r>
          </w:p>
        </w:tc>
        <w:tc>
          <w:tcPr>
            <w:tcW w:w="1415" w:type="dxa"/>
          </w:tcPr>
          <w:p w:rsidRPr="00A45EF5" w:rsidR="00A45EF5" w:rsidP="00A45EF5" w:rsidRDefault="00A45EF5" w14:paraId="795C1E81" wp14:textId="77777777">
            <w:pPr>
              <w:spacing w:after="0"/>
              <w:jc w:val="center"/>
              <w:rPr>
                <w:b/>
                <w:sz w:val="24"/>
              </w:rPr>
            </w:pPr>
            <w:r w:rsidRPr="00A45EF5">
              <w:rPr>
                <w:b/>
                <w:sz w:val="24"/>
              </w:rPr>
              <w:t>5</w:t>
            </w:r>
          </w:p>
        </w:tc>
        <w:tc>
          <w:tcPr>
            <w:tcW w:w="1274" w:type="dxa"/>
          </w:tcPr>
          <w:p w:rsidRPr="006F495C" w:rsidR="00A45EF5" w:rsidP="00F26198" w:rsidRDefault="00A45EF5" w14:paraId="52E56223" wp14:textId="77777777">
            <w:pPr>
              <w:spacing w:after="0" w:line="240" w:lineRule="auto"/>
            </w:pPr>
          </w:p>
        </w:tc>
      </w:tr>
      <w:tr xmlns:wp14="http://schemas.microsoft.com/office/word/2010/wordml" w:rsidRPr="006F495C" w:rsidR="00A45EF5" w:rsidTr="00F26198" w14:paraId="4AF9BAC5" wp14:textId="77777777">
        <w:trPr>
          <w:trHeight w:val="1490"/>
        </w:trPr>
        <w:tc>
          <w:tcPr>
            <w:tcW w:w="7187" w:type="dxa"/>
          </w:tcPr>
          <w:p w:rsidRPr="00A45EF5" w:rsidR="00A45EF5" w:rsidP="00A45EF5" w:rsidRDefault="00A45EF5" w14:paraId="67987AF1" wp14:textId="77777777">
            <w:pPr>
              <w:autoSpaceDE w:val="0"/>
              <w:autoSpaceDN w:val="0"/>
              <w:adjustRightInd w:val="0"/>
              <w:spacing w:after="0"/>
              <w:rPr>
                <w:rFonts w:cs="Calibri"/>
                <w:sz w:val="24"/>
                <w:szCs w:val="24"/>
                <w:lang w:eastAsia="en-IE"/>
              </w:rPr>
            </w:pPr>
            <w:r w:rsidRPr="00A45EF5">
              <w:rPr>
                <w:rFonts w:cs="Calibri"/>
                <w:sz w:val="24"/>
                <w:szCs w:val="24"/>
                <w:lang w:eastAsia="en-IE"/>
              </w:rPr>
              <w:t>Effective performance including:</w:t>
            </w:r>
          </w:p>
          <w:p w:rsidRPr="00A45EF5" w:rsidR="00A45EF5" w:rsidP="00A45EF5" w:rsidRDefault="00A45EF5" w14:paraId="5E8FF02B" wp14:textId="77777777">
            <w:pPr>
              <w:pStyle w:val="ListParagraph"/>
              <w:numPr>
                <w:ilvl w:val="0"/>
                <w:numId w:val="38"/>
              </w:numPr>
              <w:autoSpaceDE w:val="0"/>
              <w:autoSpaceDN w:val="0"/>
              <w:adjustRightInd w:val="0"/>
              <w:spacing w:after="0"/>
              <w:rPr>
                <w:rFonts w:cs="Calibri"/>
                <w:sz w:val="24"/>
                <w:szCs w:val="24"/>
                <w:lang w:eastAsia="en-IE"/>
              </w:rPr>
            </w:pPr>
            <w:r w:rsidRPr="00A45EF5">
              <w:rPr>
                <w:rFonts w:cs="Calibri"/>
                <w:sz w:val="24"/>
                <w:szCs w:val="24"/>
                <w:lang w:eastAsia="en-IE"/>
              </w:rPr>
              <w:t>Ability to hold the attention of the audience in relation to the story being told</w:t>
            </w:r>
          </w:p>
          <w:p w:rsidRPr="00A45EF5" w:rsidR="00A45EF5" w:rsidP="00A45EF5" w:rsidRDefault="00A45EF5" w14:paraId="6341F6A8" wp14:textId="77777777">
            <w:pPr>
              <w:pStyle w:val="ListParagraph"/>
              <w:numPr>
                <w:ilvl w:val="0"/>
                <w:numId w:val="38"/>
              </w:numPr>
              <w:autoSpaceDE w:val="0"/>
              <w:autoSpaceDN w:val="0"/>
              <w:adjustRightInd w:val="0"/>
              <w:spacing w:after="0"/>
              <w:rPr>
                <w:rFonts w:cs="Calibri"/>
                <w:sz w:val="24"/>
                <w:szCs w:val="24"/>
                <w:lang w:eastAsia="en-IE"/>
              </w:rPr>
            </w:pPr>
            <w:r w:rsidRPr="00A45EF5">
              <w:rPr>
                <w:rFonts w:cs="Calibri"/>
                <w:sz w:val="24"/>
                <w:szCs w:val="24"/>
                <w:lang w:eastAsia="en-IE"/>
              </w:rPr>
              <w:t>Effective interaction with the audience</w:t>
            </w:r>
          </w:p>
          <w:p w:rsidRPr="00A45EF5" w:rsidR="00A45EF5" w:rsidP="00A45EF5" w:rsidRDefault="00A45EF5" w14:paraId="43F8BDA6" wp14:textId="77777777">
            <w:pPr>
              <w:pStyle w:val="ListParagraph"/>
              <w:numPr>
                <w:ilvl w:val="0"/>
                <w:numId w:val="38"/>
              </w:numPr>
              <w:autoSpaceDE w:val="0"/>
              <w:autoSpaceDN w:val="0"/>
              <w:adjustRightInd w:val="0"/>
              <w:spacing w:after="0"/>
              <w:rPr>
                <w:rFonts w:cs="Calibri"/>
                <w:sz w:val="24"/>
                <w:szCs w:val="24"/>
                <w:lang w:eastAsia="en-IE"/>
              </w:rPr>
            </w:pPr>
            <w:r w:rsidRPr="00A45EF5">
              <w:rPr>
                <w:rFonts w:cs="Calibri"/>
                <w:sz w:val="24"/>
                <w:szCs w:val="24"/>
                <w:lang w:eastAsia="en-IE"/>
              </w:rPr>
              <w:t>Successful use of voice</w:t>
            </w:r>
          </w:p>
          <w:p w:rsidRPr="00A45EF5" w:rsidR="00A45EF5" w:rsidP="00F26198" w:rsidRDefault="00A45EF5" w14:paraId="147C5816" wp14:textId="77777777">
            <w:pPr>
              <w:pStyle w:val="ListParagraph"/>
              <w:numPr>
                <w:ilvl w:val="0"/>
                <w:numId w:val="38"/>
              </w:numPr>
              <w:autoSpaceDE w:val="0"/>
              <w:autoSpaceDN w:val="0"/>
              <w:adjustRightInd w:val="0"/>
              <w:spacing w:after="0"/>
              <w:rPr>
                <w:rFonts w:cs="Calibri"/>
                <w:sz w:val="24"/>
                <w:szCs w:val="24"/>
                <w:lang w:eastAsia="en-IE"/>
              </w:rPr>
            </w:pPr>
            <w:r w:rsidRPr="00A45EF5">
              <w:rPr>
                <w:rFonts w:cs="Calibri"/>
                <w:sz w:val="24"/>
                <w:szCs w:val="24"/>
                <w:lang w:eastAsia="en-IE"/>
              </w:rPr>
              <w:t>Appropriate use of aids resources</w:t>
            </w:r>
          </w:p>
        </w:tc>
        <w:tc>
          <w:tcPr>
            <w:tcW w:w="1415" w:type="dxa"/>
          </w:tcPr>
          <w:p w:rsidRPr="00A45EF5" w:rsidR="00A45EF5" w:rsidP="00F26198" w:rsidRDefault="00A45EF5" w14:paraId="5007C906" wp14:textId="77777777">
            <w:pPr>
              <w:spacing w:after="0"/>
              <w:jc w:val="center"/>
              <w:rPr>
                <w:b/>
                <w:sz w:val="24"/>
              </w:rPr>
            </w:pPr>
            <w:r w:rsidRPr="00A45EF5">
              <w:rPr>
                <w:b/>
                <w:sz w:val="24"/>
              </w:rPr>
              <w:t>20</w:t>
            </w:r>
          </w:p>
        </w:tc>
        <w:tc>
          <w:tcPr>
            <w:tcW w:w="1274" w:type="dxa"/>
          </w:tcPr>
          <w:p w:rsidRPr="006F495C" w:rsidR="00A45EF5" w:rsidP="00F26198" w:rsidRDefault="00A45EF5" w14:paraId="07547A01" wp14:textId="77777777">
            <w:pPr>
              <w:spacing w:after="0" w:line="240" w:lineRule="auto"/>
            </w:pPr>
          </w:p>
        </w:tc>
      </w:tr>
      <w:tr xmlns:wp14="http://schemas.microsoft.com/office/word/2010/wordml" w:rsidRPr="006F495C" w:rsidR="00A45EF5" w:rsidTr="00F26198" w14:paraId="2AAF0856" wp14:textId="77777777">
        <w:trPr>
          <w:trHeight w:val="1490"/>
        </w:trPr>
        <w:tc>
          <w:tcPr>
            <w:tcW w:w="7187" w:type="dxa"/>
          </w:tcPr>
          <w:p w:rsidRPr="00A45EF5" w:rsidR="00A45EF5" w:rsidP="00A45EF5" w:rsidRDefault="00A45EF5" w14:paraId="7AA42DF3" wp14:textId="77777777">
            <w:pPr>
              <w:autoSpaceDE w:val="0"/>
              <w:autoSpaceDN w:val="0"/>
              <w:adjustRightInd w:val="0"/>
              <w:spacing w:after="0"/>
              <w:rPr>
                <w:rFonts w:cs="Calibri"/>
                <w:sz w:val="24"/>
                <w:szCs w:val="24"/>
                <w:lang w:eastAsia="en-IE"/>
              </w:rPr>
            </w:pPr>
            <w:r w:rsidRPr="00A45EF5">
              <w:rPr>
                <w:rFonts w:cs="Calibri"/>
                <w:sz w:val="24"/>
                <w:szCs w:val="24"/>
                <w:lang w:eastAsia="en-IE"/>
              </w:rPr>
              <w:t>Comprehensive evaluation:</w:t>
            </w:r>
          </w:p>
          <w:p w:rsidRPr="00A45EF5" w:rsidR="00A45EF5" w:rsidP="00A45EF5" w:rsidRDefault="00A45EF5" w14:paraId="46CCB157" wp14:textId="77777777">
            <w:pPr>
              <w:pStyle w:val="ListParagraph"/>
              <w:numPr>
                <w:ilvl w:val="0"/>
                <w:numId w:val="39"/>
              </w:numPr>
              <w:autoSpaceDE w:val="0"/>
              <w:autoSpaceDN w:val="0"/>
              <w:adjustRightInd w:val="0"/>
              <w:spacing w:after="0"/>
              <w:rPr>
                <w:rFonts w:cs="Calibri"/>
                <w:sz w:val="24"/>
                <w:szCs w:val="24"/>
                <w:lang w:eastAsia="en-IE"/>
              </w:rPr>
            </w:pPr>
            <w:r w:rsidRPr="00A45EF5">
              <w:rPr>
                <w:rFonts w:cs="Calibri"/>
                <w:sz w:val="24"/>
                <w:szCs w:val="24"/>
                <w:lang w:eastAsia="en-IE"/>
              </w:rPr>
              <w:t>The techniques and aids/ resources used</w:t>
            </w:r>
          </w:p>
          <w:p w:rsidRPr="00A45EF5" w:rsidR="00A45EF5" w:rsidP="00A45EF5" w:rsidRDefault="00A45EF5" w14:paraId="25833379" wp14:textId="77777777">
            <w:pPr>
              <w:pStyle w:val="ListParagraph"/>
              <w:numPr>
                <w:ilvl w:val="0"/>
                <w:numId w:val="39"/>
              </w:numPr>
              <w:autoSpaceDE w:val="0"/>
              <w:autoSpaceDN w:val="0"/>
              <w:adjustRightInd w:val="0"/>
              <w:spacing w:after="0"/>
              <w:rPr>
                <w:rFonts w:cs="Calibri"/>
                <w:sz w:val="24"/>
                <w:szCs w:val="24"/>
                <w:lang w:eastAsia="en-IE"/>
              </w:rPr>
            </w:pPr>
            <w:r w:rsidRPr="00A45EF5">
              <w:rPr>
                <w:rFonts w:cs="Calibri"/>
                <w:sz w:val="24"/>
                <w:szCs w:val="24"/>
                <w:lang w:eastAsia="en-IE"/>
              </w:rPr>
              <w:t>The potential value of the story/ activity for a group of children 0-6 years</w:t>
            </w:r>
          </w:p>
          <w:p w:rsidRPr="00A45EF5" w:rsidR="00A45EF5" w:rsidP="00A45EF5" w:rsidRDefault="00A45EF5" w14:paraId="739AEAAE" wp14:textId="77777777">
            <w:pPr>
              <w:pStyle w:val="ListParagraph"/>
              <w:numPr>
                <w:ilvl w:val="0"/>
                <w:numId w:val="39"/>
              </w:numPr>
              <w:autoSpaceDE w:val="0"/>
              <w:autoSpaceDN w:val="0"/>
              <w:adjustRightInd w:val="0"/>
              <w:spacing w:after="0"/>
              <w:rPr>
                <w:rFonts w:cs="Calibri"/>
                <w:sz w:val="24"/>
                <w:szCs w:val="24"/>
                <w:lang w:eastAsia="en-IE"/>
              </w:rPr>
            </w:pPr>
            <w:r w:rsidRPr="00A45EF5">
              <w:rPr>
                <w:rFonts w:cs="Calibri"/>
                <w:sz w:val="24"/>
                <w:szCs w:val="24"/>
                <w:lang w:eastAsia="en-IE"/>
              </w:rPr>
              <w:t>The learners personal role in the performance</w:t>
            </w:r>
          </w:p>
          <w:p w:rsidRPr="00A45EF5" w:rsidR="00A45EF5" w:rsidP="00F26198" w:rsidRDefault="00A45EF5" w14:paraId="5043CB0F" wp14:textId="77777777">
            <w:pPr>
              <w:autoSpaceDE w:val="0"/>
              <w:autoSpaceDN w:val="0"/>
              <w:adjustRightInd w:val="0"/>
              <w:spacing w:after="0"/>
              <w:rPr>
                <w:rFonts w:cs="Calibri"/>
                <w:sz w:val="24"/>
                <w:szCs w:val="24"/>
                <w:lang w:eastAsia="en-IE"/>
              </w:rPr>
            </w:pPr>
          </w:p>
        </w:tc>
        <w:tc>
          <w:tcPr>
            <w:tcW w:w="1415" w:type="dxa"/>
          </w:tcPr>
          <w:p w:rsidRPr="00A45EF5" w:rsidR="00A45EF5" w:rsidP="00F26198" w:rsidRDefault="00A45EF5" w14:paraId="33CFEC6B" wp14:textId="77777777">
            <w:pPr>
              <w:spacing w:after="0"/>
              <w:jc w:val="center"/>
              <w:rPr>
                <w:b/>
                <w:sz w:val="24"/>
              </w:rPr>
            </w:pPr>
            <w:r w:rsidRPr="00A45EF5">
              <w:rPr>
                <w:b/>
                <w:sz w:val="24"/>
              </w:rPr>
              <w:t>15</w:t>
            </w:r>
          </w:p>
        </w:tc>
        <w:tc>
          <w:tcPr>
            <w:tcW w:w="1274" w:type="dxa"/>
          </w:tcPr>
          <w:p w:rsidRPr="006F495C" w:rsidR="00A45EF5" w:rsidP="00F26198" w:rsidRDefault="00A45EF5" w14:paraId="07459315" wp14:textId="77777777">
            <w:pPr>
              <w:spacing w:after="0" w:line="240" w:lineRule="auto"/>
            </w:pPr>
          </w:p>
        </w:tc>
      </w:tr>
      <w:tr xmlns:wp14="http://schemas.microsoft.com/office/word/2010/wordml" w:rsidRPr="006F495C" w:rsidR="0098621E" w:rsidTr="00F26198" w14:paraId="69D15958" wp14:textId="77777777">
        <w:trPr>
          <w:trHeight w:val="159"/>
        </w:trPr>
        <w:tc>
          <w:tcPr>
            <w:tcW w:w="7187" w:type="dxa"/>
          </w:tcPr>
          <w:p w:rsidRPr="00A45EF5" w:rsidR="0098621E" w:rsidP="00F93DB4" w:rsidRDefault="00F93DB4" w14:paraId="7B2CBC23" wp14:textId="77777777">
            <w:pPr>
              <w:tabs>
                <w:tab w:val="left" w:pos="3405"/>
              </w:tabs>
              <w:spacing w:after="0" w:line="240" w:lineRule="auto"/>
              <w:jc w:val="right"/>
              <w:textAlignment w:val="top"/>
              <w:outlineLvl w:val="1"/>
              <w:rPr>
                <w:b/>
                <w:sz w:val="24"/>
              </w:rPr>
            </w:pPr>
            <w:r w:rsidRPr="00A45EF5">
              <w:rPr>
                <w:b/>
                <w:sz w:val="24"/>
              </w:rPr>
              <w:t>Total M</w:t>
            </w:r>
            <w:r w:rsidRPr="00A45EF5" w:rsidR="0098621E">
              <w:rPr>
                <w:b/>
                <w:sz w:val="24"/>
              </w:rPr>
              <w:t>ark</w:t>
            </w:r>
            <w:r w:rsidRPr="00A45EF5">
              <w:rPr>
                <w:b/>
                <w:sz w:val="24"/>
              </w:rPr>
              <w:br/>
            </w:r>
          </w:p>
        </w:tc>
        <w:tc>
          <w:tcPr>
            <w:tcW w:w="1415" w:type="dxa"/>
          </w:tcPr>
          <w:p w:rsidRPr="00A45EF5" w:rsidR="0098621E" w:rsidP="00F26198" w:rsidRDefault="0098621E" w14:paraId="704A35C2" wp14:textId="77777777">
            <w:pPr>
              <w:spacing w:after="0" w:line="240" w:lineRule="auto"/>
              <w:jc w:val="center"/>
              <w:rPr>
                <w:b/>
                <w:sz w:val="24"/>
              </w:rPr>
            </w:pPr>
            <w:r w:rsidRPr="00A45EF5">
              <w:rPr>
                <w:b/>
                <w:sz w:val="24"/>
              </w:rPr>
              <w:t>40</w:t>
            </w:r>
          </w:p>
        </w:tc>
        <w:tc>
          <w:tcPr>
            <w:tcW w:w="1274" w:type="dxa"/>
          </w:tcPr>
          <w:p w:rsidRPr="00A45EF5" w:rsidR="0098621E" w:rsidP="00F26198" w:rsidRDefault="0098621E" w14:paraId="6537F28F" wp14:textId="77777777">
            <w:pPr>
              <w:spacing w:after="0" w:line="240" w:lineRule="auto"/>
              <w:rPr>
                <w:sz w:val="24"/>
              </w:rPr>
            </w:pPr>
          </w:p>
        </w:tc>
      </w:tr>
    </w:tbl>
    <w:p xmlns:wp14="http://schemas.microsoft.com/office/word/2010/wordml" w:rsidR="00A45EF5" w:rsidP="008F164E" w:rsidRDefault="00A45EF5" w14:paraId="6DFB9E20" wp14:textId="77777777">
      <w:pPr>
        <w:spacing w:line="480" w:lineRule="auto"/>
        <w:ind w:right="-1039"/>
      </w:pPr>
    </w:p>
    <w:p xmlns:wp14="http://schemas.microsoft.com/office/word/2010/wordml" w:rsidRPr="00A45EF5" w:rsidR="00A45EF5" w:rsidP="00A45EF5" w:rsidRDefault="00A45EF5" w14:paraId="5BDDC074" wp14:textId="77777777">
      <w:pPr>
        <w:spacing w:line="240" w:lineRule="auto"/>
        <w:ind w:right="-1039"/>
        <w:jc w:val="center"/>
        <w:rPr>
          <w:b/>
          <w:i/>
          <w:sz w:val="24"/>
        </w:rPr>
      </w:pPr>
      <w:r w:rsidRPr="00A45EF5">
        <w:rPr>
          <w:b/>
          <w:i/>
          <w:sz w:val="24"/>
        </w:rPr>
        <w:t>NO ROUNDING OF MARKS</w:t>
      </w:r>
    </w:p>
    <w:p xmlns:wp14="http://schemas.microsoft.com/office/word/2010/wordml" w:rsidR="00A45EF5" w:rsidP="00A45EF5" w:rsidRDefault="00A45EF5" w14:paraId="4482FB85" wp14:textId="77777777">
      <w:pPr>
        <w:spacing w:line="240" w:lineRule="auto"/>
        <w:ind w:right="-1039"/>
        <w:jc w:val="center"/>
        <w:rPr>
          <w:sz w:val="24"/>
        </w:rPr>
      </w:pPr>
      <w:r w:rsidRPr="00A45EF5">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A45EF5" w:rsidR="00A45EF5" w:rsidP="00A45EF5" w:rsidRDefault="00A45EF5" w14:paraId="70DF9E56" wp14:textId="77777777">
      <w:pPr>
        <w:spacing w:line="240" w:lineRule="auto"/>
        <w:ind w:right="-1039"/>
        <w:jc w:val="center"/>
        <w:rPr>
          <w:sz w:val="24"/>
        </w:rPr>
      </w:pPr>
    </w:p>
    <w:p xmlns:wp14="http://schemas.microsoft.com/office/word/2010/wordml" w:rsidRPr="00A45EF5" w:rsidR="008F164E" w:rsidP="008F164E" w:rsidRDefault="008F164E" w14:paraId="55AA54F4" wp14:textId="77777777">
      <w:pPr>
        <w:spacing w:line="480" w:lineRule="auto"/>
        <w:ind w:right="-1039"/>
        <w:rPr>
          <w:b/>
          <w:sz w:val="24"/>
        </w:rPr>
      </w:pPr>
      <w:r w:rsidRPr="00A45EF5">
        <w:rPr>
          <w:b/>
          <w:sz w:val="24"/>
        </w:rPr>
        <w:t xml:space="preserve">External Authenticator’s Signature: </w:t>
      </w:r>
      <w:r w:rsidRPr="00A45EF5">
        <w:rPr>
          <w:b/>
          <w:sz w:val="24"/>
        </w:rPr>
        <w:tab/>
      </w:r>
      <w:r w:rsidRPr="00A45EF5">
        <w:rPr>
          <w:b/>
          <w:sz w:val="24"/>
        </w:rPr>
        <w:t>_________________________Date: ___________________</w:t>
      </w:r>
    </w:p>
    <w:sectPr w:rsidRPr="00A45EF5" w:rsidR="008F164E" w:rsidSect="002A0CA5">
      <w:headerReference w:type="default" r:id="rId11"/>
      <w:footerReference w:type="default" r:id="rId12"/>
      <w:pgSz w:w="11906" w:h="16838" w:orient="portrait"/>
      <w:pgMar w:top="1440" w:right="1440" w:bottom="851" w:left="1440" w:header="709" w:footer="709"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A14AB" w:rsidP="008F164E" w:rsidRDefault="00CA14AB" w14:paraId="738610EB" wp14:textId="77777777">
      <w:pPr>
        <w:spacing w:after="0" w:line="240" w:lineRule="auto"/>
      </w:pPr>
      <w:r>
        <w:separator/>
      </w:r>
    </w:p>
  </w:endnote>
  <w:endnote w:type="continuationSeparator" w:id="0">
    <w:p xmlns:wp14="http://schemas.microsoft.com/office/word/2010/wordml" w:rsidR="00CA14AB" w:rsidP="008F164E" w:rsidRDefault="00CA14AB" w14:paraId="637805D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A0CA5" w:rsidR="000926D1" w:rsidP="03546A38" w:rsidRDefault="002A0CA5" w14:paraId="2CE3AF01" wp14:textId="7C8BDE16">
    <w:pPr>
      <w:pStyle w:val="Footer"/>
      <w:rPr>
        <w:i w:val="1"/>
        <w:iCs w:val="1"/>
        <w:sz w:val="20"/>
        <w:szCs w:val="20"/>
      </w:rPr>
    </w:pPr>
    <w:r w:rsidRPr="03546A38" w:rsidR="03546A38">
      <w:rPr>
        <w:i w:val="1"/>
        <w:iCs w:val="1"/>
        <w:sz w:val="20"/>
        <w:szCs w:val="20"/>
      </w:rPr>
      <w:t>Doc No: 5N1773</w:t>
    </w:r>
    <w:r w:rsidRPr="03546A38" w:rsidR="03546A38">
      <w:rPr>
        <w:i w:val="1"/>
        <w:iCs w:val="1"/>
        <w:sz w:val="20"/>
        <w:szCs w:val="20"/>
      </w:rPr>
      <w:t>-02</w:t>
    </w:r>
    <w:r>
      <w:rPr>
        <w:i/>
        <w:sz w:val="20"/>
      </w:rPr>
      <w:tab/>
    </w:r>
    <w:r w:rsidRPr="03546A38" w:rsidR="03546A38">
      <w:rPr>
        <w:i w:val="1"/>
        <w:iCs w:val="1"/>
        <w:sz w:val="20"/>
        <w:szCs w:val="20"/>
      </w:rPr>
      <w:t xml:space="preserve">Effective Date: 1st September 20</w:t>
    </w:r>
    <w:r w:rsidRPr="03546A38" w:rsidR="03546A38">
      <w:rPr>
        <w:i w:val="1"/>
        <w:iCs w:val="1"/>
        <w:sz w:val="20"/>
        <w:szCs w:val="20"/>
      </w:rPr>
      <w:t xml:space="preserve">20</w:t>
    </w:r>
    <w:r w:rsidRPr="03546A38" w:rsidR="03546A38">
      <w:rPr>
        <w:i w:val="1"/>
        <w:iCs w:val="1"/>
        <w:sz w:val="20"/>
        <w:szCs w:val="20"/>
      </w:rPr>
      <w:t xml:space="preserve"> </w:t>
    </w:r>
    <w:r>
      <w:rPr>
        <w:i/>
        <w:sz w:val="20"/>
      </w:rPr>
      <w:tab/>
    </w:r>
    <w:r w:rsidRPr="03546A38" w:rsidR="03546A38">
      <w:rPr>
        <w:i w:val="1"/>
        <w:iCs w:val="1"/>
        <w:sz w:val="20"/>
        <w:szCs w:val="20"/>
      </w:rPr>
      <w:t xml:space="preserve">Page </w:t>
    </w:r>
    <w:r w:rsidRPr="03546A38">
      <w:rPr>
        <w:i w:val="1"/>
        <w:iCs w:val="1"/>
        <w:noProof/>
        <w:sz w:val="20"/>
        <w:szCs w:val="20"/>
      </w:rPr>
      <w:fldChar w:fldCharType="begin"/>
    </w:r>
    <w:r w:rsidRPr="03546A38">
      <w:rPr>
        <w:i w:val="1"/>
        <w:iCs w:val="1"/>
        <w:sz w:val="20"/>
        <w:szCs w:val="20"/>
      </w:rPr>
      <w:instrText xml:space="preserve"> PAGE  \* Arabic  \* MERGEFORMAT </w:instrText>
    </w:r>
    <w:r w:rsidRPr="03546A38">
      <w:rPr>
        <w:i w:val="1"/>
        <w:iCs w:val="1"/>
        <w:sz w:val="20"/>
        <w:szCs w:val="20"/>
      </w:rPr>
      <w:fldChar w:fldCharType="separate"/>
    </w:r>
    <w:r w:rsidRPr="03546A38" w:rsidR="03546A38">
      <w:rPr>
        <w:i w:val="1"/>
        <w:iCs w:val="1"/>
        <w:noProof/>
        <w:sz w:val="20"/>
        <w:szCs w:val="20"/>
      </w:rPr>
      <w:t>12</w:t>
    </w:r>
    <w:r w:rsidRPr="03546A38">
      <w:rPr>
        <w:i w:val="1"/>
        <w:iCs w:val="1"/>
        <w:noProof/>
        <w:sz w:val="20"/>
        <w:szCs w:val="20"/>
      </w:rPr>
      <w:fldChar w:fldCharType="end"/>
    </w:r>
    <w:r w:rsidRPr="03546A38" w:rsidR="03546A38">
      <w:rPr>
        <w:i w:val="1"/>
        <w:iCs w:val="1"/>
        <w:sz w:val="20"/>
        <w:szCs w:val="20"/>
      </w:rPr>
      <w:t xml:space="preserve"> of </w:t>
    </w:r>
    <w:r w:rsidRPr="03546A38">
      <w:rPr>
        <w:i w:val="1"/>
        <w:iCs w:val="1"/>
        <w:noProof/>
        <w:sz w:val="20"/>
        <w:szCs w:val="20"/>
      </w:rPr>
      <w:fldChar w:fldCharType="begin"/>
    </w:r>
    <w:r w:rsidRPr="03546A38">
      <w:rPr>
        <w:i w:val="1"/>
        <w:iCs w:val="1"/>
        <w:sz w:val="20"/>
        <w:szCs w:val="20"/>
      </w:rPr>
      <w:instrText xml:space="preserve"> NUMPAGES   \* MERGEFORMAT </w:instrText>
    </w:r>
    <w:r w:rsidRPr="03546A38">
      <w:rPr>
        <w:i w:val="1"/>
        <w:iCs w:val="1"/>
        <w:sz w:val="20"/>
        <w:szCs w:val="20"/>
      </w:rPr>
      <w:fldChar w:fldCharType="separate"/>
    </w:r>
    <w:r w:rsidRPr="03546A38" w:rsidR="03546A38">
      <w:rPr>
        <w:i w:val="1"/>
        <w:iCs w:val="1"/>
        <w:noProof/>
        <w:sz w:val="20"/>
        <w:szCs w:val="20"/>
      </w:rPr>
      <w:t>14</w:t>
    </w:r>
    <w:r w:rsidRPr="03546A38">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A14AB" w:rsidP="008F164E" w:rsidRDefault="00CA14AB" w14:paraId="44E871BC" wp14:textId="77777777">
      <w:pPr>
        <w:spacing w:after="0" w:line="240" w:lineRule="auto"/>
      </w:pPr>
      <w:r>
        <w:separator/>
      </w:r>
    </w:p>
  </w:footnote>
  <w:footnote w:type="continuationSeparator" w:id="0">
    <w:p xmlns:wp14="http://schemas.microsoft.com/office/word/2010/wordml" w:rsidR="00CA14AB" w:rsidP="008F164E" w:rsidRDefault="00CA14AB" w14:paraId="144A5D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A0CA5" w:rsidR="000926D1" w:rsidP="03546A38" w:rsidRDefault="002A0CA5" w14:paraId="3BE0D63F" wp14:textId="77777777" wp14:noSpellErr="1">
    <w:pPr>
      <w:pStyle w:val="NoSpacing"/>
      <w:ind w:left="0"/>
      <w:jc w:val="center"/>
      <w:rPr>
        <w:i w:val="1"/>
        <w:iCs w:val="1"/>
        <w:sz w:val="18"/>
        <w:szCs w:val="18"/>
        <w:lang w:eastAsia="en-IE"/>
      </w:rPr>
    </w:pPr>
    <w:r w:rsidRPr="03546A38" w:rsidR="03546A38">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C96"/>
    <w:multiLevelType w:val="hybridMultilevel"/>
    <w:tmpl w:val="CC382652"/>
    <w:lvl w:ilvl="0" w:tplc="18090003">
      <w:start w:val="1"/>
      <w:numFmt w:val="bullet"/>
      <w:lvlText w:val="o"/>
      <w:lvlJc w:val="left"/>
      <w:pPr>
        <w:ind w:left="720" w:hanging="360"/>
      </w:pPr>
      <w:rPr>
        <w:rFonts w:hint="default" w:ascii="Courier New" w:hAnsi="Courier New" w:cs="Courier New"/>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624B99"/>
    <w:multiLevelType w:val="hybridMultilevel"/>
    <w:tmpl w:val="D258F2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5AA7FC0"/>
    <w:multiLevelType w:val="hybridMultilevel"/>
    <w:tmpl w:val="7DE41F9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8013C0E"/>
    <w:multiLevelType w:val="hybridMultilevel"/>
    <w:tmpl w:val="1DAA83EC"/>
    <w:lvl w:ilvl="0" w:tplc="83862546">
      <w:start w:val="1"/>
      <w:numFmt w:val="decimal"/>
      <w:lvlText w:val="%1"/>
      <w:lvlJc w:val="left"/>
      <w:pPr>
        <w:ind w:left="720" w:hanging="360"/>
      </w:pPr>
      <w:rPr>
        <w:rFonts w:ascii="Calibri" w:hAnsi="Calibri" w:eastAsia="Calibri" w:cs="Times New Roman"/>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A32ECC"/>
    <w:multiLevelType w:val="hybridMultilevel"/>
    <w:tmpl w:val="94782D2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BD94814"/>
    <w:multiLevelType w:val="hybridMultilevel"/>
    <w:tmpl w:val="51BE5B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BFF72C3"/>
    <w:multiLevelType w:val="hybridMultilevel"/>
    <w:tmpl w:val="E312BA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0D2C15B0"/>
    <w:multiLevelType w:val="hybridMultilevel"/>
    <w:tmpl w:val="81FE5FF2"/>
    <w:lvl w:ilvl="0" w:tplc="92EA9D00">
      <w:start w:val="1"/>
      <w:numFmt w:val="decimal"/>
      <w:lvlRestart w:val="0"/>
      <w:pStyle w:val="Heading1"/>
      <w:lvlText w:val="%1."/>
      <w:lvlJc w:val="left"/>
      <w:pPr>
        <w:ind w:left="153"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9" w15:restartNumberingAfterBreak="0">
    <w:nsid w:val="15290D8A"/>
    <w:multiLevelType w:val="hybridMultilevel"/>
    <w:tmpl w:val="592AF29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5E11BB1"/>
    <w:multiLevelType w:val="hybridMultilevel"/>
    <w:tmpl w:val="418295BA"/>
    <w:lvl w:ilvl="0" w:tplc="A60CA660">
      <w:start w:val="12"/>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17695962"/>
    <w:multiLevelType w:val="hybridMultilevel"/>
    <w:tmpl w:val="A1C48C1E"/>
    <w:lvl w:ilvl="0" w:tplc="18090001">
      <w:start w:val="1"/>
      <w:numFmt w:val="bullet"/>
      <w:lvlText w:val=""/>
      <w:lvlJc w:val="left"/>
      <w:pPr>
        <w:ind w:left="1364" w:hanging="360"/>
      </w:pPr>
      <w:rPr>
        <w:rFonts w:hint="default" w:ascii="Symbol" w:hAnsi="Symbol"/>
      </w:rPr>
    </w:lvl>
    <w:lvl w:ilvl="1" w:tplc="18090003" w:tentative="1">
      <w:start w:val="1"/>
      <w:numFmt w:val="bullet"/>
      <w:lvlText w:val="o"/>
      <w:lvlJc w:val="left"/>
      <w:pPr>
        <w:ind w:left="2084" w:hanging="360"/>
      </w:pPr>
      <w:rPr>
        <w:rFonts w:hint="default" w:ascii="Courier New" w:hAnsi="Courier New" w:cs="Courier New"/>
      </w:rPr>
    </w:lvl>
    <w:lvl w:ilvl="2" w:tplc="18090005" w:tentative="1">
      <w:start w:val="1"/>
      <w:numFmt w:val="bullet"/>
      <w:lvlText w:val=""/>
      <w:lvlJc w:val="left"/>
      <w:pPr>
        <w:ind w:left="2804" w:hanging="360"/>
      </w:pPr>
      <w:rPr>
        <w:rFonts w:hint="default" w:ascii="Wingdings" w:hAnsi="Wingdings"/>
      </w:rPr>
    </w:lvl>
    <w:lvl w:ilvl="3" w:tplc="18090001" w:tentative="1">
      <w:start w:val="1"/>
      <w:numFmt w:val="bullet"/>
      <w:lvlText w:val=""/>
      <w:lvlJc w:val="left"/>
      <w:pPr>
        <w:ind w:left="3524" w:hanging="360"/>
      </w:pPr>
      <w:rPr>
        <w:rFonts w:hint="default" w:ascii="Symbol" w:hAnsi="Symbol"/>
      </w:rPr>
    </w:lvl>
    <w:lvl w:ilvl="4" w:tplc="18090003" w:tentative="1">
      <w:start w:val="1"/>
      <w:numFmt w:val="bullet"/>
      <w:lvlText w:val="o"/>
      <w:lvlJc w:val="left"/>
      <w:pPr>
        <w:ind w:left="4244" w:hanging="360"/>
      </w:pPr>
      <w:rPr>
        <w:rFonts w:hint="default" w:ascii="Courier New" w:hAnsi="Courier New" w:cs="Courier New"/>
      </w:rPr>
    </w:lvl>
    <w:lvl w:ilvl="5" w:tplc="18090005" w:tentative="1">
      <w:start w:val="1"/>
      <w:numFmt w:val="bullet"/>
      <w:lvlText w:val=""/>
      <w:lvlJc w:val="left"/>
      <w:pPr>
        <w:ind w:left="4964" w:hanging="360"/>
      </w:pPr>
      <w:rPr>
        <w:rFonts w:hint="default" w:ascii="Wingdings" w:hAnsi="Wingdings"/>
      </w:rPr>
    </w:lvl>
    <w:lvl w:ilvl="6" w:tplc="18090001" w:tentative="1">
      <w:start w:val="1"/>
      <w:numFmt w:val="bullet"/>
      <w:lvlText w:val=""/>
      <w:lvlJc w:val="left"/>
      <w:pPr>
        <w:ind w:left="5684" w:hanging="360"/>
      </w:pPr>
      <w:rPr>
        <w:rFonts w:hint="default" w:ascii="Symbol" w:hAnsi="Symbol"/>
      </w:rPr>
    </w:lvl>
    <w:lvl w:ilvl="7" w:tplc="18090003" w:tentative="1">
      <w:start w:val="1"/>
      <w:numFmt w:val="bullet"/>
      <w:lvlText w:val="o"/>
      <w:lvlJc w:val="left"/>
      <w:pPr>
        <w:ind w:left="6404" w:hanging="360"/>
      </w:pPr>
      <w:rPr>
        <w:rFonts w:hint="default" w:ascii="Courier New" w:hAnsi="Courier New" w:cs="Courier New"/>
      </w:rPr>
    </w:lvl>
    <w:lvl w:ilvl="8" w:tplc="18090005" w:tentative="1">
      <w:start w:val="1"/>
      <w:numFmt w:val="bullet"/>
      <w:lvlText w:val=""/>
      <w:lvlJc w:val="left"/>
      <w:pPr>
        <w:ind w:left="7124" w:hanging="360"/>
      </w:pPr>
      <w:rPr>
        <w:rFonts w:hint="default" w:ascii="Wingdings" w:hAnsi="Wingdings"/>
      </w:rPr>
    </w:lvl>
  </w:abstractNum>
  <w:abstractNum w:abstractNumId="12" w15:restartNumberingAfterBreak="0">
    <w:nsid w:val="184B1C0D"/>
    <w:multiLevelType w:val="hybridMultilevel"/>
    <w:tmpl w:val="D820D43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CB04A75"/>
    <w:multiLevelType w:val="hybridMultilevel"/>
    <w:tmpl w:val="C6F409FC"/>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476C4"/>
    <w:multiLevelType w:val="hybridMultilevel"/>
    <w:tmpl w:val="865861F2"/>
    <w:lvl w:ilvl="0" w:tplc="21005A3E">
      <w:start w:val="1"/>
      <w:numFmt w:val="decimal"/>
      <w:lvlText w:val="%1."/>
      <w:lvlJc w:val="left"/>
      <w:pPr>
        <w:ind w:left="360" w:hanging="360"/>
      </w:pPr>
      <w:rPr>
        <w:rFonts w:hint="default"/>
      </w:rPr>
    </w:lvl>
    <w:lvl w:ilvl="1" w:tplc="18090019">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15" w15:restartNumberingAfterBreak="0">
    <w:nsid w:val="20C849CB"/>
    <w:multiLevelType w:val="hybridMultilevel"/>
    <w:tmpl w:val="8BC442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38D0879"/>
    <w:multiLevelType w:val="hybridMultilevel"/>
    <w:tmpl w:val="5D56182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57A79B6"/>
    <w:multiLevelType w:val="hybridMultilevel"/>
    <w:tmpl w:val="FB209E2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59A4FA3"/>
    <w:multiLevelType w:val="hybridMultilevel"/>
    <w:tmpl w:val="129088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26652AB8"/>
    <w:multiLevelType w:val="hybridMultilevel"/>
    <w:tmpl w:val="43C2EA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A2512DA"/>
    <w:multiLevelType w:val="hybridMultilevel"/>
    <w:tmpl w:val="C838AD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43B6DFC"/>
    <w:multiLevelType w:val="hybridMultilevel"/>
    <w:tmpl w:val="D1E49E8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2" w15:restartNumberingAfterBreak="0">
    <w:nsid w:val="35B34EFD"/>
    <w:multiLevelType w:val="hybridMultilevel"/>
    <w:tmpl w:val="A70A9F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D1D51B9"/>
    <w:multiLevelType w:val="hybridMultilevel"/>
    <w:tmpl w:val="B780246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DB75399"/>
    <w:multiLevelType w:val="hybridMultilevel"/>
    <w:tmpl w:val="C7FA7D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402D3BB3"/>
    <w:multiLevelType w:val="hybridMultilevel"/>
    <w:tmpl w:val="25EC3C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0582CE7"/>
    <w:multiLevelType w:val="hybridMultilevel"/>
    <w:tmpl w:val="865861F2"/>
    <w:lvl w:ilvl="0" w:tplc="21005A3E">
      <w:start w:val="1"/>
      <w:numFmt w:val="decimal"/>
      <w:lvlText w:val="%1."/>
      <w:lvlJc w:val="left"/>
      <w:pPr>
        <w:ind w:left="644"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11C0A03"/>
    <w:multiLevelType w:val="hybridMultilevel"/>
    <w:tmpl w:val="F58A63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752669E"/>
    <w:multiLevelType w:val="hybridMultilevel"/>
    <w:tmpl w:val="DCF8999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8BC2314"/>
    <w:multiLevelType w:val="hybridMultilevel"/>
    <w:tmpl w:val="FC026E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4C0A70BD"/>
    <w:multiLevelType w:val="hybridMultilevel"/>
    <w:tmpl w:val="A4FE1D2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4D0042BF"/>
    <w:multiLevelType w:val="hybridMultilevel"/>
    <w:tmpl w:val="D0A4C1A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53871739"/>
    <w:multiLevelType w:val="hybridMultilevel"/>
    <w:tmpl w:val="4F98D0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947DE6"/>
    <w:multiLevelType w:val="hybridMultilevel"/>
    <w:tmpl w:val="3B2432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6EE09F8"/>
    <w:multiLevelType w:val="hybridMultilevel"/>
    <w:tmpl w:val="B7E088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7BE1F1A"/>
    <w:multiLevelType w:val="hybridMultilevel"/>
    <w:tmpl w:val="ABB0099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1D69F1"/>
    <w:multiLevelType w:val="hybridMultilevel"/>
    <w:tmpl w:val="05A251F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6B197D08"/>
    <w:multiLevelType w:val="hybridMultilevel"/>
    <w:tmpl w:val="43EE89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F0159E2"/>
    <w:multiLevelType w:val="hybridMultilevel"/>
    <w:tmpl w:val="EAFC6E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708A3707"/>
    <w:multiLevelType w:val="hybridMultilevel"/>
    <w:tmpl w:val="1CD692AA"/>
    <w:lvl w:ilvl="0" w:tplc="1809000F">
      <w:start w:val="2"/>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177328C"/>
    <w:multiLevelType w:val="hybridMultilevel"/>
    <w:tmpl w:val="DA5EC3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3606C13"/>
    <w:multiLevelType w:val="hybridMultilevel"/>
    <w:tmpl w:val="C3B215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7F443135"/>
    <w:multiLevelType w:val="hybridMultilevel"/>
    <w:tmpl w:val="6AA6CC9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6"/>
  </w:num>
  <w:num w:numId="2">
    <w:abstractNumId w:val="5"/>
  </w:num>
  <w:num w:numId="3">
    <w:abstractNumId w:val="14"/>
  </w:num>
  <w:num w:numId="4">
    <w:abstractNumId w:val="3"/>
  </w:num>
  <w:num w:numId="5">
    <w:abstractNumId w:val="25"/>
  </w:num>
  <w:num w:numId="6">
    <w:abstractNumId w:val="34"/>
  </w:num>
  <w:num w:numId="7">
    <w:abstractNumId w:val="42"/>
  </w:num>
  <w:num w:numId="8">
    <w:abstractNumId w:val="24"/>
  </w:num>
  <w:num w:numId="9">
    <w:abstractNumId w:val="15"/>
  </w:num>
  <w:num w:numId="10">
    <w:abstractNumId w:val="16"/>
  </w:num>
  <w:num w:numId="11">
    <w:abstractNumId w:val="9"/>
  </w:num>
  <w:num w:numId="12">
    <w:abstractNumId w:val="18"/>
  </w:num>
  <w:num w:numId="13">
    <w:abstractNumId w:val="39"/>
  </w:num>
  <w:num w:numId="14">
    <w:abstractNumId w:val="17"/>
  </w:num>
  <w:num w:numId="15">
    <w:abstractNumId w:val="22"/>
  </w:num>
  <w:num w:numId="16">
    <w:abstractNumId w:val="27"/>
  </w:num>
  <w:num w:numId="17">
    <w:abstractNumId w:val="38"/>
  </w:num>
  <w:num w:numId="18">
    <w:abstractNumId w:val="30"/>
  </w:num>
  <w:num w:numId="19">
    <w:abstractNumId w:val="7"/>
  </w:num>
  <w:num w:numId="20">
    <w:abstractNumId w:val="13"/>
  </w:num>
  <w:num w:numId="21">
    <w:abstractNumId w:val="4"/>
  </w:num>
  <w:num w:numId="22">
    <w:abstractNumId w:val="43"/>
  </w:num>
  <w:num w:numId="23">
    <w:abstractNumId w:val="40"/>
  </w:num>
  <w:num w:numId="24">
    <w:abstractNumId w:val="29"/>
  </w:num>
  <w:num w:numId="25">
    <w:abstractNumId w:val="12"/>
  </w:num>
  <w:num w:numId="26">
    <w:abstractNumId w:val="6"/>
  </w:num>
  <w:num w:numId="27">
    <w:abstractNumId w:val="1"/>
  </w:num>
  <w:num w:numId="28">
    <w:abstractNumId w:val="23"/>
  </w:num>
  <w:num w:numId="29">
    <w:abstractNumId w:val="28"/>
  </w:num>
  <w:num w:numId="30">
    <w:abstractNumId w:val="41"/>
  </w:num>
  <w:num w:numId="31">
    <w:abstractNumId w:val="31"/>
  </w:num>
  <w:num w:numId="32">
    <w:abstractNumId w:val="19"/>
  </w:num>
  <w:num w:numId="33">
    <w:abstractNumId w:val="33"/>
  </w:num>
  <w:num w:numId="34">
    <w:abstractNumId w:val="37"/>
  </w:num>
  <w:num w:numId="35">
    <w:abstractNumId w:val="0"/>
  </w:num>
  <w:num w:numId="36">
    <w:abstractNumId w:val="21"/>
  </w:num>
  <w:num w:numId="37">
    <w:abstractNumId w:val="20"/>
  </w:num>
  <w:num w:numId="38">
    <w:abstractNumId w:val="35"/>
  </w:num>
  <w:num w:numId="39">
    <w:abstractNumId w:val="2"/>
  </w:num>
  <w:num w:numId="40">
    <w:abstractNumId w:val="26"/>
  </w:num>
  <w:num w:numId="41">
    <w:abstractNumId w:val="10"/>
  </w:num>
  <w:num w:numId="42">
    <w:abstractNumId w:val="32"/>
  </w:num>
  <w:num w:numId="43">
    <w:abstractNumId w:val="11"/>
  </w:num>
  <w:num w:numId="4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034A"/>
    <w:rsid w:val="00040DC6"/>
    <w:rsid w:val="00085442"/>
    <w:rsid w:val="000926D1"/>
    <w:rsid w:val="00093860"/>
    <w:rsid w:val="00093DBD"/>
    <w:rsid w:val="000A1585"/>
    <w:rsid w:val="000D29C2"/>
    <w:rsid w:val="000E6328"/>
    <w:rsid w:val="00137F76"/>
    <w:rsid w:val="00140B1B"/>
    <w:rsid w:val="00154646"/>
    <w:rsid w:val="001628AD"/>
    <w:rsid w:val="00171CDE"/>
    <w:rsid w:val="00177F30"/>
    <w:rsid w:val="00196360"/>
    <w:rsid w:val="001A0C35"/>
    <w:rsid w:val="00213D8F"/>
    <w:rsid w:val="002901D2"/>
    <w:rsid w:val="002A0CA5"/>
    <w:rsid w:val="002D6536"/>
    <w:rsid w:val="002E45DE"/>
    <w:rsid w:val="002F504C"/>
    <w:rsid w:val="0030526B"/>
    <w:rsid w:val="00313BFE"/>
    <w:rsid w:val="003409C3"/>
    <w:rsid w:val="00344926"/>
    <w:rsid w:val="00367824"/>
    <w:rsid w:val="00380421"/>
    <w:rsid w:val="003A2192"/>
    <w:rsid w:val="003A480F"/>
    <w:rsid w:val="004029CB"/>
    <w:rsid w:val="00422E8B"/>
    <w:rsid w:val="00426D6B"/>
    <w:rsid w:val="004323D4"/>
    <w:rsid w:val="00436D8B"/>
    <w:rsid w:val="004602DB"/>
    <w:rsid w:val="00477E46"/>
    <w:rsid w:val="004802A6"/>
    <w:rsid w:val="00497A34"/>
    <w:rsid w:val="004A6E00"/>
    <w:rsid w:val="004B7512"/>
    <w:rsid w:val="004F14BA"/>
    <w:rsid w:val="004F2720"/>
    <w:rsid w:val="005061AE"/>
    <w:rsid w:val="00510DE9"/>
    <w:rsid w:val="00540229"/>
    <w:rsid w:val="00543A19"/>
    <w:rsid w:val="005540EA"/>
    <w:rsid w:val="00570CCC"/>
    <w:rsid w:val="00574112"/>
    <w:rsid w:val="00580648"/>
    <w:rsid w:val="00580FBA"/>
    <w:rsid w:val="005924B7"/>
    <w:rsid w:val="005F1E31"/>
    <w:rsid w:val="00691024"/>
    <w:rsid w:val="006B3A87"/>
    <w:rsid w:val="006C1FB6"/>
    <w:rsid w:val="006D1469"/>
    <w:rsid w:val="006F1FCD"/>
    <w:rsid w:val="007321C9"/>
    <w:rsid w:val="00737076"/>
    <w:rsid w:val="00752C4E"/>
    <w:rsid w:val="00777F99"/>
    <w:rsid w:val="00794B03"/>
    <w:rsid w:val="007A3D10"/>
    <w:rsid w:val="007C35C1"/>
    <w:rsid w:val="007E344B"/>
    <w:rsid w:val="007E7E7B"/>
    <w:rsid w:val="007F53A6"/>
    <w:rsid w:val="00820F5E"/>
    <w:rsid w:val="008268AC"/>
    <w:rsid w:val="008318DD"/>
    <w:rsid w:val="00850A83"/>
    <w:rsid w:val="008539F8"/>
    <w:rsid w:val="00853BB7"/>
    <w:rsid w:val="008D4867"/>
    <w:rsid w:val="008E3F11"/>
    <w:rsid w:val="008F164E"/>
    <w:rsid w:val="009048EF"/>
    <w:rsid w:val="009451FB"/>
    <w:rsid w:val="0098621E"/>
    <w:rsid w:val="009958A5"/>
    <w:rsid w:val="00997302"/>
    <w:rsid w:val="009C2B67"/>
    <w:rsid w:val="009C4CAA"/>
    <w:rsid w:val="009C69D0"/>
    <w:rsid w:val="009C716B"/>
    <w:rsid w:val="009D607F"/>
    <w:rsid w:val="009E7F03"/>
    <w:rsid w:val="00A02E4E"/>
    <w:rsid w:val="00A1237B"/>
    <w:rsid w:val="00A2183B"/>
    <w:rsid w:val="00A4532C"/>
    <w:rsid w:val="00A45EF5"/>
    <w:rsid w:val="00A62099"/>
    <w:rsid w:val="00A90E8B"/>
    <w:rsid w:val="00A91749"/>
    <w:rsid w:val="00AA0450"/>
    <w:rsid w:val="00AB6244"/>
    <w:rsid w:val="00AC60D2"/>
    <w:rsid w:val="00AD0BB2"/>
    <w:rsid w:val="00B03D40"/>
    <w:rsid w:val="00B06C6D"/>
    <w:rsid w:val="00B33B63"/>
    <w:rsid w:val="00B37172"/>
    <w:rsid w:val="00B67FD0"/>
    <w:rsid w:val="00B8377D"/>
    <w:rsid w:val="00BB0D5D"/>
    <w:rsid w:val="00BC1A2D"/>
    <w:rsid w:val="00BC4ADD"/>
    <w:rsid w:val="00BD48AD"/>
    <w:rsid w:val="00BF4B81"/>
    <w:rsid w:val="00C26FF5"/>
    <w:rsid w:val="00C533FA"/>
    <w:rsid w:val="00C84A19"/>
    <w:rsid w:val="00C8516A"/>
    <w:rsid w:val="00C907AF"/>
    <w:rsid w:val="00CA14AB"/>
    <w:rsid w:val="00CE7E09"/>
    <w:rsid w:val="00CE7E0C"/>
    <w:rsid w:val="00CF3AA9"/>
    <w:rsid w:val="00D05868"/>
    <w:rsid w:val="00DB56E3"/>
    <w:rsid w:val="00DC50B8"/>
    <w:rsid w:val="00DC5253"/>
    <w:rsid w:val="00DC6C1D"/>
    <w:rsid w:val="00DD27A3"/>
    <w:rsid w:val="00DD6E4D"/>
    <w:rsid w:val="00E17BE8"/>
    <w:rsid w:val="00E2032A"/>
    <w:rsid w:val="00E350E1"/>
    <w:rsid w:val="00E543CB"/>
    <w:rsid w:val="00E63F05"/>
    <w:rsid w:val="00E90D9B"/>
    <w:rsid w:val="00E96673"/>
    <w:rsid w:val="00EC29C0"/>
    <w:rsid w:val="00ED76E8"/>
    <w:rsid w:val="00F143B6"/>
    <w:rsid w:val="00F16257"/>
    <w:rsid w:val="00F20447"/>
    <w:rsid w:val="00F26198"/>
    <w:rsid w:val="00F325F1"/>
    <w:rsid w:val="00F6045D"/>
    <w:rsid w:val="00F93DB4"/>
    <w:rsid w:val="01C069A7"/>
    <w:rsid w:val="01C1188D"/>
    <w:rsid w:val="030CA227"/>
    <w:rsid w:val="03546A38"/>
    <w:rsid w:val="047E59F5"/>
    <w:rsid w:val="050064BD"/>
    <w:rsid w:val="0504F9A1"/>
    <w:rsid w:val="051D5763"/>
    <w:rsid w:val="058034D4"/>
    <w:rsid w:val="05B2F949"/>
    <w:rsid w:val="06EF0B4E"/>
    <w:rsid w:val="07635E50"/>
    <w:rsid w:val="0871C321"/>
    <w:rsid w:val="08E2C3E9"/>
    <w:rsid w:val="08F66975"/>
    <w:rsid w:val="0C945639"/>
    <w:rsid w:val="0E8A1A75"/>
    <w:rsid w:val="0F283EA0"/>
    <w:rsid w:val="0F6CA01A"/>
    <w:rsid w:val="0F7EC271"/>
    <w:rsid w:val="0FD23171"/>
    <w:rsid w:val="100676C8"/>
    <w:rsid w:val="10537F11"/>
    <w:rsid w:val="10608C73"/>
    <w:rsid w:val="11A8D8E9"/>
    <w:rsid w:val="12A545FD"/>
    <w:rsid w:val="143D5590"/>
    <w:rsid w:val="149DD1DC"/>
    <w:rsid w:val="14D8158A"/>
    <w:rsid w:val="159DCFCF"/>
    <w:rsid w:val="17160376"/>
    <w:rsid w:val="189E7628"/>
    <w:rsid w:val="1935E512"/>
    <w:rsid w:val="19F7E32C"/>
    <w:rsid w:val="1B45A56B"/>
    <w:rsid w:val="1C7CB72D"/>
    <w:rsid w:val="1D5788C7"/>
    <w:rsid w:val="1EF91C59"/>
    <w:rsid w:val="1F0E101F"/>
    <w:rsid w:val="20284C0B"/>
    <w:rsid w:val="227AE8D7"/>
    <w:rsid w:val="22EE8E67"/>
    <w:rsid w:val="23ACDD51"/>
    <w:rsid w:val="23CDE3C2"/>
    <w:rsid w:val="249D5AAB"/>
    <w:rsid w:val="25014266"/>
    <w:rsid w:val="25F45576"/>
    <w:rsid w:val="27592694"/>
    <w:rsid w:val="275E20A1"/>
    <w:rsid w:val="282CF45B"/>
    <w:rsid w:val="28887267"/>
    <w:rsid w:val="28E97E87"/>
    <w:rsid w:val="2A39AD3E"/>
    <w:rsid w:val="2AE74A59"/>
    <w:rsid w:val="2B34309E"/>
    <w:rsid w:val="2C819B88"/>
    <w:rsid w:val="32200001"/>
    <w:rsid w:val="327D2233"/>
    <w:rsid w:val="32829FA1"/>
    <w:rsid w:val="32E9C03B"/>
    <w:rsid w:val="340D4BE0"/>
    <w:rsid w:val="3460ED56"/>
    <w:rsid w:val="3461DB73"/>
    <w:rsid w:val="356E664A"/>
    <w:rsid w:val="360D549D"/>
    <w:rsid w:val="37B82025"/>
    <w:rsid w:val="3845292D"/>
    <w:rsid w:val="3885A849"/>
    <w:rsid w:val="38D2FF96"/>
    <w:rsid w:val="3A9FD884"/>
    <w:rsid w:val="3B07E849"/>
    <w:rsid w:val="3B473ED0"/>
    <w:rsid w:val="3C167474"/>
    <w:rsid w:val="3CDFF780"/>
    <w:rsid w:val="3D564A40"/>
    <w:rsid w:val="3DB5BEB8"/>
    <w:rsid w:val="3DD80818"/>
    <w:rsid w:val="3EBC12A0"/>
    <w:rsid w:val="3ED98FC5"/>
    <w:rsid w:val="3F71B228"/>
    <w:rsid w:val="4044864B"/>
    <w:rsid w:val="4119B3F8"/>
    <w:rsid w:val="42EEA6A6"/>
    <w:rsid w:val="443B4712"/>
    <w:rsid w:val="4775CA51"/>
    <w:rsid w:val="48393811"/>
    <w:rsid w:val="4871C33F"/>
    <w:rsid w:val="49678A46"/>
    <w:rsid w:val="498DF957"/>
    <w:rsid w:val="49A715C7"/>
    <w:rsid w:val="4A7ABAF5"/>
    <w:rsid w:val="4C9BDB5E"/>
    <w:rsid w:val="4C9C2A0B"/>
    <w:rsid w:val="4D0CA37D"/>
    <w:rsid w:val="4F12348E"/>
    <w:rsid w:val="4F602987"/>
    <w:rsid w:val="50F0DCEB"/>
    <w:rsid w:val="5119502A"/>
    <w:rsid w:val="521AE798"/>
    <w:rsid w:val="5239478E"/>
    <w:rsid w:val="5260F857"/>
    <w:rsid w:val="5439D3EB"/>
    <w:rsid w:val="54F3E832"/>
    <w:rsid w:val="55B820F8"/>
    <w:rsid w:val="584C6B27"/>
    <w:rsid w:val="5A7EBC14"/>
    <w:rsid w:val="5A82C365"/>
    <w:rsid w:val="5C5D88D8"/>
    <w:rsid w:val="5CEBE401"/>
    <w:rsid w:val="623BF9A2"/>
    <w:rsid w:val="63D8844F"/>
    <w:rsid w:val="64D08429"/>
    <w:rsid w:val="656FD916"/>
    <w:rsid w:val="661359B2"/>
    <w:rsid w:val="68D39272"/>
    <w:rsid w:val="690CD848"/>
    <w:rsid w:val="6AB4B77F"/>
    <w:rsid w:val="6AC0D912"/>
    <w:rsid w:val="6B5582F8"/>
    <w:rsid w:val="6B57E25D"/>
    <w:rsid w:val="6EBBD198"/>
    <w:rsid w:val="6F7316B3"/>
    <w:rsid w:val="6F9B3EFF"/>
    <w:rsid w:val="6FB98687"/>
    <w:rsid w:val="6FBA05AC"/>
    <w:rsid w:val="739599FE"/>
    <w:rsid w:val="73BCDBB2"/>
    <w:rsid w:val="774BD595"/>
    <w:rsid w:val="797DEB27"/>
    <w:rsid w:val="7A02DE92"/>
    <w:rsid w:val="7B99BE4B"/>
    <w:rsid w:val="7BE3EE42"/>
    <w:rsid w:val="7C870967"/>
    <w:rsid w:val="7FD94FF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BDD449D-3FCA-4202-9627-17424467D650}"/>
  <w14:docId w14:val="371E10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4867"/>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2A0CA5"/>
    <w:pPr>
      <w:keepNext/>
      <w:numPr>
        <w:numId w:val="4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CF3AA9"/>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1a72222b41c34a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B539-F2B6-465E-B64C-9F60A464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9D4D8-2362-42BC-B028-DFABED24A902}">
  <ds:schemaRefs>
    <ds:schemaRef ds:uri="http://schemas.microsoft.com/sharepoint/v3/contenttype/forms"/>
  </ds:schemaRefs>
</ds:datastoreItem>
</file>

<file path=customXml/itemProps3.xml><?xml version="1.0" encoding="utf-8"?>
<ds:datastoreItem xmlns:ds="http://schemas.openxmlformats.org/officeDocument/2006/customXml" ds:itemID="{ED5B1435-986A-479E-802B-915B060767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2012-04-11T20:05:00.0000000Z</lastPrinted>
  <dcterms:created xsi:type="dcterms:W3CDTF">2020-04-03T09:05:00.0000000Z</dcterms:created>
  <dcterms:modified xsi:type="dcterms:W3CDTF">2020-04-03T09:25:16.7864818Z</dcterms:modified>
</coreProperties>
</file>