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1D20A6" w:rsidR="00BC1A2D" w:rsidP="00E25F90" w:rsidRDefault="00BC1A2D" w14:paraId="672A6659" wp14:textId="77777777"/>
    <w:p xmlns:wp14="http://schemas.microsoft.com/office/word/2010/wordml" w:rsidRPr="001D20A6" w:rsidR="002F0901" w:rsidP="00E25F90" w:rsidRDefault="002F0901" w14:paraId="0A37501D" wp14:textId="77777777"/>
    <w:p xmlns:wp14="http://schemas.microsoft.com/office/word/2010/wordml" w:rsidRPr="001D20A6" w:rsidR="008F164E" w:rsidP="00E25F90" w:rsidRDefault="008F164E" w14:paraId="5DAB6C7B" wp14:textId="77777777"/>
    <w:p w:rsidR="7CE4A064" w:rsidP="057C54BC" w:rsidRDefault="7CE4A064" w14:paraId="76B7FA33" w14:textId="60414407">
      <w:pPr>
        <w:pStyle w:val="Normal"/>
        <w:jc w:val="center"/>
      </w:pPr>
      <w:r w:rsidR="7CE4A064">
        <w:drawing>
          <wp:inline wp14:editId="7FA76137" wp14:anchorId="0B01AB6C">
            <wp:extent cx="2486025" cy="1019175"/>
            <wp:effectExtent l="0" t="0" r="0" b="0"/>
            <wp:docPr id="1660905126" name="" title=""/>
            <wp:cNvGraphicFramePr>
              <a:graphicFrameLocks noChangeAspect="1"/>
            </wp:cNvGraphicFramePr>
            <a:graphic>
              <a:graphicData uri="http://schemas.openxmlformats.org/drawingml/2006/picture">
                <pic:pic>
                  <pic:nvPicPr>
                    <pic:cNvPr id="0" name=""/>
                    <pic:cNvPicPr/>
                  </pic:nvPicPr>
                  <pic:blipFill>
                    <a:blip r:embed="Rddf3e49b1b3d49a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00D87552" w:rsidP="001D20A6" w:rsidRDefault="00D87552" w14:paraId="6A05A809" wp14:textId="77777777">
      <w:pPr>
        <w:shd w:val="clear" w:color="auto" w:fill="FFFFFF"/>
        <w:jc w:val="center"/>
        <w:rPr>
          <w:rFonts w:cs="Calibri"/>
          <w:b/>
          <w:sz w:val="28"/>
          <w:szCs w:val="28"/>
        </w:rPr>
      </w:pPr>
    </w:p>
    <w:p xmlns:wp14="http://schemas.microsoft.com/office/word/2010/wordml" w:rsidRPr="001D20A6" w:rsidR="005B73AD" w:rsidP="001D20A6" w:rsidRDefault="00FD370B" w14:paraId="722DE532" wp14:textId="77777777">
      <w:pPr>
        <w:shd w:val="clear" w:color="auto" w:fill="FFFFFF"/>
        <w:jc w:val="center"/>
        <w:rPr>
          <w:rFonts w:cs="Calibri"/>
          <w:b/>
          <w:sz w:val="28"/>
          <w:szCs w:val="28"/>
        </w:rPr>
      </w:pPr>
      <w:r>
        <w:rPr>
          <w:rFonts w:cs="Calibri"/>
          <w:b/>
          <w:sz w:val="28"/>
          <w:szCs w:val="28"/>
        </w:rPr>
        <w:t>Laois and Offaly ETB</w:t>
      </w:r>
    </w:p>
    <w:p xmlns:wp14="http://schemas.microsoft.com/office/word/2010/wordml" w:rsidRPr="001D20A6" w:rsidR="008F164E" w:rsidP="001D20A6" w:rsidRDefault="008F164E" w14:paraId="1E21A92B" wp14:textId="77777777">
      <w:pPr>
        <w:shd w:val="clear" w:color="auto" w:fill="FFFFFF"/>
        <w:jc w:val="center"/>
        <w:rPr>
          <w:rFonts w:cs="Calibri"/>
          <w:b/>
          <w:sz w:val="28"/>
          <w:szCs w:val="28"/>
        </w:rPr>
      </w:pPr>
      <w:r w:rsidRPr="001D20A6">
        <w:rPr>
          <w:rFonts w:cs="Calibri"/>
          <w:b/>
          <w:sz w:val="28"/>
          <w:szCs w:val="28"/>
        </w:rPr>
        <w:t xml:space="preserve">Programme Module for </w:t>
      </w:r>
    </w:p>
    <w:p xmlns:wp14="http://schemas.microsoft.com/office/word/2010/wordml" w:rsidRPr="001D20A6" w:rsidR="008F164E" w:rsidP="00E25F90" w:rsidRDefault="008155B0" w14:paraId="593C1BD8" wp14:textId="77777777">
      <w:pPr>
        <w:jc w:val="center"/>
        <w:rPr>
          <w:rFonts w:cs="Calibri"/>
          <w:b/>
          <w:sz w:val="28"/>
          <w:szCs w:val="28"/>
        </w:rPr>
      </w:pPr>
      <w:r w:rsidRPr="001D20A6">
        <w:rPr>
          <w:rFonts w:cs="Calibri"/>
          <w:b/>
          <w:sz w:val="28"/>
          <w:szCs w:val="28"/>
        </w:rPr>
        <w:t>Building Services</w:t>
      </w:r>
    </w:p>
    <w:p xmlns:wp14="http://schemas.microsoft.com/office/word/2010/wordml" w:rsidRPr="001D20A6" w:rsidR="008F164E" w:rsidP="00E25F90" w:rsidRDefault="008F164E" w14:paraId="5A39BBE3" wp14:textId="77777777">
      <w:pPr>
        <w:jc w:val="center"/>
        <w:rPr>
          <w:rFonts w:cs="Calibri"/>
          <w:b/>
          <w:sz w:val="28"/>
          <w:szCs w:val="28"/>
        </w:rPr>
      </w:pPr>
    </w:p>
    <w:p xmlns:wp14="http://schemas.microsoft.com/office/word/2010/wordml" w:rsidRPr="001D20A6" w:rsidR="008F164E" w:rsidP="00E25F90" w:rsidRDefault="005B73AD" w14:paraId="0BEAE571" wp14:textId="77777777">
      <w:pPr>
        <w:jc w:val="center"/>
        <w:rPr>
          <w:rFonts w:cs="Calibri"/>
          <w:b/>
          <w:sz w:val="28"/>
          <w:szCs w:val="28"/>
        </w:rPr>
      </w:pPr>
      <w:r w:rsidRPr="001D20A6">
        <w:rPr>
          <w:rFonts w:cs="Calibri"/>
          <w:b/>
          <w:sz w:val="28"/>
          <w:szCs w:val="28"/>
        </w:rPr>
        <w:t>Leading</w:t>
      </w:r>
      <w:r w:rsidRPr="001D20A6" w:rsidR="008F164E">
        <w:rPr>
          <w:rFonts w:cs="Calibri"/>
          <w:b/>
          <w:sz w:val="28"/>
          <w:szCs w:val="28"/>
        </w:rPr>
        <w:t xml:space="preserve"> to </w:t>
      </w:r>
    </w:p>
    <w:p xmlns:wp14="http://schemas.microsoft.com/office/word/2010/wordml" w:rsidRPr="001D20A6" w:rsidR="008F164E" w:rsidP="00E25F90" w:rsidRDefault="00015C17" w14:paraId="21ADA623" wp14:textId="77777777">
      <w:pPr>
        <w:jc w:val="center"/>
        <w:rPr>
          <w:rFonts w:cs="Calibri"/>
          <w:b/>
          <w:sz w:val="28"/>
          <w:szCs w:val="28"/>
        </w:rPr>
      </w:pPr>
      <w:r w:rsidRPr="001D20A6">
        <w:rPr>
          <w:rFonts w:cs="Calibri"/>
          <w:b/>
          <w:sz w:val="28"/>
          <w:szCs w:val="28"/>
        </w:rPr>
        <w:t>Level 5</w:t>
      </w:r>
      <w:r w:rsidRPr="001D20A6" w:rsidR="008F164E">
        <w:rPr>
          <w:rFonts w:cs="Calibri"/>
          <w:b/>
          <w:sz w:val="28"/>
          <w:szCs w:val="28"/>
        </w:rPr>
        <w:t xml:space="preserve"> </w:t>
      </w:r>
      <w:r w:rsidR="00FD370B">
        <w:rPr>
          <w:rFonts w:cs="Calibri"/>
          <w:b/>
          <w:sz w:val="28"/>
          <w:szCs w:val="28"/>
        </w:rPr>
        <w:t>QQI</w:t>
      </w:r>
      <w:r w:rsidRPr="001D20A6" w:rsidR="008F164E">
        <w:rPr>
          <w:rFonts w:cs="Calibri"/>
          <w:b/>
          <w:sz w:val="28"/>
          <w:szCs w:val="28"/>
        </w:rPr>
        <w:t xml:space="preserve">  </w:t>
      </w:r>
    </w:p>
    <w:p xmlns:wp14="http://schemas.microsoft.com/office/word/2010/wordml" w:rsidRPr="001D20A6" w:rsidR="008F164E" w:rsidP="62FF66A6" w:rsidRDefault="008155B0" w14:paraId="3B0656CE" wp14:textId="3D31E060">
      <w:pPr>
        <w:jc w:val="center"/>
        <w:rPr>
          <w:rFonts w:cs="Calibri"/>
          <w:b w:val="1"/>
          <w:bCs w:val="1"/>
          <w:sz w:val="28"/>
          <w:szCs w:val="28"/>
          <w:highlight w:val="lightGray"/>
        </w:rPr>
      </w:pPr>
      <w:r w:rsidRPr="62FF66A6" w:rsidR="008155B0">
        <w:rPr>
          <w:rFonts w:cs="Calibri"/>
          <w:b w:val="1"/>
          <w:bCs w:val="1"/>
          <w:sz w:val="28"/>
          <w:szCs w:val="28"/>
        </w:rPr>
        <w:t xml:space="preserve">Building </w:t>
      </w:r>
      <w:r w:rsidRPr="62FF66A6" w:rsidR="005B73AD">
        <w:rPr>
          <w:rFonts w:cs="Calibri"/>
          <w:b w:val="1"/>
          <w:bCs w:val="1"/>
          <w:sz w:val="28"/>
          <w:szCs w:val="28"/>
        </w:rPr>
        <w:t xml:space="preserve">Services </w:t>
      </w:r>
    </w:p>
    <w:p xmlns:wp14="http://schemas.microsoft.com/office/word/2010/wordml" w:rsidRPr="001D20A6" w:rsidR="008F164E" w:rsidP="62FF66A6" w:rsidRDefault="008155B0" w14:paraId="47790ADF" wp14:textId="0BA2F8DC">
      <w:pPr>
        <w:jc w:val="center"/>
        <w:rPr>
          <w:rFonts w:cs="Calibri"/>
          <w:b w:val="1"/>
          <w:bCs w:val="1"/>
          <w:sz w:val="28"/>
          <w:szCs w:val="28"/>
          <w:highlight w:val="lightGray"/>
        </w:rPr>
        <w:sectPr w:rsidRPr="001D20A6" w:rsidR="008F164E" w:rsidSect="00D87552">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62FF66A6" w:rsidR="005B73AD">
        <w:rPr>
          <w:rFonts w:cs="Calibri"/>
          <w:b w:val="1"/>
          <w:bCs w:val="1"/>
          <w:sz w:val="28"/>
          <w:szCs w:val="28"/>
        </w:rPr>
        <w:t xml:space="preserve">5N4974  </w:t>
      </w:r>
    </w:p>
    <w:p xmlns:wp14="http://schemas.microsoft.com/office/word/2010/wordml" w:rsidR="00D87552" w:rsidP="00D87552" w:rsidRDefault="008F164E" w14:paraId="3E7A9F1C" wp14:textId="77777777">
      <w:pPr>
        <w:pStyle w:val="Heading2"/>
      </w:pPr>
      <w:r w:rsidRPr="001D20A6">
        <w:t>Introduction</w:t>
      </w:r>
    </w:p>
    <w:p xmlns:wp14="http://schemas.microsoft.com/office/word/2010/wordml" w:rsidRPr="001D20A6" w:rsidR="008F164E" w:rsidP="00D87552" w:rsidRDefault="008F164E" w14:paraId="4443521D" wp14:textId="77777777">
      <w:r w:rsidRPr="001D20A6">
        <w:t>This programme module may be de</w:t>
      </w:r>
      <w:r w:rsidRPr="001D20A6" w:rsidR="008155B0">
        <w:t>livered as a standalone module l</w:t>
      </w:r>
      <w:r w:rsidRPr="001D20A6">
        <w:t xml:space="preserve">eading to certification in a </w:t>
      </w:r>
      <w:r w:rsidR="00FD370B">
        <w:t>QQI</w:t>
      </w:r>
      <w:r w:rsidRPr="001D20A6">
        <w:t xml:space="preserve"> minor award. It may also be delivered as part of an overall validated programme leading </w:t>
      </w:r>
      <w:r w:rsidRPr="001D20A6" w:rsidR="00015C17">
        <w:t>to a Level 5</w:t>
      </w:r>
      <w:r w:rsidRPr="001D20A6">
        <w:t xml:space="preserve"> </w:t>
      </w:r>
      <w:r w:rsidR="00FD370B">
        <w:t>QQI</w:t>
      </w:r>
      <w:r w:rsidRPr="001D20A6">
        <w:t xml:space="preserve"> Certificate.</w:t>
      </w:r>
    </w:p>
    <w:p xmlns:wp14="http://schemas.microsoft.com/office/word/2010/wordml" w:rsidRPr="001D20A6" w:rsidR="008F164E" w:rsidP="00D87552" w:rsidRDefault="008F164E" w14:paraId="6BE26F39" wp14:textId="77777777">
      <w:r w:rsidRPr="001D20A6">
        <w:t xml:space="preserve">The teacher/tutor should familiarise themselves with the information contained in </w:t>
      </w:r>
      <w:r w:rsidR="00FD370B">
        <w:t>Laois and Offaly ETB</w:t>
      </w:r>
      <w:r w:rsidRPr="001D20A6">
        <w:t xml:space="preserve"> programme descriptor for the relevant validated programme prior to delivering this programme module.</w:t>
      </w:r>
    </w:p>
    <w:p xmlns:wp14="http://schemas.microsoft.com/office/word/2010/wordml" w:rsidRPr="001D20A6" w:rsidR="008F164E" w:rsidP="00D87552" w:rsidRDefault="008F164E" w14:paraId="51A82906" wp14:textId="77777777">
      <w:r w:rsidRPr="001D20A6">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E25F90" w:rsidR="008F164E" w:rsidTr="00D87552" w14:paraId="4F6D3F1D" wp14:textId="77777777">
        <w:trPr>
          <w:trHeight w:val="397"/>
        </w:trPr>
        <w:tc>
          <w:tcPr>
            <w:tcW w:w="9134" w:type="dxa"/>
            <w:vAlign w:val="center"/>
          </w:tcPr>
          <w:p w:rsidRPr="001D20A6" w:rsidR="008F164E" w:rsidP="00D87552" w:rsidRDefault="008F164E" w14:paraId="7776B11C" wp14:textId="77777777">
            <w:pPr>
              <w:pStyle w:val="ListParagraph"/>
              <w:numPr>
                <w:ilvl w:val="0"/>
                <w:numId w:val="1"/>
              </w:numPr>
              <w:spacing w:after="0"/>
              <w:rPr>
                <w:lang w:eastAsia="en-IE"/>
              </w:rPr>
            </w:pPr>
            <w:r w:rsidRPr="001D20A6">
              <w:rPr>
                <w:lang w:eastAsia="en-IE"/>
              </w:rPr>
              <w:t>Title of Programme Module</w:t>
            </w:r>
          </w:p>
        </w:tc>
      </w:tr>
      <w:tr xmlns:wp14="http://schemas.microsoft.com/office/word/2010/wordml" w:rsidRPr="00E25F90" w:rsidR="008F164E" w:rsidTr="00D87552" w14:paraId="6C173D85" wp14:textId="77777777">
        <w:trPr>
          <w:trHeight w:val="397"/>
        </w:trPr>
        <w:tc>
          <w:tcPr>
            <w:tcW w:w="9134" w:type="dxa"/>
            <w:vAlign w:val="center"/>
          </w:tcPr>
          <w:p w:rsidRPr="001D20A6" w:rsidR="008F164E" w:rsidP="00D87552" w:rsidRDefault="00FD370B" w14:paraId="5368F11C" wp14:textId="77777777">
            <w:pPr>
              <w:pStyle w:val="ListParagraph"/>
              <w:numPr>
                <w:ilvl w:val="0"/>
                <w:numId w:val="1"/>
              </w:numPr>
              <w:spacing w:after="0"/>
              <w:rPr>
                <w:lang w:eastAsia="en-IE"/>
              </w:rPr>
            </w:pPr>
            <w:r>
              <w:rPr>
                <w:lang w:eastAsia="en-IE"/>
              </w:rPr>
              <w:t>QQI</w:t>
            </w:r>
            <w:r w:rsidRPr="001D20A6" w:rsidR="008F164E">
              <w:rPr>
                <w:lang w:eastAsia="en-IE"/>
              </w:rPr>
              <w:t xml:space="preserve"> Component Title and Code</w:t>
            </w:r>
          </w:p>
        </w:tc>
      </w:tr>
      <w:tr xmlns:wp14="http://schemas.microsoft.com/office/word/2010/wordml" w:rsidRPr="00E25F90" w:rsidR="008F164E" w:rsidTr="00D87552" w14:paraId="7D45E4FA" wp14:textId="77777777">
        <w:trPr>
          <w:trHeight w:val="397"/>
        </w:trPr>
        <w:tc>
          <w:tcPr>
            <w:tcW w:w="9134" w:type="dxa"/>
            <w:vAlign w:val="center"/>
          </w:tcPr>
          <w:p w:rsidRPr="001D20A6" w:rsidR="008F164E" w:rsidP="00D87552" w:rsidRDefault="008F164E" w14:paraId="337C2252" wp14:textId="77777777">
            <w:pPr>
              <w:pStyle w:val="ListParagraph"/>
              <w:numPr>
                <w:ilvl w:val="0"/>
                <w:numId w:val="1"/>
              </w:numPr>
              <w:spacing w:after="0"/>
              <w:rPr>
                <w:lang w:eastAsia="en-IE"/>
              </w:rPr>
            </w:pPr>
            <w:r w:rsidRPr="001D20A6">
              <w:rPr>
                <w:lang w:eastAsia="en-IE"/>
              </w:rPr>
              <w:t>Duration in hours</w:t>
            </w:r>
          </w:p>
        </w:tc>
      </w:tr>
      <w:tr xmlns:wp14="http://schemas.microsoft.com/office/word/2010/wordml" w:rsidRPr="00E25F90" w:rsidR="008F164E" w:rsidTr="00D87552" w14:paraId="63F3C07E" wp14:textId="77777777">
        <w:trPr>
          <w:trHeight w:val="397"/>
        </w:trPr>
        <w:tc>
          <w:tcPr>
            <w:tcW w:w="9134" w:type="dxa"/>
            <w:vAlign w:val="center"/>
          </w:tcPr>
          <w:p w:rsidRPr="001D20A6" w:rsidR="008F164E" w:rsidP="00D87552" w:rsidRDefault="008F164E" w14:paraId="399D79C5" wp14:textId="77777777">
            <w:pPr>
              <w:pStyle w:val="ListParagraph"/>
              <w:numPr>
                <w:ilvl w:val="0"/>
                <w:numId w:val="1"/>
              </w:numPr>
              <w:spacing w:after="0"/>
              <w:rPr>
                <w:lang w:eastAsia="en-IE"/>
              </w:rPr>
            </w:pPr>
            <w:r w:rsidRPr="001D20A6">
              <w:rPr>
                <w:lang w:eastAsia="en-IE"/>
              </w:rPr>
              <w:t xml:space="preserve">Credit Value of </w:t>
            </w:r>
            <w:r w:rsidR="00FD370B">
              <w:rPr>
                <w:lang w:eastAsia="en-IE"/>
              </w:rPr>
              <w:t>QQI</w:t>
            </w:r>
            <w:r w:rsidRPr="001D20A6">
              <w:rPr>
                <w:lang w:eastAsia="en-IE"/>
              </w:rPr>
              <w:t xml:space="preserve"> Component</w:t>
            </w:r>
          </w:p>
        </w:tc>
      </w:tr>
      <w:tr xmlns:wp14="http://schemas.microsoft.com/office/word/2010/wordml" w:rsidRPr="00E25F90" w:rsidR="008F164E" w:rsidTr="00D87552" w14:paraId="1B9FBFDD" wp14:textId="77777777">
        <w:trPr>
          <w:trHeight w:val="397"/>
        </w:trPr>
        <w:tc>
          <w:tcPr>
            <w:tcW w:w="9134" w:type="dxa"/>
            <w:vAlign w:val="center"/>
          </w:tcPr>
          <w:p w:rsidRPr="001D20A6" w:rsidR="008F164E" w:rsidP="00D87552" w:rsidRDefault="008F164E" w14:paraId="72F77DC3" wp14:textId="77777777">
            <w:pPr>
              <w:pStyle w:val="ListParagraph"/>
              <w:numPr>
                <w:ilvl w:val="0"/>
                <w:numId w:val="1"/>
              </w:numPr>
              <w:spacing w:after="0"/>
              <w:rPr>
                <w:lang w:eastAsia="en-IE"/>
              </w:rPr>
            </w:pPr>
            <w:r w:rsidRPr="001D20A6">
              <w:rPr>
                <w:lang w:eastAsia="en-IE"/>
              </w:rPr>
              <w:t>Status</w:t>
            </w:r>
          </w:p>
        </w:tc>
      </w:tr>
      <w:tr xmlns:wp14="http://schemas.microsoft.com/office/word/2010/wordml" w:rsidRPr="00E25F90" w:rsidR="008F164E" w:rsidTr="00D87552" w14:paraId="7C34F6A7" wp14:textId="77777777">
        <w:trPr>
          <w:trHeight w:val="397"/>
        </w:trPr>
        <w:tc>
          <w:tcPr>
            <w:tcW w:w="9134" w:type="dxa"/>
            <w:vAlign w:val="center"/>
          </w:tcPr>
          <w:p w:rsidRPr="001D20A6" w:rsidR="008F164E" w:rsidP="00D87552" w:rsidRDefault="008F164E" w14:paraId="72723652" wp14:textId="77777777">
            <w:pPr>
              <w:pStyle w:val="ListParagraph"/>
              <w:numPr>
                <w:ilvl w:val="0"/>
                <w:numId w:val="1"/>
              </w:numPr>
              <w:spacing w:after="0"/>
              <w:rPr>
                <w:lang w:eastAsia="en-IE"/>
              </w:rPr>
            </w:pPr>
            <w:r w:rsidRPr="001D20A6">
              <w:rPr>
                <w:lang w:eastAsia="en-IE"/>
              </w:rPr>
              <w:t>Special Requirements</w:t>
            </w:r>
          </w:p>
        </w:tc>
      </w:tr>
      <w:tr xmlns:wp14="http://schemas.microsoft.com/office/word/2010/wordml" w:rsidRPr="00E25F90" w:rsidR="008F164E" w:rsidTr="00D87552" w14:paraId="20B53964" wp14:textId="77777777">
        <w:trPr>
          <w:trHeight w:val="397"/>
        </w:trPr>
        <w:tc>
          <w:tcPr>
            <w:tcW w:w="9134" w:type="dxa"/>
            <w:vAlign w:val="center"/>
          </w:tcPr>
          <w:p w:rsidRPr="001D20A6" w:rsidR="008F164E" w:rsidP="00D87552" w:rsidRDefault="008F164E" w14:paraId="7AA15508" wp14:textId="77777777">
            <w:pPr>
              <w:pStyle w:val="ListParagraph"/>
              <w:numPr>
                <w:ilvl w:val="0"/>
                <w:numId w:val="1"/>
              </w:numPr>
              <w:spacing w:after="0"/>
              <w:rPr>
                <w:lang w:eastAsia="en-IE"/>
              </w:rPr>
            </w:pPr>
            <w:r w:rsidRPr="001D20A6">
              <w:rPr>
                <w:lang w:eastAsia="en-IE"/>
              </w:rPr>
              <w:t>Aim of the Programme Module</w:t>
            </w:r>
          </w:p>
        </w:tc>
      </w:tr>
      <w:tr xmlns:wp14="http://schemas.microsoft.com/office/word/2010/wordml" w:rsidRPr="00E25F90" w:rsidR="008F164E" w:rsidTr="00D87552" w14:paraId="371B24C1" wp14:textId="77777777">
        <w:trPr>
          <w:trHeight w:val="397"/>
        </w:trPr>
        <w:tc>
          <w:tcPr>
            <w:tcW w:w="9134" w:type="dxa"/>
            <w:vAlign w:val="center"/>
          </w:tcPr>
          <w:p w:rsidRPr="001D20A6" w:rsidR="008F164E" w:rsidP="00D87552" w:rsidRDefault="008F164E" w14:paraId="14D62D0E" wp14:textId="77777777">
            <w:pPr>
              <w:pStyle w:val="ListParagraph"/>
              <w:numPr>
                <w:ilvl w:val="0"/>
                <w:numId w:val="1"/>
              </w:numPr>
              <w:spacing w:after="0"/>
              <w:rPr>
                <w:lang w:eastAsia="en-IE"/>
              </w:rPr>
            </w:pPr>
            <w:r w:rsidRPr="001D20A6">
              <w:rPr>
                <w:lang w:eastAsia="en-IE"/>
              </w:rPr>
              <w:t>Objectives of the Programme Module</w:t>
            </w:r>
          </w:p>
        </w:tc>
      </w:tr>
      <w:tr xmlns:wp14="http://schemas.microsoft.com/office/word/2010/wordml" w:rsidRPr="00E25F90" w:rsidR="008F164E" w:rsidTr="00D87552" w14:paraId="0799489B" wp14:textId="77777777">
        <w:trPr>
          <w:trHeight w:val="397"/>
        </w:trPr>
        <w:tc>
          <w:tcPr>
            <w:tcW w:w="9134" w:type="dxa"/>
            <w:vAlign w:val="center"/>
          </w:tcPr>
          <w:p w:rsidRPr="001D20A6" w:rsidR="008F164E" w:rsidP="00D87552" w:rsidRDefault="008F164E" w14:paraId="0E1F9BC5" wp14:textId="77777777">
            <w:pPr>
              <w:pStyle w:val="ListParagraph"/>
              <w:numPr>
                <w:ilvl w:val="0"/>
                <w:numId w:val="1"/>
              </w:numPr>
              <w:spacing w:after="0"/>
              <w:rPr>
                <w:lang w:eastAsia="en-IE"/>
              </w:rPr>
            </w:pPr>
            <w:r w:rsidRPr="001D20A6">
              <w:rPr>
                <w:lang w:eastAsia="en-IE"/>
              </w:rPr>
              <w:t>Learning Outcomes</w:t>
            </w:r>
          </w:p>
        </w:tc>
      </w:tr>
      <w:tr xmlns:wp14="http://schemas.microsoft.com/office/word/2010/wordml" w:rsidRPr="00E25F90" w:rsidR="008F164E" w:rsidTr="00D87552" w14:paraId="2AAFCE28" wp14:textId="77777777">
        <w:trPr>
          <w:trHeight w:val="397"/>
        </w:trPr>
        <w:tc>
          <w:tcPr>
            <w:tcW w:w="9134" w:type="dxa"/>
            <w:vAlign w:val="center"/>
          </w:tcPr>
          <w:p w:rsidRPr="001D20A6" w:rsidR="008F164E" w:rsidP="00D87552" w:rsidRDefault="008F164E" w14:paraId="2AA0B20C" wp14:textId="77777777">
            <w:pPr>
              <w:pStyle w:val="ListParagraph"/>
              <w:numPr>
                <w:ilvl w:val="0"/>
                <w:numId w:val="1"/>
              </w:numPr>
              <w:spacing w:after="0"/>
              <w:rPr>
                <w:lang w:eastAsia="en-IE"/>
              </w:rPr>
            </w:pPr>
            <w:r w:rsidRPr="001D20A6">
              <w:rPr>
                <w:lang w:eastAsia="en-IE"/>
              </w:rPr>
              <w:t>Indicative Content</w:t>
            </w:r>
          </w:p>
        </w:tc>
      </w:tr>
      <w:tr xmlns:wp14="http://schemas.microsoft.com/office/word/2010/wordml" w:rsidRPr="00E25F90" w:rsidR="008F164E" w:rsidTr="00D87552" w14:paraId="72F0AB41" wp14:textId="77777777">
        <w:trPr>
          <w:trHeight w:val="964"/>
        </w:trPr>
        <w:tc>
          <w:tcPr>
            <w:tcW w:w="9134" w:type="dxa"/>
            <w:vAlign w:val="center"/>
          </w:tcPr>
          <w:p w:rsidRPr="001D20A6" w:rsidR="008F164E" w:rsidP="00D87552" w:rsidRDefault="008F164E" w14:paraId="5AEEA579" wp14:textId="77777777">
            <w:pPr>
              <w:pStyle w:val="ListParagraph"/>
              <w:numPr>
                <w:ilvl w:val="0"/>
                <w:numId w:val="1"/>
              </w:numPr>
              <w:spacing w:after="0"/>
              <w:rPr>
                <w:lang w:eastAsia="en-IE"/>
              </w:rPr>
            </w:pPr>
            <w:r w:rsidRPr="001D20A6">
              <w:rPr>
                <w:lang w:eastAsia="en-IE"/>
              </w:rPr>
              <w:t>Assessment</w:t>
            </w:r>
          </w:p>
          <w:p w:rsidRPr="001D20A6" w:rsidR="008F164E" w:rsidP="00D87552" w:rsidRDefault="008F164E" w14:paraId="7256DE8D" wp14:textId="77777777">
            <w:pPr>
              <w:pStyle w:val="ListParagraph"/>
              <w:numPr>
                <w:ilvl w:val="1"/>
                <w:numId w:val="1"/>
              </w:numPr>
              <w:spacing w:after="0"/>
              <w:rPr>
                <w:lang w:eastAsia="en-IE"/>
              </w:rPr>
            </w:pPr>
            <w:r w:rsidRPr="001D20A6">
              <w:rPr>
                <w:lang w:eastAsia="en-IE"/>
              </w:rPr>
              <w:t>Assessment Technique(s)</w:t>
            </w:r>
          </w:p>
          <w:p w:rsidRPr="001D20A6" w:rsidR="008F164E" w:rsidP="00D87552" w:rsidRDefault="008F164E" w14:paraId="76099563" wp14:textId="77777777">
            <w:pPr>
              <w:pStyle w:val="ListParagraph"/>
              <w:numPr>
                <w:ilvl w:val="1"/>
                <w:numId w:val="1"/>
              </w:numPr>
              <w:spacing w:after="0"/>
              <w:rPr>
                <w:lang w:eastAsia="en-IE"/>
              </w:rPr>
            </w:pPr>
            <w:r w:rsidRPr="001D20A6">
              <w:rPr>
                <w:lang w:eastAsia="en-IE"/>
              </w:rPr>
              <w:t>Mapping of Learning Outcomes to Assessment Technique(s)</w:t>
            </w:r>
          </w:p>
          <w:p w:rsidRPr="001D20A6" w:rsidR="008F164E" w:rsidP="00D87552" w:rsidRDefault="008F164E" w14:paraId="15F6201B" wp14:textId="77777777">
            <w:pPr>
              <w:pStyle w:val="ListParagraph"/>
              <w:numPr>
                <w:ilvl w:val="1"/>
                <w:numId w:val="1"/>
              </w:numPr>
              <w:spacing w:after="0"/>
              <w:rPr>
                <w:lang w:eastAsia="en-IE"/>
              </w:rPr>
            </w:pPr>
            <w:r w:rsidRPr="001D20A6">
              <w:rPr>
                <w:lang w:eastAsia="en-IE"/>
              </w:rPr>
              <w:t>Guidelines for Assessment Activities</w:t>
            </w:r>
          </w:p>
        </w:tc>
      </w:tr>
      <w:tr xmlns:wp14="http://schemas.microsoft.com/office/word/2010/wordml" w:rsidRPr="00E25F90" w:rsidR="008F164E" w:rsidTr="00D87552" w14:paraId="0F42E5FD" wp14:textId="77777777">
        <w:trPr>
          <w:trHeight w:val="397"/>
        </w:trPr>
        <w:tc>
          <w:tcPr>
            <w:tcW w:w="9134" w:type="dxa"/>
            <w:vAlign w:val="center"/>
          </w:tcPr>
          <w:p w:rsidRPr="001D20A6" w:rsidR="008F164E" w:rsidP="00D87552" w:rsidRDefault="008F164E" w14:paraId="72EA699D" wp14:textId="77777777">
            <w:pPr>
              <w:pStyle w:val="ListParagraph"/>
              <w:numPr>
                <w:ilvl w:val="0"/>
                <w:numId w:val="1"/>
              </w:numPr>
              <w:spacing w:after="0"/>
              <w:rPr>
                <w:lang w:eastAsia="en-IE"/>
              </w:rPr>
            </w:pPr>
            <w:r w:rsidRPr="001D20A6">
              <w:rPr>
                <w:lang w:eastAsia="en-IE"/>
              </w:rPr>
              <w:t>Grading</w:t>
            </w:r>
          </w:p>
        </w:tc>
      </w:tr>
      <w:tr xmlns:wp14="http://schemas.microsoft.com/office/word/2010/wordml" w:rsidRPr="00E25F90" w:rsidR="008F164E" w:rsidTr="00D87552" w14:paraId="304B81C1" wp14:textId="77777777">
        <w:trPr>
          <w:trHeight w:val="397"/>
        </w:trPr>
        <w:tc>
          <w:tcPr>
            <w:tcW w:w="9134" w:type="dxa"/>
            <w:vAlign w:val="center"/>
          </w:tcPr>
          <w:p w:rsidRPr="001D20A6" w:rsidR="008F164E" w:rsidP="00D87552" w:rsidRDefault="008F164E" w14:paraId="4182DFCB" wp14:textId="77777777">
            <w:pPr>
              <w:pStyle w:val="ListParagraph"/>
              <w:numPr>
                <w:ilvl w:val="0"/>
                <w:numId w:val="1"/>
              </w:numPr>
              <w:spacing w:after="0"/>
              <w:rPr>
                <w:lang w:eastAsia="en-IE"/>
              </w:rPr>
            </w:pPr>
            <w:r w:rsidRPr="001D20A6">
              <w:rPr>
                <w:lang w:eastAsia="en-IE"/>
              </w:rPr>
              <w:t>Learner Marking Sheet(s), including Assessment Criteria</w:t>
            </w:r>
          </w:p>
        </w:tc>
      </w:tr>
    </w:tbl>
    <w:p xmlns:wp14="http://schemas.microsoft.com/office/word/2010/wordml" w:rsidRPr="001D20A6" w:rsidR="008F164E" w:rsidP="00D87552" w:rsidRDefault="008F164E" w14:paraId="24FF9B3F" wp14:textId="77777777">
      <w:pPr>
        <w:pStyle w:val="Heading2"/>
      </w:pPr>
      <w:r w:rsidRPr="001D20A6">
        <w:t>Integrated Delivery and Assessment</w:t>
      </w:r>
    </w:p>
    <w:p xmlns:wp14="http://schemas.microsoft.com/office/word/2010/wordml" w:rsidRPr="001D20A6" w:rsidR="008F164E" w:rsidP="00D87552" w:rsidRDefault="008F164E" w14:paraId="2CFE7CC9" wp14:textId="77777777">
      <w:pPr>
        <w:rPr>
          <w:color w:val="FF0000"/>
        </w:rPr>
      </w:pPr>
      <w:r w:rsidRPr="001D20A6">
        <w:t xml:space="preserve">The teacher/tutor is encouraged to integrate the delivery of content where an overlap between content of this programme module and one or more other programme modules is </w:t>
      </w:r>
      <w:r w:rsidRPr="001D20A6" w:rsidR="005B73AD">
        <w:t>identified.</w:t>
      </w:r>
      <w:r w:rsidRPr="001D20A6" w:rsidR="005B73AD">
        <w:rPr>
          <w:color w:val="000000"/>
        </w:rPr>
        <w:t xml:space="preserve"> This</w:t>
      </w:r>
      <w:r w:rsidRPr="001D20A6">
        <w:rPr>
          <w:color w:val="000000"/>
        </w:rPr>
        <w:t xml:space="preserve"> programme module will facilitate the learner to develop</w:t>
      </w:r>
      <w:r w:rsidRPr="001D20A6" w:rsidR="00DC6C1D">
        <w:rPr>
          <w:color w:val="000000"/>
        </w:rPr>
        <w:t xml:space="preserve"> the academic and vocational language, literacy and numeracy skills</w:t>
      </w:r>
      <w:r w:rsidRPr="001D20A6">
        <w:rPr>
          <w:color w:val="000000"/>
        </w:rPr>
        <w:t xml:space="preserve"> relevant to the themes and content of the module. </w:t>
      </w:r>
    </w:p>
    <w:p xmlns:wp14="http://schemas.microsoft.com/office/word/2010/wordml" w:rsidRPr="001D20A6" w:rsidR="008F164E" w:rsidP="00D87552" w:rsidRDefault="008F164E" w14:paraId="3C5E33EC" wp14:textId="77777777">
      <w:pPr>
        <w:rPr>
          <w:color w:val="000000"/>
        </w:rPr>
      </w:pPr>
      <w:r w:rsidRPr="001D20A6">
        <w:t xml:space="preserve">Likewise the teacher/tutor is encouraged to integrate assessment where there is an opportunity to facilitate a learner to produce one piece of assessment evidence which demonstrates the learning outcomes from more than one programme </w:t>
      </w:r>
      <w:r w:rsidRPr="001D20A6" w:rsidR="005B73AD">
        <w:t>module.</w:t>
      </w:r>
      <w:r w:rsidRPr="001D20A6" w:rsidR="005B73AD">
        <w:rPr>
          <w:color w:val="000000"/>
        </w:rPr>
        <w:t xml:space="preserve"> The</w:t>
      </w:r>
      <w:r w:rsidRPr="001D20A6">
        <w:rPr>
          <w:color w:val="000000"/>
        </w:rPr>
        <w:t xml:space="preserve"> integration of the de</w:t>
      </w:r>
      <w:r w:rsidRPr="001D20A6" w:rsidR="00015C17">
        <w:rPr>
          <w:color w:val="000000"/>
        </w:rPr>
        <w:t>livery and assessment of level 5 Communications and level 5</w:t>
      </w:r>
      <w:r w:rsidRPr="001D20A6">
        <w:rPr>
          <w:color w:val="000000"/>
        </w:rPr>
        <w:t xml:space="preserve"> Mathematics mo</w:t>
      </w:r>
      <w:r w:rsidRPr="001D20A6" w:rsidR="00015C17">
        <w:rPr>
          <w:color w:val="000000"/>
        </w:rPr>
        <w:t>dules with that of other level 5</w:t>
      </w:r>
      <w:r w:rsidRPr="001D20A6">
        <w:rPr>
          <w:color w:val="000000"/>
        </w:rPr>
        <w:t xml:space="preserve"> modules is specifically encouraged</w:t>
      </w:r>
      <w:r w:rsidRPr="001D20A6" w:rsidR="00B8377D">
        <w:rPr>
          <w:color w:val="000000"/>
        </w:rPr>
        <w:t>, as appropriate</w:t>
      </w:r>
      <w:r w:rsidRPr="001D20A6">
        <w:rPr>
          <w:color w:val="000000"/>
        </w:rPr>
        <w:t xml:space="preserve">. </w:t>
      </w:r>
    </w:p>
    <w:p xmlns:wp14="http://schemas.microsoft.com/office/word/2010/wordml" w:rsidR="00D87552" w:rsidP="00D87552" w:rsidRDefault="008F164E" w14:paraId="0FF9BC89" wp14:textId="77777777">
      <w:pPr>
        <w:pStyle w:val="Heading2"/>
      </w:pPr>
      <w:r w:rsidRPr="001D20A6">
        <w:t>Indicative Content</w:t>
      </w:r>
    </w:p>
    <w:p xmlns:wp14="http://schemas.microsoft.com/office/word/2010/wordml" w:rsidRPr="001D20A6" w:rsidR="008F164E" w:rsidP="00D87552" w:rsidRDefault="008F164E" w14:paraId="18EA71DC" wp14:textId="77777777">
      <w:r w:rsidRPr="001D20A6">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1D20A6" w:rsidR="00D87552" w:rsidP="00D87552" w:rsidRDefault="00D87552" w14:paraId="6C54F8AB" wp14:textId="77777777">
      <w:pPr>
        <w:pStyle w:val="Heading1"/>
      </w:pPr>
      <w:r>
        <w:t>T</w:t>
      </w:r>
      <w:r w:rsidRPr="001D20A6">
        <w:t>itle of Programme Module</w:t>
      </w:r>
    </w:p>
    <w:p xmlns:wp14="http://schemas.microsoft.com/office/word/2010/wordml" w:rsidRPr="001D20A6" w:rsidR="00D87552" w:rsidP="00D87552" w:rsidRDefault="00D87552" w14:paraId="12D33D52" wp14:textId="77777777">
      <w:pPr>
        <w:pStyle w:val="NoSpacing"/>
      </w:pPr>
      <w:r w:rsidRPr="001D20A6">
        <w:t>Building Services</w:t>
      </w:r>
    </w:p>
    <w:p xmlns:wp14="http://schemas.microsoft.com/office/word/2010/wordml" w:rsidRPr="001D20A6" w:rsidR="00D87552" w:rsidP="00E25F90" w:rsidRDefault="00D87552" w14:paraId="41C8F396" wp14:textId="77777777">
      <w:pPr>
        <w:spacing w:after="0"/>
      </w:pPr>
    </w:p>
    <w:p xmlns:wp14="http://schemas.microsoft.com/office/word/2010/wordml" w:rsidRPr="001D20A6" w:rsidR="00D87552" w:rsidP="00D87552" w:rsidRDefault="00D87552" w14:paraId="2074B1A5" wp14:textId="77777777">
      <w:pPr>
        <w:pStyle w:val="Heading1"/>
      </w:pPr>
      <w:r w:rsidRPr="001D20A6">
        <w:t xml:space="preserve">Component Name and Code </w:t>
      </w:r>
    </w:p>
    <w:p xmlns:wp14="http://schemas.microsoft.com/office/word/2010/wordml" w:rsidRPr="001D20A6" w:rsidR="00D87552" w:rsidP="00D87552" w:rsidRDefault="00D87552" w14:paraId="46A50C81" wp14:textId="77777777">
      <w:pPr>
        <w:pStyle w:val="NoSpacing"/>
      </w:pPr>
      <w:r w:rsidRPr="001D20A6">
        <w:t>Building Services 5N4974</w:t>
      </w:r>
      <w:r w:rsidRPr="001D20A6">
        <w:br/>
      </w:r>
    </w:p>
    <w:p xmlns:wp14="http://schemas.microsoft.com/office/word/2010/wordml" w:rsidRPr="001D20A6" w:rsidR="00D87552" w:rsidP="00D87552" w:rsidRDefault="00D87552" w14:paraId="792CA2F9" wp14:textId="77777777">
      <w:pPr>
        <w:pStyle w:val="Heading1"/>
      </w:pPr>
      <w:r w:rsidRPr="001D20A6">
        <w:t>Duration in Hours</w:t>
      </w:r>
    </w:p>
    <w:p xmlns:wp14="http://schemas.microsoft.com/office/word/2010/wordml" w:rsidRPr="001D20A6" w:rsidR="00D87552" w:rsidP="00D87552" w:rsidRDefault="00D87552" w14:paraId="23867D6D" wp14:textId="77777777">
      <w:pPr>
        <w:pStyle w:val="NoSpacing"/>
      </w:pPr>
      <w:r w:rsidRPr="001D20A6">
        <w:t>150</w:t>
      </w:r>
      <w:r>
        <w:t xml:space="preserve"> </w:t>
      </w:r>
      <w:r w:rsidRPr="001D20A6">
        <w:t>Hours (typical learner effort, to include both directed and self directed learning)</w:t>
      </w:r>
      <w:r w:rsidRPr="001D20A6">
        <w:br/>
      </w:r>
    </w:p>
    <w:p xmlns:wp14="http://schemas.microsoft.com/office/word/2010/wordml" w:rsidRPr="001D20A6" w:rsidR="00D87552" w:rsidP="00D87552" w:rsidRDefault="00D87552" w14:paraId="133F628E" wp14:textId="77777777">
      <w:pPr>
        <w:pStyle w:val="Heading1"/>
      </w:pPr>
      <w:r w:rsidRPr="001D20A6">
        <w:t>Credit Value</w:t>
      </w:r>
    </w:p>
    <w:p xmlns:wp14="http://schemas.microsoft.com/office/word/2010/wordml" w:rsidRPr="001D20A6" w:rsidR="00D87552" w:rsidP="00D87552" w:rsidRDefault="00D87552" w14:paraId="45777AD9" wp14:textId="77777777">
      <w:pPr>
        <w:pStyle w:val="NoSpacing"/>
      </w:pPr>
      <w:r w:rsidRPr="001D20A6">
        <w:t>15 Credits</w:t>
      </w:r>
      <w:r w:rsidRPr="001D20A6">
        <w:br/>
      </w:r>
    </w:p>
    <w:p xmlns:wp14="http://schemas.microsoft.com/office/word/2010/wordml" w:rsidRPr="001D20A6" w:rsidR="00D87552" w:rsidP="00D87552" w:rsidRDefault="00D87552" w14:paraId="7D56C4AE" wp14:textId="77777777">
      <w:pPr>
        <w:pStyle w:val="Heading1"/>
      </w:pPr>
      <w:r w:rsidRPr="001D20A6">
        <w:t>Status</w:t>
      </w:r>
    </w:p>
    <w:p xmlns:wp14="http://schemas.microsoft.com/office/word/2010/wordml" w:rsidRPr="001D20A6" w:rsidR="00D87552" w:rsidP="00D87552" w:rsidRDefault="00D87552" w14:paraId="5C15E169" wp14:textId="77777777">
      <w:pPr>
        <w:pStyle w:val="NoSpacing"/>
      </w:pPr>
      <w:r w:rsidRPr="001D20A6">
        <w:t>This programme module may be compulsory or optional within the context of the validated programme. Please refer to the relevant programme descriptor, Section 9 Programme Structure</w:t>
      </w:r>
      <w:r w:rsidRPr="001D20A6">
        <w:br/>
      </w:r>
    </w:p>
    <w:p xmlns:wp14="http://schemas.microsoft.com/office/word/2010/wordml" w:rsidRPr="001D20A6" w:rsidR="00D87552" w:rsidP="00D87552" w:rsidRDefault="00D87552" w14:paraId="69E6AABC" wp14:textId="77777777">
      <w:pPr>
        <w:pStyle w:val="Heading1"/>
      </w:pPr>
      <w:r w:rsidRPr="001D20A6">
        <w:t>Special Requirements</w:t>
      </w:r>
    </w:p>
    <w:p xmlns:wp14="http://schemas.microsoft.com/office/word/2010/wordml" w:rsidR="00D87552" w:rsidP="00D87552" w:rsidRDefault="00D87552" w14:paraId="48C9DA01" wp14:textId="77777777">
      <w:pPr>
        <w:pStyle w:val="NoSpacing"/>
      </w:pPr>
      <w:r w:rsidRPr="001D20A6">
        <w:t>None</w:t>
      </w:r>
      <w:r>
        <w:br/>
      </w:r>
    </w:p>
    <w:p xmlns:wp14="http://schemas.microsoft.com/office/word/2010/wordml" w:rsidRPr="001D20A6" w:rsidR="00D87552" w:rsidP="00D87552" w:rsidRDefault="00D87552" w14:paraId="11E56BC3" wp14:textId="77777777">
      <w:pPr>
        <w:pStyle w:val="Heading1"/>
      </w:pPr>
      <w:r w:rsidRPr="001D20A6">
        <w:t>Aim of the Programme Module</w:t>
      </w:r>
    </w:p>
    <w:p xmlns:wp14="http://schemas.microsoft.com/office/word/2010/wordml" w:rsidRPr="001D20A6" w:rsidR="00D87552" w:rsidP="00D87552" w:rsidRDefault="00D87552" w14:paraId="45B57901" wp14:textId="77777777">
      <w:pPr>
        <w:pStyle w:val="NoSpacing"/>
      </w:pPr>
      <w:r w:rsidRPr="001D20A6">
        <w:t xml:space="preserve">The purpose of this award is to equip the learner with the knowledge, skill and competence to recommend a range of practical solutions in the context of designing and maintaining building services in a domestic dwelling. </w:t>
      </w:r>
    </w:p>
    <w:p xmlns:wp14="http://schemas.microsoft.com/office/word/2010/wordml" w:rsidR="00D87552" w:rsidP="00E25F90" w:rsidRDefault="00D87552" w14:paraId="72A3D3EC" wp14:textId="77777777">
      <w:pPr>
        <w:spacing w:after="0"/>
      </w:pPr>
    </w:p>
    <w:p xmlns:wp14="http://schemas.microsoft.com/office/word/2010/wordml" w:rsidR="00D87552" w:rsidP="00E25F90" w:rsidRDefault="00D87552" w14:paraId="0D0B940D" wp14:textId="77777777">
      <w:pPr>
        <w:spacing w:after="0"/>
      </w:pPr>
    </w:p>
    <w:p xmlns:wp14="http://schemas.microsoft.com/office/word/2010/wordml" w:rsidRPr="001D20A6" w:rsidR="00D87552" w:rsidP="00E25F90" w:rsidRDefault="00D87552" w14:paraId="0E27B00A" wp14:textId="77777777">
      <w:pPr>
        <w:spacing w:after="0"/>
      </w:pPr>
    </w:p>
    <w:p xmlns:wp14="http://schemas.microsoft.com/office/word/2010/wordml" w:rsidRPr="001D20A6" w:rsidR="00D87552" w:rsidP="00D87552" w:rsidRDefault="00D87552" w14:paraId="24BADD5B" wp14:textId="77777777">
      <w:pPr>
        <w:pStyle w:val="Heading1"/>
      </w:pPr>
      <w:r w:rsidRPr="001D20A6">
        <w:t>Objectives of the Programme Module</w:t>
      </w:r>
    </w:p>
    <w:p xmlns:wp14="http://schemas.microsoft.com/office/word/2010/wordml" w:rsidRPr="001D20A6" w:rsidR="00D87552" w:rsidP="00D87552" w:rsidRDefault="00D87552" w14:paraId="1CDBF17C" wp14:textId="77777777">
      <w:pPr>
        <w:pStyle w:val="ListParagraph"/>
        <w:numPr>
          <w:ilvl w:val="0"/>
          <w:numId w:val="2"/>
        </w:numPr>
        <w:tabs>
          <w:tab w:val="left" w:pos="850"/>
          <w:tab w:val="left" w:pos="1134"/>
          <w:tab w:val="left" w:pos="1276"/>
        </w:tabs>
        <w:spacing w:after="160"/>
        <w:ind w:left="850" w:hanging="425"/>
        <w:contextualSpacing w:val="0"/>
      </w:pPr>
      <w:r w:rsidRPr="001D20A6">
        <w:t xml:space="preserve">To facilitate the learner to develop an understanding of domestic drainage systems </w:t>
      </w:r>
    </w:p>
    <w:p xmlns:wp14="http://schemas.microsoft.com/office/word/2010/wordml" w:rsidRPr="001D20A6" w:rsidR="00D87552" w:rsidP="00D87552" w:rsidRDefault="00D87552" w14:paraId="1B36FB81" wp14:textId="77777777">
      <w:pPr>
        <w:pStyle w:val="ListParagraph"/>
        <w:numPr>
          <w:ilvl w:val="0"/>
          <w:numId w:val="2"/>
        </w:numPr>
        <w:tabs>
          <w:tab w:val="left" w:pos="850"/>
          <w:tab w:val="left" w:pos="1134"/>
          <w:tab w:val="left" w:pos="1276"/>
        </w:tabs>
        <w:spacing w:after="160"/>
        <w:ind w:left="850" w:hanging="425"/>
        <w:contextualSpacing w:val="0"/>
      </w:pPr>
      <w:r w:rsidRPr="001D20A6">
        <w:t>To enable the learner to develop an understanding of hot and cold water supply systems.</w:t>
      </w:r>
    </w:p>
    <w:p xmlns:wp14="http://schemas.microsoft.com/office/word/2010/wordml" w:rsidRPr="001D20A6" w:rsidR="00D87552" w:rsidP="00D87552" w:rsidRDefault="00D87552" w14:paraId="2431AE20" wp14:textId="77777777">
      <w:pPr>
        <w:pStyle w:val="ListParagraph"/>
        <w:numPr>
          <w:ilvl w:val="0"/>
          <w:numId w:val="2"/>
        </w:numPr>
        <w:tabs>
          <w:tab w:val="left" w:pos="850"/>
          <w:tab w:val="left" w:pos="1134"/>
          <w:tab w:val="left" w:pos="1276"/>
        </w:tabs>
        <w:spacing w:after="160"/>
        <w:ind w:left="850" w:hanging="425"/>
        <w:contextualSpacing w:val="0"/>
      </w:pPr>
      <w:r w:rsidRPr="001D20A6">
        <w:t>To facilitate the learner to develop an understanding of common heating systems in use with in domestic dwellings.</w:t>
      </w:r>
    </w:p>
    <w:p xmlns:wp14="http://schemas.microsoft.com/office/word/2010/wordml" w:rsidRPr="001D20A6" w:rsidR="00D87552" w:rsidP="00D87552" w:rsidRDefault="00D87552" w14:paraId="3DBA4E65" wp14:textId="77777777">
      <w:pPr>
        <w:pStyle w:val="ListParagraph"/>
        <w:numPr>
          <w:ilvl w:val="0"/>
          <w:numId w:val="2"/>
        </w:numPr>
        <w:tabs>
          <w:tab w:val="left" w:pos="850"/>
          <w:tab w:val="left" w:pos="1134"/>
          <w:tab w:val="left" w:pos="1276"/>
        </w:tabs>
        <w:spacing w:after="160"/>
        <w:ind w:left="850" w:hanging="425"/>
        <w:contextualSpacing w:val="0"/>
      </w:pPr>
      <w:r w:rsidRPr="001D20A6">
        <w:t>To enable the learner to develop an understanding of electrical systems and circuits in a domestic dwelling.</w:t>
      </w:r>
    </w:p>
    <w:p xmlns:wp14="http://schemas.microsoft.com/office/word/2010/wordml" w:rsidRPr="001D20A6" w:rsidR="00D87552" w:rsidP="00D87552" w:rsidRDefault="00D87552" w14:paraId="5036B0E4" wp14:textId="77777777">
      <w:pPr>
        <w:pStyle w:val="ListParagraph"/>
        <w:numPr>
          <w:ilvl w:val="0"/>
          <w:numId w:val="2"/>
        </w:numPr>
        <w:tabs>
          <w:tab w:val="left" w:pos="850"/>
          <w:tab w:val="left" w:pos="1134"/>
          <w:tab w:val="left" w:pos="1276"/>
        </w:tabs>
        <w:spacing w:after="160"/>
        <w:ind w:left="850" w:hanging="425"/>
        <w:contextualSpacing w:val="0"/>
      </w:pPr>
      <w:r w:rsidRPr="001D20A6">
        <w:t>To create an awareness of the Safety, Health and Welfare act in relation to Building Services.</w:t>
      </w:r>
    </w:p>
    <w:p xmlns:wp14="http://schemas.microsoft.com/office/word/2010/wordml" w:rsidRPr="001D20A6" w:rsidR="00D87552" w:rsidP="00D87552" w:rsidRDefault="00D87552" w14:paraId="62769F34" wp14:textId="77777777">
      <w:pPr>
        <w:pStyle w:val="ListParagraph"/>
        <w:numPr>
          <w:ilvl w:val="0"/>
          <w:numId w:val="2"/>
        </w:numPr>
        <w:tabs>
          <w:tab w:val="left" w:pos="850"/>
          <w:tab w:val="left" w:pos="1134"/>
          <w:tab w:val="left" w:pos="1276"/>
        </w:tabs>
        <w:spacing w:after="160"/>
        <w:ind w:left="850" w:hanging="425"/>
        <w:contextualSpacing w:val="0"/>
        <w:rPr>
          <w:color w:val="000000"/>
        </w:rPr>
      </w:pPr>
      <w:r w:rsidRPr="001D20A6">
        <w:rPr>
          <w:color w:val="000000"/>
        </w:rPr>
        <w:t xml:space="preserve">To assist the learner to develop the academic and vocational language, literacy and numeracy skills related to Building services through the medium of the indicative content </w:t>
      </w:r>
    </w:p>
    <w:p xmlns:wp14="http://schemas.microsoft.com/office/word/2010/wordml" w:rsidRPr="00D87552" w:rsidR="00D87552" w:rsidP="00D87552" w:rsidRDefault="00D87552" w14:paraId="77485760" wp14:textId="77777777">
      <w:pPr>
        <w:pStyle w:val="ListParagraph"/>
        <w:numPr>
          <w:ilvl w:val="0"/>
          <w:numId w:val="2"/>
        </w:numPr>
        <w:tabs>
          <w:tab w:val="left" w:pos="850"/>
          <w:tab w:val="left" w:pos="1134"/>
          <w:tab w:val="left" w:pos="1276"/>
        </w:tabs>
        <w:spacing w:after="160"/>
        <w:ind w:left="850" w:hanging="425"/>
        <w:contextualSpacing w:val="0"/>
      </w:pPr>
      <w:r w:rsidRPr="001D20A6">
        <w:rPr>
          <w:color w:val="000000"/>
        </w:rPr>
        <w:t>To enable the learner to take responsibility for his/her own learning.</w:t>
      </w:r>
    </w:p>
    <w:p xmlns:wp14="http://schemas.microsoft.com/office/word/2010/wordml" w:rsidRPr="00D87552" w:rsidR="00D87552" w:rsidP="00D87552" w:rsidRDefault="00D87552" w14:paraId="60061E4C" wp14:textId="77777777">
      <w:pPr>
        <w:pStyle w:val="ListParagraph"/>
        <w:tabs>
          <w:tab w:val="left" w:pos="850"/>
          <w:tab w:val="left" w:pos="1134"/>
          <w:tab w:val="left" w:pos="1276"/>
        </w:tabs>
        <w:spacing w:after="160"/>
        <w:ind w:left="850"/>
        <w:contextualSpacing w:val="0"/>
      </w:pPr>
    </w:p>
    <w:p xmlns:wp14="http://schemas.microsoft.com/office/word/2010/wordml" w:rsidRPr="001D20A6" w:rsidR="008F164E" w:rsidP="00D87552" w:rsidRDefault="008F164E" w14:paraId="226BB677" wp14:textId="77777777">
      <w:pPr>
        <w:pStyle w:val="Heading1"/>
      </w:pPr>
      <w:r w:rsidRPr="001D20A6">
        <w:t xml:space="preserve">Learning Outcomes of Level </w:t>
      </w:r>
      <w:r w:rsidRPr="001D20A6" w:rsidR="00C907AF">
        <w:t>5</w:t>
      </w:r>
      <w:r w:rsidR="00D87552">
        <w:t xml:space="preserve"> </w:t>
      </w:r>
      <w:r w:rsidRPr="001D20A6" w:rsidR="00FC7490">
        <w:t>Building Services 5N4974</w:t>
      </w:r>
    </w:p>
    <w:p xmlns:wp14="http://schemas.microsoft.com/office/word/2010/wordml" w:rsidRPr="001D20A6" w:rsidR="008F164E" w:rsidP="00D87552" w:rsidRDefault="008F164E" w14:paraId="017096E1" wp14:textId="77777777">
      <w:pPr>
        <w:pStyle w:val="NoSpacing"/>
      </w:pPr>
      <w:r w:rsidRPr="001D20A6">
        <w:t>Learners will be able to:</w:t>
      </w:r>
    </w:p>
    <w:tbl>
      <w:tblPr>
        <w:tblW w:w="0" w:type="auto"/>
        <w:tblInd w:w="426" w:type="dxa"/>
        <w:tblBorders>
          <w:top w:val="nil"/>
          <w:left w:val="nil"/>
          <w:bottom w:val="nil"/>
          <w:right w:val="nil"/>
        </w:tblBorders>
        <w:tblLayout w:type="fixed"/>
        <w:tblCellMar>
          <w:left w:w="0" w:type="dxa"/>
          <w:bottom w:w="113" w:type="dxa"/>
          <w:right w:w="0" w:type="dxa"/>
        </w:tblCellMar>
        <w:tblLook w:val="0000" w:firstRow="0" w:lastRow="0" w:firstColumn="0" w:lastColumn="0" w:noHBand="0" w:noVBand="0"/>
      </w:tblPr>
      <w:tblGrid>
        <w:gridCol w:w="567"/>
        <w:gridCol w:w="7938"/>
      </w:tblGrid>
      <w:tr xmlns:wp14="http://schemas.microsoft.com/office/word/2010/wordml" w:rsidRPr="00E25F90" w:rsidR="00233A99" w:rsidTr="00D87552" w14:paraId="13C8BC1B" wp14:textId="77777777">
        <w:trPr>
          <w:trHeight w:val="355"/>
        </w:trPr>
        <w:tc>
          <w:tcPr>
            <w:tcW w:w="567" w:type="dxa"/>
            <w:tcBorders>
              <w:top w:val="nil"/>
              <w:left w:val="nil"/>
              <w:bottom w:val="nil"/>
              <w:right w:val="nil"/>
            </w:tcBorders>
          </w:tcPr>
          <w:p w:rsidRPr="001D20A6" w:rsidR="00FC7490" w:rsidP="00D87552" w:rsidRDefault="00FC7490" w14:paraId="69BA4CEB" wp14:textId="77777777">
            <w:pPr>
              <w:pStyle w:val="Default"/>
              <w:spacing w:line="276" w:lineRule="auto"/>
              <w:rPr>
                <w:rFonts w:ascii="Calibri" w:hAnsi="Calibri"/>
                <w:sz w:val="22"/>
                <w:szCs w:val="22"/>
              </w:rPr>
            </w:pPr>
            <w:r w:rsidRPr="001D20A6">
              <w:rPr>
                <w:rFonts w:ascii="Calibri" w:hAnsi="Calibri"/>
                <w:sz w:val="22"/>
                <w:szCs w:val="22"/>
              </w:rPr>
              <w:t>1</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FC7490" w14:paraId="68D5A1CC" wp14:textId="77777777">
            <w:pPr>
              <w:pStyle w:val="Default"/>
              <w:spacing w:line="276" w:lineRule="auto"/>
              <w:jc w:val="both"/>
              <w:rPr>
                <w:rFonts w:ascii="Calibri" w:hAnsi="Calibri"/>
                <w:sz w:val="22"/>
                <w:szCs w:val="22"/>
              </w:rPr>
            </w:pPr>
            <w:r w:rsidRPr="001D20A6">
              <w:rPr>
                <w:rFonts w:ascii="Calibri" w:hAnsi="Calibri"/>
                <w:sz w:val="22"/>
                <w:szCs w:val="22"/>
              </w:rPr>
              <w:t>Analyse key characteristics and properties of materials utilised for drainage, water, heating and electrical systems in a domestic dwelling</w:t>
            </w:r>
            <w:r w:rsidRPr="001D20A6" w:rsidR="00E25F90">
              <w:rPr>
                <w:rFonts w:ascii="Calibri" w:hAnsi="Calibri"/>
                <w:sz w:val="22"/>
                <w:szCs w:val="22"/>
              </w:rPr>
              <w:t>.</w:t>
            </w:r>
          </w:p>
        </w:tc>
      </w:tr>
      <w:tr xmlns:wp14="http://schemas.microsoft.com/office/word/2010/wordml" w:rsidRPr="00E25F90" w:rsidR="00233A99" w:rsidTr="00D87552" w14:paraId="1F74773C" wp14:textId="77777777">
        <w:trPr>
          <w:trHeight w:val="229"/>
        </w:trPr>
        <w:tc>
          <w:tcPr>
            <w:tcW w:w="567" w:type="dxa"/>
            <w:tcBorders>
              <w:top w:val="nil"/>
              <w:left w:val="nil"/>
              <w:bottom w:val="nil"/>
              <w:right w:val="nil"/>
            </w:tcBorders>
          </w:tcPr>
          <w:p w:rsidRPr="001D20A6" w:rsidR="00FC7490" w:rsidP="00D87552" w:rsidRDefault="00FC7490" w14:paraId="39CDDD6A" wp14:textId="77777777">
            <w:pPr>
              <w:pStyle w:val="Default"/>
              <w:spacing w:line="276" w:lineRule="auto"/>
              <w:rPr>
                <w:rFonts w:ascii="Calibri" w:hAnsi="Calibri"/>
                <w:sz w:val="22"/>
                <w:szCs w:val="22"/>
              </w:rPr>
            </w:pPr>
            <w:r w:rsidRPr="001D20A6">
              <w:rPr>
                <w:rFonts w:ascii="Calibri" w:hAnsi="Calibri"/>
                <w:sz w:val="22"/>
                <w:szCs w:val="22"/>
              </w:rPr>
              <w:t>2</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FC7490" w14:paraId="14637369" wp14:textId="77777777">
            <w:pPr>
              <w:pStyle w:val="Default"/>
              <w:spacing w:line="276" w:lineRule="auto"/>
              <w:jc w:val="both"/>
              <w:rPr>
                <w:rFonts w:ascii="Calibri" w:hAnsi="Calibri"/>
                <w:sz w:val="22"/>
                <w:szCs w:val="22"/>
              </w:rPr>
            </w:pPr>
            <w:r w:rsidRPr="001D20A6">
              <w:rPr>
                <w:rFonts w:ascii="Calibri" w:hAnsi="Calibri"/>
                <w:sz w:val="22"/>
                <w:szCs w:val="22"/>
              </w:rPr>
              <w:t>Outline key design principles for drainage, water, heating and electrical systems in a domestic dwelling</w:t>
            </w:r>
            <w:r w:rsidRPr="001D20A6" w:rsidR="00E25F90">
              <w:rPr>
                <w:rFonts w:ascii="Calibri" w:hAnsi="Calibri"/>
                <w:sz w:val="22"/>
                <w:szCs w:val="22"/>
              </w:rPr>
              <w:t>.</w:t>
            </w:r>
          </w:p>
        </w:tc>
      </w:tr>
      <w:tr xmlns:wp14="http://schemas.microsoft.com/office/word/2010/wordml" w:rsidRPr="00E25F90" w:rsidR="00233A99" w:rsidTr="00D87552" w14:paraId="3D010E53" wp14:textId="77777777">
        <w:trPr>
          <w:trHeight w:val="355"/>
        </w:trPr>
        <w:tc>
          <w:tcPr>
            <w:tcW w:w="567" w:type="dxa"/>
            <w:tcBorders>
              <w:top w:val="nil"/>
              <w:left w:val="nil"/>
              <w:bottom w:val="nil"/>
              <w:right w:val="nil"/>
            </w:tcBorders>
          </w:tcPr>
          <w:p w:rsidRPr="001D20A6" w:rsidR="00FC7490" w:rsidP="00D87552" w:rsidRDefault="00FC7490" w14:paraId="17664253" wp14:textId="77777777">
            <w:pPr>
              <w:pStyle w:val="Default"/>
              <w:spacing w:line="276" w:lineRule="auto"/>
              <w:rPr>
                <w:rFonts w:ascii="Calibri" w:hAnsi="Calibri"/>
                <w:sz w:val="22"/>
                <w:szCs w:val="22"/>
              </w:rPr>
            </w:pPr>
            <w:r w:rsidRPr="001D20A6">
              <w:rPr>
                <w:rFonts w:ascii="Calibri" w:hAnsi="Calibri"/>
                <w:sz w:val="22"/>
                <w:szCs w:val="22"/>
              </w:rPr>
              <w:t>3</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FC7490" w14:paraId="7035C9A5" wp14:textId="77777777">
            <w:pPr>
              <w:pStyle w:val="Default"/>
              <w:spacing w:line="276" w:lineRule="auto"/>
              <w:jc w:val="both"/>
              <w:rPr>
                <w:rFonts w:ascii="Calibri" w:hAnsi="Calibri"/>
                <w:sz w:val="22"/>
                <w:szCs w:val="22"/>
              </w:rPr>
            </w:pPr>
            <w:r w:rsidRPr="001D20A6">
              <w:rPr>
                <w:rFonts w:ascii="Calibri" w:hAnsi="Calibri"/>
                <w:sz w:val="22"/>
                <w:szCs w:val="22"/>
              </w:rPr>
              <w:t>Interpret key terminology, symbols and units of measure associated with building services and construction products</w:t>
            </w:r>
            <w:r w:rsidRPr="001D20A6" w:rsidR="00E25F90">
              <w:rPr>
                <w:rFonts w:ascii="Calibri" w:hAnsi="Calibri"/>
                <w:sz w:val="22"/>
                <w:szCs w:val="22"/>
              </w:rPr>
              <w:t>.</w:t>
            </w:r>
          </w:p>
        </w:tc>
      </w:tr>
      <w:tr xmlns:wp14="http://schemas.microsoft.com/office/word/2010/wordml" w:rsidRPr="00E25F90" w:rsidR="00233A99" w:rsidTr="00D87552" w14:paraId="44037CE3" wp14:textId="77777777">
        <w:trPr>
          <w:trHeight w:val="229"/>
        </w:trPr>
        <w:tc>
          <w:tcPr>
            <w:tcW w:w="567" w:type="dxa"/>
            <w:tcBorders>
              <w:top w:val="nil"/>
              <w:left w:val="nil"/>
              <w:bottom w:val="nil"/>
              <w:right w:val="nil"/>
            </w:tcBorders>
          </w:tcPr>
          <w:p w:rsidRPr="001D20A6" w:rsidR="00FC7490" w:rsidP="00D87552" w:rsidRDefault="00FC7490" w14:paraId="40AC15EE" wp14:textId="77777777">
            <w:pPr>
              <w:pStyle w:val="Default"/>
              <w:spacing w:line="276" w:lineRule="auto"/>
              <w:rPr>
                <w:rFonts w:ascii="Calibri" w:hAnsi="Calibri"/>
                <w:sz w:val="22"/>
                <w:szCs w:val="22"/>
              </w:rPr>
            </w:pPr>
            <w:r w:rsidRPr="001D20A6">
              <w:rPr>
                <w:rFonts w:ascii="Calibri" w:hAnsi="Calibri"/>
                <w:sz w:val="22"/>
                <w:szCs w:val="22"/>
              </w:rPr>
              <w:t>4</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FC7490" w14:paraId="6708C8BF" wp14:textId="77777777">
            <w:pPr>
              <w:pStyle w:val="Default"/>
              <w:spacing w:line="276" w:lineRule="auto"/>
              <w:jc w:val="both"/>
              <w:rPr>
                <w:rFonts w:ascii="Calibri" w:hAnsi="Calibri"/>
                <w:sz w:val="22"/>
                <w:szCs w:val="22"/>
              </w:rPr>
            </w:pPr>
            <w:r w:rsidRPr="001D20A6">
              <w:rPr>
                <w:rFonts w:ascii="Calibri" w:hAnsi="Calibri"/>
                <w:sz w:val="22"/>
                <w:szCs w:val="22"/>
              </w:rPr>
              <w:t>Outline key regulations and guidelines in relation to building services</w:t>
            </w:r>
            <w:r w:rsidRPr="001D20A6" w:rsidR="00E25F90">
              <w:rPr>
                <w:rFonts w:ascii="Calibri" w:hAnsi="Calibri"/>
                <w:sz w:val="22"/>
                <w:szCs w:val="22"/>
              </w:rPr>
              <w:t>.</w:t>
            </w:r>
          </w:p>
        </w:tc>
      </w:tr>
      <w:tr xmlns:wp14="http://schemas.microsoft.com/office/word/2010/wordml" w:rsidRPr="00E25F90" w:rsidR="00233A99" w:rsidTr="00D87552" w14:paraId="3775936C" wp14:textId="77777777">
        <w:trPr>
          <w:trHeight w:val="355"/>
        </w:trPr>
        <w:tc>
          <w:tcPr>
            <w:tcW w:w="567" w:type="dxa"/>
            <w:tcBorders>
              <w:top w:val="nil"/>
              <w:left w:val="nil"/>
              <w:bottom w:val="nil"/>
              <w:right w:val="nil"/>
            </w:tcBorders>
          </w:tcPr>
          <w:p w:rsidRPr="001D20A6" w:rsidR="006877A5" w:rsidP="00D87552" w:rsidRDefault="006877A5" w14:paraId="561D307B" wp14:textId="77777777">
            <w:pPr>
              <w:pStyle w:val="Default"/>
              <w:spacing w:line="276" w:lineRule="auto"/>
              <w:rPr>
                <w:rFonts w:ascii="Calibri" w:hAnsi="Calibri"/>
                <w:sz w:val="22"/>
                <w:szCs w:val="22"/>
              </w:rPr>
            </w:pPr>
            <w:r w:rsidRPr="001D20A6">
              <w:rPr>
                <w:rFonts w:ascii="Calibri" w:hAnsi="Calibri"/>
                <w:sz w:val="22"/>
                <w:szCs w:val="22"/>
              </w:rPr>
              <w:t>5</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6877A5" w14:paraId="60A36113" wp14:textId="77777777">
            <w:pPr>
              <w:pStyle w:val="Default"/>
              <w:spacing w:line="276" w:lineRule="auto"/>
              <w:jc w:val="both"/>
              <w:rPr>
                <w:rFonts w:ascii="Calibri" w:hAnsi="Calibri"/>
                <w:sz w:val="22"/>
                <w:szCs w:val="22"/>
              </w:rPr>
            </w:pPr>
            <w:r w:rsidRPr="001D20A6">
              <w:rPr>
                <w:rFonts w:ascii="Calibri" w:hAnsi="Calibri"/>
                <w:sz w:val="22"/>
                <w:szCs w:val="22"/>
              </w:rPr>
              <w:t>Outline installation procedures and best practice in relation to drainage, water, heating and electrical systems in a domestic dwelling</w:t>
            </w:r>
            <w:r w:rsidRPr="001D20A6" w:rsidR="00E25F90">
              <w:rPr>
                <w:rFonts w:ascii="Calibri" w:hAnsi="Calibri"/>
                <w:sz w:val="22"/>
                <w:szCs w:val="22"/>
              </w:rPr>
              <w:t>.</w:t>
            </w:r>
          </w:p>
        </w:tc>
      </w:tr>
      <w:tr xmlns:wp14="http://schemas.microsoft.com/office/word/2010/wordml" w:rsidRPr="00E25F90" w:rsidR="00233A99" w:rsidTr="00D87552" w14:paraId="6A1A94DF" wp14:textId="77777777">
        <w:trPr>
          <w:trHeight w:val="357"/>
        </w:trPr>
        <w:tc>
          <w:tcPr>
            <w:tcW w:w="567" w:type="dxa"/>
            <w:tcBorders>
              <w:top w:val="nil"/>
              <w:left w:val="nil"/>
              <w:bottom w:val="nil"/>
              <w:right w:val="nil"/>
            </w:tcBorders>
          </w:tcPr>
          <w:p w:rsidRPr="001D20A6" w:rsidR="006877A5" w:rsidP="00D87552" w:rsidRDefault="006877A5" w14:paraId="6D7F3110" wp14:textId="77777777">
            <w:pPr>
              <w:pStyle w:val="Default"/>
              <w:spacing w:line="276" w:lineRule="auto"/>
              <w:rPr>
                <w:rFonts w:ascii="Calibri" w:hAnsi="Calibri"/>
                <w:sz w:val="22"/>
                <w:szCs w:val="22"/>
              </w:rPr>
            </w:pPr>
            <w:r w:rsidRPr="001D20A6">
              <w:rPr>
                <w:rFonts w:ascii="Calibri" w:hAnsi="Calibri"/>
                <w:sz w:val="22"/>
                <w:szCs w:val="22"/>
              </w:rPr>
              <w:t>6</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6877A5" w14:paraId="67C76ACF" wp14:textId="77777777">
            <w:pPr>
              <w:pStyle w:val="Default"/>
              <w:spacing w:line="276" w:lineRule="auto"/>
              <w:jc w:val="both"/>
              <w:rPr>
                <w:rFonts w:ascii="Calibri" w:hAnsi="Calibri"/>
                <w:sz w:val="22"/>
                <w:szCs w:val="22"/>
              </w:rPr>
            </w:pPr>
            <w:r w:rsidRPr="001D20A6">
              <w:rPr>
                <w:rFonts w:ascii="Calibri" w:hAnsi="Calibri"/>
                <w:sz w:val="22"/>
                <w:szCs w:val="22"/>
              </w:rPr>
              <w:t>Illustrate with the aid of sketches key components and schematics of a direct and indirect domestic water systems</w:t>
            </w:r>
            <w:r w:rsidRPr="001D20A6" w:rsidR="00E25F90">
              <w:rPr>
                <w:rFonts w:ascii="Calibri" w:hAnsi="Calibri"/>
                <w:sz w:val="22"/>
                <w:szCs w:val="22"/>
              </w:rPr>
              <w:t>.</w:t>
            </w:r>
          </w:p>
        </w:tc>
      </w:tr>
      <w:tr xmlns:wp14="http://schemas.microsoft.com/office/word/2010/wordml" w:rsidRPr="00E25F90" w:rsidR="00233A99" w:rsidTr="00D87552" w14:paraId="626F0AF3" wp14:textId="77777777">
        <w:trPr>
          <w:trHeight w:val="481"/>
        </w:trPr>
        <w:tc>
          <w:tcPr>
            <w:tcW w:w="567" w:type="dxa"/>
            <w:tcBorders>
              <w:top w:val="nil"/>
              <w:left w:val="nil"/>
              <w:bottom w:val="nil"/>
              <w:right w:val="nil"/>
            </w:tcBorders>
          </w:tcPr>
          <w:p w:rsidRPr="001D20A6" w:rsidR="006877A5" w:rsidP="00D87552" w:rsidRDefault="00E25F90" w14:paraId="45CB103B" wp14:textId="77777777">
            <w:pPr>
              <w:pStyle w:val="Default"/>
              <w:spacing w:line="276" w:lineRule="auto"/>
              <w:rPr>
                <w:rFonts w:ascii="Calibri" w:hAnsi="Calibri"/>
                <w:sz w:val="22"/>
                <w:szCs w:val="22"/>
              </w:rPr>
            </w:pPr>
            <w:r w:rsidRPr="001D20A6">
              <w:rPr>
                <w:rFonts w:ascii="Calibri" w:hAnsi="Calibri"/>
                <w:sz w:val="22"/>
                <w:szCs w:val="22"/>
              </w:rPr>
              <w:t>7.</w:t>
            </w:r>
          </w:p>
        </w:tc>
        <w:tc>
          <w:tcPr>
            <w:tcW w:w="7938" w:type="dxa"/>
            <w:tcBorders>
              <w:top w:val="nil"/>
              <w:left w:val="nil"/>
              <w:bottom w:val="nil"/>
              <w:right w:val="nil"/>
            </w:tcBorders>
          </w:tcPr>
          <w:p w:rsidRPr="001D20A6" w:rsidR="00BD514D" w:rsidP="00D87552" w:rsidRDefault="006877A5" w14:paraId="43DBBE91" wp14:textId="77777777">
            <w:pPr>
              <w:pStyle w:val="Default"/>
              <w:spacing w:line="276" w:lineRule="auto"/>
              <w:jc w:val="both"/>
              <w:rPr>
                <w:rFonts w:ascii="Calibri" w:hAnsi="Calibri"/>
                <w:sz w:val="22"/>
                <w:szCs w:val="22"/>
              </w:rPr>
            </w:pPr>
            <w:r w:rsidRPr="001D20A6">
              <w:rPr>
                <w:rFonts w:ascii="Calibri" w:hAnsi="Calibri"/>
                <w:sz w:val="22"/>
                <w:szCs w:val="22"/>
              </w:rPr>
              <w:t>Illustrate with the aid of sketches key components and schematics of a range of domestic heating systems to include under floor, radiators, heat exchangers and use of warm air systems</w:t>
            </w:r>
            <w:r w:rsidRPr="001D20A6" w:rsidR="00E25F90">
              <w:rPr>
                <w:rFonts w:ascii="Calibri" w:hAnsi="Calibri"/>
                <w:sz w:val="22"/>
                <w:szCs w:val="22"/>
              </w:rPr>
              <w:t>.</w:t>
            </w:r>
          </w:p>
        </w:tc>
      </w:tr>
      <w:tr xmlns:wp14="http://schemas.microsoft.com/office/word/2010/wordml" w:rsidRPr="00E25F90" w:rsidR="00233A99" w:rsidTr="00D87552" w14:paraId="0E741E93" wp14:textId="77777777">
        <w:trPr>
          <w:trHeight w:val="481"/>
        </w:trPr>
        <w:tc>
          <w:tcPr>
            <w:tcW w:w="567" w:type="dxa"/>
            <w:tcBorders>
              <w:top w:val="nil"/>
              <w:left w:val="nil"/>
              <w:bottom w:val="nil"/>
              <w:right w:val="nil"/>
            </w:tcBorders>
          </w:tcPr>
          <w:p w:rsidRPr="001D20A6" w:rsidR="006877A5" w:rsidP="00D87552" w:rsidRDefault="006877A5" w14:paraId="31AAE0E8" wp14:textId="77777777">
            <w:pPr>
              <w:pStyle w:val="Default"/>
              <w:spacing w:line="276" w:lineRule="auto"/>
              <w:rPr>
                <w:rFonts w:ascii="Calibri" w:hAnsi="Calibri"/>
                <w:sz w:val="22"/>
                <w:szCs w:val="22"/>
              </w:rPr>
            </w:pPr>
            <w:r w:rsidRPr="001D20A6">
              <w:rPr>
                <w:rFonts w:ascii="Calibri" w:hAnsi="Calibri"/>
                <w:sz w:val="22"/>
                <w:szCs w:val="22"/>
              </w:rPr>
              <w:t>8</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6877A5" w14:paraId="580EB662" wp14:textId="77777777">
            <w:pPr>
              <w:pStyle w:val="Default"/>
              <w:spacing w:line="276" w:lineRule="auto"/>
              <w:jc w:val="both"/>
              <w:rPr>
                <w:rFonts w:ascii="Calibri" w:hAnsi="Calibri"/>
                <w:sz w:val="22"/>
                <w:szCs w:val="22"/>
              </w:rPr>
            </w:pPr>
            <w:r w:rsidRPr="001D20A6">
              <w:rPr>
                <w:rFonts w:ascii="Calibri" w:hAnsi="Calibri"/>
                <w:sz w:val="22"/>
                <w:szCs w:val="22"/>
              </w:rPr>
              <w:t>Illustrate with the aid of sketches key components and schematics of domestic drainage systems to include land drainage, surface water and sewage treatment systems</w:t>
            </w:r>
            <w:r w:rsidRPr="001D20A6" w:rsidR="00E25F90">
              <w:rPr>
                <w:rFonts w:ascii="Calibri" w:hAnsi="Calibri"/>
                <w:sz w:val="22"/>
                <w:szCs w:val="22"/>
              </w:rPr>
              <w:t>.</w:t>
            </w:r>
          </w:p>
        </w:tc>
      </w:tr>
      <w:tr xmlns:wp14="http://schemas.microsoft.com/office/word/2010/wordml" w:rsidRPr="00E25F90" w:rsidR="00233A99" w:rsidTr="00D87552" w14:paraId="1E5C4915" wp14:textId="77777777">
        <w:trPr>
          <w:trHeight w:val="229"/>
        </w:trPr>
        <w:tc>
          <w:tcPr>
            <w:tcW w:w="567" w:type="dxa"/>
            <w:tcBorders>
              <w:top w:val="nil"/>
              <w:left w:val="nil"/>
              <w:bottom w:val="nil"/>
              <w:right w:val="nil"/>
            </w:tcBorders>
          </w:tcPr>
          <w:p w:rsidRPr="001D20A6" w:rsidR="00636DFE" w:rsidP="00D87552" w:rsidRDefault="00636DFE" w14:paraId="5C117EE0" wp14:textId="77777777">
            <w:pPr>
              <w:pStyle w:val="Default"/>
              <w:spacing w:line="276" w:lineRule="auto"/>
              <w:rPr>
                <w:rFonts w:ascii="Calibri" w:hAnsi="Calibri"/>
                <w:sz w:val="22"/>
                <w:szCs w:val="22"/>
              </w:rPr>
            </w:pPr>
            <w:r w:rsidRPr="001D20A6">
              <w:rPr>
                <w:rFonts w:ascii="Calibri" w:hAnsi="Calibri"/>
                <w:sz w:val="22"/>
                <w:szCs w:val="22"/>
              </w:rPr>
              <w:t>9</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636DFE" w14:paraId="1D9570A5" wp14:textId="77777777">
            <w:pPr>
              <w:pStyle w:val="Default"/>
              <w:spacing w:line="276" w:lineRule="auto"/>
              <w:jc w:val="both"/>
              <w:rPr>
                <w:rFonts w:ascii="Calibri" w:hAnsi="Calibri"/>
                <w:sz w:val="22"/>
                <w:szCs w:val="22"/>
              </w:rPr>
            </w:pPr>
            <w:r w:rsidRPr="001D20A6">
              <w:rPr>
                <w:rFonts w:ascii="Calibri" w:hAnsi="Calibri"/>
                <w:sz w:val="22"/>
                <w:szCs w:val="22"/>
              </w:rPr>
              <w:t xml:space="preserve">Illustrate with the aid of sketches key components and schematics for the installation of basic electrical </w:t>
            </w:r>
            <w:r w:rsidRPr="001D20A6" w:rsidR="00BD514D">
              <w:rPr>
                <w:rFonts w:ascii="Calibri" w:hAnsi="Calibri"/>
                <w:sz w:val="22"/>
                <w:szCs w:val="22"/>
              </w:rPr>
              <w:t>circuits in a domestic dwelling</w:t>
            </w:r>
            <w:r w:rsidRPr="001D20A6" w:rsidR="00E25F90">
              <w:rPr>
                <w:rFonts w:ascii="Calibri" w:hAnsi="Calibri"/>
                <w:sz w:val="22"/>
                <w:szCs w:val="22"/>
              </w:rPr>
              <w:t>.</w:t>
            </w:r>
          </w:p>
        </w:tc>
      </w:tr>
      <w:tr xmlns:wp14="http://schemas.microsoft.com/office/word/2010/wordml" w:rsidRPr="00E25F90" w:rsidR="00233A99" w:rsidTr="00D87552" w14:paraId="5DCA0343" wp14:textId="77777777">
        <w:trPr>
          <w:trHeight w:val="356"/>
        </w:trPr>
        <w:tc>
          <w:tcPr>
            <w:tcW w:w="567" w:type="dxa"/>
            <w:tcBorders>
              <w:top w:val="nil"/>
              <w:left w:val="nil"/>
              <w:bottom w:val="nil"/>
              <w:right w:val="nil"/>
            </w:tcBorders>
          </w:tcPr>
          <w:p w:rsidRPr="001D20A6" w:rsidR="00154A80" w:rsidP="00D87552" w:rsidRDefault="00154A80" w14:paraId="1AC17D03" wp14:textId="77777777">
            <w:pPr>
              <w:pStyle w:val="Default"/>
              <w:spacing w:line="276" w:lineRule="auto"/>
              <w:rPr>
                <w:rFonts w:ascii="Calibri" w:hAnsi="Calibri"/>
                <w:sz w:val="22"/>
                <w:szCs w:val="22"/>
              </w:rPr>
            </w:pPr>
            <w:r w:rsidRPr="001D20A6">
              <w:rPr>
                <w:rFonts w:ascii="Calibri" w:hAnsi="Calibri"/>
                <w:sz w:val="22"/>
                <w:szCs w:val="22"/>
              </w:rPr>
              <w:t>10</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154A80" w14:paraId="5AAC1BB7" wp14:textId="77777777">
            <w:pPr>
              <w:pStyle w:val="Default"/>
              <w:spacing w:line="276" w:lineRule="auto"/>
              <w:jc w:val="both"/>
              <w:rPr>
                <w:rFonts w:ascii="Calibri" w:hAnsi="Calibri"/>
                <w:sz w:val="22"/>
                <w:szCs w:val="22"/>
              </w:rPr>
            </w:pPr>
            <w:r w:rsidRPr="001D20A6">
              <w:rPr>
                <w:rFonts w:ascii="Calibri" w:hAnsi="Calibri"/>
                <w:sz w:val="22"/>
                <w:szCs w:val="22"/>
              </w:rPr>
              <w:t>Illustrate with the aid of sketches key components and schematics of a mechanical heat recovery ventilation system</w:t>
            </w:r>
            <w:r w:rsidRPr="001D20A6" w:rsidR="00E25F90">
              <w:rPr>
                <w:rFonts w:ascii="Calibri" w:hAnsi="Calibri"/>
                <w:sz w:val="22"/>
                <w:szCs w:val="22"/>
              </w:rPr>
              <w:t>.</w:t>
            </w:r>
          </w:p>
        </w:tc>
      </w:tr>
      <w:tr xmlns:wp14="http://schemas.microsoft.com/office/word/2010/wordml" w:rsidRPr="00E25F90" w:rsidR="00233A99" w:rsidTr="00D87552" w14:paraId="603343CC" wp14:textId="77777777">
        <w:trPr>
          <w:trHeight w:val="355"/>
        </w:trPr>
        <w:tc>
          <w:tcPr>
            <w:tcW w:w="567" w:type="dxa"/>
            <w:tcBorders>
              <w:top w:val="nil"/>
              <w:left w:val="nil"/>
              <w:bottom w:val="nil"/>
              <w:right w:val="nil"/>
            </w:tcBorders>
          </w:tcPr>
          <w:p w:rsidRPr="001D20A6" w:rsidR="00154A80" w:rsidP="00D87552" w:rsidRDefault="00154A80" w14:paraId="3EE7BC07" wp14:textId="77777777">
            <w:pPr>
              <w:pStyle w:val="Default"/>
              <w:spacing w:line="276" w:lineRule="auto"/>
              <w:rPr>
                <w:rFonts w:ascii="Calibri" w:hAnsi="Calibri"/>
                <w:sz w:val="22"/>
                <w:szCs w:val="22"/>
              </w:rPr>
            </w:pPr>
            <w:r w:rsidRPr="001D20A6">
              <w:rPr>
                <w:rFonts w:ascii="Calibri" w:hAnsi="Calibri"/>
                <w:sz w:val="22"/>
                <w:szCs w:val="22"/>
              </w:rPr>
              <w:t>11</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154A80" w14:paraId="40A7CB26" wp14:textId="77777777">
            <w:pPr>
              <w:pStyle w:val="Default"/>
              <w:spacing w:line="276" w:lineRule="auto"/>
              <w:jc w:val="both"/>
              <w:rPr>
                <w:rFonts w:ascii="Calibri" w:hAnsi="Calibri"/>
                <w:sz w:val="22"/>
                <w:szCs w:val="22"/>
              </w:rPr>
            </w:pPr>
            <w:r w:rsidRPr="001D20A6">
              <w:rPr>
                <w:rFonts w:ascii="Calibri" w:hAnsi="Calibri"/>
                <w:sz w:val="22"/>
                <w:szCs w:val="22"/>
              </w:rPr>
              <w:t>Outline the impact of renewable energy technologies on the design of building services to include use of solar, geothermal, hydro and wind energy</w:t>
            </w:r>
            <w:r w:rsidRPr="001D20A6" w:rsidR="00E25F90">
              <w:rPr>
                <w:rFonts w:ascii="Calibri" w:hAnsi="Calibri"/>
                <w:sz w:val="22"/>
                <w:szCs w:val="22"/>
              </w:rPr>
              <w:t>.</w:t>
            </w:r>
          </w:p>
        </w:tc>
      </w:tr>
      <w:tr xmlns:wp14="http://schemas.microsoft.com/office/word/2010/wordml" w:rsidRPr="00E25F90" w:rsidR="00233A99" w:rsidTr="00D87552" w14:paraId="091149B5" wp14:textId="77777777">
        <w:trPr>
          <w:trHeight w:val="356"/>
        </w:trPr>
        <w:tc>
          <w:tcPr>
            <w:tcW w:w="567" w:type="dxa"/>
            <w:tcBorders>
              <w:top w:val="nil"/>
              <w:left w:val="nil"/>
              <w:bottom w:val="nil"/>
              <w:right w:val="nil"/>
            </w:tcBorders>
          </w:tcPr>
          <w:p w:rsidRPr="001D20A6" w:rsidR="00154A80" w:rsidP="00D87552" w:rsidRDefault="00154A80" w14:paraId="26040D63" wp14:textId="77777777">
            <w:pPr>
              <w:pStyle w:val="Default"/>
              <w:spacing w:line="276" w:lineRule="auto"/>
              <w:rPr>
                <w:rFonts w:ascii="Calibri" w:hAnsi="Calibri"/>
                <w:sz w:val="22"/>
                <w:szCs w:val="22"/>
              </w:rPr>
            </w:pPr>
            <w:r w:rsidRPr="001D20A6">
              <w:rPr>
                <w:rFonts w:ascii="Calibri" w:hAnsi="Calibri"/>
                <w:sz w:val="22"/>
                <w:szCs w:val="22"/>
              </w:rPr>
              <w:t>12</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154A80" w14:paraId="7F56E437" wp14:textId="77777777">
            <w:pPr>
              <w:pStyle w:val="Default"/>
              <w:spacing w:line="276" w:lineRule="auto"/>
              <w:jc w:val="both"/>
              <w:rPr>
                <w:rFonts w:ascii="Calibri" w:hAnsi="Calibri"/>
                <w:sz w:val="22"/>
                <w:szCs w:val="22"/>
              </w:rPr>
            </w:pPr>
            <w:r w:rsidRPr="001D20A6">
              <w:rPr>
                <w:rFonts w:ascii="Calibri" w:hAnsi="Calibri"/>
                <w:sz w:val="22"/>
                <w:szCs w:val="22"/>
              </w:rPr>
              <w:t>Describe the measures required to ensure that building services do not compromise the thermal performance of a domestic dwelling</w:t>
            </w:r>
            <w:r w:rsidRPr="001D20A6" w:rsidR="00E25F90">
              <w:rPr>
                <w:rFonts w:ascii="Calibri" w:hAnsi="Calibri"/>
                <w:sz w:val="22"/>
                <w:szCs w:val="22"/>
              </w:rPr>
              <w:t>.</w:t>
            </w:r>
          </w:p>
        </w:tc>
      </w:tr>
      <w:tr xmlns:wp14="http://schemas.microsoft.com/office/word/2010/wordml" w:rsidRPr="00E25F90" w:rsidR="00233A99" w:rsidTr="00D87552" w14:paraId="0405A6B1" wp14:textId="77777777">
        <w:trPr>
          <w:trHeight w:val="229"/>
        </w:trPr>
        <w:tc>
          <w:tcPr>
            <w:tcW w:w="567" w:type="dxa"/>
            <w:tcBorders>
              <w:top w:val="nil"/>
              <w:left w:val="nil"/>
              <w:bottom w:val="nil"/>
              <w:right w:val="nil"/>
            </w:tcBorders>
          </w:tcPr>
          <w:p w:rsidRPr="001D20A6" w:rsidR="00154A80" w:rsidP="00D87552" w:rsidRDefault="00154A80" w14:paraId="5A525A93" wp14:textId="77777777">
            <w:pPr>
              <w:pStyle w:val="Default"/>
              <w:spacing w:line="276" w:lineRule="auto"/>
              <w:rPr>
                <w:rFonts w:ascii="Calibri" w:hAnsi="Calibri"/>
                <w:sz w:val="22"/>
                <w:szCs w:val="22"/>
              </w:rPr>
            </w:pPr>
            <w:r w:rsidRPr="001D20A6">
              <w:rPr>
                <w:rFonts w:ascii="Calibri" w:hAnsi="Calibri"/>
                <w:sz w:val="22"/>
                <w:szCs w:val="22"/>
              </w:rPr>
              <w:t>13</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BD514D" w:rsidP="00D87552" w:rsidRDefault="00154A80" w14:paraId="57C56839" wp14:textId="77777777">
            <w:pPr>
              <w:pStyle w:val="Default"/>
              <w:spacing w:line="276" w:lineRule="auto"/>
              <w:jc w:val="both"/>
              <w:rPr>
                <w:rFonts w:ascii="Calibri" w:hAnsi="Calibri"/>
                <w:sz w:val="22"/>
                <w:szCs w:val="22"/>
              </w:rPr>
            </w:pPr>
            <w:r w:rsidRPr="001D20A6">
              <w:rPr>
                <w:rFonts w:ascii="Calibri" w:hAnsi="Calibri"/>
                <w:sz w:val="22"/>
                <w:szCs w:val="22"/>
              </w:rPr>
              <w:t>Outline fault finding strategies in relation to building services in a domestic dwelling</w:t>
            </w:r>
            <w:r w:rsidRPr="001D20A6" w:rsidR="00E25F90">
              <w:rPr>
                <w:rFonts w:ascii="Calibri" w:hAnsi="Calibri"/>
                <w:sz w:val="22"/>
                <w:szCs w:val="22"/>
              </w:rPr>
              <w:t>.</w:t>
            </w:r>
          </w:p>
        </w:tc>
      </w:tr>
      <w:tr xmlns:wp14="http://schemas.microsoft.com/office/word/2010/wordml" w:rsidRPr="00E25F90" w:rsidR="00233A99" w:rsidTr="00D87552" w14:paraId="0BAC1EAB" wp14:textId="77777777">
        <w:trPr>
          <w:trHeight w:val="356"/>
        </w:trPr>
        <w:tc>
          <w:tcPr>
            <w:tcW w:w="567" w:type="dxa"/>
            <w:tcBorders>
              <w:top w:val="nil"/>
              <w:left w:val="nil"/>
              <w:bottom w:val="nil"/>
              <w:right w:val="nil"/>
            </w:tcBorders>
          </w:tcPr>
          <w:p w:rsidRPr="001D20A6" w:rsidR="00154A80" w:rsidP="00D87552" w:rsidRDefault="00154A80" w14:paraId="0BB423B4" wp14:textId="77777777">
            <w:pPr>
              <w:pStyle w:val="Default"/>
              <w:spacing w:line="276" w:lineRule="auto"/>
              <w:rPr>
                <w:rFonts w:ascii="Calibri" w:hAnsi="Calibri"/>
                <w:sz w:val="22"/>
                <w:szCs w:val="22"/>
              </w:rPr>
            </w:pPr>
            <w:r w:rsidRPr="001D20A6">
              <w:rPr>
                <w:rFonts w:ascii="Calibri" w:hAnsi="Calibri"/>
                <w:sz w:val="22"/>
                <w:szCs w:val="22"/>
              </w:rPr>
              <w:t>14</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154A80" w:rsidP="00D87552" w:rsidRDefault="00154A80" w14:paraId="030684C2" wp14:textId="77777777">
            <w:pPr>
              <w:pStyle w:val="Default"/>
              <w:spacing w:line="276" w:lineRule="auto"/>
              <w:jc w:val="both"/>
              <w:rPr>
                <w:rFonts w:ascii="Calibri" w:hAnsi="Calibri"/>
                <w:sz w:val="22"/>
                <w:szCs w:val="22"/>
              </w:rPr>
            </w:pPr>
            <w:r w:rsidRPr="001D20A6">
              <w:rPr>
                <w:rFonts w:ascii="Calibri" w:hAnsi="Calibri"/>
                <w:sz w:val="22"/>
                <w:szCs w:val="22"/>
              </w:rPr>
              <w:t>Outline the legal responsibilities of employers and employees in relation to health and safety while involved in the installation of building services</w:t>
            </w:r>
            <w:r w:rsidRPr="001D20A6" w:rsidR="00E25F90">
              <w:rPr>
                <w:rFonts w:ascii="Calibri" w:hAnsi="Calibri"/>
                <w:sz w:val="22"/>
                <w:szCs w:val="22"/>
              </w:rPr>
              <w:t>.</w:t>
            </w:r>
          </w:p>
        </w:tc>
      </w:tr>
      <w:tr xmlns:wp14="http://schemas.microsoft.com/office/word/2010/wordml" w:rsidRPr="00E25F90" w:rsidR="00233A99" w:rsidTr="00D87552" w14:paraId="41A0109E" wp14:textId="77777777">
        <w:trPr>
          <w:trHeight w:val="229"/>
        </w:trPr>
        <w:tc>
          <w:tcPr>
            <w:tcW w:w="567" w:type="dxa"/>
            <w:tcBorders>
              <w:top w:val="nil"/>
              <w:left w:val="nil"/>
              <w:bottom w:val="nil"/>
              <w:right w:val="nil"/>
            </w:tcBorders>
          </w:tcPr>
          <w:p w:rsidRPr="001D20A6" w:rsidR="00154A80" w:rsidP="00D87552" w:rsidRDefault="00154A80" w14:paraId="69515463" wp14:textId="77777777">
            <w:pPr>
              <w:pStyle w:val="Default"/>
              <w:spacing w:line="276" w:lineRule="auto"/>
              <w:rPr>
                <w:rFonts w:ascii="Calibri" w:hAnsi="Calibri"/>
                <w:sz w:val="22"/>
                <w:szCs w:val="22"/>
              </w:rPr>
            </w:pPr>
            <w:r w:rsidRPr="001D20A6">
              <w:rPr>
                <w:rFonts w:ascii="Calibri" w:hAnsi="Calibri"/>
                <w:sz w:val="22"/>
                <w:szCs w:val="22"/>
              </w:rPr>
              <w:t>15</w:t>
            </w:r>
            <w:r w:rsidRPr="001D20A6" w:rsidR="00E25F90">
              <w:rPr>
                <w:rFonts w:ascii="Calibri" w:hAnsi="Calibri"/>
                <w:sz w:val="22"/>
                <w:szCs w:val="22"/>
              </w:rPr>
              <w:t>.</w:t>
            </w:r>
            <w:r w:rsidRPr="001D20A6">
              <w:rPr>
                <w:rFonts w:ascii="Calibri" w:hAnsi="Calibri"/>
                <w:sz w:val="22"/>
                <w:szCs w:val="22"/>
              </w:rPr>
              <w:t xml:space="preserve"> </w:t>
            </w:r>
          </w:p>
        </w:tc>
        <w:tc>
          <w:tcPr>
            <w:tcW w:w="7938" w:type="dxa"/>
            <w:tcBorders>
              <w:top w:val="nil"/>
              <w:left w:val="nil"/>
              <w:bottom w:val="nil"/>
              <w:right w:val="nil"/>
            </w:tcBorders>
          </w:tcPr>
          <w:p w:rsidRPr="001D20A6" w:rsidR="00154A80" w:rsidP="00D87552" w:rsidRDefault="00E25F90" w14:paraId="4BCE0172" wp14:textId="77777777">
            <w:pPr>
              <w:pStyle w:val="Default"/>
              <w:spacing w:line="276" w:lineRule="auto"/>
              <w:jc w:val="both"/>
              <w:rPr>
                <w:rFonts w:ascii="Calibri" w:hAnsi="Calibri"/>
                <w:sz w:val="22"/>
                <w:szCs w:val="22"/>
              </w:rPr>
            </w:pPr>
            <w:r w:rsidRPr="001D20A6">
              <w:rPr>
                <w:rFonts w:ascii="Calibri" w:hAnsi="Calibri"/>
                <w:sz w:val="22"/>
                <w:szCs w:val="22"/>
              </w:rPr>
              <w:t>Suggest health/</w:t>
            </w:r>
            <w:r w:rsidRPr="001D20A6" w:rsidR="00154A80">
              <w:rPr>
                <w:rFonts w:ascii="Calibri" w:hAnsi="Calibri"/>
                <w:sz w:val="22"/>
                <w:szCs w:val="22"/>
              </w:rPr>
              <w:t>safety initiatives aimed at reducing the risks associated with building services.</w:t>
            </w:r>
          </w:p>
        </w:tc>
      </w:tr>
    </w:tbl>
    <w:p xmlns:wp14="http://schemas.microsoft.com/office/word/2010/wordml" w:rsidR="008F164E" w:rsidP="00E25F90" w:rsidRDefault="008F164E" w14:paraId="44EAFD9C" wp14:textId="77777777"/>
    <w:p xmlns:wp14="http://schemas.microsoft.com/office/word/2010/wordml" w:rsidRPr="001D20A6" w:rsidR="00D87552" w:rsidP="00D87552" w:rsidRDefault="00D87552" w14:paraId="617F31F5" wp14:textId="77777777">
      <w:pPr>
        <w:pStyle w:val="Heading1"/>
      </w:pPr>
      <w:r w:rsidRPr="001D20A6">
        <w:t xml:space="preserve">Indicative Content </w:t>
      </w:r>
    </w:p>
    <w:p xmlns:wp14="http://schemas.microsoft.com/office/word/2010/wordml" w:rsidRPr="001D20A6" w:rsidR="00D87552" w:rsidP="00D87552" w:rsidRDefault="00D87552" w14:paraId="47A470D2" wp14:textId="77777777">
      <w:pPr>
        <w:pStyle w:val="NoSpacing"/>
      </w:pPr>
      <w:r w:rsidRPr="001D20A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1D20A6" w:rsidR="00D87552" w:rsidP="00D87552" w:rsidRDefault="00D87552" w14:paraId="4369762C" wp14:textId="77777777">
      <w:pPr>
        <w:pStyle w:val="Heading3"/>
      </w:pPr>
      <w:r w:rsidRPr="001D20A6">
        <w:t xml:space="preserve">Section 1 : Building services materials  and planning </w:t>
      </w:r>
    </w:p>
    <w:p xmlns:wp14="http://schemas.microsoft.com/office/word/2010/wordml" w:rsidRPr="001D20A6" w:rsidR="00D87552" w:rsidP="00D87552" w:rsidRDefault="00D87552" w14:paraId="03E1D497" wp14:textId="77777777">
      <w:pPr>
        <w:pStyle w:val="NoSpacing"/>
      </w:pPr>
      <w:r w:rsidRPr="001D20A6">
        <w:t>Facilitate the learner to analyse key characteristics and properties of materials associated with  building services to include components of</w:t>
      </w:r>
    </w:p>
    <w:p xmlns:wp14="http://schemas.microsoft.com/office/word/2010/wordml" w:rsidRPr="001D20A6" w:rsidR="00D87552" w:rsidP="006C7326" w:rsidRDefault="00D87552" w14:paraId="433D53E9"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 xml:space="preserve">Drainage systems </w:t>
      </w:r>
    </w:p>
    <w:p xmlns:wp14="http://schemas.microsoft.com/office/word/2010/wordml" w:rsidRPr="001D20A6" w:rsidR="00D87552" w:rsidP="006C7326" w:rsidRDefault="00D87552" w14:paraId="45DDF0FE"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 xml:space="preserve">Hot and cold water systems </w:t>
      </w:r>
    </w:p>
    <w:p xmlns:wp14="http://schemas.microsoft.com/office/word/2010/wordml" w:rsidRPr="001D20A6" w:rsidR="00D87552" w:rsidP="006C7326" w:rsidRDefault="00D87552" w14:paraId="01157D2A"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Heating systems</w:t>
      </w:r>
    </w:p>
    <w:p xmlns:wp14="http://schemas.microsoft.com/office/word/2010/wordml" w:rsidRPr="001D20A6" w:rsidR="00D87552" w:rsidP="006C7326" w:rsidRDefault="00D87552" w14:paraId="1DFAA918"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Electrical systems</w:t>
      </w:r>
    </w:p>
    <w:p xmlns:wp14="http://schemas.microsoft.com/office/word/2010/wordml" w:rsidR="00D87552" w:rsidP="006C7326" w:rsidRDefault="00D87552" w14:paraId="776F6B67"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 xml:space="preserve">Ventilation systems </w:t>
      </w:r>
    </w:p>
    <w:p xmlns:wp14="http://schemas.microsoft.com/office/word/2010/wordml" w:rsidRPr="001D20A6" w:rsidR="00D87552" w:rsidP="00D87552" w:rsidRDefault="00D87552" w14:paraId="4B94D5A5" wp14:textId="77777777">
      <w:pPr>
        <w:pStyle w:val="Default"/>
        <w:spacing w:line="276" w:lineRule="auto"/>
        <w:ind w:left="720"/>
        <w:jc w:val="both"/>
        <w:rPr>
          <w:rFonts w:ascii="Calibri" w:hAnsi="Calibri"/>
          <w:sz w:val="22"/>
          <w:szCs w:val="22"/>
        </w:rPr>
      </w:pPr>
    </w:p>
    <w:p xmlns:wp14="http://schemas.microsoft.com/office/word/2010/wordml" w:rsidRPr="001D20A6" w:rsidR="00D87552" w:rsidP="00D87552" w:rsidRDefault="00D87552" w14:paraId="741E86AA" wp14:textId="77777777">
      <w:pPr>
        <w:pStyle w:val="NoSpacing"/>
      </w:pPr>
      <w:r w:rsidRPr="001D20A6">
        <w:t xml:space="preserve">For example </w:t>
      </w:r>
    </w:p>
    <w:p xmlns:wp14="http://schemas.microsoft.com/office/word/2010/wordml" w:rsidRPr="001D20A6" w:rsidR="00D87552" w:rsidP="006C7326" w:rsidRDefault="00D87552" w14:paraId="42D464F7" wp14:textId="77777777">
      <w:pPr>
        <w:pStyle w:val="Default"/>
        <w:numPr>
          <w:ilvl w:val="1"/>
          <w:numId w:val="18"/>
        </w:numPr>
        <w:spacing w:line="276" w:lineRule="auto"/>
        <w:jc w:val="both"/>
        <w:rPr>
          <w:rFonts w:ascii="Calibri" w:hAnsi="Calibri"/>
          <w:sz w:val="22"/>
          <w:szCs w:val="22"/>
        </w:rPr>
      </w:pPr>
      <w:r w:rsidRPr="001D20A6">
        <w:rPr>
          <w:rFonts w:ascii="Calibri" w:hAnsi="Calibri"/>
          <w:sz w:val="22"/>
          <w:szCs w:val="22"/>
        </w:rPr>
        <w:t>Cable types</w:t>
      </w:r>
    </w:p>
    <w:p xmlns:wp14="http://schemas.microsoft.com/office/word/2010/wordml" w:rsidRPr="001D20A6" w:rsidR="00D87552" w:rsidP="006C7326" w:rsidRDefault="00D87552" w14:paraId="10D20EE6" wp14:textId="77777777">
      <w:pPr>
        <w:pStyle w:val="Default"/>
        <w:numPr>
          <w:ilvl w:val="1"/>
          <w:numId w:val="18"/>
        </w:numPr>
        <w:spacing w:line="276" w:lineRule="auto"/>
        <w:jc w:val="both"/>
        <w:rPr>
          <w:rFonts w:ascii="Calibri" w:hAnsi="Calibri"/>
          <w:sz w:val="22"/>
          <w:szCs w:val="22"/>
        </w:rPr>
      </w:pPr>
      <w:r w:rsidRPr="001D20A6">
        <w:rPr>
          <w:rFonts w:ascii="Calibri" w:hAnsi="Calibri"/>
          <w:sz w:val="22"/>
          <w:szCs w:val="22"/>
        </w:rPr>
        <w:t>Piping</w:t>
      </w:r>
    </w:p>
    <w:p xmlns:wp14="http://schemas.microsoft.com/office/word/2010/wordml" w:rsidRPr="001D20A6" w:rsidR="00D87552" w:rsidP="006C7326" w:rsidRDefault="00D87552" w14:paraId="0588BF77" wp14:textId="77777777">
      <w:pPr>
        <w:pStyle w:val="Default"/>
        <w:numPr>
          <w:ilvl w:val="1"/>
          <w:numId w:val="18"/>
        </w:numPr>
        <w:spacing w:line="276" w:lineRule="auto"/>
        <w:jc w:val="both"/>
        <w:rPr>
          <w:rFonts w:ascii="Calibri" w:hAnsi="Calibri"/>
          <w:sz w:val="22"/>
          <w:szCs w:val="22"/>
        </w:rPr>
      </w:pPr>
      <w:r w:rsidRPr="001D20A6">
        <w:rPr>
          <w:rFonts w:ascii="Calibri" w:hAnsi="Calibri"/>
          <w:sz w:val="22"/>
          <w:szCs w:val="22"/>
        </w:rPr>
        <w:t xml:space="preserve">Ducting </w:t>
      </w:r>
    </w:p>
    <w:p xmlns:wp14="http://schemas.microsoft.com/office/word/2010/wordml" w:rsidRPr="001D20A6" w:rsidR="00D87552" w:rsidP="006C7326" w:rsidRDefault="00D87552" w14:paraId="35D64922" wp14:textId="77777777">
      <w:pPr>
        <w:pStyle w:val="Default"/>
        <w:numPr>
          <w:ilvl w:val="1"/>
          <w:numId w:val="18"/>
        </w:numPr>
        <w:spacing w:line="276" w:lineRule="auto"/>
        <w:jc w:val="both"/>
        <w:rPr>
          <w:rFonts w:ascii="Calibri" w:hAnsi="Calibri"/>
          <w:sz w:val="22"/>
          <w:szCs w:val="22"/>
        </w:rPr>
      </w:pPr>
      <w:r w:rsidRPr="001D20A6">
        <w:rPr>
          <w:rFonts w:ascii="Calibri" w:hAnsi="Calibri"/>
          <w:sz w:val="22"/>
          <w:szCs w:val="22"/>
        </w:rPr>
        <w:t>Fixings</w:t>
      </w:r>
    </w:p>
    <w:p xmlns:wp14="http://schemas.microsoft.com/office/word/2010/wordml" w:rsidRPr="001D20A6" w:rsidR="00D87552" w:rsidP="006C7326" w:rsidRDefault="00D87552" w14:paraId="6B56FE6D" wp14:textId="77777777">
      <w:pPr>
        <w:pStyle w:val="Default"/>
        <w:numPr>
          <w:ilvl w:val="1"/>
          <w:numId w:val="18"/>
        </w:numPr>
        <w:spacing w:line="276" w:lineRule="auto"/>
        <w:jc w:val="both"/>
        <w:rPr>
          <w:rFonts w:ascii="Calibri" w:hAnsi="Calibri"/>
          <w:sz w:val="22"/>
          <w:szCs w:val="22"/>
        </w:rPr>
      </w:pPr>
      <w:r w:rsidRPr="001D20A6">
        <w:rPr>
          <w:rFonts w:ascii="Calibri" w:hAnsi="Calibri"/>
          <w:sz w:val="22"/>
          <w:szCs w:val="22"/>
        </w:rPr>
        <w:t>Control panels</w:t>
      </w:r>
    </w:p>
    <w:p xmlns:wp14="http://schemas.microsoft.com/office/word/2010/wordml" w:rsidRPr="001D20A6" w:rsidR="00D87552" w:rsidP="00E25F90" w:rsidRDefault="00D87552" w14:paraId="3DEEC669" wp14:textId="77777777">
      <w:pPr>
        <w:pStyle w:val="ListParagraph"/>
        <w:spacing w:after="0"/>
        <w:ind w:left="0"/>
      </w:pPr>
    </w:p>
    <w:p xmlns:wp14="http://schemas.microsoft.com/office/word/2010/wordml" w:rsidRPr="001D20A6" w:rsidR="00D87552" w:rsidP="00D87552" w:rsidRDefault="00D87552" w14:paraId="4D0DD4CF" wp14:textId="77777777">
      <w:pPr>
        <w:pStyle w:val="NoSpacing"/>
        <w:rPr>
          <w:rFonts w:cs="Helvetica"/>
        </w:rPr>
      </w:pPr>
      <w:r w:rsidRPr="001D20A6">
        <w:t>Facilitate the learner to interpret key terminology, symbols and units of measure associated with building services and construction products,</w:t>
      </w:r>
      <w:r w:rsidRPr="001D20A6">
        <w:rPr>
          <w:rFonts w:cs="Helvetica"/>
        </w:rPr>
        <w:t xml:space="preserve"> for example use of </w:t>
      </w:r>
    </w:p>
    <w:p xmlns:wp14="http://schemas.microsoft.com/office/word/2010/wordml" w:rsidRPr="00D87552" w:rsidR="00D87552" w:rsidP="00D87552" w:rsidRDefault="00D87552" w14:paraId="09D94A9D" wp14:textId="77777777">
      <w:pPr>
        <w:pStyle w:val="Default"/>
        <w:numPr>
          <w:ilvl w:val="0"/>
          <w:numId w:val="17"/>
        </w:numPr>
        <w:spacing w:line="276" w:lineRule="auto"/>
        <w:jc w:val="both"/>
        <w:rPr>
          <w:rFonts w:ascii="Calibri" w:hAnsi="Calibri"/>
          <w:sz w:val="22"/>
          <w:szCs w:val="22"/>
        </w:rPr>
      </w:pPr>
      <w:r w:rsidRPr="00D87552">
        <w:rPr>
          <w:rFonts w:ascii="Calibri" w:hAnsi="Calibri"/>
          <w:sz w:val="22"/>
          <w:szCs w:val="22"/>
        </w:rPr>
        <w:t>Abbreviations</w:t>
      </w:r>
    </w:p>
    <w:p xmlns:wp14="http://schemas.microsoft.com/office/word/2010/wordml" w:rsidRPr="00D87552" w:rsidR="00D87552" w:rsidP="00D87552" w:rsidRDefault="00D87552" w14:paraId="1D735F4F" wp14:textId="77777777">
      <w:pPr>
        <w:pStyle w:val="Default"/>
        <w:numPr>
          <w:ilvl w:val="0"/>
          <w:numId w:val="17"/>
        </w:numPr>
        <w:spacing w:line="276" w:lineRule="auto"/>
        <w:jc w:val="both"/>
        <w:rPr>
          <w:rFonts w:ascii="Calibri" w:hAnsi="Calibri"/>
          <w:sz w:val="22"/>
          <w:szCs w:val="22"/>
        </w:rPr>
      </w:pPr>
      <w:r w:rsidRPr="00D87552">
        <w:rPr>
          <w:rFonts w:ascii="Calibri" w:hAnsi="Calibri"/>
          <w:sz w:val="22"/>
          <w:szCs w:val="22"/>
        </w:rPr>
        <w:t>Units of measure</w:t>
      </w:r>
    </w:p>
    <w:p xmlns:wp14="http://schemas.microsoft.com/office/word/2010/wordml" w:rsidRPr="00D87552" w:rsidR="00D87552" w:rsidP="00D87552" w:rsidRDefault="00D87552" w14:paraId="4CEE235B" wp14:textId="77777777">
      <w:pPr>
        <w:pStyle w:val="Default"/>
        <w:numPr>
          <w:ilvl w:val="0"/>
          <w:numId w:val="17"/>
        </w:numPr>
        <w:spacing w:line="276" w:lineRule="auto"/>
        <w:jc w:val="both"/>
        <w:rPr>
          <w:rFonts w:ascii="Calibri" w:hAnsi="Calibri"/>
          <w:sz w:val="22"/>
          <w:szCs w:val="22"/>
        </w:rPr>
      </w:pPr>
      <w:r w:rsidRPr="00D87552">
        <w:rPr>
          <w:rFonts w:ascii="Calibri" w:hAnsi="Calibri"/>
          <w:sz w:val="22"/>
          <w:szCs w:val="22"/>
        </w:rPr>
        <w:t>Product labelling</w:t>
      </w:r>
    </w:p>
    <w:p xmlns:wp14="http://schemas.microsoft.com/office/word/2010/wordml" w:rsidRPr="00D87552" w:rsidR="00D87552" w:rsidP="00D87552" w:rsidRDefault="00D87552" w14:paraId="4832CD66" wp14:textId="77777777">
      <w:pPr>
        <w:pStyle w:val="Default"/>
        <w:numPr>
          <w:ilvl w:val="0"/>
          <w:numId w:val="17"/>
        </w:numPr>
        <w:spacing w:line="276" w:lineRule="auto"/>
        <w:jc w:val="both"/>
        <w:rPr>
          <w:rFonts w:ascii="Calibri" w:hAnsi="Calibri"/>
          <w:sz w:val="22"/>
          <w:szCs w:val="22"/>
        </w:rPr>
      </w:pPr>
      <w:r w:rsidRPr="00D87552">
        <w:rPr>
          <w:rFonts w:ascii="Calibri" w:hAnsi="Calibri"/>
          <w:sz w:val="22"/>
          <w:szCs w:val="22"/>
        </w:rPr>
        <w:t xml:space="preserve">Specifications </w:t>
      </w:r>
    </w:p>
    <w:p xmlns:wp14="http://schemas.microsoft.com/office/word/2010/wordml" w:rsidRPr="001D20A6" w:rsidR="00D87552" w:rsidP="00E25F90" w:rsidRDefault="00D87552" w14:paraId="3656B9AB" wp14:textId="77777777">
      <w:pPr>
        <w:pStyle w:val="ListParagraph"/>
        <w:spacing w:after="0"/>
        <w:ind w:left="0"/>
        <w:rPr>
          <w:b/>
        </w:rPr>
      </w:pPr>
    </w:p>
    <w:p xmlns:wp14="http://schemas.microsoft.com/office/word/2010/wordml" w:rsidRPr="001D20A6" w:rsidR="00D87552" w:rsidP="00D87552" w:rsidRDefault="00D87552" w14:paraId="00FE2A69" wp14:textId="77777777">
      <w:pPr>
        <w:pStyle w:val="NoSpacing"/>
      </w:pPr>
      <w:r w:rsidRPr="001D20A6">
        <w:t xml:space="preserve">Facilitate the learner to examine  the impact of renewable energy technologies on the design of building services,  for example services to </w:t>
      </w:r>
    </w:p>
    <w:p xmlns:wp14="http://schemas.microsoft.com/office/word/2010/wordml" w:rsidRPr="001D20A6" w:rsidR="00D87552" w:rsidP="00D87552" w:rsidRDefault="00D87552" w14:paraId="62ABAF81"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Solar</w:t>
      </w:r>
    </w:p>
    <w:p xmlns:wp14="http://schemas.microsoft.com/office/word/2010/wordml" w:rsidRPr="001D20A6" w:rsidR="00D87552" w:rsidP="00D87552" w:rsidRDefault="00D87552" w14:paraId="53F72B52"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Geothermal</w:t>
      </w:r>
    </w:p>
    <w:p xmlns:wp14="http://schemas.microsoft.com/office/word/2010/wordml" w:rsidRPr="001D20A6" w:rsidR="00D87552" w:rsidP="00D87552" w:rsidRDefault="00D87552" w14:paraId="69925E93"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Hydro</w:t>
      </w:r>
    </w:p>
    <w:p xmlns:wp14="http://schemas.microsoft.com/office/word/2010/wordml" w:rsidRPr="001D20A6" w:rsidR="00D87552" w:rsidP="00D87552" w:rsidRDefault="00D87552" w14:paraId="286C7006"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Wind</w:t>
      </w:r>
    </w:p>
    <w:p xmlns:wp14="http://schemas.microsoft.com/office/word/2010/wordml" w:rsidRPr="001D20A6" w:rsidR="00D87552" w:rsidP="00041373" w:rsidRDefault="00D87552" w14:paraId="45FB0818" wp14:textId="77777777">
      <w:pPr>
        <w:pStyle w:val="Default"/>
        <w:spacing w:line="276" w:lineRule="auto"/>
        <w:jc w:val="both"/>
        <w:rPr>
          <w:rFonts w:ascii="Calibri" w:hAnsi="Calibri"/>
          <w:sz w:val="22"/>
          <w:szCs w:val="22"/>
        </w:rPr>
      </w:pPr>
    </w:p>
    <w:p xmlns:wp14="http://schemas.microsoft.com/office/word/2010/wordml" w:rsidRPr="001D20A6" w:rsidR="00D87552" w:rsidP="00D87552" w:rsidRDefault="00D87552" w14:paraId="31083343" wp14:textId="77777777">
      <w:pPr>
        <w:pStyle w:val="NoSpacing"/>
      </w:pPr>
      <w:r w:rsidRPr="001D20A6">
        <w:t>Facilitate the learner to explore the impact of building services on the thermal performance of a domestic dwelling. For example</w:t>
      </w:r>
    </w:p>
    <w:p xmlns:wp14="http://schemas.microsoft.com/office/word/2010/wordml" w:rsidRPr="001D20A6" w:rsidR="00D87552" w:rsidP="00D87552" w:rsidRDefault="00D87552" w14:paraId="6D2DD1CB"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 xml:space="preserve">Airtight construction </w:t>
      </w:r>
    </w:p>
    <w:p xmlns:wp14="http://schemas.microsoft.com/office/word/2010/wordml" w:rsidRPr="001D20A6" w:rsidR="00D87552" w:rsidP="00D87552" w:rsidRDefault="00D87552" w14:paraId="3CAC91C8"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 xml:space="preserve">Insulation </w:t>
      </w:r>
    </w:p>
    <w:p xmlns:wp14="http://schemas.microsoft.com/office/word/2010/wordml" w:rsidRPr="001D20A6" w:rsidR="00D87552" w:rsidP="00D87552" w:rsidRDefault="00D87552" w14:paraId="5D582466"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 xml:space="preserve">Smart systems </w:t>
      </w:r>
    </w:p>
    <w:p xmlns:wp14="http://schemas.microsoft.com/office/word/2010/wordml" w:rsidRPr="001D20A6" w:rsidR="00D87552" w:rsidP="007272BE" w:rsidRDefault="00D87552" w14:paraId="049F31CB" wp14:textId="77777777">
      <w:pPr>
        <w:pStyle w:val="Default"/>
        <w:spacing w:line="276" w:lineRule="auto"/>
        <w:jc w:val="both"/>
        <w:rPr>
          <w:rFonts w:ascii="Calibri" w:hAnsi="Calibri"/>
          <w:sz w:val="22"/>
          <w:szCs w:val="22"/>
        </w:rPr>
      </w:pPr>
    </w:p>
    <w:p xmlns:wp14="http://schemas.microsoft.com/office/word/2010/wordml" w:rsidRPr="001D20A6" w:rsidR="00D87552" w:rsidP="00D87552" w:rsidRDefault="00D87552" w14:paraId="076DC97E" wp14:textId="77777777">
      <w:pPr>
        <w:pStyle w:val="NoSpacing"/>
      </w:pPr>
      <w:r w:rsidRPr="001D20A6">
        <w:t xml:space="preserve">Facilitate the learner to investigate installation procedures and best practice in relation to building services. For example  </w:t>
      </w:r>
    </w:p>
    <w:p xmlns:wp14="http://schemas.microsoft.com/office/word/2010/wordml" w:rsidRPr="001D20A6" w:rsidR="00D87552" w:rsidP="00D87552" w:rsidRDefault="00D87552" w14:paraId="068B33F4"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Pipe fittings</w:t>
      </w:r>
    </w:p>
    <w:p xmlns:wp14="http://schemas.microsoft.com/office/word/2010/wordml" w:rsidRPr="001D20A6" w:rsidR="00D87552" w:rsidP="00D87552" w:rsidRDefault="00D87552" w14:paraId="7EB94130"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Cable connectors</w:t>
      </w:r>
    </w:p>
    <w:p xmlns:wp14="http://schemas.microsoft.com/office/word/2010/wordml" w:rsidRPr="001D20A6" w:rsidR="00D87552" w:rsidP="00D87552" w:rsidRDefault="00D87552" w14:paraId="368B936C" wp14:textId="77777777">
      <w:pPr>
        <w:pStyle w:val="Default"/>
        <w:numPr>
          <w:ilvl w:val="0"/>
          <w:numId w:val="17"/>
        </w:numPr>
        <w:spacing w:line="276" w:lineRule="auto"/>
        <w:jc w:val="both"/>
        <w:rPr>
          <w:rFonts w:ascii="Calibri" w:hAnsi="Calibri"/>
          <w:sz w:val="22"/>
          <w:szCs w:val="22"/>
        </w:rPr>
      </w:pPr>
      <w:r w:rsidRPr="001D20A6">
        <w:rPr>
          <w:rFonts w:ascii="Calibri" w:hAnsi="Calibri"/>
          <w:sz w:val="22"/>
          <w:szCs w:val="22"/>
        </w:rPr>
        <w:t xml:space="preserve">Duct fittings </w:t>
      </w:r>
    </w:p>
    <w:p xmlns:wp14="http://schemas.microsoft.com/office/word/2010/wordml" w:rsidRPr="001D20A6" w:rsidR="00D87552" w:rsidP="00F811F3" w:rsidRDefault="00D87552" w14:paraId="53128261" wp14:textId="77777777">
      <w:pPr>
        <w:pStyle w:val="Default"/>
        <w:spacing w:line="276" w:lineRule="auto"/>
        <w:jc w:val="both"/>
        <w:rPr>
          <w:rFonts w:ascii="Calibri" w:hAnsi="Calibri"/>
          <w:sz w:val="22"/>
          <w:szCs w:val="22"/>
        </w:rPr>
      </w:pPr>
    </w:p>
    <w:p xmlns:wp14="http://schemas.microsoft.com/office/word/2010/wordml" w:rsidRPr="001D20A6" w:rsidR="00D87552" w:rsidP="00D87552" w:rsidRDefault="00D87552" w14:paraId="79DB0E55" wp14:textId="77777777">
      <w:pPr>
        <w:pStyle w:val="NoSpacing"/>
      </w:pPr>
      <w:r w:rsidRPr="001D20A6">
        <w:t xml:space="preserve">Facilitate the learner to develop fault finding strategies in relation to building services in a domestic dwelling. For example </w:t>
      </w:r>
    </w:p>
    <w:p xmlns:wp14="http://schemas.microsoft.com/office/word/2010/wordml" w:rsidRPr="001D20A6" w:rsidR="00D87552" w:rsidP="00F811F3" w:rsidRDefault="00D87552" w14:paraId="5EC6697B" wp14:textId="77777777">
      <w:pPr>
        <w:pStyle w:val="Default"/>
        <w:numPr>
          <w:ilvl w:val="0"/>
          <w:numId w:val="32"/>
        </w:numPr>
        <w:spacing w:line="276" w:lineRule="auto"/>
        <w:jc w:val="both"/>
        <w:rPr>
          <w:rFonts w:ascii="Calibri" w:hAnsi="Calibri"/>
          <w:sz w:val="22"/>
          <w:szCs w:val="22"/>
        </w:rPr>
      </w:pPr>
      <w:r w:rsidRPr="001D20A6">
        <w:rPr>
          <w:rFonts w:ascii="Calibri" w:hAnsi="Calibri"/>
          <w:sz w:val="22"/>
          <w:szCs w:val="22"/>
        </w:rPr>
        <w:t xml:space="preserve">Trouble shooting </w:t>
      </w:r>
    </w:p>
    <w:p xmlns:wp14="http://schemas.microsoft.com/office/word/2010/wordml" w:rsidRPr="001D20A6" w:rsidR="00D87552" w:rsidP="00F811F3" w:rsidRDefault="00D87552" w14:paraId="3D03EDE9" wp14:textId="77777777">
      <w:pPr>
        <w:pStyle w:val="Default"/>
        <w:numPr>
          <w:ilvl w:val="0"/>
          <w:numId w:val="32"/>
        </w:numPr>
        <w:spacing w:line="276" w:lineRule="auto"/>
        <w:jc w:val="both"/>
        <w:rPr>
          <w:rFonts w:ascii="Calibri" w:hAnsi="Calibri"/>
          <w:sz w:val="22"/>
          <w:szCs w:val="22"/>
        </w:rPr>
      </w:pPr>
      <w:r w:rsidRPr="001D20A6">
        <w:rPr>
          <w:rFonts w:ascii="Calibri" w:hAnsi="Calibri"/>
          <w:sz w:val="22"/>
          <w:szCs w:val="22"/>
        </w:rPr>
        <w:t xml:space="preserve">Fault identification </w:t>
      </w:r>
    </w:p>
    <w:p xmlns:wp14="http://schemas.microsoft.com/office/word/2010/wordml" w:rsidRPr="001D20A6" w:rsidR="00D87552" w:rsidP="00F811F3" w:rsidRDefault="00D87552" w14:paraId="787D816B" wp14:textId="77777777">
      <w:pPr>
        <w:pStyle w:val="Default"/>
        <w:numPr>
          <w:ilvl w:val="0"/>
          <w:numId w:val="32"/>
        </w:numPr>
        <w:spacing w:line="276" w:lineRule="auto"/>
        <w:jc w:val="both"/>
        <w:rPr>
          <w:rFonts w:ascii="Calibri" w:hAnsi="Calibri"/>
          <w:sz w:val="22"/>
          <w:szCs w:val="22"/>
        </w:rPr>
      </w:pPr>
      <w:r w:rsidRPr="001D20A6">
        <w:rPr>
          <w:rFonts w:ascii="Calibri" w:hAnsi="Calibri"/>
          <w:sz w:val="22"/>
          <w:szCs w:val="22"/>
        </w:rPr>
        <w:t xml:space="preserve">Component inspections </w:t>
      </w:r>
    </w:p>
    <w:p xmlns:wp14="http://schemas.microsoft.com/office/word/2010/wordml" w:rsidRPr="001D20A6" w:rsidR="00D87552" w:rsidP="00041373" w:rsidRDefault="00D87552" w14:paraId="62486C05" wp14:textId="77777777">
      <w:pPr>
        <w:spacing w:after="0"/>
        <w:rPr>
          <w:b/>
        </w:rPr>
      </w:pPr>
    </w:p>
    <w:p xmlns:wp14="http://schemas.microsoft.com/office/word/2010/wordml" w:rsidRPr="001D20A6" w:rsidR="00D87552" w:rsidP="00D87552" w:rsidRDefault="00D87552" w14:paraId="7317EA9E" wp14:textId="77777777">
      <w:pPr>
        <w:pStyle w:val="Heading3"/>
      </w:pPr>
      <w:r w:rsidRPr="001D20A6">
        <w:t xml:space="preserve">Section 2: Building </w:t>
      </w:r>
      <w:r>
        <w:t>S</w:t>
      </w:r>
      <w:r w:rsidRPr="001D20A6">
        <w:t xml:space="preserve">ervices </w:t>
      </w:r>
      <w:r>
        <w:t>D</w:t>
      </w:r>
      <w:r w:rsidRPr="001D20A6">
        <w:t>esign</w:t>
      </w:r>
    </w:p>
    <w:p xmlns:wp14="http://schemas.microsoft.com/office/word/2010/wordml" w:rsidRPr="001D20A6" w:rsidR="00D87552" w:rsidP="00D87552" w:rsidRDefault="00D87552" w14:paraId="65BA75D1" wp14:textId="77777777">
      <w:pPr>
        <w:pStyle w:val="NoSpacing"/>
      </w:pPr>
      <w:r w:rsidRPr="001D20A6">
        <w:t>Facilitate the learner to  analyse the  key design principles for drainage, water, heating and electrical systems in a domestic dwelling. For example analysis of</w:t>
      </w:r>
    </w:p>
    <w:p xmlns:wp14="http://schemas.microsoft.com/office/word/2010/wordml" w:rsidRPr="001D20A6" w:rsidR="00D87552" w:rsidP="00FF5FCF" w:rsidRDefault="00D87552" w14:paraId="1383A648" wp14:textId="77777777">
      <w:pPr>
        <w:pStyle w:val="ListParagraph"/>
        <w:numPr>
          <w:ilvl w:val="0"/>
          <w:numId w:val="20"/>
        </w:numPr>
        <w:spacing w:after="0"/>
      </w:pPr>
      <w:r w:rsidRPr="001D20A6">
        <w:t>Case studies</w:t>
      </w:r>
    </w:p>
    <w:p xmlns:wp14="http://schemas.microsoft.com/office/word/2010/wordml" w:rsidRPr="001D20A6" w:rsidR="00D87552" w:rsidP="00FF5FCF" w:rsidRDefault="00D87552" w14:paraId="69DBC62E" wp14:textId="77777777">
      <w:pPr>
        <w:pStyle w:val="ListParagraph"/>
        <w:numPr>
          <w:ilvl w:val="0"/>
          <w:numId w:val="20"/>
        </w:numPr>
        <w:spacing w:after="0"/>
      </w:pPr>
      <w:r w:rsidRPr="001D20A6">
        <w:t>Schematic drawings</w:t>
      </w:r>
    </w:p>
    <w:p xmlns:wp14="http://schemas.microsoft.com/office/word/2010/wordml" w:rsidRPr="001D20A6" w:rsidR="00D87552" w:rsidP="00FF5FCF" w:rsidRDefault="00D87552" w14:paraId="52E034AB" wp14:textId="77777777">
      <w:pPr>
        <w:pStyle w:val="ListParagraph"/>
        <w:numPr>
          <w:ilvl w:val="0"/>
          <w:numId w:val="20"/>
        </w:numPr>
        <w:spacing w:after="0"/>
      </w:pPr>
      <w:r w:rsidRPr="001D20A6">
        <w:t xml:space="preserve">Schemes of work </w:t>
      </w:r>
    </w:p>
    <w:p xmlns:wp14="http://schemas.microsoft.com/office/word/2010/wordml" w:rsidRPr="001D20A6" w:rsidR="00D87552" w:rsidP="008A3361" w:rsidRDefault="00D87552" w14:paraId="4101652C" wp14:textId="77777777">
      <w:pPr>
        <w:pStyle w:val="ListParagraph"/>
        <w:spacing w:after="0"/>
        <w:ind w:left="0"/>
      </w:pPr>
    </w:p>
    <w:p xmlns:wp14="http://schemas.microsoft.com/office/word/2010/wordml" w:rsidRPr="001D20A6" w:rsidR="00D87552" w:rsidP="00D87552" w:rsidRDefault="00D87552" w14:paraId="6AE4DBF9" wp14:textId="77777777">
      <w:pPr>
        <w:pStyle w:val="NoSpacing"/>
      </w:pPr>
      <w:r w:rsidRPr="001D20A6">
        <w:t xml:space="preserve">Facilitate the learner to Illustrate with the aid of sketches key components and schematics for </w:t>
      </w:r>
    </w:p>
    <w:p xmlns:wp14="http://schemas.microsoft.com/office/word/2010/wordml" w:rsidRPr="001D20A6" w:rsidR="00D87552" w:rsidP="00FF5FCF" w:rsidRDefault="00D87552" w14:paraId="1C2A7E0E" wp14:textId="77777777">
      <w:pPr>
        <w:pStyle w:val="ListParagraph"/>
        <w:numPr>
          <w:ilvl w:val="0"/>
          <w:numId w:val="24"/>
        </w:numPr>
        <w:spacing w:after="0"/>
        <w:rPr>
          <w:b/>
        </w:rPr>
      </w:pPr>
      <w:r w:rsidRPr="001D20A6">
        <w:t>direct domestic water systems</w:t>
      </w:r>
    </w:p>
    <w:p xmlns:wp14="http://schemas.microsoft.com/office/word/2010/wordml" w:rsidRPr="001D20A6" w:rsidR="00D87552" w:rsidP="00FF5FCF" w:rsidRDefault="00D87552" w14:paraId="69DDD34A" wp14:textId="77777777">
      <w:pPr>
        <w:pStyle w:val="ListParagraph"/>
        <w:numPr>
          <w:ilvl w:val="0"/>
          <w:numId w:val="24"/>
        </w:numPr>
        <w:spacing w:after="0"/>
        <w:rPr>
          <w:b/>
        </w:rPr>
      </w:pPr>
      <w:r w:rsidRPr="001D20A6">
        <w:t>indirect domestic water systems</w:t>
      </w:r>
    </w:p>
    <w:p xmlns:wp14="http://schemas.microsoft.com/office/word/2010/wordml" w:rsidRPr="001D20A6" w:rsidR="00D87552" w:rsidP="00FF5FCF" w:rsidRDefault="00D87552" w14:paraId="60F7F659" wp14:textId="77777777">
      <w:pPr>
        <w:pStyle w:val="ListParagraph"/>
        <w:numPr>
          <w:ilvl w:val="0"/>
          <w:numId w:val="24"/>
        </w:numPr>
        <w:spacing w:after="0"/>
        <w:rPr>
          <w:b/>
        </w:rPr>
      </w:pPr>
      <w:r w:rsidRPr="001D20A6">
        <w:t>pumped systems</w:t>
      </w:r>
    </w:p>
    <w:p xmlns:wp14="http://schemas.microsoft.com/office/word/2010/wordml" w:rsidRPr="001D20A6" w:rsidR="00D87552" w:rsidP="00FF5FCF" w:rsidRDefault="00D87552" w14:paraId="4B99056E" wp14:textId="77777777">
      <w:pPr>
        <w:spacing w:after="0"/>
        <w:rPr>
          <w:b/>
        </w:rPr>
      </w:pPr>
    </w:p>
    <w:p xmlns:wp14="http://schemas.microsoft.com/office/word/2010/wordml" w:rsidR="00D87552" w:rsidP="00D87552" w:rsidRDefault="00D87552" w14:paraId="1299C43A" wp14:textId="77777777">
      <w:pPr>
        <w:pStyle w:val="NoSpacing"/>
      </w:pPr>
    </w:p>
    <w:p xmlns:wp14="http://schemas.microsoft.com/office/word/2010/wordml" w:rsidRPr="001D20A6" w:rsidR="00D87552" w:rsidP="00D87552" w:rsidRDefault="00D87552" w14:paraId="7DD0928B" wp14:textId="77777777">
      <w:pPr>
        <w:pStyle w:val="NoSpacing"/>
      </w:pPr>
      <w:r w:rsidRPr="001D20A6">
        <w:t xml:space="preserve">Facilitate the learner to Illustrate with the aid of sketches key components and schematics of a range of domestic heating systems to include </w:t>
      </w:r>
    </w:p>
    <w:p xmlns:wp14="http://schemas.microsoft.com/office/word/2010/wordml" w:rsidRPr="001D20A6" w:rsidR="00D87552" w:rsidP="00FF5FCF" w:rsidRDefault="00D87552" w14:paraId="0BF84E95" wp14:textId="77777777">
      <w:pPr>
        <w:pStyle w:val="ListParagraph"/>
        <w:numPr>
          <w:ilvl w:val="0"/>
          <w:numId w:val="25"/>
        </w:numPr>
        <w:spacing w:after="0"/>
        <w:rPr>
          <w:b/>
        </w:rPr>
      </w:pPr>
      <w:r w:rsidRPr="001D20A6">
        <w:t>under floor</w:t>
      </w:r>
    </w:p>
    <w:p xmlns:wp14="http://schemas.microsoft.com/office/word/2010/wordml" w:rsidRPr="001D20A6" w:rsidR="00D87552" w:rsidP="00FF5FCF" w:rsidRDefault="00D87552" w14:paraId="5AF39F36" wp14:textId="77777777">
      <w:pPr>
        <w:pStyle w:val="ListParagraph"/>
        <w:numPr>
          <w:ilvl w:val="0"/>
          <w:numId w:val="25"/>
        </w:numPr>
        <w:spacing w:after="0"/>
        <w:rPr>
          <w:b/>
        </w:rPr>
      </w:pPr>
      <w:r w:rsidRPr="001D20A6">
        <w:t xml:space="preserve"> radiators </w:t>
      </w:r>
    </w:p>
    <w:p xmlns:wp14="http://schemas.microsoft.com/office/word/2010/wordml" w:rsidRPr="001D20A6" w:rsidR="00D87552" w:rsidP="00FF5FCF" w:rsidRDefault="00D87552" w14:paraId="30283ABE" wp14:textId="77777777">
      <w:pPr>
        <w:pStyle w:val="ListParagraph"/>
        <w:numPr>
          <w:ilvl w:val="0"/>
          <w:numId w:val="25"/>
        </w:numPr>
        <w:spacing w:after="0"/>
        <w:rPr>
          <w:b/>
        </w:rPr>
      </w:pPr>
      <w:r w:rsidRPr="001D20A6">
        <w:t xml:space="preserve">heat exchangers </w:t>
      </w:r>
    </w:p>
    <w:p xmlns:wp14="http://schemas.microsoft.com/office/word/2010/wordml" w:rsidRPr="001D20A6" w:rsidR="00D87552" w:rsidP="00FF5FCF" w:rsidRDefault="00D87552" w14:paraId="67015B6B" wp14:textId="77777777">
      <w:pPr>
        <w:pStyle w:val="ListParagraph"/>
        <w:numPr>
          <w:ilvl w:val="0"/>
          <w:numId w:val="25"/>
        </w:numPr>
        <w:spacing w:after="0"/>
        <w:rPr>
          <w:b/>
        </w:rPr>
      </w:pPr>
      <w:r w:rsidRPr="001D20A6">
        <w:t>warm air systems</w:t>
      </w:r>
    </w:p>
    <w:p xmlns:wp14="http://schemas.microsoft.com/office/word/2010/wordml" w:rsidRPr="001D20A6" w:rsidR="00D87552" w:rsidP="00E25F90" w:rsidRDefault="00D87552" w14:paraId="4DDBEF00" wp14:textId="77777777">
      <w:pPr>
        <w:pStyle w:val="ListParagraph"/>
        <w:spacing w:after="0"/>
        <w:ind w:left="0"/>
      </w:pPr>
    </w:p>
    <w:p xmlns:wp14="http://schemas.microsoft.com/office/word/2010/wordml" w:rsidRPr="001D20A6" w:rsidR="00D87552" w:rsidP="00D87552" w:rsidRDefault="00D87552" w14:paraId="51D090B0" wp14:textId="77777777">
      <w:pPr>
        <w:pStyle w:val="NoSpacing"/>
      </w:pPr>
      <w:r w:rsidRPr="001D20A6">
        <w:t xml:space="preserve">Facilitate the learner to Illustrate with the aid of sketches key components and schematics of domestic drainage systems to include </w:t>
      </w:r>
    </w:p>
    <w:p xmlns:wp14="http://schemas.microsoft.com/office/word/2010/wordml" w:rsidRPr="001D20A6" w:rsidR="00D87552" w:rsidP="000211C0" w:rsidRDefault="00D87552" w14:paraId="3A8BB28F" wp14:textId="77777777">
      <w:pPr>
        <w:pStyle w:val="ListParagraph"/>
        <w:numPr>
          <w:ilvl w:val="0"/>
          <w:numId w:val="26"/>
        </w:numPr>
        <w:spacing w:after="0"/>
        <w:rPr>
          <w:b/>
        </w:rPr>
      </w:pPr>
      <w:r w:rsidRPr="001D20A6">
        <w:t>land drainage,</w:t>
      </w:r>
    </w:p>
    <w:p xmlns:wp14="http://schemas.microsoft.com/office/word/2010/wordml" w:rsidRPr="001D20A6" w:rsidR="00D87552" w:rsidP="000211C0" w:rsidRDefault="00D87552" w14:paraId="54FE579B" wp14:textId="77777777">
      <w:pPr>
        <w:pStyle w:val="ListParagraph"/>
        <w:numPr>
          <w:ilvl w:val="0"/>
          <w:numId w:val="26"/>
        </w:numPr>
        <w:spacing w:after="0"/>
        <w:rPr>
          <w:b/>
        </w:rPr>
      </w:pPr>
      <w:r w:rsidRPr="001D20A6">
        <w:t xml:space="preserve"> surface water </w:t>
      </w:r>
    </w:p>
    <w:p xmlns:wp14="http://schemas.microsoft.com/office/word/2010/wordml" w:rsidRPr="001D20A6" w:rsidR="00D87552" w:rsidP="000211C0" w:rsidRDefault="00D87552" w14:paraId="2EB5D061" wp14:textId="77777777">
      <w:pPr>
        <w:pStyle w:val="ListParagraph"/>
        <w:numPr>
          <w:ilvl w:val="0"/>
          <w:numId w:val="26"/>
        </w:numPr>
        <w:spacing w:after="0"/>
        <w:rPr>
          <w:b/>
        </w:rPr>
      </w:pPr>
      <w:r w:rsidRPr="001D20A6">
        <w:t>sewage treatment systems</w:t>
      </w:r>
    </w:p>
    <w:p xmlns:wp14="http://schemas.microsoft.com/office/word/2010/wordml" w:rsidRPr="001D20A6" w:rsidR="00D87552" w:rsidP="00E25F90" w:rsidRDefault="00D87552" w14:paraId="3461D779" wp14:textId="77777777">
      <w:pPr>
        <w:pStyle w:val="ListParagraph"/>
        <w:spacing w:after="0"/>
        <w:ind w:left="0"/>
        <w:rPr>
          <w:b/>
        </w:rPr>
      </w:pPr>
    </w:p>
    <w:p xmlns:wp14="http://schemas.microsoft.com/office/word/2010/wordml" w:rsidRPr="001D20A6" w:rsidR="00D87552" w:rsidP="00D87552" w:rsidRDefault="00D87552" w14:paraId="0198969C" wp14:textId="77777777">
      <w:pPr>
        <w:pStyle w:val="NoSpacing"/>
        <w:rPr>
          <w:b/>
        </w:rPr>
      </w:pPr>
      <w:r w:rsidRPr="001D20A6">
        <w:t>Facilitate the learner to Illustrate with the aid of sketches key components and schematics for the installation of basic electrical circuits in a domestic dwelling</w:t>
      </w:r>
    </w:p>
    <w:p xmlns:wp14="http://schemas.microsoft.com/office/word/2010/wordml" w:rsidRPr="001D20A6" w:rsidR="00D87552" w:rsidP="00D87552" w:rsidRDefault="00D87552" w14:paraId="389F300A" wp14:textId="77777777">
      <w:pPr>
        <w:pStyle w:val="NoSpacing"/>
      </w:pPr>
      <w:r w:rsidRPr="001D20A6">
        <w:t>Facilitate the learner to Illustrate with the aid of sketches key components and schematics of a mechanical heat recovery ventilation system.</w:t>
      </w:r>
    </w:p>
    <w:p xmlns:wp14="http://schemas.microsoft.com/office/word/2010/wordml" w:rsidRPr="001D20A6" w:rsidR="00D87552" w:rsidP="00E25F90" w:rsidRDefault="00D87552" w14:paraId="3CF2D8B6" wp14:textId="77777777">
      <w:pPr>
        <w:spacing w:after="0"/>
        <w:rPr>
          <w:b/>
        </w:rPr>
      </w:pPr>
    </w:p>
    <w:p xmlns:wp14="http://schemas.microsoft.com/office/word/2010/wordml" w:rsidRPr="001D20A6" w:rsidR="00D87552" w:rsidP="00D87552" w:rsidRDefault="00D87552" w14:paraId="14F0103F" wp14:textId="77777777">
      <w:pPr>
        <w:pStyle w:val="Heading3"/>
      </w:pPr>
      <w:r w:rsidRPr="001D20A6">
        <w:t xml:space="preserve">Section 3: Regulations </w:t>
      </w:r>
    </w:p>
    <w:p xmlns:wp14="http://schemas.microsoft.com/office/word/2010/wordml" w:rsidRPr="001D20A6" w:rsidR="00D87552" w:rsidP="00D87552" w:rsidRDefault="00D87552" w14:paraId="6095439F" wp14:textId="77777777">
      <w:pPr>
        <w:pStyle w:val="NoSpacing"/>
      </w:pPr>
      <w:r w:rsidRPr="001D20A6">
        <w:t xml:space="preserve">Facilitate the learner to analyse  key regulations and guidelines in relation to building services for example </w:t>
      </w:r>
    </w:p>
    <w:p xmlns:wp14="http://schemas.microsoft.com/office/word/2010/wordml" w:rsidRPr="001D20A6" w:rsidR="00D87552" w:rsidP="000211C0" w:rsidRDefault="00D87552" w14:paraId="6D4BE84C" wp14:textId="77777777">
      <w:pPr>
        <w:pStyle w:val="Default"/>
        <w:numPr>
          <w:ilvl w:val="0"/>
          <w:numId w:val="30"/>
        </w:numPr>
        <w:spacing w:line="276" w:lineRule="auto"/>
        <w:jc w:val="both"/>
        <w:rPr>
          <w:rFonts w:ascii="Calibri" w:hAnsi="Calibri" w:cs="Helvetica"/>
        </w:rPr>
      </w:pPr>
      <w:r w:rsidRPr="001D20A6">
        <w:rPr>
          <w:rFonts w:ascii="Calibri" w:hAnsi="Calibri" w:cs="Helvetica"/>
        </w:rPr>
        <w:t>altering  structural element</w:t>
      </w:r>
    </w:p>
    <w:p xmlns:wp14="http://schemas.microsoft.com/office/word/2010/wordml" w:rsidRPr="001D20A6" w:rsidR="00D87552" w:rsidP="000211C0" w:rsidRDefault="00D87552" w14:paraId="09BFD6B9" wp14:textId="77777777">
      <w:pPr>
        <w:pStyle w:val="ListParagraph"/>
        <w:numPr>
          <w:ilvl w:val="0"/>
          <w:numId w:val="27"/>
        </w:numPr>
        <w:autoSpaceDE w:val="0"/>
        <w:autoSpaceDN w:val="0"/>
        <w:adjustRightInd w:val="0"/>
        <w:spacing w:after="0" w:line="360" w:lineRule="auto"/>
        <w:rPr>
          <w:rFonts w:cs="Helvetica"/>
        </w:rPr>
      </w:pPr>
      <w:r w:rsidRPr="001D20A6">
        <w:rPr>
          <w:rFonts w:cs="Helvetica"/>
        </w:rPr>
        <w:t xml:space="preserve">Fire Regulations </w:t>
      </w:r>
    </w:p>
    <w:p xmlns:wp14="http://schemas.microsoft.com/office/word/2010/wordml" w:rsidRPr="001D20A6" w:rsidR="00D87552" w:rsidP="000211C0" w:rsidRDefault="00D87552" w14:paraId="0A27FE0A" wp14:textId="77777777">
      <w:pPr>
        <w:pStyle w:val="ListParagraph"/>
        <w:numPr>
          <w:ilvl w:val="0"/>
          <w:numId w:val="27"/>
        </w:numPr>
        <w:autoSpaceDE w:val="0"/>
        <w:autoSpaceDN w:val="0"/>
        <w:adjustRightInd w:val="0"/>
        <w:spacing w:after="0" w:line="360" w:lineRule="auto"/>
        <w:rPr>
          <w:rFonts w:cs="Helvetica"/>
        </w:rPr>
      </w:pPr>
      <w:r w:rsidRPr="001D20A6">
        <w:rPr>
          <w:rFonts w:cs="Helvetica"/>
        </w:rPr>
        <w:t xml:space="preserve">Thermal qualities </w:t>
      </w:r>
    </w:p>
    <w:p xmlns:wp14="http://schemas.microsoft.com/office/word/2010/wordml" w:rsidRPr="001D20A6" w:rsidR="00D87552" w:rsidP="00D87552" w:rsidRDefault="00D87552" w14:paraId="126AC65E" wp14:textId="77777777">
      <w:pPr>
        <w:pStyle w:val="NoSpacing"/>
      </w:pPr>
      <w:r w:rsidRPr="001D20A6">
        <w:t xml:space="preserve">     Examples of reference Documents are </w:t>
      </w:r>
    </w:p>
    <w:p xmlns:wp14="http://schemas.microsoft.com/office/word/2010/wordml" w:rsidRPr="001D20A6" w:rsidR="00D87552" w:rsidP="000211C0" w:rsidRDefault="00D87552" w14:paraId="65BC2DDD" wp14:textId="77777777">
      <w:pPr>
        <w:pStyle w:val="ListParagraph"/>
        <w:numPr>
          <w:ilvl w:val="1"/>
          <w:numId w:val="28"/>
        </w:numPr>
        <w:autoSpaceDE w:val="0"/>
        <w:autoSpaceDN w:val="0"/>
        <w:adjustRightInd w:val="0"/>
        <w:spacing w:after="0" w:line="360" w:lineRule="auto"/>
        <w:rPr>
          <w:rFonts w:cs="Helvetica"/>
        </w:rPr>
      </w:pPr>
      <w:r w:rsidRPr="001D20A6">
        <w:rPr>
          <w:rFonts w:cs="Helvetica"/>
        </w:rPr>
        <w:t xml:space="preserve">Technical Guidance Documents </w:t>
      </w:r>
    </w:p>
    <w:p xmlns:wp14="http://schemas.microsoft.com/office/word/2010/wordml" w:rsidRPr="001D20A6" w:rsidR="00D87552" w:rsidP="000211C0" w:rsidRDefault="00D87552" w14:paraId="3DE63594" wp14:textId="77777777">
      <w:pPr>
        <w:pStyle w:val="ListParagraph"/>
        <w:numPr>
          <w:ilvl w:val="1"/>
          <w:numId w:val="28"/>
        </w:numPr>
        <w:autoSpaceDE w:val="0"/>
        <w:autoSpaceDN w:val="0"/>
        <w:adjustRightInd w:val="0"/>
        <w:spacing w:after="0" w:line="360" w:lineRule="auto"/>
        <w:rPr>
          <w:rFonts w:cs="Helvetica"/>
        </w:rPr>
      </w:pPr>
      <w:r w:rsidRPr="001D20A6">
        <w:rPr>
          <w:rFonts w:cs="Helvetica"/>
        </w:rPr>
        <w:t>European Standards</w:t>
      </w:r>
    </w:p>
    <w:p xmlns:wp14="http://schemas.microsoft.com/office/word/2010/wordml" w:rsidRPr="001D20A6" w:rsidR="00D87552" w:rsidP="000211C0" w:rsidRDefault="00D87552" w14:paraId="3CE5F2C9" wp14:textId="77777777">
      <w:pPr>
        <w:pStyle w:val="ListParagraph"/>
        <w:numPr>
          <w:ilvl w:val="1"/>
          <w:numId w:val="28"/>
        </w:numPr>
        <w:autoSpaceDE w:val="0"/>
        <w:autoSpaceDN w:val="0"/>
        <w:adjustRightInd w:val="0"/>
        <w:spacing w:after="0" w:line="360" w:lineRule="auto"/>
        <w:rPr>
          <w:rFonts w:cs="Helvetica"/>
        </w:rPr>
      </w:pPr>
      <w:r w:rsidRPr="001D20A6">
        <w:rPr>
          <w:rFonts w:cs="Helvetica"/>
        </w:rPr>
        <w:t xml:space="preserve"> Building Regulations</w:t>
      </w:r>
    </w:p>
    <w:p xmlns:wp14="http://schemas.microsoft.com/office/word/2010/wordml" w:rsidRPr="001D20A6" w:rsidR="00D87552" w:rsidP="008A3361" w:rsidRDefault="00D87552" w14:paraId="0FB78278" wp14:textId="77777777">
      <w:pPr>
        <w:pStyle w:val="Default"/>
        <w:spacing w:line="276" w:lineRule="auto"/>
        <w:jc w:val="both"/>
        <w:rPr>
          <w:rFonts w:ascii="Calibri" w:hAnsi="Calibri"/>
          <w:sz w:val="22"/>
          <w:szCs w:val="22"/>
        </w:rPr>
      </w:pPr>
    </w:p>
    <w:p xmlns:wp14="http://schemas.microsoft.com/office/word/2010/wordml" w:rsidRPr="001D20A6" w:rsidR="00D87552" w:rsidP="00D87552" w:rsidRDefault="00D87552" w14:paraId="6B0C8CF2" wp14:textId="77777777">
      <w:pPr>
        <w:pStyle w:val="NoSpacing"/>
        <w:rPr>
          <w:rFonts w:cs="Helvetica"/>
        </w:rPr>
      </w:pPr>
      <w:r w:rsidRPr="001D20A6">
        <w:t xml:space="preserve">Facilitate the learner to analyse the legal responsibilities of employers and employees in relation to health and safety while involved in the installation of building services. </w:t>
      </w:r>
      <w:r w:rsidRPr="001D20A6">
        <w:rPr>
          <w:rFonts w:cs="Helvetica"/>
        </w:rPr>
        <w:t>for example</w:t>
      </w:r>
    </w:p>
    <w:p xmlns:wp14="http://schemas.microsoft.com/office/word/2010/wordml" w:rsidRPr="001D20A6" w:rsidR="00D87552" w:rsidP="000211C0" w:rsidRDefault="00D87552" w14:paraId="5EDBA05D" wp14:textId="77777777">
      <w:pPr>
        <w:pStyle w:val="ListParagraph"/>
        <w:numPr>
          <w:ilvl w:val="0"/>
          <w:numId w:val="31"/>
        </w:numPr>
        <w:autoSpaceDE w:val="0"/>
        <w:autoSpaceDN w:val="0"/>
        <w:adjustRightInd w:val="0"/>
        <w:spacing w:after="0" w:line="360" w:lineRule="auto"/>
        <w:rPr>
          <w:rFonts w:cs="Helvetica"/>
        </w:rPr>
      </w:pPr>
      <w:r w:rsidRPr="001D20A6">
        <w:rPr>
          <w:rFonts w:cs="Helvetica"/>
        </w:rPr>
        <w:t>Examination Equality legislation</w:t>
      </w:r>
    </w:p>
    <w:p xmlns:wp14="http://schemas.microsoft.com/office/word/2010/wordml" w:rsidRPr="001D20A6" w:rsidR="00D87552" w:rsidP="000211C0" w:rsidRDefault="00D87552" w14:paraId="074BBABE" wp14:textId="77777777">
      <w:pPr>
        <w:pStyle w:val="ListParagraph"/>
        <w:numPr>
          <w:ilvl w:val="0"/>
          <w:numId w:val="31"/>
        </w:numPr>
        <w:autoSpaceDE w:val="0"/>
        <w:autoSpaceDN w:val="0"/>
        <w:adjustRightInd w:val="0"/>
        <w:spacing w:after="0" w:line="360" w:lineRule="auto"/>
        <w:rPr>
          <w:rFonts w:cs="Helvetica"/>
        </w:rPr>
      </w:pPr>
      <w:r w:rsidRPr="001D20A6">
        <w:rPr>
          <w:rFonts w:cs="Helvetica"/>
        </w:rPr>
        <w:t>Working time directives</w:t>
      </w:r>
    </w:p>
    <w:p xmlns:wp14="http://schemas.microsoft.com/office/word/2010/wordml" w:rsidRPr="001D20A6" w:rsidR="00D87552" w:rsidP="000211C0" w:rsidRDefault="00D87552" w14:paraId="306EB407" wp14:textId="77777777">
      <w:pPr>
        <w:pStyle w:val="ListParagraph"/>
        <w:numPr>
          <w:ilvl w:val="0"/>
          <w:numId w:val="31"/>
        </w:numPr>
        <w:autoSpaceDE w:val="0"/>
        <w:autoSpaceDN w:val="0"/>
        <w:adjustRightInd w:val="0"/>
        <w:spacing w:after="0" w:line="360" w:lineRule="auto"/>
        <w:rPr>
          <w:rFonts w:cs="Helvetica"/>
        </w:rPr>
      </w:pPr>
      <w:r w:rsidRPr="001D20A6">
        <w:rPr>
          <w:rFonts w:cs="Helvetica"/>
        </w:rPr>
        <w:t xml:space="preserve">Representation </w:t>
      </w:r>
    </w:p>
    <w:p xmlns:wp14="http://schemas.microsoft.com/office/word/2010/wordml" w:rsidRPr="001D20A6" w:rsidR="00D87552" w:rsidP="000211C0" w:rsidRDefault="00D87552" w14:paraId="4D8EAD61" wp14:textId="77777777">
      <w:pPr>
        <w:pStyle w:val="ListParagraph"/>
        <w:numPr>
          <w:ilvl w:val="0"/>
          <w:numId w:val="31"/>
        </w:numPr>
        <w:autoSpaceDE w:val="0"/>
        <w:autoSpaceDN w:val="0"/>
        <w:adjustRightInd w:val="0"/>
        <w:spacing w:after="0" w:line="360" w:lineRule="auto"/>
        <w:rPr>
          <w:rFonts w:cs="Helvetica"/>
        </w:rPr>
      </w:pPr>
      <w:r w:rsidRPr="001D20A6">
        <w:rPr>
          <w:rFonts w:cs="Helvetica"/>
        </w:rPr>
        <w:t>An analysis of Health and safety legislation</w:t>
      </w:r>
    </w:p>
    <w:p xmlns:wp14="http://schemas.microsoft.com/office/word/2010/wordml" w:rsidRPr="001D20A6" w:rsidR="00D87552" w:rsidP="00E25F90" w:rsidRDefault="00D87552" w14:paraId="1FC39945" wp14:textId="77777777">
      <w:pPr>
        <w:pStyle w:val="ListParagraph"/>
        <w:spacing w:after="0"/>
        <w:ind w:left="0"/>
      </w:pPr>
    </w:p>
    <w:p xmlns:wp14="http://schemas.microsoft.com/office/word/2010/wordml" w:rsidRPr="001D20A6" w:rsidR="00D87552" w:rsidP="00D87552" w:rsidRDefault="00D87552" w14:paraId="020F7AB9" wp14:textId="77777777">
      <w:pPr>
        <w:pStyle w:val="NoSpacing"/>
      </w:pPr>
      <w:r w:rsidRPr="001D20A6">
        <w:t>Facilitate the learner to develop  health/safety initiatives aimed at reducing the risks associated with building services.</w:t>
      </w:r>
    </w:p>
    <w:p xmlns:wp14="http://schemas.microsoft.com/office/word/2010/wordml" w:rsidRPr="001D20A6" w:rsidR="00D87552" w:rsidP="00D87552" w:rsidRDefault="00D87552" w14:paraId="7278F747" wp14:textId="77777777">
      <w:pPr>
        <w:pStyle w:val="NoSpacing"/>
      </w:pPr>
      <w:r>
        <w:t>F</w:t>
      </w:r>
      <w:r w:rsidRPr="001D20A6">
        <w:t xml:space="preserve">or example </w:t>
      </w:r>
    </w:p>
    <w:p xmlns:wp14="http://schemas.microsoft.com/office/word/2010/wordml" w:rsidRPr="001D20A6" w:rsidR="00D87552" w:rsidP="000211C0" w:rsidRDefault="00D87552" w14:paraId="28AF6373" wp14:textId="77777777">
      <w:pPr>
        <w:pStyle w:val="ListParagraph"/>
        <w:numPr>
          <w:ilvl w:val="0"/>
          <w:numId w:val="29"/>
        </w:numPr>
        <w:autoSpaceDE w:val="0"/>
        <w:autoSpaceDN w:val="0"/>
        <w:adjustRightInd w:val="0"/>
        <w:spacing w:after="0" w:line="360" w:lineRule="auto"/>
        <w:rPr>
          <w:rFonts w:cs="Helvetica"/>
        </w:rPr>
      </w:pPr>
      <w:r w:rsidRPr="001D20A6">
        <w:rPr>
          <w:rFonts w:cs="Helvetica"/>
        </w:rPr>
        <w:t>Examination of hazard data sheets</w:t>
      </w:r>
    </w:p>
    <w:p xmlns:wp14="http://schemas.microsoft.com/office/word/2010/wordml" w:rsidRPr="001D20A6" w:rsidR="00D87552" w:rsidP="000211C0" w:rsidRDefault="00D87552" w14:paraId="2167D883" wp14:textId="77777777">
      <w:pPr>
        <w:pStyle w:val="ListParagraph"/>
        <w:numPr>
          <w:ilvl w:val="0"/>
          <w:numId w:val="29"/>
        </w:numPr>
        <w:autoSpaceDE w:val="0"/>
        <w:autoSpaceDN w:val="0"/>
        <w:adjustRightInd w:val="0"/>
        <w:spacing w:after="0" w:line="360" w:lineRule="auto"/>
        <w:rPr>
          <w:rFonts w:cs="Helvetica"/>
        </w:rPr>
      </w:pPr>
      <w:r w:rsidRPr="001D20A6">
        <w:rPr>
          <w:rFonts w:cs="Helvetica"/>
        </w:rPr>
        <w:t>Evaluation of safety statements</w:t>
      </w:r>
    </w:p>
    <w:p xmlns:wp14="http://schemas.microsoft.com/office/word/2010/wordml" w:rsidRPr="001D20A6" w:rsidR="00D87552" w:rsidP="002962B4" w:rsidRDefault="00D87552" w14:paraId="5877DF80" wp14:textId="77777777">
      <w:pPr>
        <w:pStyle w:val="ListParagraph"/>
        <w:numPr>
          <w:ilvl w:val="0"/>
          <w:numId w:val="29"/>
        </w:numPr>
        <w:autoSpaceDE w:val="0"/>
        <w:autoSpaceDN w:val="0"/>
        <w:adjustRightInd w:val="0"/>
        <w:spacing w:after="0" w:line="360" w:lineRule="auto"/>
      </w:pPr>
      <w:r w:rsidRPr="001D20A6">
        <w:rPr>
          <w:rFonts w:cs="Helvetica"/>
        </w:rPr>
        <w:t>An analysis of Health and safety legislation</w:t>
      </w:r>
    </w:p>
    <w:p xmlns:wp14="http://schemas.microsoft.com/office/word/2010/wordml" w:rsidR="008F164E" w:rsidP="00E25F90" w:rsidRDefault="008F164E" w14:paraId="0562CB0E" wp14:textId="77777777"/>
    <w:p xmlns:wp14="http://schemas.microsoft.com/office/word/2010/wordml" w:rsidRPr="001D20A6" w:rsidR="000169C4" w:rsidP="00D87552" w:rsidRDefault="00D87552" w14:paraId="30C2E13B" wp14:textId="77777777">
      <w:pPr>
        <w:pStyle w:val="Heading1"/>
      </w:pPr>
      <w:r>
        <w:t>A</w:t>
      </w:r>
      <w:r w:rsidRPr="001D20A6" w:rsidR="008F164E">
        <w:t>ssessment</w:t>
      </w:r>
    </w:p>
    <w:p xmlns:wp14="http://schemas.microsoft.com/office/word/2010/wordml" w:rsidRPr="001D20A6" w:rsidR="008F164E" w:rsidP="00E25F90" w:rsidRDefault="008F164E" w14:paraId="206CEDF2" wp14:textId="77777777">
      <w:pPr>
        <w:spacing w:after="0"/>
        <w:rPr>
          <w:b/>
        </w:rPr>
      </w:pPr>
      <w:r w:rsidRPr="001D20A6">
        <w:rPr>
          <w:b/>
        </w:rPr>
        <w:t>11a.</w:t>
      </w:r>
      <w:r w:rsidR="00D87552">
        <w:rPr>
          <w:b/>
        </w:rPr>
        <w:t xml:space="preserve"> </w:t>
      </w:r>
      <w:bookmarkStart w:name="Section11" w:id="0"/>
      <w:bookmarkEnd w:id="0"/>
      <w:r w:rsidRPr="001D20A6">
        <w:rPr>
          <w:b/>
        </w:rPr>
        <w:t>Assessment Techniques</w:t>
      </w:r>
    </w:p>
    <w:p xmlns:wp14="http://schemas.microsoft.com/office/word/2010/wordml" w:rsidRPr="001D20A6" w:rsidR="008F164E" w:rsidP="00D87552" w:rsidRDefault="008F164E" w14:paraId="12785917" wp14:textId="77777777">
      <w:pPr>
        <w:spacing w:after="0"/>
        <w:ind w:left="426"/>
      </w:pPr>
      <w:r w:rsidRPr="001D20A6">
        <w:t>Collection of Work</w:t>
      </w:r>
      <w:r w:rsidRPr="001D20A6">
        <w:tab/>
      </w:r>
      <w:r w:rsidRPr="001D20A6">
        <w:t>60%</w:t>
      </w:r>
    </w:p>
    <w:p xmlns:wp14="http://schemas.microsoft.com/office/word/2010/wordml" w:rsidRPr="001D20A6" w:rsidR="008F164E" w:rsidP="00D87552" w:rsidRDefault="00F811F3" w14:paraId="1B8C8D49" wp14:textId="77777777">
      <w:pPr>
        <w:spacing w:after="0"/>
        <w:ind w:left="426"/>
        <w:rPr>
          <w:b/>
        </w:rPr>
      </w:pPr>
      <w:r w:rsidRPr="001D20A6">
        <w:t>Examination</w:t>
      </w:r>
      <w:r w:rsidRPr="001D20A6" w:rsidR="008F164E">
        <w:tab/>
      </w:r>
      <w:r w:rsidRPr="001D20A6" w:rsidR="008F164E">
        <w:tab/>
      </w:r>
      <w:r w:rsidRPr="001D20A6" w:rsidR="008F164E">
        <w:t>40%</w:t>
      </w:r>
      <w:r w:rsidRPr="001D20A6" w:rsidR="008F164E">
        <w:rPr>
          <w:b/>
        </w:rPr>
        <w:br/>
      </w:r>
    </w:p>
    <w:p xmlns:wp14="http://schemas.microsoft.com/office/word/2010/wordml" w:rsidR="00D87552" w:rsidP="00E25F90" w:rsidRDefault="008F164E" w14:paraId="1D02E3A2" wp14:textId="77777777">
      <w:pPr>
        <w:spacing w:after="0"/>
        <w:rPr>
          <w:b/>
        </w:rPr>
      </w:pPr>
      <w:r w:rsidRPr="001D20A6">
        <w:rPr>
          <w:b/>
        </w:rPr>
        <w:t>11b.</w:t>
      </w:r>
      <w:r w:rsidR="00D87552">
        <w:rPr>
          <w:b/>
        </w:rPr>
        <w:t xml:space="preserve"> </w:t>
      </w:r>
      <w:r w:rsidRPr="001D20A6">
        <w:rPr>
          <w:b/>
        </w:rPr>
        <w:t>Mapping of Learning Outcomes to Assessment Techniques</w:t>
      </w:r>
    </w:p>
    <w:p xmlns:wp14="http://schemas.microsoft.com/office/word/2010/wordml" w:rsidRPr="001D20A6" w:rsidR="008F164E" w:rsidP="00D87552" w:rsidRDefault="008F164E" w14:paraId="7C25EE27" wp14:textId="77777777">
      <w:pPr>
        <w:pStyle w:val="NoSpacing"/>
        <w:rPr>
          <w:color w:val="FF0000"/>
        </w:rPr>
      </w:pPr>
      <w:r w:rsidRPr="001D20A6">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6378"/>
        <w:gridCol w:w="2104"/>
      </w:tblGrid>
      <w:tr xmlns:wp14="http://schemas.microsoft.com/office/word/2010/wordml" w:rsidRPr="00E25F90" w:rsidR="008F164E" w:rsidTr="0026619D" w14:paraId="55AAA196" wp14:textId="77777777">
        <w:trPr>
          <w:cantSplit/>
          <w:tblHeader/>
        </w:trPr>
        <w:tc>
          <w:tcPr>
            <w:tcW w:w="6378" w:type="dxa"/>
            <w:vAlign w:val="center"/>
          </w:tcPr>
          <w:p w:rsidRPr="001D20A6" w:rsidR="008F164E" w:rsidP="00D87552" w:rsidRDefault="008F164E" w14:paraId="58276F1C" wp14:textId="77777777">
            <w:pPr>
              <w:spacing w:after="0"/>
              <w:rPr>
                <w:b/>
              </w:rPr>
            </w:pPr>
            <w:r w:rsidRPr="001D20A6">
              <w:rPr>
                <w:b/>
              </w:rPr>
              <w:t>Learning Outcome</w:t>
            </w:r>
          </w:p>
        </w:tc>
        <w:tc>
          <w:tcPr>
            <w:tcW w:w="2104" w:type="dxa"/>
            <w:vAlign w:val="center"/>
          </w:tcPr>
          <w:p w:rsidRPr="001D20A6" w:rsidR="008F164E" w:rsidP="00D87552" w:rsidRDefault="008F164E" w14:paraId="2D846303" wp14:textId="77777777">
            <w:pPr>
              <w:spacing w:after="0"/>
              <w:rPr>
                <w:b/>
              </w:rPr>
            </w:pPr>
            <w:r w:rsidRPr="001D20A6">
              <w:rPr>
                <w:b/>
              </w:rPr>
              <w:t>Assessment Technique</w:t>
            </w:r>
          </w:p>
        </w:tc>
      </w:tr>
      <w:tr xmlns:wp14="http://schemas.microsoft.com/office/word/2010/wordml" w:rsidRPr="00E25F90" w:rsidR="00D87552" w:rsidTr="0026619D" w14:paraId="229CC35F" wp14:textId="77777777">
        <w:trPr>
          <w:cantSplit/>
        </w:trPr>
        <w:tc>
          <w:tcPr>
            <w:tcW w:w="6378" w:type="dxa"/>
            <w:vAlign w:val="center"/>
          </w:tcPr>
          <w:p w:rsidRPr="001D20A6" w:rsidR="00D87552" w:rsidP="00D87552" w:rsidRDefault="00D87552" w14:paraId="1ACFE24E" wp14:textId="77777777">
            <w:pPr>
              <w:numPr>
                <w:ilvl w:val="0"/>
                <w:numId w:val="37"/>
              </w:numPr>
              <w:tabs>
                <w:tab w:val="left" w:pos="317"/>
              </w:tabs>
              <w:autoSpaceDE w:val="0"/>
              <w:autoSpaceDN w:val="0"/>
              <w:adjustRightInd w:val="0"/>
              <w:spacing w:after="0"/>
              <w:ind w:left="317" w:hanging="317"/>
            </w:pPr>
            <w:r w:rsidRPr="001D20A6">
              <w:t>Analyse key characteristics and properties of materials utilised for drainage, water, heating and electrical systems in a domestic dwelling</w:t>
            </w:r>
          </w:p>
        </w:tc>
        <w:tc>
          <w:tcPr>
            <w:tcW w:w="2104" w:type="dxa"/>
            <w:vAlign w:val="center"/>
          </w:tcPr>
          <w:p w:rsidRPr="001D20A6" w:rsidR="00D87552" w:rsidP="00D87552" w:rsidRDefault="00D87552" w14:paraId="28A471BE" wp14:textId="77777777">
            <w:pPr>
              <w:spacing w:after="0"/>
            </w:pPr>
            <w:r w:rsidRPr="001D20A6">
              <w:t>Theory based examination</w:t>
            </w:r>
          </w:p>
        </w:tc>
      </w:tr>
      <w:tr xmlns:wp14="http://schemas.microsoft.com/office/word/2010/wordml" w:rsidRPr="00E25F90" w:rsidR="00D87552" w:rsidTr="0026619D" w14:paraId="542C4C4B" wp14:textId="77777777">
        <w:trPr>
          <w:cantSplit/>
        </w:trPr>
        <w:tc>
          <w:tcPr>
            <w:tcW w:w="6378" w:type="dxa"/>
            <w:vAlign w:val="center"/>
          </w:tcPr>
          <w:p w:rsidRPr="001D20A6" w:rsidR="00D87552" w:rsidP="00D87552" w:rsidRDefault="00D87552" w14:paraId="55C9A6C1" wp14:textId="77777777">
            <w:pPr>
              <w:tabs>
                <w:tab w:val="left" w:pos="317"/>
              </w:tabs>
              <w:autoSpaceDE w:val="0"/>
              <w:autoSpaceDN w:val="0"/>
              <w:adjustRightInd w:val="0"/>
              <w:spacing w:after="0"/>
              <w:ind w:left="317" w:hanging="317"/>
            </w:pPr>
            <w:r>
              <w:t>2.</w:t>
            </w:r>
            <w:r>
              <w:tab/>
            </w:r>
            <w:r w:rsidRPr="001D20A6">
              <w:t>Outline key design principles for drainage, water, heating and electrical systems in a domestic dwelling</w:t>
            </w:r>
          </w:p>
        </w:tc>
        <w:tc>
          <w:tcPr>
            <w:tcW w:w="2104" w:type="dxa"/>
            <w:vAlign w:val="center"/>
          </w:tcPr>
          <w:p w:rsidRPr="001D20A6" w:rsidR="00D87552" w:rsidP="00D87552" w:rsidRDefault="00D87552" w14:paraId="1D5B9B95" wp14:textId="77777777">
            <w:pPr>
              <w:spacing w:after="0"/>
            </w:pPr>
            <w:r w:rsidRPr="001D20A6">
              <w:t>Collection of work</w:t>
            </w:r>
          </w:p>
        </w:tc>
      </w:tr>
      <w:tr xmlns:wp14="http://schemas.microsoft.com/office/word/2010/wordml" w:rsidRPr="00E25F90" w:rsidR="008F164E" w:rsidTr="0026619D" w14:paraId="210AE8C4" wp14:textId="77777777">
        <w:trPr>
          <w:cantSplit/>
        </w:trPr>
        <w:tc>
          <w:tcPr>
            <w:tcW w:w="6378" w:type="dxa"/>
            <w:vAlign w:val="center"/>
          </w:tcPr>
          <w:p w:rsidRPr="001D20A6" w:rsidR="00F811F3" w:rsidP="00D87552" w:rsidRDefault="00AE11EB" w14:paraId="484787F2" wp14:textId="77777777">
            <w:pPr>
              <w:tabs>
                <w:tab w:val="left" w:pos="317"/>
              </w:tabs>
              <w:autoSpaceDE w:val="0"/>
              <w:autoSpaceDN w:val="0"/>
              <w:adjustRightInd w:val="0"/>
              <w:spacing w:after="0"/>
              <w:ind w:left="317" w:hanging="317"/>
            </w:pPr>
            <w:r w:rsidRPr="001D20A6">
              <w:t>3</w:t>
            </w:r>
            <w:r w:rsidRPr="001D20A6" w:rsidR="00F811F3">
              <w:t xml:space="preserve"> </w:t>
            </w:r>
            <w:r w:rsidR="00D87552">
              <w:tab/>
            </w:r>
            <w:r w:rsidRPr="001D20A6">
              <w:t>Interpret key terminology, symbols and units of measure associated with building services and construction products</w:t>
            </w:r>
          </w:p>
        </w:tc>
        <w:tc>
          <w:tcPr>
            <w:tcW w:w="2104" w:type="dxa"/>
            <w:vAlign w:val="center"/>
          </w:tcPr>
          <w:p w:rsidRPr="001D20A6" w:rsidR="008F164E" w:rsidP="00D87552" w:rsidRDefault="002962B4" w14:paraId="040CA054" wp14:textId="77777777">
            <w:pPr>
              <w:spacing w:after="0"/>
            </w:pPr>
            <w:r w:rsidRPr="001D20A6">
              <w:t>Collection of work</w:t>
            </w:r>
          </w:p>
        </w:tc>
      </w:tr>
      <w:tr xmlns:wp14="http://schemas.microsoft.com/office/word/2010/wordml" w:rsidRPr="00E25F90" w:rsidR="008F164E" w:rsidTr="0026619D" w14:paraId="37AFE691" wp14:textId="77777777">
        <w:trPr>
          <w:cantSplit/>
        </w:trPr>
        <w:tc>
          <w:tcPr>
            <w:tcW w:w="6378" w:type="dxa"/>
            <w:vAlign w:val="center"/>
          </w:tcPr>
          <w:p w:rsidRPr="001D20A6" w:rsidR="008F164E" w:rsidP="00D87552" w:rsidRDefault="00AE11EB" w14:paraId="02F4C789" wp14:textId="77777777">
            <w:pPr>
              <w:tabs>
                <w:tab w:val="left" w:pos="317"/>
              </w:tabs>
              <w:autoSpaceDE w:val="0"/>
              <w:autoSpaceDN w:val="0"/>
              <w:adjustRightInd w:val="0"/>
              <w:spacing w:after="0"/>
              <w:ind w:left="317" w:hanging="317"/>
            </w:pPr>
            <w:r w:rsidRPr="001D20A6">
              <w:t>4</w:t>
            </w:r>
            <w:r w:rsidRPr="001D20A6" w:rsidR="00F811F3">
              <w:t xml:space="preserve"> </w:t>
            </w:r>
            <w:r w:rsidR="00D87552">
              <w:tab/>
            </w:r>
            <w:r w:rsidRPr="001D20A6">
              <w:t>Outline key regulations and guidelines in relation to building services</w:t>
            </w:r>
          </w:p>
        </w:tc>
        <w:tc>
          <w:tcPr>
            <w:tcW w:w="2104" w:type="dxa"/>
            <w:vAlign w:val="center"/>
          </w:tcPr>
          <w:p w:rsidRPr="001D20A6" w:rsidR="008F164E" w:rsidP="00D87552" w:rsidRDefault="00AE11EB" w14:paraId="1A850520" wp14:textId="77777777">
            <w:pPr>
              <w:spacing w:after="0"/>
            </w:pPr>
            <w:r w:rsidRPr="001D20A6">
              <w:t>Theory based examination</w:t>
            </w:r>
          </w:p>
        </w:tc>
      </w:tr>
      <w:tr xmlns:wp14="http://schemas.microsoft.com/office/word/2010/wordml" w:rsidRPr="00E25F90" w:rsidR="008F164E" w:rsidTr="0026619D" w14:paraId="101A6696" wp14:textId="77777777">
        <w:trPr>
          <w:cantSplit/>
        </w:trPr>
        <w:tc>
          <w:tcPr>
            <w:tcW w:w="6378" w:type="dxa"/>
            <w:vAlign w:val="center"/>
          </w:tcPr>
          <w:p w:rsidRPr="001D20A6" w:rsidR="00F811F3" w:rsidP="00D87552" w:rsidRDefault="00AE11EB" w14:paraId="6201E343" wp14:textId="77777777">
            <w:pPr>
              <w:tabs>
                <w:tab w:val="left" w:pos="317"/>
              </w:tabs>
              <w:autoSpaceDE w:val="0"/>
              <w:autoSpaceDN w:val="0"/>
              <w:adjustRightInd w:val="0"/>
              <w:spacing w:after="0"/>
              <w:ind w:left="317" w:hanging="317"/>
            </w:pPr>
            <w:r w:rsidRPr="001D20A6">
              <w:t>5</w:t>
            </w:r>
            <w:r w:rsidRPr="001D20A6" w:rsidR="00F811F3">
              <w:t xml:space="preserve"> </w:t>
            </w:r>
            <w:r w:rsidR="00D87552">
              <w:tab/>
            </w:r>
            <w:r w:rsidRPr="001D20A6">
              <w:t>Outline installation procedures and best practice in relation to drainage, water, heating and electrical systems in a domestic dwelling</w:t>
            </w:r>
          </w:p>
        </w:tc>
        <w:tc>
          <w:tcPr>
            <w:tcW w:w="2104" w:type="dxa"/>
            <w:vAlign w:val="center"/>
          </w:tcPr>
          <w:p w:rsidRPr="001D20A6" w:rsidR="008F164E" w:rsidP="00D87552" w:rsidRDefault="002962B4" w14:paraId="3D7C55CE" wp14:textId="77777777">
            <w:pPr>
              <w:spacing w:after="0"/>
            </w:pPr>
            <w:r w:rsidRPr="001D20A6">
              <w:t>Collection of work</w:t>
            </w:r>
          </w:p>
        </w:tc>
      </w:tr>
      <w:tr xmlns:wp14="http://schemas.microsoft.com/office/word/2010/wordml" w:rsidRPr="00E25F90" w:rsidR="008F164E" w:rsidTr="0026619D" w14:paraId="0182C483" wp14:textId="77777777">
        <w:trPr>
          <w:cantSplit/>
        </w:trPr>
        <w:tc>
          <w:tcPr>
            <w:tcW w:w="6378" w:type="dxa"/>
            <w:vAlign w:val="center"/>
          </w:tcPr>
          <w:p w:rsidRPr="001D20A6" w:rsidR="00F811F3" w:rsidP="00D87552" w:rsidRDefault="00AE11EB" w14:paraId="4506B18F" wp14:textId="77777777">
            <w:pPr>
              <w:tabs>
                <w:tab w:val="left" w:pos="317"/>
              </w:tabs>
              <w:autoSpaceDE w:val="0"/>
              <w:autoSpaceDN w:val="0"/>
              <w:adjustRightInd w:val="0"/>
              <w:spacing w:after="0"/>
              <w:ind w:left="317" w:hanging="317"/>
            </w:pPr>
            <w:r w:rsidRPr="001D20A6">
              <w:t>6</w:t>
            </w:r>
            <w:r w:rsidRPr="001D20A6" w:rsidR="00F811F3">
              <w:t xml:space="preserve"> </w:t>
            </w:r>
            <w:r w:rsidR="00D87552">
              <w:tab/>
            </w:r>
            <w:r w:rsidRPr="001D20A6">
              <w:t>Illustrate with the aid of sketches key components and schematics of a direct and indirect domestic water systems</w:t>
            </w:r>
          </w:p>
        </w:tc>
        <w:tc>
          <w:tcPr>
            <w:tcW w:w="2104" w:type="dxa"/>
            <w:vAlign w:val="center"/>
          </w:tcPr>
          <w:p w:rsidRPr="001D20A6" w:rsidR="008F164E" w:rsidP="00D87552" w:rsidRDefault="00F811F3" w14:paraId="48731C30" wp14:textId="77777777">
            <w:pPr>
              <w:spacing w:after="0"/>
            </w:pPr>
            <w:r w:rsidRPr="001D20A6">
              <w:t xml:space="preserve">Collection of work </w:t>
            </w:r>
          </w:p>
        </w:tc>
      </w:tr>
      <w:tr xmlns:wp14="http://schemas.microsoft.com/office/word/2010/wordml" w:rsidRPr="00E25F90" w:rsidR="008F164E" w:rsidTr="0026619D" w14:paraId="16CFD848" wp14:textId="77777777">
        <w:trPr>
          <w:cantSplit/>
        </w:trPr>
        <w:tc>
          <w:tcPr>
            <w:tcW w:w="6378" w:type="dxa"/>
            <w:vAlign w:val="center"/>
          </w:tcPr>
          <w:p w:rsidRPr="001D20A6" w:rsidR="008F164E" w:rsidP="00D87552" w:rsidRDefault="00AE11EB" w14:paraId="6F42A5DE" wp14:textId="77777777">
            <w:pPr>
              <w:tabs>
                <w:tab w:val="left" w:pos="317"/>
              </w:tabs>
              <w:autoSpaceDE w:val="0"/>
              <w:autoSpaceDN w:val="0"/>
              <w:adjustRightInd w:val="0"/>
              <w:spacing w:after="0"/>
              <w:ind w:left="317" w:hanging="317"/>
            </w:pPr>
            <w:r w:rsidRPr="001D20A6">
              <w:t>7</w:t>
            </w:r>
            <w:r w:rsidRPr="001D20A6" w:rsidR="00F811F3">
              <w:t xml:space="preserve"> </w:t>
            </w:r>
            <w:r w:rsidR="00D87552">
              <w:tab/>
            </w:r>
            <w:r w:rsidRPr="001D20A6">
              <w:t>Illustrate with the aid of sketches key components and schematics of a range of domestic heating systems to include under floor, radiators, heat exchangers and use of warm air systems</w:t>
            </w:r>
          </w:p>
        </w:tc>
        <w:tc>
          <w:tcPr>
            <w:tcW w:w="2104" w:type="dxa"/>
            <w:vAlign w:val="center"/>
          </w:tcPr>
          <w:p w:rsidRPr="001D20A6" w:rsidR="008F164E" w:rsidP="00D87552" w:rsidRDefault="00F811F3" w14:paraId="4F5FD6BD" wp14:textId="77777777">
            <w:pPr>
              <w:spacing w:after="0"/>
            </w:pPr>
            <w:r w:rsidRPr="001D20A6">
              <w:t>Collection of work</w:t>
            </w:r>
          </w:p>
        </w:tc>
      </w:tr>
      <w:tr xmlns:wp14="http://schemas.microsoft.com/office/word/2010/wordml" w:rsidRPr="00E25F90" w:rsidR="00AE11EB" w:rsidTr="0026619D" w14:paraId="5A4631B6" wp14:textId="77777777">
        <w:trPr>
          <w:cantSplit/>
        </w:trPr>
        <w:tc>
          <w:tcPr>
            <w:tcW w:w="6378" w:type="dxa"/>
          </w:tcPr>
          <w:p w:rsidRPr="001D20A6" w:rsidR="00F811F3" w:rsidP="0026619D" w:rsidRDefault="00AE11EB" w14:paraId="0DC87CD5" wp14:textId="77777777">
            <w:pPr>
              <w:autoSpaceDE w:val="0"/>
              <w:autoSpaceDN w:val="0"/>
              <w:adjustRightInd w:val="0"/>
              <w:spacing w:after="0"/>
              <w:ind w:left="426" w:hanging="426"/>
            </w:pPr>
            <w:r w:rsidRPr="001D20A6">
              <w:t>8</w:t>
            </w:r>
            <w:r w:rsidRPr="001D20A6" w:rsidR="00F811F3">
              <w:t xml:space="preserve"> </w:t>
            </w:r>
            <w:r w:rsidR="0026619D">
              <w:tab/>
            </w:r>
            <w:r w:rsidRPr="001D20A6">
              <w:t>Illustrate with the aid of sketches key components and schematics of domestic drainage systems to include land drainage, surface water and sewage treatment systems</w:t>
            </w:r>
          </w:p>
        </w:tc>
        <w:tc>
          <w:tcPr>
            <w:tcW w:w="2104" w:type="dxa"/>
          </w:tcPr>
          <w:p w:rsidRPr="001D20A6" w:rsidR="00AE11EB" w:rsidP="0026619D" w:rsidRDefault="00F811F3" w14:paraId="478ECF30" wp14:textId="77777777">
            <w:pPr>
              <w:spacing w:after="0"/>
              <w:ind w:left="426" w:hanging="426"/>
            </w:pPr>
            <w:r w:rsidRPr="001D20A6">
              <w:t>Collection of work</w:t>
            </w:r>
          </w:p>
        </w:tc>
      </w:tr>
      <w:tr xmlns:wp14="http://schemas.microsoft.com/office/word/2010/wordml" w:rsidRPr="00E25F90" w:rsidR="00AE11EB" w:rsidTr="0026619D" w14:paraId="71B5F77D" wp14:textId="77777777">
        <w:trPr>
          <w:cantSplit/>
        </w:trPr>
        <w:tc>
          <w:tcPr>
            <w:tcW w:w="6378" w:type="dxa"/>
          </w:tcPr>
          <w:p w:rsidRPr="001D20A6" w:rsidR="00F811F3" w:rsidP="0026619D" w:rsidRDefault="00AE11EB" w14:paraId="11CF3B8B" wp14:textId="77777777">
            <w:pPr>
              <w:tabs>
                <w:tab w:val="left" w:pos="5775"/>
              </w:tabs>
              <w:autoSpaceDE w:val="0"/>
              <w:autoSpaceDN w:val="0"/>
              <w:adjustRightInd w:val="0"/>
              <w:spacing w:after="0"/>
              <w:ind w:left="426" w:hanging="426"/>
            </w:pPr>
            <w:r w:rsidRPr="001D20A6">
              <w:t>9</w:t>
            </w:r>
            <w:r w:rsidR="0026619D">
              <w:tab/>
            </w:r>
            <w:r w:rsidRPr="001D20A6">
              <w:t>Illustrate with the aid of sketches key components and schematics for the installation of basic electrical circuits in a domestic dwelling</w:t>
            </w:r>
          </w:p>
        </w:tc>
        <w:tc>
          <w:tcPr>
            <w:tcW w:w="2104" w:type="dxa"/>
          </w:tcPr>
          <w:p w:rsidRPr="001D20A6" w:rsidR="00AE11EB" w:rsidP="0026619D" w:rsidRDefault="00F811F3" w14:paraId="3E240026" wp14:textId="77777777">
            <w:pPr>
              <w:spacing w:after="0"/>
              <w:ind w:left="426" w:hanging="426"/>
            </w:pPr>
            <w:r w:rsidRPr="001D20A6">
              <w:t>Collection of work</w:t>
            </w:r>
          </w:p>
        </w:tc>
      </w:tr>
      <w:tr xmlns:wp14="http://schemas.microsoft.com/office/word/2010/wordml" w:rsidRPr="00E25F90" w:rsidR="00AE11EB" w:rsidTr="0026619D" w14:paraId="398D3765" wp14:textId="77777777">
        <w:trPr>
          <w:cantSplit/>
        </w:trPr>
        <w:tc>
          <w:tcPr>
            <w:tcW w:w="6378" w:type="dxa"/>
          </w:tcPr>
          <w:p w:rsidRPr="001D20A6" w:rsidR="00F811F3" w:rsidP="0026619D" w:rsidRDefault="00AE11EB" w14:paraId="24BA1BC9" wp14:textId="77777777">
            <w:pPr>
              <w:autoSpaceDE w:val="0"/>
              <w:autoSpaceDN w:val="0"/>
              <w:adjustRightInd w:val="0"/>
              <w:spacing w:after="0"/>
              <w:ind w:left="426" w:hanging="426"/>
            </w:pPr>
            <w:r w:rsidRPr="001D20A6">
              <w:t>10</w:t>
            </w:r>
            <w:r w:rsidRPr="001D20A6" w:rsidR="00F811F3">
              <w:t xml:space="preserve"> </w:t>
            </w:r>
            <w:r w:rsidR="0026619D">
              <w:tab/>
            </w:r>
            <w:r w:rsidRPr="001D20A6">
              <w:t>Illustrate with the aid of sketches key components and schematics of a mechanical heat recovery ventilation system</w:t>
            </w:r>
          </w:p>
        </w:tc>
        <w:tc>
          <w:tcPr>
            <w:tcW w:w="2104" w:type="dxa"/>
          </w:tcPr>
          <w:p w:rsidRPr="001D20A6" w:rsidR="00AE11EB" w:rsidP="0026619D" w:rsidRDefault="002962B4" w14:paraId="01D21C27" wp14:textId="77777777">
            <w:pPr>
              <w:spacing w:after="0"/>
              <w:ind w:left="426" w:hanging="426"/>
            </w:pPr>
            <w:r w:rsidRPr="001D20A6">
              <w:t>Collection of work</w:t>
            </w:r>
          </w:p>
        </w:tc>
      </w:tr>
      <w:tr xmlns:wp14="http://schemas.microsoft.com/office/word/2010/wordml" w:rsidRPr="00E25F90" w:rsidR="00AE11EB" w:rsidTr="0026619D" w14:paraId="26238FED" wp14:textId="77777777">
        <w:trPr>
          <w:cantSplit/>
        </w:trPr>
        <w:tc>
          <w:tcPr>
            <w:tcW w:w="6378" w:type="dxa"/>
          </w:tcPr>
          <w:p w:rsidRPr="001D20A6" w:rsidR="00AE11EB" w:rsidP="0026619D" w:rsidRDefault="00AE11EB" w14:paraId="16011512" wp14:textId="77777777">
            <w:pPr>
              <w:autoSpaceDE w:val="0"/>
              <w:autoSpaceDN w:val="0"/>
              <w:adjustRightInd w:val="0"/>
              <w:spacing w:after="0"/>
              <w:ind w:left="426" w:hanging="426"/>
            </w:pPr>
            <w:r w:rsidRPr="001D20A6">
              <w:t>11</w:t>
            </w:r>
            <w:r w:rsidRPr="001D20A6" w:rsidR="00F811F3">
              <w:t xml:space="preserve"> </w:t>
            </w:r>
            <w:r w:rsidR="0026619D">
              <w:tab/>
            </w:r>
            <w:r w:rsidRPr="001D20A6">
              <w:t>Outline the impact of renewable energy technologies on the design of building services to include use of solar, geothermal, hydro and wind energy</w:t>
            </w:r>
          </w:p>
        </w:tc>
        <w:tc>
          <w:tcPr>
            <w:tcW w:w="2104" w:type="dxa"/>
          </w:tcPr>
          <w:p w:rsidRPr="001D20A6" w:rsidR="00AE11EB" w:rsidP="0026619D" w:rsidRDefault="002F0901" w14:paraId="467856C5" wp14:textId="77777777">
            <w:pPr>
              <w:spacing w:after="0"/>
              <w:ind w:left="426" w:hanging="426"/>
            </w:pPr>
            <w:r w:rsidRPr="001D20A6">
              <w:t>Collection of work</w:t>
            </w:r>
          </w:p>
        </w:tc>
      </w:tr>
      <w:tr xmlns:wp14="http://schemas.microsoft.com/office/word/2010/wordml" w:rsidRPr="00E25F90" w:rsidR="00AE11EB" w:rsidTr="0026619D" w14:paraId="43AE4082" wp14:textId="77777777">
        <w:trPr>
          <w:cantSplit/>
        </w:trPr>
        <w:tc>
          <w:tcPr>
            <w:tcW w:w="6378" w:type="dxa"/>
          </w:tcPr>
          <w:p w:rsidRPr="001D20A6" w:rsidR="00F811F3" w:rsidP="0026619D" w:rsidRDefault="00AE11EB" w14:paraId="56A07218" wp14:textId="77777777">
            <w:pPr>
              <w:autoSpaceDE w:val="0"/>
              <w:autoSpaceDN w:val="0"/>
              <w:adjustRightInd w:val="0"/>
              <w:spacing w:after="0"/>
              <w:ind w:left="426" w:hanging="426"/>
            </w:pPr>
            <w:r w:rsidRPr="001D20A6">
              <w:t>12</w:t>
            </w:r>
            <w:r w:rsidRPr="001D20A6" w:rsidR="00F811F3">
              <w:t xml:space="preserve"> </w:t>
            </w:r>
            <w:r w:rsidR="0026619D">
              <w:tab/>
            </w:r>
            <w:r w:rsidRPr="001D20A6">
              <w:t>Describe the measures required to ensure that building services do not compromise the thermal performance of a domestic dwelling</w:t>
            </w:r>
          </w:p>
        </w:tc>
        <w:tc>
          <w:tcPr>
            <w:tcW w:w="2104" w:type="dxa"/>
          </w:tcPr>
          <w:p w:rsidRPr="001D20A6" w:rsidR="00AE11EB" w:rsidP="0026619D" w:rsidRDefault="00AE11EB" w14:paraId="383389A1" wp14:textId="77777777">
            <w:pPr>
              <w:spacing w:after="0"/>
              <w:ind w:left="34" w:hanging="34"/>
            </w:pPr>
            <w:r w:rsidRPr="001D20A6">
              <w:t>Theory based examination</w:t>
            </w:r>
          </w:p>
        </w:tc>
      </w:tr>
      <w:tr xmlns:wp14="http://schemas.microsoft.com/office/word/2010/wordml" w:rsidRPr="00E25F90" w:rsidR="00AE11EB" w:rsidTr="0026619D" w14:paraId="0F5E0CED" wp14:textId="77777777">
        <w:trPr>
          <w:cantSplit/>
        </w:trPr>
        <w:tc>
          <w:tcPr>
            <w:tcW w:w="6378" w:type="dxa"/>
          </w:tcPr>
          <w:p w:rsidRPr="001D20A6" w:rsidR="002962B4" w:rsidP="0026619D" w:rsidRDefault="00AE11EB" w14:paraId="56641A95" wp14:textId="77777777">
            <w:pPr>
              <w:autoSpaceDE w:val="0"/>
              <w:autoSpaceDN w:val="0"/>
              <w:adjustRightInd w:val="0"/>
              <w:spacing w:after="0"/>
              <w:ind w:left="426" w:hanging="426"/>
            </w:pPr>
            <w:r w:rsidRPr="001D20A6">
              <w:t>13</w:t>
            </w:r>
            <w:r w:rsidRPr="001D20A6" w:rsidR="00F811F3">
              <w:t xml:space="preserve"> </w:t>
            </w:r>
            <w:r w:rsidR="0026619D">
              <w:tab/>
            </w:r>
            <w:r w:rsidRPr="001D20A6">
              <w:t>Outline fault finding strategies in relation to building services in a domestic dwelling</w:t>
            </w:r>
          </w:p>
        </w:tc>
        <w:tc>
          <w:tcPr>
            <w:tcW w:w="2104" w:type="dxa"/>
          </w:tcPr>
          <w:p w:rsidRPr="001D20A6" w:rsidR="00AE11EB" w:rsidP="0026619D" w:rsidRDefault="00AE11EB" w14:paraId="72E6CE05" wp14:textId="77777777">
            <w:pPr>
              <w:spacing w:after="0"/>
              <w:ind w:left="34" w:hanging="34"/>
            </w:pPr>
            <w:r w:rsidRPr="001D20A6">
              <w:t>Theory based examination</w:t>
            </w:r>
          </w:p>
        </w:tc>
      </w:tr>
      <w:tr xmlns:wp14="http://schemas.microsoft.com/office/word/2010/wordml" w:rsidRPr="00E25F90" w:rsidR="00AE11EB" w:rsidTr="0026619D" w14:paraId="5431575B" wp14:textId="77777777">
        <w:trPr>
          <w:cantSplit/>
        </w:trPr>
        <w:tc>
          <w:tcPr>
            <w:tcW w:w="6378" w:type="dxa"/>
          </w:tcPr>
          <w:p w:rsidRPr="001D20A6" w:rsidR="00AE11EB" w:rsidP="0026619D" w:rsidRDefault="00AE11EB" w14:paraId="441DB9C2" wp14:textId="77777777">
            <w:pPr>
              <w:autoSpaceDE w:val="0"/>
              <w:autoSpaceDN w:val="0"/>
              <w:adjustRightInd w:val="0"/>
              <w:spacing w:after="0"/>
              <w:ind w:left="426" w:hanging="426"/>
            </w:pPr>
            <w:r w:rsidRPr="001D20A6">
              <w:t>14</w:t>
            </w:r>
            <w:r w:rsidRPr="001D20A6" w:rsidR="002962B4">
              <w:t xml:space="preserve"> </w:t>
            </w:r>
            <w:r w:rsidR="0026619D">
              <w:tab/>
            </w:r>
            <w:r w:rsidRPr="001D20A6">
              <w:t>Outline the legal responsibilities of employers and employees in relation to health and safety while involved in the installation of building services</w:t>
            </w:r>
          </w:p>
        </w:tc>
        <w:tc>
          <w:tcPr>
            <w:tcW w:w="2104" w:type="dxa"/>
          </w:tcPr>
          <w:p w:rsidRPr="001D20A6" w:rsidR="00AE11EB" w:rsidP="0026619D" w:rsidRDefault="00AE11EB" w14:paraId="1AAC306D" wp14:textId="77777777">
            <w:pPr>
              <w:spacing w:after="0"/>
              <w:ind w:left="34" w:hanging="34"/>
            </w:pPr>
            <w:r w:rsidRPr="001D20A6">
              <w:t>Theory based examination</w:t>
            </w:r>
          </w:p>
        </w:tc>
      </w:tr>
      <w:tr xmlns:wp14="http://schemas.microsoft.com/office/word/2010/wordml" w:rsidRPr="00E25F90" w:rsidR="00AE11EB" w:rsidTr="0026619D" w14:paraId="7246BC9B" wp14:textId="77777777">
        <w:tblPrEx>
          <w:tblLook w:val="0000" w:firstRow="0" w:lastRow="0" w:firstColumn="0" w:lastColumn="0" w:noHBand="0" w:noVBand="0"/>
        </w:tblPrEx>
        <w:trPr>
          <w:cantSplit/>
        </w:trPr>
        <w:tc>
          <w:tcPr>
            <w:tcW w:w="6378" w:type="dxa"/>
          </w:tcPr>
          <w:p w:rsidRPr="001D20A6" w:rsidR="00AE11EB" w:rsidP="0026619D" w:rsidRDefault="00AE11EB" w14:paraId="60BF85DA" wp14:textId="77777777">
            <w:pPr>
              <w:spacing w:after="0"/>
              <w:ind w:left="426" w:hanging="426"/>
            </w:pPr>
            <w:r w:rsidRPr="0026619D">
              <w:t>15</w:t>
            </w:r>
            <w:r w:rsidRPr="0026619D" w:rsidR="002962B4">
              <w:t xml:space="preserve"> </w:t>
            </w:r>
            <w:r w:rsidR="0026619D">
              <w:tab/>
            </w:r>
            <w:r w:rsidRPr="001D20A6">
              <w:t>Suggest health and safety initiatives aimed at reducing the risks associated with building services.</w:t>
            </w:r>
          </w:p>
        </w:tc>
        <w:tc>
          <w:tcPr>
            <w:tcW w:w="2104" w:type="dxa"/>
            <w:shd w:val="clear" w:color="auto" w:fill="auto"/>
          </w:tcPr>
          <w:p w:rsidRPr="001D20A6" w:rsidR="00AE11EB" w:rsidP="0026619D" w:rsidRDefault="00AE11EB" w14:paraId="6CD52061" wp14:textId="77777777">
            <w:pPr>
              <w:spacing w:after="0"/>
              <w:ind w:left="34" w:hanging="34"/>
              <w:rPr>
                <w:b/>
              </w:rPr>
            </w:pPr>
            <w:r w:rsidRPr="001D20A6">
              <w:t xml:space="preserve">Theory based </w:t>
            </w:r>
            <w:r w:rsidR="0026619D">
              <w:t>e</w:t>
            </w:r>
            <w:r w:rsidRPr="001D20A6">
              <w:t>xamination</w:t>
            </w:r>
          </w:p>
        </w:tc>
      </w:tr>
    </w:tbl>
    <w:p xmlns:wp14="http://schemas.microsoft.com/office/word/2010/wordml" w:rsidR="002962B4" w:rsidP="0026619D" w:rsidRDefault="002962B4" w14:paraId="34CE0A41" wp14:textId="77777777">
      <w:pPr>
        <w:spacing w:after="0"/>
        <w:ind w:left="426" w:hanging="426"/>
        <w:rPr>
          <w:b/>
        </w:rPr>
      </w:pPr>
    </w:p>
    <w:p xmlns:wp14="http://schemas.microsoft.com/office/word/2010/wordml" w:rsidRPr="001D20A6" w:rsidR="008F164E" w:rsidP="00E25F90" w:rsidRDefault="008F164E" w14:paraId="2876A199" wp14:textId="77777777">
      <w:pPr>
        <w:spacing w:after="0"/>
        <w:rPr>
          <w:b/>
        </w:rPr>
      </w:pPr>
      <w:r w:rsidRPr="001D20A6">
        <w:rPr>
          <w:b/>
        </w:rPr>
        <w:t>11c. Guidelines for Assessment Activities</w:t>
      </w:r>
    </w:p>
    <w:p xmlns:wp14="http://schemas.microsoft.com/office/word/2010/wordml" w:rsidR="0026619D" w:rsidP="0026619D" w:rsidRDefault="001F1443" w14:paraId="7319EC2F" wp14:textId="77777777">
      <w:pPr>
        <w:pStyle w:val="NoSpacing"/>
      </w:pPr>
      <w:r w:rsidRPr="001D20A6">
        <w:t>The assessor is required to devise assessment briefs and marking schemes/examination papers, marking schemes and outline solutions (for the </w:t>
      </w:r>
      <w:r w:rsidRPr="001D20A6" w:rsidR="00147D71">
        <w:t>collection of work and examination</w:t>
      </w:r>
      <w:r w:rsidRPr="001D20A6">
        <w:t>  In devising the assessment briefs/examination papers,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26619D" w:rsidR="0026619D" w:rsidP="0026619D" w:rsidRDefault="0026619D" w14:paraId="62EBF3C5" wp14:textId="77777777">
      <w:pPr>
        <w:pStyle w:val="NoSpacing"/>
        <w:spacing w:line="240" w:lineRule="auto"/>
        <w:rPr>
          <w:sz w:val="2"/>
        </w:rPr>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E25F90" w:rsidR="008F164E" w:rsidTr="0026619D" w14:paraId="2CF14A8C" wp14:textId="77777777">
        <w:trPr>
          <w:trHeight w:val="617"/>
        </w:trPr>
        <w:tc>
          <w:tcPr>
            <w:tcW w:w="4505" w:type="dxa"/>
            <w:vAlign w:val="center"/>
          </w:tcPr>
          <w:p w:rsidRPr="001D20A6" w:rsidR="002962B4" w:rsidP="0026619D" w:rsidRDefault="0026619D" w14:paraId="6293C7FD" wp14:textId="77777777">
            <w:pPr>
              <w:spacing w:after="0" w:line="240" w:lineRule="auto"/>
              <w:rPr>
                <w:b/>
              </w:rPr>
            </w:pPr>
            <w:r>
              <w:br w:type="page"/>
            </w:r>
            <w:r w:rsidRPr="001D20A6" w:rsidR="00147D71">
              <w:rPr>
                <w:color w:val="000000"/>
              </w:rPr>
              <w:t xml:space="preserve"> </w:t>
            </w:r>
            <w:r w:rsidRPr="001D20A6" w:rsidR="005E6323">
              <w:rPr>
                <w:b/>
              </w:rPr>
              <w:t xml:space="preserve">Collection of work </w:t>
            </w:r>
          </w:p>
        </w:tc>
        <w:tc>
          <w:tcPr>
            <w:tcW w:w="4506" w:type="dxa"/>
            <w:vAlign w:val="center"/>
          </w:tcPr>
          <w:p w:rsidRPr="001D20A6" w:rsidR="008F164E" w:rsidP="0026619D" w:rsidRDefault="004F6075" w14:paraId="1D9B1990" wp14:textId="77777777">
            <w:pPr>
              <w:spacing w:after="0" w:line="240" w:lineRule="auto"/>
              <w:rPr>
                <w:b/>
              </w:rPr>
            </w:pPr>
            <w:r w:rsidRPr="001D20A6">
              <w:rPr>
                <w:b/>
              </w:rPr>
              <w:t xml:space="preserve">60% </w:t>
            </w:r>
          </w:p>
        </w:tc>
      </w:tr>
      <w:tr xmlns:wp14="http://schemas.microsoft.com/office/word/2010/wordml" w:rsidRPr="00E25F90" w:rsidR="008F164E" w:rsidTr="0026619D" w14:paraId="4FFB048B" wp14:textId="77777777">
        <w:trPr>
          <w:trHeight w:val="555"/>
        </w:trPr>
        <w:tc>
          <w:tcPr>
            <w:tcW w:w="9011" w:type="dxa"/>
            <w:gridSpan w:val="2"/>
            <w:vAlign w:val="center"/>
          </w:tcPr>
          <w:p w:rsidRPr="001D20A6" w:rsidR="008F164E" w:rsidP="0026619D" w:rsidRDefault="002962B4" w14:paraId="758D3E5F" wp14:textId="77777777">
            <w:pPr>
              <w:spacing w:after="0" w:line="240" w:lineRule="auto"/>
              <w:rPr>
                <w:b/>
              </w:rPr>
            </w:pPr>
            <w:r w:rsidRPr="000825DE">
              <w:rPr>
                <w:b/>
              </w:rPr>
              <w:t xml:space="preserve">The </w:t>
            </w:r>
            <w:r w:rsidR="005E6323">
              <w:rPr>
                <w:b/>
              </w:rPr>
              <w:t xml:space="preserve">collection </w:t>
            </w:r>
            <w:r w:rsidRPr="000825DE">
              <w:rPr>
                <w:b/>
              </w:rPr>
              <w:t xml:space="preserve"> may be `completed throughout the duration of the programme module </w:t>
            </w:r>
          </w:p>
        </w:tc>
      </w:tr>
      <w:tr xmlns:wp14="http://schemas.microsoft.com/office/word/2010/wordml" w:rsidRPr="00E25F90" w:rsidR="008F164E" w:rsidTr="000C11C6" w14:paraId="3BAA6CB3" wp14:textId="77777777">
        <w:tc>
          <w:tcPr>
            <w:tcW w:w="9011" w:type="dxa"/>
            <w:gridSpan w:val="2"/>
          </w:tcPr>
          <w:p w:rsidRPr="001D20A6" w:rsidR="005E6323" w:rsidP="00E25F90" w:rsidRDefault="004F6075" w14:paraId="29D6B04F" wp14:textId="77777777">
            <w:pPr>
              <w:spacing w:after="0"/>
              <w:rPr>
                <w:b/>
              </w:rPr>
            </w:pPr>
            <w:r w:rsidRPr="001D20A6">
              <w:rPr>
                <w:b/>
              </w:rPr>
              <w:t xml:space="preserve"> </w:t>
            </w:r>
          </w:p>
          <w:p w:rsidR="005E6323" w:rsidP="005E6323" w:rsidRDefault="005E6323" w14:paraId="3D504BEF" wp14:textId="77777777">
            <w:pPr>
              <w:spacing w:after="0" w:line="240" w:lineRule="auto"/>
            </w:pPr>
            <w:r w:rsidRPr="005E6323">
              <w:t xml:space="preserve">The learner will compile a </w:t>
            </w:r>
            <w:r>
              <w:t xml:space="preserve">collection of work </w:t>
            </w:r>
            <w:r w:rsidRPr="005E6323">
              <w:t xml:space="preserve"> to include evidence that demonstrates </w:t>
            </w:r>
            <w:r>
              <w:t>skills knowledge and competence</w:t>
            </w:r>
            <w:r w:rsidRPr="005E6323" w:rsidR="000A57B0">
              <w:t xml:space="preserve"> </w:t>
            </w:r>
            <w:r w:rsidR="000A57B0">
              <w:t xml:space="preserve"> in </w:t>
            </w:r>
            <w:r w:rsidRPr="005E6323" w:rsidR="000A57B0">
              <w:t>the following</w:t>
            </w:r>
            <w:r w:rsidR="000A57B0">
              <w:t xml:space="preserve"> areas </w:t>
            </w:r>
          </w:p>
          <w:p w:rsidR="005E6323" w:rsidP="005E6323" w:rsidRDefault="005E6323" w14:paraId="6D98A12B" wp14:textId="77777777">
            <w:pPr>
              <w:spacing w:after="0" w:line="240" w:lineRule="auto"/>
            </w:pPr>
          </w:p>
          <w:p w:rsidRPr="001D20A6" w:rsidR="000A57B0" w:rsidP="000A57B0" w:rsidRDefault="000A57B0" w14:paraId="52FEA9EA" wp14:textId="77777777">
            <w:pPr>
              <w:pStyle w:val="ListParagraph"/>
              <w:numPr>
                <w:ilvl w:val="0"/>
                <w:numId w:val="33"/>
              </w:numPr>
              <w:spacing w:after="0"/>
            </w:pPr>
            <w:r w:rsidRPr="001D20A6">
              <w:t>Domestic d</w:t>
            </w:r>
            <w:r w:rsidRPr="001D20A6" w:rsidR="004F6075">
              <w:t xml:space="preserve">rainage </w:t>
            </w:r>
            <w:r w:rsidRPr="001D20A6">
              <w:t xml:space="preserve"> systems</w:t>
            </w:r>
          </w:p>
          <w:p w:rsidRPr="001D20A6" w:rsidR="008F164E" w:rsidP="000A57B0" w:rsidRDefault="004F6075" w14:paraId="50BAC2CD" wp14:textId="77777777">
            <w:pPr>
              <w:pStyle w:val="ListParagraph"/>
              <w:numPr>
                <w:ilvl w:val="0"/>
                <w:numId w:val="33"/>
              </w:numPr>
              <w:spacing w:after="0"/>
            </w:pPr>
            <w:r w:rsidRPr="001D20A6">
              <w:t xml:space="preserve">Hot/Cold </w:t>
            </w:r>
            <w:r w:rsidRPr="001D20A6" w:rsidR="000A57B0">
              <w:t xml:space="preserve">domestic </w:t>
            </w:r>
            <w:r w:rsidRPr="001D20A6">
              <w:t xml:space="preserve">water </w:t>
            </w:r>
            <w:r w:rsidRPr="001D20A6" w:rsidR="000A57B0">
              <w:t xml:space="preserve"> systems</w:t>
            </w:r>
          </w:p>
          <w:p w:rsidRPr="001D20A6" w:rsidR="000A57B0" w:rsidP="000A57B0" w:rsidRDefault="000A57B0" w14:paraId="4CB928EC" wp14:textId="77777777">
            <w:pPr>
              <w:pStyle w:val="ListParagraph"/>
              <w:numPr>
                <w:ilvl w:val="0"/>
                <w:numId w:val="33"/>
              </w:numPr>
              <w:spacing w:after="0"/>
            </w:pPr>
            <w:r w:rsidRPr="001D20A6">
              <w:t xml:space="preserve">Domestic </w:t>
            </w:r>
            <w:r w:rsidRPr="001D20A6" w:rsidR="004F6075">
              <w:t xml:space="preserve">Central heating </w:t>
            </w:r>
            <w:r w:rsidRPr="001D20A6">
              <w:t xml:space="preserve">systems </w:t>
            </w:r>
          </w:p>
          <w:p w:rsidRPr="001D20A6" w:rsidR="004F6075" w:rsidP="000A57B0" w:rsidRDefault="000A57B0" w14:paraId="3B1C8E16" wp14:textId="77777777">
            <w:pPr>
              <w:pStyle w:val="ListParagraph"/>
              <w:numPr>
                <w:ilvl w:val="0"/>
                <w:numId w:val="33"/>
              </w:numPr>
              <w:spacing w:after="0"/>
            </w:pPr>
            <w:r w:rsidRPr="001D20A6">
              <w:t>Domestic  electrical circuit s</w:t>
            </w:r>
          </w:p>
          <w:p w:rsidRPr="001D20A6" w:rsidR="000A57B0" w:rsidP="000A57B0" w:rsidRDefault="000A57B0" w14:paraId="3EC5F4C9" wp14:textId="77777777">
            <w:pPr>
              <w:pStyle w:val="ListParagraph"/>
              <w:numPr>
                <w:ilvl w:val="0"/>
                <w:numId w:val="33"/>
              </w:numPr>
              <w:spacing w:after="0"/>
            </w:pPr>
            <w:r w:rsidRPr="001D20A6">
              <w:t>Domestic  ventilation system s</w:t>
            </w:r>
          </w:p>
          <w:p w:rsidRPr="001D20A6" w:rsidR="000A57B0" w:rsidP="000A57B0" w:rsidRDefault="000A57B0" w14:paraId="2946DB82" wp14:textId="77777777">
            <w:pPr>
              <w:spacing w:after="0"/>
            </w:pPr>
          </w:p>
          <w:p w:rsidRPr="001D20A6" w:rsidR="000A57B0" w:rsidP="000A57B0" w:rsidRDefault="000A57B0" w14:paraId="10DFB7C9" wp14:textId="77777777">
            <w:pPr>
              <w:spacing w:after="0"/>
            </w:pPr>
            <w:r w:rsidRPr="001D20A6">
              <w:t xml:space="preserve">Learners will devise, illustrate and annotate   </w:t>
            </w:r>
            <w:r w:rsidRPr="001D20A6" w:rsidR="0038693E">
              <w:t>schematic sketches for</w:t>
            </w:r>
            <w:r w:rsidRPr="001D20A6">
              <w:t xml:space="preserve"> all of the </w:t>
            </w:r>
            <w:r w:rsidRPr="001D20A6" w:rsidR="0038693E">
              <w:t>above building</w:t>
            </w:r>
            <w:r w:rsidRPr="001D20A6">
              <w:t xml:space="preserve"> services.</w:t>
            </w:r>
            <w:r w:rsidRPr="001D20A6" w:rsidR="0038693E">
              <w:t xml:space="preserve"> All instructions for the learner must be clearly outlined in an assessment brief</w:t>
            </w:r>
          </w:p>
          <w:p w:rsidRPr="001D20A6" w:rsidR="004F6075" w:rsidP="00E25F90" w:rsidRDefault="004F6075" w14:paraId="5997CC1D" wp14:textId="77777777">
            <w:pPr>
              <w:spacing w:after="0"/>
            </w:pPr>
          </w:p>
          <w:p w:rsidRPr="001D20A6" w:rsidR="008F164E" w:rsidP="00E25F90" w:rsidRDefault="008F164E" w14:paraId="6B5AF3FC" wp14:textId="77777777">
            <w:pPr>
              <w:spacing w:after="0"/>
            </w:pPr>
            <w:r w:rsidRPr="001D20A6">
              <w:t>Evidence for this assessment technique may take the form of written, oral, graphic, audio, visual or digital evidence, or any combination of these (select as appropriate). Any audio, video or digital evidence must be provided in a suitable format.</w:t>
            </w:r>
          </w:p>
          <w:p w:rsidRPr="001D20A6" w:rsidR="008F164E" w:rsidP="0038693E" w:rsidRDefault="008F164E" w14:paraId="110FFD37" wp14:textId="77777777">
            <w:pPr>
              <w:spacing w:after="0"/>
            </w:pPr>
          </w:p>
        </w:tc>
      </w:tr>
      <w:tr xmlns:wp14="http://schemas.microsoft.com/office/word/2010/wordml" w:rsidRPr="00E25F90" w:rsidR="008F164E" w:rsidTr="0026619D" w14:paraId="69FDDE87" wp14:textId="77777777">
        <w:tc>
          <w:tcPr>
            <w:tcW w:w="4505" w:type="dxa"/>
            <w:vAlign w:val="center"/>
          </w:tcPr>
          <w:p w:rsidRPr="001D20A6" w:rsidR="008F164E" w:rsidP="0026619D" w:rsidRDefault="00D71D89" w14:paraId="10931DB7" wp14:textId="77777777">
            <w:pPr>
              <w:spacing w:after="0"/>
              <w:rPr>
                <w:b/>
              </w:rPr>
            </w:pPr>
            <w:r w:rsidRPr="001D20A6">
              <w:rPr>
                <w:b/>
              </w:rPr>
              <w:t>Assessment Technique</w:t>
            </w:r>
          </w:p>
          <w:p w:rsidRPr="001D20A6" w:rsidR="008F164E" w:rsidP="0026619D" w:rsidRDefault="00D71D89" w14:paraId="502B941D" wp14:textId="77777777">
            <w:pPr>
              <w:spacing w:after="0"/>
              <w:rPr>
                <w:b/>
              </w:rPr>
            </w:pPr>
            <w:r w:rsidRPr="001D20A6">
              <w:rPr>
                <w:b/>
              </w:rPr>
              <w:t>Examination</w:t>
            </w:r>
          </w:p>
        </w:tc>
        <w:tc>
          <w:tcPr>
            <w:tcW w:w="4506" w:type="dxa"/>
            <w:vAlign w:val="center"/>
          </w:tcPr>
          <w:p w:rsidRPr="001D20A6" w:rsidR="008F164E" w:rsidP="0026619D" w:rsidRDefault="00D71D89" w14:paraId="263416A3" wp14:textId="77777777">
            <w:pPr>
              <w:spacing w:after="0"/>
              <w:rPr>
                <w:b/>
              </w:rPr>
            </w:pPr>
            <w:r w:rsidRPr="001D20A6">
              <w:rPr>
                <w:b/>
              </w:rPr>
              <w:t>40%</w:t>
            </w:r>
          </w:p>
        </w:tc>
      </w:tr>
      <w:tr xmlns:wp14="http://schemas.microsoft.com/office/word/2010/wordml" w:rsidRPr="00E25F90" w:rsidR="008F164E" w:rsidTr="0026619D" w14:paraId="35095D68" wp14:textId="77777777">
        <w:trPr>
          <w:trHeight w:val="405"/>
        </w:trPr>
        <w:tc>
          <w:tcPr>
            <w:tcW w:w="9011" w:type="dxa"/>
            <w:gridSpan w:val="2"/>
            <w:vAlign w:val="center"/>
          </w:tcPr>
          <w:p w:rsidRPr="001D20A6" w:rsidR="008F164E" w:rsidP="0026619D" w:rsidRDefault="0038693E" w14:paraId="5F6A7326" wp14:textId="77777777">
            <w:pPr>
              <w:spacing w:after="0" w:line="240" w:lineRule="auto"/>
              <w:rPr>
                <w:b/>
              </w:rPr>
            </w:pPr>
            <w:r w:rsidRPr="001D20A6">
              <w:rPr>
                <w:b/>
              </w:rPr>
              <w:t xml:space="preserve"> Duration :          </w:t>
            </w:r>
            <w:r w:rsidRPr="001D20A6" w:rsidR="00D71D89">
              <w:rPr>
                <w:b/>
              </w:rPr>
              <w:t>2.5 Hours</w:t>
            </w:r>
          </w:p>
        </w:tc>
      </w:tr>
      <w:tr xmlns:wp14="http://schemas.microsoft.com/office/word/2010/wordml" w:rsidRPr="00E25F90" w:rsidR="008F164E" w:rsidTr="000C11C6" w14:paraId="6E8C06CB" wp14:textId="77777777">
        <w:tc>
          <w:tcPr>
            <w:tcW w:w="9011" w:type="dxa"/>
            <w:gridSpan w:val="2"/>
          </w:tcPr>
          <w:p w:rsidRPr="001D20A6" w:rsidR="0038693E" w:rsidP="00E25F90" w:rsidRDefault="0038693E" w14:paraId="6B699379" wp14:textId="77777777">
            <w:pPr>
              <w:spacing w:after="0"/>
              <w:rPr>
                <w:b/>
              </w:rPr>
            </w:pPr>
          </w:p>
          <w:p w:rsidRPr="001D20A6" w:rsidR="0038693E" w:rsidP="00E25F90" w:rsidRDefault="0038693E" w14:paraId="36099F8D" wp14:textId="77777777">
            <w:pPr>
              <w:spacing w:after="0"/>
            </w:pPr>
            <w:r w:rsidRPr="001D20A6">
              <w:t>The internal will devise a theory based examination in the following format</w:t>
            </w:r>
          </w:p>
          <w:p w:rsidRPr="001D20A6" w:rsidR="0038693E" w:rsidP="00E25F90" w:rsidRDefault="0038693E" w14:paraId="3FE9F23F" wp14:textId="77777777">
            <w:pPr>
              <w:spacing w:after="0"/>
            </w:pPr>
          </w:p>
          <w:p w:rsidRPr="001D20A6" w:rsidR="0038693E" w:rsidP="00E25F90" w:rsidRDefault="00005F8C" w14:paraId="2C0EAA8D" wp14:textId="77777777">
            <w:pPr>
              <w:spacing w:after="0"/>
            </w:pPr>
            <w:r w:rsidRPr="001D20A6">
              <w:t>1</w:t>
            </w:r>
            <w:r w:rsidRPr="001D20A6" w:rsidR="0044515E">
              <w:t>0</w:t>
            </w:r>
            <w:r w:rsidRPr="001D20A6">
              <w:t xml:space="preserve"> </w:t>
            </w:r>
            <w:r w:rsidRPr="001D20A6" w:rsidR="00D1499D">
              <w:t>short questions</w:t>
            </w:r>
            <w:r w:rsidRPr="001D20A6" w:rsidR="0044515E">
              <w:t xml:space="preserve">   </w:t>
            </w:r>
          </w:p>
          <w:p w:rsidRPr="001D20A6" w:rsidR="008F164E" w:rsidP="00E25F90" w:rsidRDefault="0044515E" w14:paraId="5DF0BA16" wp14:textId="77777777">
            <w:pPr>
              <w:spacing w:after="0"/>
            </w:pPr>
            <w:r w:rsidRPr="001D20A6">
              <w:t>2</w:t>
            </w:r>
            <w:r w:rsidRPr="001D20A6" w:rsidR="00005F8C">
              <w:t xml:space="preserve"> </w:t>
            </w:r>
            <w:r w:rsidRPr="001D20A6" w:rsidR="00D1499D">
              <w:t xml:space="preserve"> long questions </w:t>
            </w:r>
          </w:p>
          <w:p w:rsidRPr="001D20A6" w:rsidR="008F164E" w:rsidP="00E25F90" w:rsidRDefault="008F164E" w14:paraId="1F72F646" wp14:textId="77777777">
            <w:pPr>
              <w:spacing w:after="0"/>
            </w:pPr>
          </w:p>
          <w:p w:rsidRPr="001D20A6" w:rsidR="008F164E" w:rsidP="00E25F90" w:rsidRDefault="008F164E" w14:paraId="230F32E8" wp14:textId="77777777">
            <w:pPr>
              <w:spacing w:after="0"/>
            </w:pPr>
            <w:r w:rsidRPr="001D20A6">
              <w:t xml:space="preserve">Evidence for this assessment technique may take the form of </w:t>
            </w:r>
            <w:r w:rsidRPr="001D20A6" w:rsidR="00D1499D">
              <w:t>written</w:t>
            </w:r>
            <w:r w:rsidRPr="001D20A6" w:rsidR="0038693E">
              <w:t>, graphic</w:t>
            </w:r>
            <w:r w:rsidRPr="001D20A6" w:rsidR="00D1499D">
              <w:t>.</w:t>
            </w:r>
          </w:p>
          <w:p w:rsidRPr="001D20A6" w:rsidR="008F164E" w:rsidP="00E25F90" w:rsidRDefault="008F164E" w14:paraId="08CE6F91" wp14:textId="77777777">
            <w:pPr>
              <w:spacing w:after="0"/>
            </w:pPr>
          </w:p>
          <w:p w:rsidRPr="001D20A6" w:rsidR="008F164E" w:rsidP="0038693E" w:rsidRDefault="008F164E" w14:paraId="6CFCC74C" wp14:textId="77777777">
            <w:pPr>
              <w:spacing w:after="0"/>
            </w:pPr>
            <w:r w:rsidRPr="001D20A6">
              <w:t xml:space="preserve">All instructions for the learner must be clearly outlined in an examination paper </w:t>
            </w:r>
          </w:p>
        </w:tc>
      </w:tr>
    </w:tbl>
    <w:p xmlns:wp14="http://schemas.microsoft.com/office/word/2010/wordml" w:rsidR="0026619D" w:rsidP="0038693E" w:rsidRDefault="0026619D" w14:paraId="61CDCEAD" wp14:textId="77777777">
      <w:pPr>
        <w:spacing w:after="0"/>
        <w:rPr>
          <w:b/>
        </w:rPr>
      </w:pPr>
    </w:p>
    <w:p xmlns:wp14="http://schemas.microsoft.com/office/word/2010/wordml" w:rsidRPr="001D20A6" w:rsidR="008F164E" w:rsidP="0026619D" w:rsidRDefault="008F164E" w14:paraId="373D31DC" wp14:textId="77777777">
      <w:pPr>
        <w:pStyle w:val="Heading1"/>
      </w:pPr>
      <w:r w:rsidRPr="001D20A6">
        <w:t>Grading</w:t>
      </w:r>
    </w:p>
    <w:p xmlns:wp14="http://schemas.microsoft.com/office/word/2010/wordml" w:rsidRPr="001D20A6" w:rsidR="008F164E" w:rsidP="0026619D" w:rsidRDefault="008F164E" w14:paraId="1AB5D9D9" wp14:textId="77777777">
      <w:pPr>
        <w:spacing w:after="0"/>
        <w:ind w:left="426"/>
      </w:pPr>
      <w:r w:rsidRPr="001D20A6">
        <w:t xml:space="preserve">Distinction: </w:t>
      </w:r>
      <w:r w:rsidRPr="001D20A6">
        <w:tab/>
      </w:r>
      <w:r w:rsidRPr="001D20A6">
        <w:t xml:space="preserve">80% - 100% </w:t>
      </w:r>
    </w:p>
    <w:p xmlns:wp14="http://schemas.microsoft.com/office/word/2010/wordml" w:rsidRPr="001D20A6" w:rsidR="008F164E" w:rsidP="0026619D" w:rsidRDefault="008F164E" w14:paraId="22145ED8" wp14:textId="77777777">
      <w:pPr>
        <w:spacing w:after="0"/>
        <w:ind w:left="426"/>
      </w:pPr>
      <w:r w:rsidRPr="001D20A6">
        <w:t>Merit:</w:t>
      </w:r>
      <w:r w:rsidRPr="001D20A6">
        <w:tab/>
      </w:r>
      <w:r w:rsidRPr="001D20A6">
        <w:tab/>
      </w:r>
      <w:r w:rsidRPr="001D20A6">
        <w:t>65% - 79%</w:t>
      </w:r>
    </w:p>
    <w:p xmlns:wp14="http://schemas.microsoft.com/office/word/2010/wordml" w:rsidRPr="001D20A6" w:rsidR="008F164E" w:rsidP="0026619D" w:rsidRDefault="008F164E" w14:paraId="4A69B351" wp14:textId="77777777">
      <w:pPr>
        <w:spacing w:after="0"/>
        <w:ind w:left="426"/>
      </w:pPr>
      <w:r w:rsidRPr="001D20A6">
        <w:t xml:space="preserve">Pass: </w:t>
      </w:r>
      <w:r w:rsidRPr="001D20A6">
        <w:tab/>
      </w:r>
      <w:r w:rsidRPr="001D20A6">
        <w:tab/>
      </w:r>
      <w:r w:rsidRPr="001D20A6">
        <w:t>50% - 64%</w:t>
      </w:r>
    </w:p>
    <w:p xmlns:wp14="http://schemas.microsoft.com/office/word/2010/wordml" w:rsidRPr="001D20A6" w:rsidR="008F164E" w:rsidP="0026619D" w:rsidRDefault="008F164E" w14:paraId="3F536E11" wp14:textId="77777777">
      <w:pPr>
        <w:spacing w:after="0"/>
        <w:ind w:left="426"/>
      </w:pPr>
      <w:r w:rsidRPr="001D20A6">
        <w:t>Unsuccessful:</w:t>
      </w:r>
      <w:r w:rsidRPr="001D20A6">
        <w:tab/>
      </w:r>
      <w:r w:rsidRPr="001D20A6">
        <w:t>0% - 49%</w:t>
      </w:r>
      <w:r w:rsidR="0026619D">
        <w:br/>
      </w:r>
    </w:p>
    <w:p xmlns:wp14="http://schemas.microsoft.com/office/word/2010/wordml" w:rsidRPr="001D20A6" w:rsidR="008F164E" w:rsidP="0026619D" w:rsidRDefault="008F164E" w14:paraId="46AC2850" wp14:textId="77777777">
      <w:pPr>
        <w:pStyle w:val="NoSpacing"/>
        <w:rPr>
          <w:lang w:val="en-GB"/>
        </w:rPr>
        <w:sectPr w:rsidRPr="001D20A6" w:rsidR="008F164E" w:rsidSect="00BC1A2D">
          <w:pgSz w:w="11906" w:h="16838" w:orient="portrait"/>
          <w:pgMar w:top="1440" w:right="1440" w:bottom="1440" w:left="1440" w:header="708" w:footer="708" w:gutter="0"/>
          <w:cols w:space="708"/>
          <w:docGrid w:linePitch="360"/>
        </w:sectPr>
      </w:pPr>
      <w:r w:rsidRPr="001D20A6">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4961"/>
      </w:tblGrid>
      <w:tr xmlns:wp14="http://schemas.microsoft.com/office/word/2010/wordml" w:rsidRPr="00E25F90" w:rsidR="008F164E" w:rsidTr="0026619D" w14:paraId="1CC1568E" wp14:textId="77777777">
        <w:trPr>
          <w:trHeight w:val="687"/>
        </w:trPr>
        <w:tc>
          <w:tcPr>
            <w:tcW w:w="4503" w:type="dxa"/>
            <w:vAlign w:val="center"/>
          </w:tcPr>
          <w:p w:rsidRPr="0026619D" w:rsidR="008F164E" w:rsidP="0026619D" w:rsidRDefault="00D1499D" w14:paraId="17ABBDC7" wp14:textId="77777777">
            <w:pPr>
              <w:spacing w:after="0"/>
              <w:jc w:val="center"/>
              <w:rPr>
                <w:b/>
              </w:rPr>
            </w:pPr>
            <w:r w:rsidRPr="0026619D">
              <w:rPr>
                <w:b/>
              </w:rPr>
              <w:t>Building Services</w:t>
            </w:r>
            <w:r w:rsidR="0026619D">
              <w:rPr>
                <w:b/>
              </w:rPr>
              <w:t xml:space="preserve"> </w:t>
            </w:r>
            <w:r w:rsidRPr="0026619D">
              <w:rPr>
                <w:b/>
              </w:rPr>
              <w:t>5N4974</w:t>
            </w:r>
          </w:p>
        </w:tc>
        <w:tc>
          <w:tcPr>
            <w:tcW w:w="4961" w:type="dxa"/>
            <w:vAlign w:val="center"/>
          </w:tcPr>
          <w:p w:rsidRPr="0026619D" w:rsidR="008F164E" w:rsidP="0026619D" w:rsidRDefault="008F164E" w14:paraId="0B77A465" wp14:textId="77777777">
            <w:pPr>
              <w:spacing w:after="0"/>
              <w:jc w:val="center"/>
              <w:rPr>
                <w:b/>
              </w:rPr>
            </w:pPr>
            <w:r w:rsidRPr="0026619D">
              <w:rPr>
                <w:b/>
              </w:rPr>
              <w:t>Learner Marking Sheet</w:t>
            </w:r>
          </w:p>
          <w:p w:rsidRPr="0026619D" w:rsidR="00FF0735" w:rsidP="0026619D" w:rsidRDefault="0038693E" w14:paraId="5CC015B7" wp14:textId="77777777">
            <w:pPr>
              <w:spacing w:after="0"/>
              <w:jc w:val="center"/>
              <w:rPr>
                <w:b/>
              </w:rPr>
            </w:pPr>
            <w:r w:rsidRPr="0026619D">
              <w:rPr>
                <w:b/>
              </w:rPr>
              <w:t xml:space="preserve">Collection of </w:t>
            </w:r>
            <w:r w:rsidR="0026619D">
              <w:rPr>
                <w:b/>
              </w:rPr>
              <w:t>W</w:t>
            </w:r>
            <w:r w:rsidRPr="0026619D">
              <w:rPr>
                <w:b/>
              </w:rPr>
              <w:t>ork</w:t>
            </w:r>
            <w:r w:rsidR="0026619D">
              <w:rPr>
                <w:b/>
              </w:rPr>
              <w:t xml:space="preserve"> </w:t>
            </w:r>
            <w:r w:rsidRPr="0026619D" w:rsidR="00FF0735">
              <w:rPr>
                <w:b/>
              </w:rPr>
              <w:t>60%</w:t>
            </w:r>
          </w:p>
        </w:tc>
      </w:tr>
    </w:tbl>
    <w:p xmlns:wp14="http://schemas.microsoft.com/office/word/2010/wordml" w:rsidRPr="001D20A6" w:rsidR="008F164E" w:rsidP="057C54BC" w:rsidRDefault="008F164E" w14:paraId="4B2DB765" wp14:textId="77777777" wp14:noSpellErr="1">
      <w:pPr>
        <w:jc w:val="left"/>
      </w:pPr>
      <w:r w:rsidRPr="001D20A6">
        <w:br w:type="textWrapping" w:clear="all"/>
      </w:r>
      <w:r w:rsidR="0026619D">
        <w:br/>
      </w:r>
      <w:r w:rsidRPr="001D20A6" w:rsidR="008F164E">
        <w:rPr/>
        <w:t>Learner’s Name: ________________________________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912"/>
        <w:gridCol w:w="1276"/>
        <w:gridCol w:w="1276"/>
      </w:tblGrid>
      <w:tr xmlns:wp14="http://schemas.microsoft.com/office/word/2010/wordml" w:rsidRPr="00F430F2" w:rsidR="008F164E" w:rsidTr="0026619D" w14:paraId="67710AF7" wp14:textId="77777777">
        <w:tc>
          <w:tcPr>
            <w:tcW w:w="6912" w:type="dxa"/>
            <w:vAlign w:val="center"/>
          </w:tcPr>
          <w:p w:rsidRPr="00F430F2" w:rsidR="008F164E" w:rsidP="0026619D" w:rsidRDefault="008F164E" w14:paraId="233F1F26" wp14:textId="77777777">
            <w:pPr>
              <w:spacing w:after="0" w:line="240" w:lineRule="auto"/>
            </w:pPr>
            <w:r w:rsidRPr="00F430F2">
              <w:rPr>
                <w:b/>
              </w:rPr>
              <w:t>Assessment Criteria</w:t>
            </w:r>
          </w:p>
        </w:tc>
        <w:tc>
          <w:tcPr>
            <w:tcW w:w="1276" w:type="dxa"/>
            <w:vAlign w:val="center"/>
          </w:tcPr>
          <w:p w:rsidRPr="00F430F2" w:rsidR="008F164E" w:rsidP="0026619D" w:rsidRDefault="008F164E" w14:paraId="775BAD4C" wp14:textId="77777777">
            <w:pPr>
              <w:spacing w:after="0" w:line="240" w:lineRule="auto"/>
              <w:jc w:val="center"/>
            </w:pPr>
            <w:r w:rsidRPr="00F430F2">
              <w:rPr>
                <w:b/>
              </w:rPr>
              <w:t>Maximum</w:t>
            </w:r>
            <w:r w:rsidRPr="00F430F2" w:rsidR="0026619D">
              <w:rPr>
                <w:b/>
              </w:rPr>
              <w:t xml:space="preserve"> </w:t>
            </w:r>
            <w:r w:rsidRPr="00F430F2">
              <w:rPr>
                <w:b/>
              </w:rPr>
              <w:t>Mark</w:t>
            </w:r>
          </w:p>
        </w:tc>
        <w:tc>
          <w:tcPr>
            <w:tcW w:w="1276" w:type="dxa"/>
            <w:vAlign w:val="center"/>
          </w:tcPr>
          <w:p w:rsidRPr="00F430F2" w:rsidR="008F164E" w:rsidP="0026619D" w:rsidRDefault="008F164E" w14:paraId="05107378" wp14:textId="77777777">
            <w:pPr>
              <w:spacing w:after="0" w:line="240" w:lineRule="auto"/>
              <w:jc w:val="center"/>
            </w:pPr>
            <w:r w:rsidRPr="00F430F2">
              <w:rPr>
                <w:b/>
              </w:rPr>
              <w:t>Learner</w:t>
            </w:r>
            <w:r w:rsidRPr="00F430F2" w:rsidR="0026619D">
              <w:rPr>
                <w:b/>
              </w:rPr>
              <w:t xml:space="preserve"> </w:t>
            </w:r>
            <w:r w:rsidRPr="00F430F2">
              <w:rPr>
                <w:b/>
              </w:rPr>
              <w:t>Mark</w:t>
            </w:r>
          </w:p>
        </w:tc>
      </w:tr>
      <w:tr xmlns:wp14="http://schemas.microsoft.com/office/word/2010/wordml" w:rsidRPr="00F430F2" w:rsidR="008F164E" w:rsidTr="0026619D" w14:paraId="43E9F31B" wp14:textId="77777777">
        <w:tc>
          <w:tcPr>
            <w:tcW w:w="6912" w:type="dxa"/>
            <w:tcBorders>
              <w:bottom w:val="dotted" w:color="000000" w:sz="4" w:space="0"/>
            </w:tcBorders>
          </w:tcPr>
          <w:p w:rsidRPr="00F430F2" w:rsidR="00024582" w:rsidP="0026619D" w:rsidRDefault="00024582" w14:paraId="6BB9E253" wp14:textId="77777777">
            <w:pPr>
              <w:spacing w:after="0" w:line="240" w:lineRule="auto"/>
            </w:pPr>
          </w:p>
          <w:p w:rsidRPr="00F430F2" w:rsidR="0021748C" w:rsidP="0026619D" w:rsidRDefault="0021748C" w14:paraId="51C8F3E1" wp14:textId="77777777">
            <w:pPr>
              <w:spacing w:after="0" w:line="240" w:lineRule="auto"/>
              <w:rPr>
                <w:b/>
              </w:rPr>
            </w:pPr>
            <w:r w:rsidRPr="00F430F2">
              <w:rPr>
                <w:b/>
              </w:rPr>
              <w:t>Domestic drainage  systems</w:t>
            </w:r>
          </w:p>
          <w:p w:rsidRPr="00F430F2" w:rsidR="0021748C" w:rsidP="0026619D" w:rsidRDefault="0021748C" w14:paraId="7C29DEED" wp14:textId="77777777">
            <w:pPr>
              <w:pStyle w:val="ListParagraph"/>
              <w:numPr>
                <w:ilvl w:val="0"/>
                <w:numId w:val="34"/>
              </w:numPr>
              <w:spacing w:after="0" w:line="240" w:lineRule="auto"/>
            </w:pPr>
            <w:r w:rsidRPr="00F430F2">
              <w:t>Design principles</w:t>
            </w:r>
            <w:r w:rsidRPr="00F430F2" w:rsidR="00024582">
              <w:t xml:space="preserve">      </w:t>
            </w:r>
            <w:r w:rsidRPr="00F430F2" w:rsidR="002F0901">
              <w:t xml:space="preserve">                        4 </w:t>
            </w:r>
            <w:r w:rsidRPr="00F430F2" w:rsidR="00024582">
              <w:t xml:space="preserve"> </w:t>
            </w:r>
          </w:p>
          <w:p w:rsidRPr="00F430F2" w:rsidR="00024582" w:rsidP="0026619D" w:rsidRDefault="00024582" w14:paraId="13BC7ED5" wp14:textId="77777777">
            <w:pPr>
              <w:pStyle w:val="ListParagraph"/>
              <w:numPr>
                <w:ilvl w:val="0"/>
                <w:numId w:val="34"/>
              </w:numPr>
              <w:spacing w:after="0" w:line="240" w:lineRule="auto"/>
            </w:pPr>
            <w:r w:rsidRPr="00F430F2">
              <w:t>Selection of c</w:t>
            </w:r>
            <w:r w:rsidRPr="00F430F2" w:rsidR="002F0901">
              <w:t xml:space="preserve">omponents                4 </w:t>
            </w:r>
            <w:r w:rsidRPr="00F430F2">
              <w:t xml:space="preserve"> </w:t>
            </w:r>
          </w:p>
          <w:p w:rsidRPr="00F430F2" w:rsidR="008F164E" w:rsidP="0026619D" w:rsidRDefault="00024582" w14:paraId="783055EB" wp14:textId="77777777">
            <w:pPr>
              <w:pStyle w:val="ListParagraph"/>
              <w:numPr>
                <w:ilvl w:val="0"/>
                <w:numId w:val="34"/>
              </w:numPr>
              <w:spacing w:after="0" w:line="240" w:lineRule="auto"/>
            </w:pPr>
            <w:r w:rsidRPr="00F430F2">
              <w:t>Annotation a</w:t>
            </w:r>
            <w:r w:rsidRPr="00F430F2" w:rsidR="002F0901">
              <w:t xml:space="preserve">nd specification         4 </w:t>
            </w:r>
            <w:r w:rsidRPr="00F430F2">
              <w:t xml:space="preserve"> </w:t>
            </w:r>
            <w:r w:rsidRPr="00F430F2" w:rsidR="0026619D">
              <w:br/>
            </w:r>
          </w:p>
        </w:tc>
        <w:tc>
          <w:tcPr>
            <w:tcW w:w="1276" w:type="dxa"/>
            <w:tcBorders>
              <w:bottom w:val="dotted" w:color="000000" w:sz="4" w:space="0"/>
            </w:tcBorders>
            <w:vAlign w:val="center"/>
          </w:tcPr>
          <w:p w:rsidRPr="00F430F2" w:rsidR="00024582" w:rsidP="0026619D" w:rsidRDefault="00024582" w14:paraId="4B73E586" wp14:textId="77777777">
            <w:pPr>
              <w:spacing w:after="0" w:line="240" w:lineRule="auto"/>
              <w:jc w:val="center"/>
            </w:pPr>
            <w:r w:rsidRPr="00F430F2">
              <w:t>12</w:t>
            </w:r>
          </w:p>
        </w:tc>
        <w:tc>
          <w:tcPr>
            <w:tcW w:w="1276" w:type="dxa"/>
            <w:tcBorders>
              <w:bottom w:val="dotted" w:color="000000" w:sz="4" w:space="0"/>
            </w:tcBorders>
            <w:vAlign w:val="center"/>
          </w:tcPr>
          <w:p w:rsidRPr="00F430F2" w:rsidR="008F164E" w:rsidP="0026619D" w:rsidRDefault="008F164E" w14:paraId="23DE523C" wp14:textId="77777777">
            <w:pPr>
              <w:spacing w:after="0" w:line="240" w:lineRule="auto"/>
              <w:jc w:val="center"/>
            </w:pPr>
          </w:p>
        </w:tc>
      </w:tr>
      <w:tr xmlns:wp14="http://schemas.microsoft.com/office/word/2010/wordml" w:rsidRPr="00F430F2" w:rsidR="0026619D" w:rsidTr="0026619D" w14:paraId="26CB227D" wp14:textId="77777777">
        <w:tc>
          <w:tcPr>
            <w:tcW w:w="6912" w:type="dxa"/>
            <w:tcBorders>
              <w:top w:val="dotted" w:color="000000" w:sz="4" w:space="0"/>
              <w:bottom w:val="dotted" w:color="000000" w:sz="4" w:space="0"/>
            </w:tcBorders>
          </w:tcPr>
          <w:p w:rsidRPr="00F430F2" w:rsidR="0026619D" w:rsidP="0026619D" w:rsidRDefault="0026619D" w14:paraId="7C49699F" wp14:textId="77777777">
            <w:pPr>
              <w:spacing w:after="0" w:line="240" w:lineRule="auto"/>
              <w:rPr>
                <w:b/>
              </w:rPr>
            </w:pPr>
            <w:r w:rsidRPr="00F430F2">
              <w:rPr>
                <w:b/>
              </w:rPr>
              <w:br/>
            </w:r>
            <w:r w:rsidRPr="00F430F2">
              <w:rPr>
                <w:b/>
              </w:rPr>
              <w:t>Hot/Cold domestic water  systems</w:t>
            </w:r>
          </w:p>
          <w:p w:rsidRPr="00F430F2" w:rsidR="0026619D" w:rsidP="0026619D" w:rsidRDefault="0026619D" w14:paraId="554EF54A" wp14:textId="77777777">
            <w:pPr>
              <w:pStyle w:val="ListParagraph"/>
              <w:numPr>
                <w:ilvl w:val="0"/>
                <w:numId w:val="34"/>
              </w:numPr>
              <w:spacing w:after="0" w:line="240" w:lineRule="auto"/>
            </w:pPr>
            <w:r w:rsidRPr="00F430F2">
              <w:t xml:space="preserve">Design principles                              4  </w:t>
            </w:r>
          </w:p>
          <w:p w:rsidRPr="00F430F2" w:rsidR="0026619D" w:rsidP="0026619D" w:rsidRDefault="0026619D" w14:paraId="0A8AB504" wp14:textId="77777777">
            <w:pPr>
              <w:pStyle w:val="ListParagraph"/>
              <w:numPr>
                <w:ilvl w:val="0"/>
                <w:numId w:val="34"/>
              </w:numPr>
              <w:spacing w:after="0" w:line="240" w:lineRule="auto"/>
            </w:pPr>
            <w:r w:rsidRPr="00F430F2">
              <w:t xml:space="preserve">Selection of components                4  </w:t>
            </w:r>
          </w:p>
          <w:p w:rsidRPr="00F430F2" w:rsidR="0026619D" w:rsidP="0026619D" w:rsidRDefault="0026619D" w14:paraId="35949946" wp14:textId="77777777">
            <w:pPr>
              <w:pStyle w:val="ListParagraph"/>
              <w:numPr>
                <w:ilvl w:val="0"/>
                <w:numId w:val="34"/>
              </w:numPr>
              <w:spacing w:after="0" w:line="240" w:lineRule="auto"/>
            </w:pPr>
            <w:r w:rsidRPr="00F430F2">
              <w:t xml:space="preserve">Annotation and specification         4  </w:t>
            </w:r>
            <w:r w:rsidRPr="00F430F2">
              <w:br/>
            </w:r>
          </w:p>
        </w:tc>
        <w:tc>
          <w:tcPr>
            <w:tcW w:w="1276" w:type="dxa"/>
            <w:tcBorders>
              <w:top w:val="dotted" w:color="000000" w:sz="4" w:space="0"/>
              <w:bottom w:val="dotted" w:color="000000" w:sz="4" w:space="0"/>
            </w:tcBorders>
            <w:vAlign w:val="center"/>
          </w:tcPr>
          <w:p w:rsidRPr="00F430F2" w:rsidR="0026619D" w:rsidP="0026619D" w:rsidRDefault="0026619D" w14:paraId="48DF98D7" wp14:textId="77777777">
            <w:pPr>
              <w:spacing w:after="0" w:line="240" w:lineRule="auto"/>
              <w:jc w:val="center"/>
            </w:pPr>
            <w:r w:rsidRPr="00F430F2">
              <w:t>12</w:t>
            </w:r>
          </w:p>
        </w:tc>
        <w:tc>
          <w:tcPr>
            <w:tcW w:w="1276" w:type="dxa"/>
            <w:tcBorders>
              <w:top w:val="dotted" w:color="000000" w:sz="4" w:space="0"/>
              <w:bottom w:val="dotted" w:color="000000" w:sz="4" w:space="0"/>
            </w:tcBorders>
            <w:vAlign w:val="center"/>
          </w:tcPr>
          <w:p w:rsidRPr="00F430F2" w:rsidR="0026619D" w:rsidP="0026619D" w:rsidRDefault="0026619D" w14:paraId="52E56223" wp14:textId="77777777">
            <w:pPr>
              <w:spacing w:after="0" w:line="240" w:lineRule="auto"/>
              <w:jc w:val="center"/>
            </w:pPr>
          </w:p>
        </w:tc>
      </w:tr>
      <w:tr xmlns:wp14="http://schemas.microsoft.com/office/word/2010/wordml" w:rsidRPr="00F430F2" w:rsidR="0026619D" w:rsidTr="0026619D" w14:paraId="031B4E4C" wp14:textId="77777777">
        <w:tc>
          <w:tcPr>
            <w:tcW w:w="6912" w:type="dxa"/>
            <w:tcBorders>
              <w:top w:val="dotted" w:color="000000" w:sz="4" w:space="0"/>
              <w:bottom w:val="dotted" w:color="000000" w:sz="4" w:space="0"/>
            </w:tcBorders>
          </w:tcPr>
          <w:p w:rsidRPr="00F430F2" w:rsidR="0026619D" w:rsidP="0026619D" w:rsidRDefault="0026619D" w14:paraId="36A2B1E2" wp14:textId="77777777">
            <w:pPr>
              <w:spacing w:after="0" w:line="240" w:lineRule="auto"/>
              <w:rPr>
                <w:b/>
              </w:rPr>
            </w:pPr>
            <w:r w:rsidRPr="00F430F2">
              <w:rPr>
                <w:b/>
              </w:rPr>
              <w:br/>
            </w:r>
            <w:r w:rsidRPr="00F430F2">
              <w:rPr>
                <w:b/>
              </w:rPr>
              <w:t>Domestic Central heating systems</w:t>
            </w:r>
          </w:p>
          <w:p w:rsidRPr="00F430F2" w:rsidR="0026619D" w:rsidP="0026619D" w:rsidRDefault="0026619D" w14:paraId="65708DC7" wp14:textId="77777777">
            <w:pPr>
              <w:pStyle w:val="ListParagraph"/>
              <w:numPr>
                <w:ilvl w:val="0"/>
                <w:numId w:val="34"/>
              </w:numPr>
              <w:spacing w:after="0" w:line="240" w:lineRule="auto"/>
            </w:pPr>
            <w:r w:rsidRPr="00F430F2">
              <w:t xml:space="preserve">Design principles                              4  </w:t>
            </w:r>
          </w:p>
          <w:p w:rsidRPr="00F430F2" w:rsidR="0026619D" w:rsidP="0026619D" w:rsidRDefault="0026619D" w14:paraId="387F7E24" wp14:textId="77777777">
            <w:pPr>
              <w:pStyle w:val="ListParagraph"/>
              <w:numPr>
                <w:ilvl w:val="0"/>
                <w:numId w:val="34"/>
              </w:numPr>
              <w:spacing w:after="0" w:line="240" w:lineRule="auto"/>
            </w:pPr>
            <w:r w:rsidRPr="00F430F2">
              <w:t xml:space="preserve">Selection of components                4 </w:t>
            </w:r>
          </w:p>
          <w:p w:rsidRPr="00F430F2" w:rsidR="0026619D" w:rsidP="0026619D" w:rsidRDefault="0026619D" w14:paraId="5C4EDB8C" wp14:textId="77777777">
            <w:pPr>
              <w:pStyle w:val="ListParagraph"/>
              <w:numPr>
                <w:ilvl w:val="0"/>
                <w:numId w:val="34"/>
              </w:numPr>
              <w:spacing w:after="0" w:line="240" w:lineRule="auto"/>
              <w:rPr>
                <w:b/>
              </w:rPr>
            </w:pPr>
            <w:r w:rsidRPr="00F430F2">
              <w:t xml:space="preserve">Annotation and specification         4  </w:t>
            </w:r>
            <w:r w:rsidRPr="00F430F2">
              <w:br/>
            </w:r>
          </w:p>
        </w:tc>
        <w:tc>
          <w:tcPr>
            <w:tcW w:w="1276" w:type="dxa"/>
            <w:tcBorders>
              <w:top w:val="dotted" w:color="000000" w:sz="4" w:space="0"/>
              <w:bottom w:val="dotted" w:color="000000" w:sz="4" w:space="0"/>
            </w:tcBorders>
            <w:vAlign w:val="center"/>
          </w:tcPr>
          <w:p w:rsidRPr="00F430F2" w:rsidR="0026619D" w:rsidP="0026619D" w:rsidRDefault="0026619D" w14:paraId="394C502F" wp14:textId="77777777">
            <w:pPr>
              <w:spacing w:after="0" w:line="240" w:lineRule="auto"/>
              <w:jc w:val="center"/>
            </w:pPr>
            <w:r w:rsidRPr="00F430F2">
              <w:t>12</w:t>
            </w:r>
          </w:p>
        </w:tc>
        <w:tc>
          <w:tcPr>
            <w:tcW w:w="1276" w:type="dxa"/>
            <w:tcBorders>
              <w:top w:val="dotted" w:color="000000" w:sz="4" w:space="0"/>
              <w:bottom w:val="dotted" w:color="000000" w:sz="4" w:space="0"/>
            </w:tcBorders>
            <w:vAlign w:val="center"/>
          </w:tcPr>
          <w:p w:rsidRPr="00F430F2" w:rsidR="0026619D" w:rsidP="0026619D" w:rsidRDefault="0026619D" w14:paraId="07547A01" wp14:textId="77777777">
            <w:pPr>
              <w:spacing w:after="0" w:line="240" w:lineRule="auto"/>
              <w:jc w:val="center"/>
            </w:pPr>
          </w:p>
        </w:tc>
      </w:tr>
      <w:tr xmlns:wp14="http://schemas.microsoft.com/office/word/2010/wordml" w:rsidRPr="00F430F2" w:rsidR="0026619D" w:rsidTr="0026619D" w14:paraId="39CEED07" wp14:textId="77777777">
        <w:tc>
          <w:tcPr>
            <w:tcW w:w="6912" w:type="dxa"/>
            <w:tcBorders>
              <w:top w:val="dotted" w:color="000000" w:sz="4" w:space="0"/>
              <w:bottom w:val="dotted" w:color="000000" w:sz="4" w:space="0"/>
            </w:tcBorders>
          </w:tcPr>
          <w:p w:rsidRPr="00F430F2" w:rsidR="0026619D" w:rsidP="0026619D" w:rsidRDefault="0026619D" w14:paraId="4E710E23" wp14:textId="77777777">
            <w:pPr>
              <w:spacing w:after="0" w:line="240" w:lineRule="auto"/>
              <w:rPr>
                <w:b/>
              </w:rPr>
            </w:pPr>
            <w:r w:rsidRPr="00F430F2">
              <w:rPr>
                <w:b/>
              </w:rPr>
              <w:br/>
            </w:r>
            <w:r w:rsidRPr="00F430F2">
              <w:rPr>
                <w:b/>
              </w:rPr>
              <w:t>Domestic  electrical circuit s</w:t>
            </w:r>
          </w:p>
          <w:p w:rsidRPr="00F430F2" w:rsidR="0026619D" w:rsidP="0026619D" w:rsidRDefault="0026619D" w14:paraId="4148B485" wp14:textId="77777777">
            <w:pPr>
              <w:pStyle w:val="ListParagraph"/>
              <w:numPr>
                <w:ilvl w:val="0"/>
                <w:numId w:val="34"/>
              </w:numPr>
              <w:spacing w:after="0" w:line="240" w:lineRule="auto"/>
            </w:pPr>
            <w:r w:rsidRPr="00F430F2">
              <w:t xml:space="preserve">Design principles                              4  </w:t>
            </w:r>
          </w:p>
          <w:p w:rsidRPr="00F430F2" w:rsidR="0026619D" w:rsidP="0026619D" w:rsidRDefault="0026619D" w14:paraId="25F3308F" wp14:textId="77777777">
            <w:pPr>
              <w:pStyle w:val="ListParagraph"/>
              <w:numPr>
                <w:ilvl w:val="0"/>
                <w:numId w:val="34"/>
              </w:numPr>
              <w:spacing w:after="0" w:line="240" w:lineRule="auto"/>
            </w:pPr>
            <w:r w:rsidRPr="00F430F2">
              <w:t xml:space="preserve">Selection of components                4  </w:t>
            </w:r>
          </w:p>
          <w:p w:rsidRPr="00F430F2" w:rsidR="0026619D" w:rsidP="0026619D" w:rsidRDefault="0026619D" w14:paraId="5090F3A5" wp14:textId="77777777">
            <w:pPr>
              <w:pStyle w:val="ListParagraph"/>
              <w:numPr>
                <w:ilvl w:val="0"/>
                <w:numId w:val="34"/>
              </w:numPr>
              <w:spacing w:after="0" w:line="240" w:lineRule="auto"/>
              <w:rPr>
                <w:b/>
              </w:rPr>
            </w:pPr>
            <w:r w:rsidRPr="00F430F2">
              <w:t xml:space="preserve">Annotation and specification         4 </w:t>
            </w:r>
            <w:r w:rsidRPr="00F430F2">
              <w:br/>
            </w:r>
          </w:p>
        </w:tc>
        <w:tc>
          <w:tcPr>
            <w:tcW w:w="1276" w:type="dxa"/>
            <w:tcBorders>
              <w:top w:val="dotted" w:color="000000" w:sz="4" w:space="0"/>
              <w:bottom w:val="dotted" w:color="000000" w:sz="4" w:space="0"/>
            </w:tcBorders>
            <w:vAlign w:val="center"/>
          </w:tcPr>
          <w:p w:rsidRPr="00F430F2" w:rsidR="0026619D" w:rsidP="0026619D" w:rsidRDefault="0026619D" w14:paraId="60063D61" wp14:textId="77777777">
            <w:pPr>
              <w:spacing w:after="0" w:line="240" w:lineRule="auto"/>
              <w:jc w:val="center"/>
            </w:pPr>
            <w:r w:rsidRPr="00F430F2">
              <w:t>12</w:t>
            </w:r>
          </w:p>
        </w:tc>
        <w:tc>
          <w:tcPr>
            <w:tcW w:w="1276" w:type="dxa"/>
            <w:tcBorders>
              <w:top w:val="dotted" w:color="000000" w:sz="4" w:space="0"/>
              <w:bottom w:val="dotted" w:color="000000" w:sz="4" w:space="0"/>
            </w:tcBorders>
            <w:vAlign w:val="center"/>
          </w:tcPr>
          <w:p w:rsidRPr="00F430F2" w:rsidR="0026619D" w:rsidP="0026619D" w:rsidRDefault="0026619D" w14:paraId="5043CB0F" wp14:textId="77777777">
            <w:pPr>
              <w:spacing w:after="0" w:line="240" w:lineRule="auto"/>
              <w:jc w:val="center"/>
            </w:pPr>
          </w:p>
        </w:tc>
      </w:tr>
      <w:tr xmlns:wp14="http://schemas.microsoft.com/office/word/2010/wordml" w:rsidRPr="00F430F2" w:rsidR="0026619D" w:rsidTr="0026619D" w14:paraId="2C3CB10B" wp14:textId="77777777">
        <w:tc>
          <w:tcPr>
            <w:tcW w:w="6912" w:type="dxa"/>
            <w:tcBorders>
              <w:top w:val="dotted" w:color="000000" w:sz="4" w:space="0"/>
              <w:bottom w:val="single" w:color="000000" w:sz="4" w:space="0"/>
            </w:tcBorders>
          </w:tcPr>
          <w:p w:rsidRPr="00F430F2" w:rsidR="0026619D" w:rsidP="0026619D" w:rsidRDefault="0026619D" w14:paraId="11234749" wp14:textId="77777777">
            <w:pPr>
              <w:spacing w:after="0" w:line="240" w:lineRule="auto"/>
              <w:rPr>
                <w:b/>
              </w:rPr>
            </w:pPr>
            <w:r w:rsidRPr="00F430F2">
              <w:rPr>
                <w:b/>
              </w:rPr>
              <w:br/>
            </w:r>
            <w:r w:rsidRPr="00F430F2">
              <w:rPr>
                <w:b/>
              </w:rPr>
              <w:t>Domestic  ventilation system s</w:t>
            </w:r>
          </w:p>
          <w:p w:rsidRPr="00F430F2" w:rsidR="0026619D" w:rsidP="0026619D" w:rsidRDefault="0026619D" w14:paraId="6BA0CB80" wp14:textId="77777777">
            <w:pPr>
              <w:pStyle w:val="ListParagraph"/>
              <w:numPr>
                <w:ilvl w:val="0"/>
                <w:numId w:val="34"/>
              </w:numPr>
              <w:spacing w:after="0" w:line="240" w:lineRule="auto"/>
            </w:pPr>
            <w:r w:rsidRPr="00F430F2">
              <w:t xml:space="preserve">Design principles                              4 </w:t>
            </w:r>
          </w:p>
          <w:p w:rsidRPr="00F430F2" w:rsidR="0026619D" w:rsidP="0026619D" w:rsidRDefault="0026619D" w14:paraId="210F84B2" wp14:textId="77777777">
            <w:pPr>
              <w:pStyle w:val="ListParagraph"/>
              <w:numPr>
                <w:ilvl w:val="0"/>
                <w:numId w:val="34"/>
              </w:numPr>
              <w:spacing w:after="0" w:line="240" w:lineRule="auto"/>
            </w:pPr>
            <w:r w:rsidRPr="00F430F2">
              <w:t xml:space="preserve">Selection of components                4 </w:t>
            </w:r>
          </w:p>
          <w:p w:rsidRPr="00F430F2" w:rsidR="0026619D" w:rsidP="0026619D" w:rsidRDefault="0026619D" w14:paraId="108B009A" wp14:textId="77777777">
            <w:pPr>
              <w:pStyle w:val="ListParagraph"/>
              <w:numPr>
                <w:ilvl w:val="0"/>
                <w:numId w:val="34"/>
              </w:numPr>
              <w:spacing w:after="0" w:line="240" w:lineRule="auto"/>
              <w:rPr>
                <w:b/>
              </w:rPr>
            </w:pPr>
            <w:r w:rsidRPr="00F430F2">
              <w:t xml:space="preserve">Annotation and specification         4 </w:t>
            </w:r>
            <w:r w:rsidRPr="00F430F2">
              <w:br/>
            </w:r>
          </w:p>
        </w:tc>
        <w:tc>
          <w:tcPr>
            <w:tcW w:w="1276" w:type="dxa"/>
            <w:tcBorders>
              <w:top w:val="dotted" w:color="000000" w:sz="4" w:space="0"/>
            </w:tcBorders>
            <w:vAlign w:val="center"/>
          </w:tcPr>
          <w:p w:rsidRPr="00F430F2" w:rsidR="0026619D" w:rsidP="0026619D" w:rsidRDefault="0026619D" w14:paraId="4E75B50F" wp14:textId="77777777">
            <w:pPr>
              <w:spacing w:after="0" w:line="240" w:lineRule="auto"/>
              <w:jc w:val="center"/>
            </w:pPr>
            <w:r w:rsidRPr="00F430F2">
              <w:t>12</w:t>
            </w:r>
          </w:p>
        </w:tc>
        <w:tc>
          <w:tcPr>
            <w:tcW w:w="1276" w:type="dxa"/>
            <w:tcBorders>
              <w:top w:val="dotted" w:color="000000" w:sz="4" w:space="0"/>
            </w:tcBorders>
            <w:vAlign w:val="center"/>
          </w:tcPr>
          <w:p w:rsidRPr="00F430F2" w:rsidR="0026619D" w:rsidP="0026619D" w:rsidRDefault="0026619D" w14:paraId="07459315" wp14:textId="77777777">
            <w:pPr>
              <w:spacing w:after="0" w:line="240" w:lineRule="auto"/>
              <w:jc w:val="center"/>
            </w:pPr>
          </w:p>
        </w:tc>
      </w:tr>
      <w:tr xmlns:wp14="http://schemas.microsoft.com/office/word/2010/wordml" w:rsidRPr="00F430F2" w:rsidR="00C861AB" w:rsidTr="0026619D" w14:paraId="45196C5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411"/>
        </w:trPr>
        <w:tc>
          <w:tcPr>
            <w:tcW w:w="6912" w:type="dxa"/>
            <w:tcBorders>
              <w:top w:val="single" w:color="000000" w:sz="4" w:space="0"/>
              <w:bottom w:val="single" w:color="000000" w:sz="4" w:space="0"/>
            </w:tcBorders>
            <w:vAlign w:val="center"/>
          </w:tcPr>
          <w:p w:rsidRPr="00F430F2" w:rsidR="00C861AB" w:rsidP="0026619D" w:rsidRDefault="00C861AB" w14:paraId="06E8CE97" wp14:textId="77777777">
            <w:pPr>
              <w:autoSpaceDE w:val="0"/>
              <w:autoSpaceDN w:val="0"/>
              <w:adjustRightInd w:val="0"/>
              <w:spacing w:after="0" w:line="240" w:lineRule="auto"/>
              <w:ind w:left="108"/>
              <w:jc w:val="right"/>
            </w:pPr>
            <w:r w:rsidRPr="00F430F2">
              <w:t>Total Mark</w:t>
            </w:r>
          </w:p>
        </w:tc>
        <w:tc>
          <w:tcPr>
            <w:tcW w:w="1276" w:type="dxa"/>
            <w:tcBorders>
              <w:bottom w:val="single" w:color="000000" w:sz="4" w:space="0"/>
            </w:tcBorders>
            <w:shd w:val="clear" w:color="auto" w:fill="auto"/>
            <w:vAlign w:val="center"/>
          </w:tcPr>
          <w:p w:rsidRPr="00F430F2" w:rsidR="00C861AB" w:rsidP="0026619D" w:rsidRDefault="00C861AB" w14:paraId="174B1212" wp14:textId="77777777">
            <w:pPr>
              <w:spacing w:after="0" w:line="240" w:lineRule="auto"/>
              <w:jc w:val="center"/>
              <w:rPr>
                <w:b/>
              </w:rPr>
            </w:pPr>
            <w:r w:rsidRPr="00F430F2">
              <w:rPr>
                <w:b/>
              </w:rPr>
              <w:t>60</w:t>
            </w:r>
          </w:p>
        </w:tc>
        <w:tc>
          <w:tcPr>
            <w:tcW w:w="1276" w:type="dxa"/>
            <w:tcBorders>
              <w:bottom w:val="single" w:color="000000" w:sz="4" w:space="0"/>
            </w:tcBorders>
            <w:shd w:val="clear" w:color="auto" w:fill="auto"/>
            <w:vAlign w:val="center"/>
          </w:tcPr>
          <w:p w:rsidRPr="00F430F2" w:rsidR="00C861AB" w:rsidP="0026619D" w:rsidRDefault="00C861AB" w14:paraId="6537F28F" wp14:textId="77777777">
            <w:pPr>
              <w:spacing w:after="0" w:line="240" w:lineRule="auto"/>
              <w:jc w:val="center"/>
            </w:pPr>
          </w:p>
        </w:tc>
      </w:tr>
    </w:tbl>
    <w:p xmlns:wp14="http://schemas.microsoft.com/office/word/2010/wordml" w:rsidR="0026619D" w:rsidP="0026619D" w:rsidRDefault="007A3D10" w14:paraId="448AF328" wp14:textId="77777777">
      <w:pPr>
        <w:spacing w:line="240" w:lineRule="auto"/>
        <w:ind w:right="-188"/>
        <w:jc w:val="center"/>
        <w:rPr>
          <w:b/>
          <w:i/>
        </w:rPr>
      </w:pPr>
      <w:r w:rsidRPr="001D20A6">
        <w:br/>
      </w:r>
      <w:r w:rsidR="0026619D">
        <w:rPr>
          <w:b/>
          <w:i/>
        </w:rPr>
        <w:t>NO ROUNDING OF MARKS</w:t>
      </w:r>
    </w:p>
    <w:p xmlns:wp14="http://schemas.microsoft.com/office/word/2010/wordml" w:rsidRPr="0026619D" w:rsidR="0026619D" w:rsidP="0026619D" w:rsidRDefault="0026619D" w14:paraId="6DFB9E20" wp14:textId="77777777">
      <w:pPr>
        <w:spacing w:line="240" w:lineRule="auto"/>
        <w:ind w:right="-188"/>
        <w:jc w:val="center"/>
        <w:rPr>
          <w:b/>
          <w:i/>
          <w:sz w:val="2"/>
        </w:rPr>
      </w:pPr>
    </w:p>
    <w:p xmlns:wp14="http://schemas.microsoft.com/office/word/2010/wordml" w:rsidR="0026619D" w:rsidP="0026619D" w:rsidRDefault="0026619D" w14:paraId="723FAD6E"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6619D" w:rsidP="0026619D" w:rsidRDefault="0026619D" w14:paraId="70DF9E56" wp14:textId="77777777">
      <w:pPr>
        <w:spacing w:line="240" w:lineRule="auto"/>
        <w:ind w:right="-188"/>
        <w:jc w:val="center"/>
      </w:pPr>
    </w:p>
    <w:p xmlns:wp14="http://schemas.microsoft.com/office/word/2010/wordml" w:rsidRPr="003357E2" w:rsidR="0026619D" w:rsidP="0026619D" w:rsidRDefault="0026619D" w14:paraId="527C5D85" wp14:textId="77777777">
      <w:pPr>
        <w:spacing w:line="240" w:lineRule="auto"/>
        <w:ind w:right="-188"/>
        <w:jc w:val="center"/>
      </w:pPr>
      <w:r>
        <w:t>External Authenticator's Signature: ............................................................   Date: ...............................</w:t>
      </w:r>
    </w:p>
    <w:p xmlns:wp14="http://schemas.microsoft.com/office/word/2010/wordml" w:rsidRPr="001D20A6" w:rsidR="008F164E" w:rsidP="0026619D" w:rsidRDefault="008F164E" w14:paraId="44E871BC" wp14:textId="77777777">
      <w:pPr>
        <w:ind w:right="-188"/>
        <w:sectPr w:rsidRPr="001D20A6"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820"/>
      </w:tblGrid>
      <w:tr xmlns:wp14="http://schemas.microsoft.com/office/word/2010/wordml" w:rsidRPr="0021748C" w:rsidR="008F164E" w:rsidTr="00061ADF" w14:paraId="548AF9AB" wp14:textId="77777777">
        <w:trPr>
          <w:trHeight w:val="429"/>
        </w:trPr>
        <w:tc>
          <w:tcPr>
            <w:tcW w:w="4644" w:type="dxa"/>
            <w:vAlign w:val="center"/>
          </w:tcPr>
          <w:p w:rsidRPr="0026619D" w:rsidR="00A612E2" w:rsidP="0026619D" w:rsidRDefault="00A612E2" w14:paraId="0D901627" wp14:textId="77777777">
            <w:pPr>
              <w:spacing w:after="0"/>
              <w:jc w:val="center"/>
              <w:rPr>
                <w:b/>
              </w:rPr>
            </w:pPr>
            <w:r w:rsidRPr="0026619D">
              <w:rPr>
                <w:b/>
              </w:rPr>
              <w:t>Building Services</w:t>
            </w:r>
            <w:r w:rsidRPr="0026619D" w:rsidR="0021748C">
              <w:rPr>
                <w:b/>
              </w:rPr>
              <w:t xml:space="preserve">     </w:t>
            </w:r>
            <w:r w:rsidRPr="0026619D">
              <w:rPr>
                <w:b/>
              </w:rPr>
              <w:t>5N4974</w:t>
            </w:r>
          </w:p>
        </w:tc>
        <w:tc>
          <w:tcPr>
            <w:tcW w:w="4820" w:type="dxa"/>
            <w:vAlign w:val="center"/>
          </w:tcPr>
          <w:p w:rsidRPr="0026619D" w:rsidR="008F164E" w:rsidP="00061ADF" w:rsidRDefault="008F164E" w14:paraId="5E55391C" wp14:textId="77777777">
            <w:pPr>
              <w:spacing w:after="0"/>
              <w:jc w:val="center"/>
              <w:rPr>
                <w:b/>
              </w:rPr>
            </w:pPr>
            <w:r w:rsidRPr="0026619D">
              <w:rPr>
                <w:b/>
              </w:rPr>
              <w:t>Learner Marking Sheet</w:t>
            </w:r>
            <w:r w:rsidR="00061ADF">
              <w:rPr>
                <w:b/>
              </w:rPr>
              <w:br/>
            </w:r>
            <w:r w:rsidRPr="0026619D">
              <w:rPr>
                <w:b/>
              </w:rPr>
              <w:t>Examination</w:t>
            </w:r>
            <w:r w:rsidRPr="0026619D" w:rsidR="0021748C">
              <w:rPr>
                <w:b/>
              </w:rPr>
              <w:t xml:space="preserve">      </w:t>
            </w:r>
            <w:r w:rsidRPr="0026619D" w:rsidR="00A612E2">
              <w:rPr>
                <w:b/>
              </w:rPr>
              <w:t>40%</w:t>
            </w:r>
          </w:p>
        </w:tc>
      </w:tr>
    </w:tbl>
    <w:p xmlns:wp14="http://schemas.microsoft.com/office/word/2010/wordml" w:rsidRPr="001D20A6" w:rsidR="00FF0735" w:rsidP="057C54BC" w:rsidRDefault="00FF0735" w14:paraId="63C055DF" wp14:textId="77777777">
      <w:pPr>
        <w:jc w:val="left"/>
      </w:pPr>
      <w:r w:rsidRPr="001D20A6" w:rsidR="00FF0735">
        <w:rPr/>
        <w:t>Learner’s Name: ________________________________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val="04A0" w:firstRow="1" w:lastRow="0" w:firstColumn="1" w:lastColumn="0" w:noHBand="0" w:noVBand="1"/>
      </w:tblPr>
      <w:tblGrid>
        <w:gridCol w:w="6912"/>
        <w:gridCol w:w="1276"/>
        <w:gridCol w:w="1276"/>
      </w:tblGrid>
      <w:tr xmlns:wp14="http://schemas.microsoft.com/office/word/2010/wordml" w:rsidRPr="00F430F2" w:rsidR="00FF0735" w:rsidTr="00061ADF" w14:paraId="5A9D92F3" wp14:textId="77777777">
        <w:tc>
          <w:tcPr>
            <w:tcW w:w="6912" w:type="dxa"/>
            <w:tcBorders>
              <w:bottom w:val="single" w:color="000000" w:sz="4" w:space="0"/>
            </w:tcBorders>
            <w:vAlign w:val="center"/>
          </w:tcPr>
          <w:p w:rsidRPr="00F430F2" w:rsidR="00FF0735" w:rsidP="00061ADF" w:rsidRDefault="00FF0735" w14:paraId="659B5B03" wp14:textId="77777777">
            <w:pPr>
              <w:spacing w:after="0" w:line="240" w:lineRule="auto"/>
            </w:pPr>
            <w:r w:rsidRPr="00F430F2">
              <w:rPr>
                <w:b/>
              </w:rPr>
              <w:t>Assessment Criteria</w:t>
            </w:r>
          </w:p>
        </w:tc>
        <w:tc>
          <w:tcPr>
            <w:tcW w:w="1276" w:type="dxa"/>
            <w:tcBorders>
              <w:bottom w:val="single" w:color="000000" w:sz="4" w:space="0"/>
            </w:tcBorders>
            <w:vAlign w:val="center"/>
          </w:tcPr>
          <w:p w:rsidRPr="00F430F2" w:rsidR="00FF0735" w:rsidP="00061ADF" w:rsidRDefault="00FF0735" w14:paraId="2179CF30" wp14:textId="77777777">
            <w:pPr>
              <w:spacing w:after="0" w:line="240" w:lineRule="auto"/>
              <w:jc w:val="center"/>
            </w:pPr>
            <w:r w:rsidRPr="00F430F2">
              <w:rPr>
                <w:b/>
              </w:rPr>
              <w:t>Maximum</w:t>
            </w:r>
            <w:r w:rsidRPr="00F430F2" w:rsidR="00061ADF">
              <w:rPr>
                <w:b/>
              </w:rPr>
              <w:t xml:space="preserve"> </w:t>
            </w:r>
            <w:r w:rsidRPr="00F430F2">
              <w:rPr>
                <w:b/>
              </w:rPr>
              <w:t>Mark</w:t>
            </w:r>
          </w:p>
        </w:tc>
        <w:tc>
          <w:tcPr>
            <w:tcW w:w="1276" w:type="dxa"/>
            <w:tcBorders>
              <w:bottom w:val="single" w:color="000000" w:sz="4" w:space="0"/>
            </w:tcBorders>
            <w:vAlign w:val="center"/>
          </w:tcPr>
          <w:p w:rsidRPr="00F430F2" w:rsidR="00FF0735" w:rsidP="00061ADF" w:rsidRDefault="00FF0735" w14:paraId="2D269263" wp14:textId="77777777">
            <w:pPr>
              <w:spacing w:after="0" w:line="240" w:lineRule="auto"/>
              <w:jc w:val="center"/>
            </w:pPr>
            <w:r w:rsidRPr="00F430F2">
              <w:rPr>
                <w:b/>
              </w:rPr>
              <w:t>Learner</w:t>
            </w:r>
            <w:r w:rsidRPr="00F430F2" w:rsidR="00061ADF">
              <w:rPr>
                <w:b/>
              </w:rPr>
              <w:t xml:space="preserve"> </w:t>
            </w:r>
            <w:r w:rsidRPr="00F430F2">
              <w:rPr>
                <w:b/>
              </w:rPr>
              <w:t>Mark</w:t>
            </w:r>
          </w:p>
        </w:tc>
      </w:tr>
      <w:tr xmlns:wp14="http://schemas.microsoft.com/office/word/2010/wordml" w:rsidRPr="00F430F2" w:rsidR="00FF0735" w:rsidTr="00061ADF" w14:paraId="65A89285" wp14:textId="77777777">
        <w:tc>
          <w:tcPr>
            <w:tcW w:w="6912" w:type="dxa"/>
            <w:tcBorders>
              <w:bottom w:val="nil"/>
            </w:tcBorders>
            <w:vAlign w:val="center"/>
          </w:tcPr>
          <w:p w:rsidRPr="00F430F2" w:rsidR="00FF0735" w:rsidP="00061ADF" w:rsidRDefault="00A612E2" w14:paraId="03299D03" wp14:textId="77777777">
            <w:pPr>
              <w:spacing w:after="0" w:line="240" w:lineRule="auto"/>
            </w:pPr>
            <w:r w:rsidRPr="00F430F2">
              <w:rPr>
                <w:b/>
              </w:rPr>
              <w:t>Section A:</w:t>
            </w:r>
            <w:r w:rsidRPr="00F430F2">
              <w:t xml:space="preserve">  Short answer questions</w:t>
            </w:r>
          </w:p>
          <w:p w:rsidRPr="00F430F2" w:rsidR="00A612E2" w:rsidP="00061ADF" w:rsidRDefault="00E70E59" w14:paraId="2BB91BD9" wp14:textId="77777777">
            <w:pPr>
              <w:spacing w:after="0" w:line="240" w:lineRule="auto"/>
            </w:pPr>
            <w:r w:rsidRPr="00F430F2">
              <w:t>10</w:t>
            </w:r>
            <w:r w:rsidRPr="00F430F2" w:rsidR="00A612E2">
              <w:t xml:space="preserve"> short </w:t>
            </w:r>
            <w:r w:rsidRPr="00F430F2">
              <w:t xml:space="preserve">questions </w:t>
            </w:r>
          </w:p>
        </w:tc>
        <w:tc>
          <w:tcPr>
            <w:tcW w:w="1276" w:type="dxa"/>
            <w:tcBorders>
              <w:bottom w:val="nil"/>
            </w:tcBorders>
            <w:vAlign w:val="center"/>
          </w:tcPr>
          <w:p w:rsidRPr="00F430F2" w:rsidR="00FF0735" w:rsidP="00061ADF" w:rsidRDefault="00FF0735" w14:paraId="144A5D23" wp14:textId="77777777">
            <w:pPr>
              <w:spacing w:after="0" w:line="240" w:lineRule="auto"/>
              <w:jc w:val="center"/>
              <w:rPr>
                <w:b/>
              </w:rPr>
            </w:pPr>
          </w:p>
        </w:tc>
        <w:tc>
          <w:tcPr>
            <w:tcW w:w="1276" w:type="dxa"/>
            <w:tcBorders>
              <w:bottom w:val="nil"/>
            </w:tcBorders>
            <w:vAlign w:val="center"/>
          </w:tcPr>
          <w:p w:rsidRPr="00F430F2" w:rsidR="00FF0735" w:rsidP="00061ADF" w:rsidRDefault="00FF0735" w14:paraId="738610EB" wp14:textId="77777777">
            <w:pPr>
              <w:spacing w:after="0" w:line="240" w:lineRule="auto"/>
              <w:jc w:val="center"/>
            </w:pPr>
          </w:p>
        </w:tc>
      </w:tr>
      <w:tr xmlns:wp14="http://schemas.microsoft.com/office/word/2010/wordml" w:rsidRPr="00F430F2" w:rsidR="00FF0735" w:rsidTr="00061ADF" w14:paraId="04267B2B" wp14:textId="77777777">
        <w:tc>
          <w:tcPr>
            <w:tcW w:w="6912" w:type="dxa"/>
            <w:tcBorders>
              <w:top w:val="nil"/>
              <w:bottom w:val="dotted" w:color="000000" w:sz="4" w:space="0"/>
            </w:tcBorders>
            <w:vAlign w:val="center"/>
          </w:tcPr>
          <w:p w:rsidRPr="00F430F2" w:rsidR="00FF0735" w:rsidP="00061ADF" w:rsidRDefault="003C2495" w14:paraId="3CCD6FA5" wp14:textId="77777777">
            <w:pPr>
              <w:autoSpaceDE w:val="0"/>
              <w:autoSpaceDN w:val="0"/>
              <w:adjustRightInd w:val="0"/>
              <w:spacing w:after="0" w:line="240" w:lineRule="auto"/>
            </w:pPr>
            <w:r w:rsidRPr="00F430F2">
              <w:rPr>
                <w:rFonts w:cs="Calibri"/>
                <w:lang w:eastAsia="en-IE"/>
              </w:rPr>
              <w:t>Question No.1</w:t>
            </w:r>
          </w:p>
        </w:tc>
        <w:tc>
          <w:tcPr>
            <w:tcW w:w="1276" w:type="dxa"/>
            <w:tcBorders>
              <w:top w:val="nil"/>
              <w:bottom w:val="dotted" w:color="000000" w:sz="4" w:space="0"/>
            </w:tcBorders>
            <w:vAlign w:val="center"/>
          </w:tcPr>
          <w:p w:rsidRPr="00F430F2" w:rsidR="00E70E59" w:rsidP="00061ADF" w:rsidRDefault="00E70E59" w14:paraId="18F999B5" wp14:textId="77777777">
            <w:pPr>
              <w:spacing w:after="0" w:line="240" w:lineRule="auto"/>
              <w:jc w:val="center"/>
            </w:pPr>
            <w:r w:rsidRPr="00F430F2">
              <w:t>2</w:t>
            </w:r>
          </w:p>
        </w:tc>
        <w:tc>
          <w:tcPr>
            <w:tcW w:w="1276" w:type="dxa"/>
            <w:tcBorders>
              <w:top w:val="nil"/>
              <w:bottom w:val="dotted" w:color="000000" w:sz="4" w:space="0"/>
            </w:tcBorders>
            <w:vAlign w:val="center"/>
          </w:tcPr>
          <w:p w:rsidRPr="00F430F2" w:rsidR="00FF0735" w:rsidP="00061ADF" w:rsidRDefault="00FF0735" w14:paraId="637805D2" wp14:textId="77777777">
            <w:pPr>
              <w:spacing w:after="0" w:line="240" w:lineRule="auto"/>
              <w:jc w:val="center"/>
            </w:pPr>
          </w:p>
        </w:tc>
      </w:tr>
      <w:tr xmlns:wp14="http://schemas.microsoft.com/office/word/2010/wordml" w:rsidRPr="00F430F2" w:rsidR="00061ADF" w:rsidTr="00061ADF" w14:paraId="6C1DCBE4" wp14:textId="77777777">
        <w:tc>
          <w:tcPr>
            <w:tcW w:w="6912" w:type="dxa"/>
            <w:tcBorders>
              <w:top w:val="dotted" w:color="000000" w:sz="4" w:space="0"/>
              <w:bottom w:val="dotted" w:color="000000" w:sz="4" w:space="0"/>
            </w:tcBorders>
            <w:vAlign w:val="center"/>
          </w:tcPr>
          <w:p w:rsidRPr="00F430F2" w:rsidR="00061ADF" w:rsidP="00061ADF" w:rsidRDefault="00061ADF" w14:paraId="6A6BE44D" wp14:textId="77777777">
            <w:pPr>
              <w:autoSpaceDE w:val="0"/>
              <w:autoSpaceDN w:val="0"/>
              <w:adjustRightInd w:val="0"/>
              <w:spacing w:after="0" w:line="240" w:lineRule="auto"/>
              <w:rPr>
                <w:rFonts w:cs="Calibri"/>
                <w:lang w:eastAsia="en-IE"/>
              </w:rPr>
            </w:pPr>
            <w:r w:rsidRPr="00F430F2">
              <w:rPr>
                <w:rFonts w:cs="Calibri"/>
                <w:lang w:eastAsia="en-IE"/>
              </w:rPr>
              <w:t>Question No. 2</w:t>
            </w:r>
          </w:p>
        </w:tc>
        <w:tc>
          <w:tcPr>
            <w:tcW w:w="1276" w:type="dxa"/>
            <w:tcBorders>
              <w:top w:val="dotted" w:color="000000" w:sz="4" w:space="0"/>
              <w:bottom w:val="dotted" w:color="000000" w:sz="4" w:space="0"/>
            </w:tcBorders>
            <w:vAlign w:val="center"/>
          </w:tcPr>
          <w:p w:rsidRPr="00F430F2" w:rsidR="00061ADF" w:rsidP="00061ADF" w:rsidRDefault="00061ADF" w14:paraId="7144751B"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463F29E8" wp14:textId="77777777">
            <w:pPr>
              <w:spacing w:after="0" w:line="240" w:lineRule="auto"/>
              <w:jc w:val="center"/>
            </w:pPr>
          </w:p>
        </w:tc>
      </w:tr>
      <w:tr xmlns:wp14="http://schemas.microsoft.com/office/word/2010/wordml" w:rsidRPr="00F430F2" w:rsidR="00061ADF" w:rsidTr="00061ADF" w14:paraId="5C7AB6DF" wp14:textId="77777777">
        <w:tc>
          <w:tcPr>
            <w:tcW w:w="6912" w:type="dxa"/>
            <w:tcBorders>
              <w:top w:val="dotted" w:color="000000" w:sz="4" w:space="0"/>
              <w:bottom w:val="dotted" w:color="000000" w:sz="4" w:space="0"/>
            </w:tcBorders>
            <w:vAlign w:val="center"/>
          </w:tcPr>
          <w:p w:rsidRPr="00F430F2" w:rsidR="00061ADF" w:rsidP="00061ADF" w:rsidRDefault="00061ADF" w14:paraId="3CCA8528" wp14:textId="77777777">
            <w:pPr>
              <w:autoSpaceDE w:val="0"/>
              <w:autoSpaceDN w:val="0"/>
              <w:adjustRightInd w:val="0"/>
              <w:spacing w:after="0" w:line="240" w:lineRule="auto"/>
              <w:rPr>
                <w:rFonts w:cs="Calibri"/>
                <w:lang w:eastAsia="en-IE"/>
              </w:rPr>
            </w:pPr>
            <w:r w:rsidRPr="00F430F2">
              <w:rPr>
                <w:rFonts w:cs="Calibri"/>
                <w:lang w:eastAsia="en-IE"/>
              </w:rPr>
              <w:t>Question No. 3</w:t>
            </w:r>
          </w:p>
        </w:tc>
        <w:tc>
          <w:tcPr>
            <w:tcW w:w="1276" w:type="dxa"/>
            <w:tcBorders>
              <w:top w:val="dotted" w:color="000000" w:sz="4" w:space="0"/>
              <w:bottom w:val="dotted" w:color="000000" w:sz="4" w:space="0"/>
            </w:tcBorders>
            <w:vAlign w:val="center"/>
          </w:tcPr>
          <w:p w:rsidRPr="00F430F2" w:rsidR="00061ADF" w:rsidP="00061ADF" w:rsidRDefault="00061ADF" w14:paraId="78E884CA"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3B7B4B86" wp14:textId="77777777">
            <w:pPr>
              <w:spacing w:after="0" w:line="240" w:lineRule="auto"/>
              <w:jc w:val="center"/>
            </w:pPr>
          </w:p>
        </w:tc>
      </w:tr>
      <w:tr xmlns:wp14="http://schemas.microsoft.com/office/word/2010/wordml" w:rsidRPr="00F430F2" w:rsidR="00061ADF" w:rsidTr="00061ADF" w14:paraId="06FB9A8D" wp14:textId="77777777">
        <w:tc>
          <w:tcPr>
            <w:tcW w:w="6912" w:type="dxa"/>
            <w:tcBorders>
              <w:top w:val="dotted" w:color="000000" w:sz="4" w:space="0"/>
              <w:bottom w:val="dotted" w:color="000000" w:sz="4" w:space="0"/>
            </w:tcBorders>
            <w:vAlign w:val="center"/>
          </w:tcPr>
          <w:p w:rsidRPr="00F430F2" w:rsidR="00061ADF" w:rsidP="00061ADF" w:rsidRDefault="00061ADF" w14:paraId="28114ED1" wp14:textId="77777777">
            <w:pPr>
              <w:autoSpaceDE w:val="0"/>
              <w:autoSpaceDN w:val="0"/>
              <w:adjustRightInd w:val="0"/>
              <w:spacing w:after="0" w:line="240" w:lineRule="auto"/>
              <w:rPr>
                <w:rFonts w:cs="Calibri"/>
                <w:lang w:eastAsia="en-IE"/>
              </w:rPr>
            </w:pPr>
            <w:r w:rsidRPr="00F430F2">
              <w:rPr>
                <w:rFonts w:cs="Calibri"/>
                <w:lang w:eastAsia="en-IE"/>
              </w:rPr>
              <w:t>Question No. 4</w:t>
            </w:r>
          </w:p>
        </w:tc>
        <w:tc>
          <w:tcPr>
            <w:tcW w:w="1276" w:type="dxa"/>
            <w:tcBorders>
              <w:top w:val="dotted" w:color="000000" w:sz="4" w:space="0"/>
              <w:bottom w:val="dotted" w:color="000000" w:sz="4" w:space="0"/>
            </w:tcBorders>
            <w:vAlign w:val="center"/>
          </w:tcPr>
          <w:p w:rsidRPr="00F430F2" w:rsidR="00061ADF" w:rsidP="00061ADF" w:rsidRDefault="00061ADF" w14:paraId="7842F596"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3A0FF5F2" wp14:textId="77777777">
            <w:pPr>
              <w:spacing w:after="0" w:line="240" w:lineRule="auto"/>
              <w:jc w:val="center"/>
            </w:pPr>
          </w:p>
        </w:tc>
      </w:tr>
      <w:tr xmlns:wp14="http://schemas.microsoft.com/office/word/2010/wordml" w:rsidRPr="00F430F2" w:rsidR="00061ADF" w:rsidTr="00061ADF" w14:paraId="4B578F97" wp14:textId="77777777">
        <w:tc>
          <w:tcPr>
            <w:tcW w:w="6912" w:type="dxa"/>
            <w:tcBorders>
              <w:top w:val="dotted" w:color="000000" w:sz="4" w:space="0"/>
              <w:bottom w:val="dotted" w:color="000000" w:sz="4" w:space="0"/>
            </w:tcBorders>
            <w:vAlign w:val="center"/>
          </w:tcPr>
          <w:p w:rsidRPr="00F430F2" w:rsidR="00061ADF" w:rsidP="00061ADF" w:rsidRDefault="00061ADF" w14:paraId="4A14F1B0" wp14:textId="77777777">
            <w:pPr>
              <w:autoSpaceDE w:val="0"/>
              <w:autoSpaceDN w:val="0"/>
              <w:adjustRightInd w:val="0"/>
              <w:spacing w:after="0" w:line="240" w:lineRule="auto"/>
              <w:rPr>
                <w:rFonts w:cs="Calibri"/>
                <w:lang w:eastAsia="en-IE"/>
              </w:rPr>
            </w:pPr>
            <w:r w:rsidRPr="00F430F2">
              <w:rPr>
                <w:rFonts w:cs="Calibri"/>
                <w:lang w:eastAsia="en-IE"/>
              </w:rPr>
              <w:t>Question No. 5</w:t>
            </w:r>
          </w:p>
        </w:tc>
        <w:tc>
          <w:tcPr>
            <w:tcW w:w="1276" w:type="dxa"/>
            <w:tcBorders>
              <w:top w:val="dotted" w:color="000000" w:sz="4" w:space="0"/>
              <w:bottom w:val="dotted" w:color="000000" w:sz="4" w:space="0"/>
            </w:tcBorders>
            <w:vAlign w:val="center"/>
          </w:tcPr>
          <w:p w:rsidRPr="00F430F2" w:rsidR="00061ADF" w:rsidP="00061ADF" w:rsidRDefault="00061ADF" w14:paraId="2CC21B90"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5630AD66" wp14:textId="77777777">
            <w:pPr>
              <w:spacing w:after="0" w:line="240" w:lineRule="auto"/>
              <w:jc w:val="center"/>
            </w:pPr>
          </w:p>
        </w:tc>
      </w:tr>
      <w:tr xmlns:wp14="http://schemas.microsoft.com/office/word/2010/wordml" w:rsidRPr="00F430F2" w:rsidR="00061ADF" w:rsidTr="00061ADF" w14:paraId="3AD49144" wp14:textId="77777777">
        <w:tc>
          <w:tcPr>
            <w:tcW w:w="6912" w:type="dxa"/>
            <w:tcBorders>
              <w:top w:val="dotted" w:color="000000" w:sz="4" w:space="0"/>
              <w:bottom w:val="dotted" w:color="000000" w:sz="4" w:space="0"/>
            </w:tcBorders>
            <w:vAlign w:val="center"/>
          </w:tcPr>
          <w:p w:rsidRPr="00F430F2" w:rsidR="00061ADF" w:rsidP="00061ADF" w:rsidRDefault="00061ADF" w14:paraId="1DEE2A65" wp14:textId="77777777">
            <w:pPr>
              <w:autoSpaceDE w:val="0"/>
              <w:autoSpaceDN w:val="0"/>
              <w:adjustRightInd w:val="0"/>
              <w:spacing w:after="0" w:line="240" w:lineRule="auto"/>
              <w:rPr>
                <w:rFonts w:cs="Calibri"/>
                <w:lang w:eastAsia="en-IE"/>
              </w:rPr>
            </w:pPr>
            <w:r w:rsidRPr="00F430F2">
              <w:rPr>
                <w:rFonts w:cs="Calibri"/>
                <w:lang w:eastAsia="en-IE"/>
              </w:rPr>
              <w:t>Question No. 6</w:t>
            </w:r>
          </w:p>
        </w:tc>
        <w:tc>
          <w:tcPr>
            <w:tcW w:w="1276" w:type="dxa"/>
            <w:tcBorders>
              <w:top w:val="dotted" w:color="000000" w:sz="4" w:space="0"/>
              <w:bottom w:val="dotted" w:color="000000" w:sz="4" w:space="0"/>
            </w:tcBorders>
            <w:vAlign w:val="center"/>
          </w:tcPr>
          <w:p w:rsidRPr="00F430F2" w:rsidR="00061ADF" w:rsidP="00061ADF" w:rsidRDefault="00061ADF" w14:paraId="138328F9"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61829076" wp14:textId="77777777">
            <w:pPr>
              <w:spacing w:after="0" w:line="240" w:lineRule="auto"/>
              <w:jc w:val="center"/>
            </w:pPr>
          </w:p>
        </w:tc>
      </w:tr>
      <w:tr xmlns:wp14="http://schemas.microsoft.com/office/word/2010/wordml" w:rsidRPr="00F430F2" w:rsidR="00061ADF" w:rsidTr="00061ADF" w14:paraId="40409BCC" wp14:textId="77777777">
        <w:tc>
          <w:tcPr>
            <w:tcW w:w="6912" w:type="dxa"/>
            <w:tcBorders>
              <w:top w:val="dotted" w:color="000000" w:sz="4" w:space="0"/>
              <w:bottom w:val="dotted" w:color="000000" w:sz="4" w:space="0"/>
            </w:tcBorders>
            <w:vAlign w:val="center"/>
          </w:tcPr>
          <w:p w:rsidRPr="00F430F2" w:rsidR="00061ADF" w:rsidP="00061ADF" w:rsidRDefault="00061ADF" w14:paraId="55D99598" wp14:textId="77777777">
            <w:pPr>
              <w:autoSpaceDE w:val="0"/>
              <w:autoSpaceDN w:val="0"/>
              <w:adjustRightInd w:val="0"/>
              <w:spacing w:after="0" w:line="240" w:lineRule="auto"/>
              <w:rPr>
                <w:rFonts w:cs="Calibri"/>
                <w:lang w:eastAsia="en-IE"/>
              </w:rPr>
            </w:pPr>
            <w:r w:rsidRPr="00F430F2">
              <w:rPr>
                <w:rFonts w:cs="Calibri"/>
                <w:lang w:eastAsia="en-IE"/>
              </w:rPr>
              <w:t>Question No. 7</w:t>
            </w:r>
          </w:p>
        </w:tc>
        <w:tc>
          <w:tcPr>
            <w:tcW w:w="1276" w:type="dxa"/>
            <w:tcBorders>
              <w:top w:val="dotted" w:color="000000" w:sz="4" w:space="0"/>
              <w:bottom w:val="dotted" w:color="000000" w:sz="4" w:space="0"/>
            </w:tcBorders>
            <w:vAlign w:val="center"/>
          </w:tcPr>
          <w:p w:rsidRPr="00F430F2" w:rsidR="00061ADF" w:rsidP="00061ADF" w:rsidRDefault="00061ADF" w14:paraId="54B6C890"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2BA226A1" wp14:textId="77777777">
            <w:pPr>
              <w:spacing w:after="0" w:line="240" w:lineRule="auto"/>
              <w:jc w:val="center"/>
            </w:pPr>
          </w:p>
        </w:tc>
      </w:tr>
      <w:tr xmlns:wp14="http://schemas.microsoft.com/office/word/2010/wordml" w:rsidRPr="00F430F2" w:rsidR="00061ADF" w:rsidTr="00061ADF" w14:paraId="2BFB926E" wp14:textId="77777777">
        <w:tc>
          <w:tcPr>
            <w:tcW w:w="6912" w:type="dxa"/>
            <w:tcBorders>
              <w:top w:val="dotted" w:color="000000" w:sz="4" w:space="0"/>
              <w:bottom w:val="dotted" w:color="000000" w:sz="4" w:space="0"/>
            </w:tcBorders>
            <w:vAlign w:val="center"/>
          </w:tcPr>
          <w:p w:rsidRPr="00F430F2" w:rsidR="00061ADF" w:rsidP="00061ADF" w:rsidRDefault="00061ADF" w14:paraId="1A482BC6" wp14:textId="77777777">
            <w:pPr>
              <w:autoSpaceDE w:val="0"/>
              <w:autoSpaceDN w:val="0"/>
              <w:adjustRightInd w:val="0"/>
              <w:spacing w:after="0" w:line="240" w:lineRule="auto"/>
              <w:rPr>
                <w:rFonts w:cs="Calibri"/>
                <w:lang w:eastAsia="en-IE"/>
              </w:rPr>
            </w:pPr>
            <w:r w:rsidRPr="00F430F2">
              <w:rPr>
                <w:rFonts w:cs="Calibri"/>
                <w:lang w:eastAsia="en-IE"/>
              </w:rPr>
              <w:t>Question No. 8</w:t>
            </w:r>
          </w:p>
        </w:tc>
        <w:tc>
          <w:tcPr>
            <w:tcW w:w="1276" w:type="dxa"/>
            <w:tcBorders>
              <w:top w:val="dotted" w:color="000000" w:sz="4" w:space="0"/>
              <w:bottom w:val="dotted" w:color="000000" w:sz="4" w:space="0"/>
            </w:tcBorders>
            <w:vAlign w:val="center"/>
          </w:tcPr>
          <w:p w:rsidRPr="00F430F2" w:rsidR="00061ADF" w:rsidP="00061ADF" w:rsidRDefault="00061ADF" w14:paraId="58A8CB7E"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17AD93B2" wp14:textId="77777777">
            <w:pPr>
              <w:spacing w:after="0" w:line="240" w:lineRule="auto"/>
              <w:jc w:val="center"/>
            </w:pPr>
          </w:p>
        </w:tc>
      </w:tr>
      <w:tr xmlns:wp14="http://schemas.microsoft.com/office/word/2010/wordml" w:rsidRPr="00F430F2" w:rsidR="00061ADF" w:rsidTr="00061ADF" w14:paraId="316EEE8D" wp14:textId="77777777">
        <w:tc>
          <w:tcPr>
            <w:tcW w:w="6912" w:type="dxa"/>
            <w:tcBorders>
              <w:top w:val="dotted" w:color="000000" w:sz="4" w:space="0"/>
              <w:bottom w:val="dotted" w:color="000000" w:sz="4" w:space="0"/>
            </w:tcBorders>
            <w:vAlign w:val="center"/>
          </w:tcPr>
          <w:p w:rsidRPr="00F430F2" w:rsidR="00061ADF" w:rsidP="00061ADF" w:rsidRDefault="00061ADF" w14:paraId="50ADA172" wp14:textId="77777777">
            <w:pPr>
              <w:autoSpaceDE w:val="0"/>
              <w:autoSpaceDN w:val="0"/>
              <w:adjustRightInd w:val="0"/>
              <w:spacing w:after="0" w:line="240" w:lineRule="auto"/>
              <w:rPr>
                <w:rFonts w:cs="Calibri"/>
                <w:lang w:eastAsia="en-IE"/>
              </w:rPr>
            </w:pPr>
            <w:r w:rsidRPr="00F430F2">
              <w:rPr>
                <w:rFonts w:cs="Calibri"/>
                <w:lang w:eastAsia="en-IE"/>
              </w:rPr>
              <w:t>Question No. 9</w:t>
            </w:r>
          </w:p>
        </w:tc>
        <w:tc>
          <w:tcPr>
            <w:tcW w:w="1276" w:type="dxa"/>
            <w:tcBorders>
              <w:top w:val="dotted" w:color="000000" w:sz="4" w:space="0"/>
              <w:bottom w:val="dotted" w:color="000000" w:sz="4" w:space="0"/>
            </w:tcBorders>
            <w:vAlign w:val="center"/>
          </w:tcPr>
          <w:p w:rsidRPr="00F430F2" w:rsidR="00061ADF" w:rsidP="00061ADF" w:rsidRDefault="00061ADF" w14:paraId="2E643A39" wp14:textId="77777777">
            <w:pPr>
              <w:spacing w:after="0" w:line="240" w:lineRule="auto"/>
              <w:jc w:val="center"/>
            </w:pPr>
            <w:r w:rsidRPr="00F430F2">
              <w:t>2</w:t>
            </w:r>
          </w:p>
        </w:tc>
        <w:tc>
          <w:tcPr>
            <w:tcW w:w="1276" w:type="dxa"/>
            <w:tcBorders>
              <w:top w:val="dotted" w:color="000000" w:sz="4" w:space="0"/>
              <w:bottom w:val="dotted" w:color="000000" w:sz="4" w:space="0"/>
            </w:tcBorders>
            <w:vAlign w:val="center"/>
          </w:tcPr>
          <w:p w:rsidRPr="00F430F2" w:rsidR="00061ADF" w:rsidP="00061ADF" w:rsidRDefault="00061ADF" w14:paraId="0DE4B5B7" wp14:textId="77777777">
            <w:pPr>
              <w:spacing w:after="0" w:line="240" w:lineRule="auto"/>
              <w:jc w:val="center"/>
            </w:pPr>
          </w:p>
        </w:tc>
      </w:tr>
      <w:tr xmlns:wp14="http://schemas.microsoft.com/office/word/2010/wordml" w:rsidRPr="00F430F2" w:rsidR="00061ADF" w:rsidTr="00061ADF" w14:paraId="1CDB0446" wp14:textId="77777777">
        <w:tc>
          <w:tcPr>
            <w:tcW w:w="6912" w:type="dxa"/>
            <w:tcBorders>
              <w:top w:val="dotted" w:color="000000" w:sz="4" w:space="0"/>
            </w:tcBorders>
            <w:vAlign w:val="center"/>
          </w:tcPr>
          <w:p w:rsidRPr="00F430F2" w:rsidR="00061ADF" w:rsidP="00061ADF" w:rsidRDefault="00061ADF" w14:paraId="5D54547D" wp14:textId="77777777">
            <w:pPr>
              <w:spacing w:after="0" w:line="240" w:lineRule="auto"/>
              <w:rPr>
                <w:rFonts w:cs="Calibri"/>
                <w:lang w:eastAsia="en-IE"/>
              </w:rPr>
            </w:pPr>
            <w:r w:rsidRPr="00F430F2">
              <w:rPr>
                <w:rFonts w:cs="Calibri"/>
                <w:lang w:eastAsia="en-IE"/>
              </w:rPr>
              <w:t>Question No. 10</w:t>
            </w:r>
          </w:p>
        </w:tc>
        <w:tc>
          <w:tcPr>
            <w:tcW w:w="1276" w:type="dxa"/>
            <w:tcBorders>
              <w:top w:val="dotted" w:color="000000" w:sz="4" w:space="0"/>
            </w:tcBorders>
            <w:vAlign w:val="center"/>
          </w:tcPr>
          <w:p w:rsidRPr="00F430F2" w:rsidR="00061ADF" w:rsidP="00061ADF" w:rsidRDefault="00061ADF" w14:paraId="5A9DB5E7" wp14:textId="77777777">
            <w:pPr>
              <w:spacing w:after="0" w:line="240" w:lineRule="auto"/>
              <w:jc w:val="center"/>
            </w:pPr>
            <w:r w:rsidRPr="00F430F2">
              <w:t>2</w:t>
            </w:r>
          </w:p>
        </w:tc>
        <w:tc>
          <w:tcPr>
            <w:tcW w:w="1276" w:type="dxa"/>
            <w:tcBorders>
              <w:top w:val="dotted" w:color="000000" w:sz="4" w:space="0"/>
            </w:tcBorders>
            <w:vAlign w:val="center"/>
          </w:tcPr>
          <w:p w:rsidRPr="00F430F2" w:rsidR="00061ADF" w:rsidP="00061ADF" w:rsidRDefault="00061ADF" w14:paraId="66204FF1" wp14:textId="77777777">
            <w:pPr>
              <w:spacing w:after="0" w:line="240" w:lineRule="auto"/>
              <w:jc w:val="center"/>
            </w:pPr>
          </w:p>
        </w:tc>
      </w:tr>
      <w:tr xmlns:wp14="http://schemas.microsoft.com/office/word/2010/wordml" w:rsidRPr="00F430F2" w:rsidR="00FF0735" w:rsidTr="00061ADF" w14:paraId="6008ABAD" wp14:textId="77777777">
        <w:tc>
          <w:tcPr>
            <w:tcW w:w="6912" w:type="dxa"/>
            <w:tcBorders>
              <w:bottom w:val="single" w:color="000000" w:sz="4" w:space="0"/>
            </w:tcBorders>
            <w:vAlign w:val="center"/>
          </w:tcPr>
          <w:p w:rsidRPr="00F430F2" w:rsidR="00FF0735" w:rsidP="00061ADF" w:rsidRDefault="00DD7E97" w14:paraId="0A1BB05C" wp14:textId="77777777">
            <w:pPr>
              <w:tabs>
                <w:tab w:val="left" w:pos="2130"/>
              </w:tabs>
              <w:spacing w:after="0" w:line="240" w:lineRule="auto"/>
              <w:ind w:left="360"/>
              <w:jc w:val="right"/>
              <w:textAlignment w:val="top"/>
              <w:outlineLvl w:val="1"/>
            </w:pPr>
            <w:r w:rsidRPr="00F430F2">
              <w:t>Subtotal</w:t>
            </w:r>
          </w:p>
        </w:tc>
        <w:tc>
          <w:tcPr>
            <w:tcW w:w="1276" w:type="dxa"/>
            <w:tcBorders>
              <w:bottom w:val="single" w:color="000000" w:sz="4" w:space="0"/>
            </w:tcBorders>
            <w:vAlign w:val="center"/>
          </w:tcPr>
          <w:p w:rsidRPr="00F430F2" w:rsidR="00DD7E97" w:rsidP="00061ADF" w:rsidRDefault="00DD7E97" w14:paraId="5007C906" wp14:textId="77777777">
            <w:pPr>
              <w:spacing w:after="0" w:line="240" w:lineRule="auto"/>
              <w:jc w:val="center"/>
              <w:rPr>
                <w:b/>
              </w:rPr>
            </w:pPr>
            <w:r w:rsidRPr="00F430F2">
              <w:rPr>
                <w:b/>
              </w:rPr>
              <w:t>2</w:t>
            </w:r>
            <w:r w:rsidRPr="00F430F2" w:rsidR="00E70E59">
              <w:rPr>
                <w:b/>
              </w:rPr>
              <w:t>0</w:t>
            </w:r>
          </w:p>
        </w:tc>
        <w:tc>
          <w:tcPr>
            <w:tcW w:w="1276" w:type="dxa"/>
            <w:tcBorders>
              <w:bottom w:val="single" w:color="000000" w:sz="4" w:space="0"/>
            </w:tcBorders>
            <w:vAlign w:val="center"/>
          </w:tcPr>
          <w:p w:rsidRPr="00F430F2" w:rsidR="00FF0735" w:rsidP="00061ADF" w:rsidRDefault="00FF0735" w14:paraId="2DBF0D7D" wp14:textId="77777777">
            <w:pPr>
              <w:spacing w:after="0" w:line="240" w:lineRule="auto"/>
              <w:jc w:val="center"/>
            </w:pPr>
          </w:p>
        </w:tc>
      </w:tr>
      <w:tr xmlns:wp14="http://schemas.microsoft.com/office/word/2010/wordml" w:rsidRPr="00F430F2" w:rsidR="00FF0735" w:rsidTr="00061ADF" w14:paraId="25CE6979" wp14:textId="77777777">
        <w:tc>
          <w:tcPr>
            <w:tcW w:w="6912" w:type="dxa"/>
            <w:tcBorders>
              <w:bottom w:val="nil"/>
            </w:tcBorders>
            <w:vAlign w:val="center"/>
          </w:tcPr>
          <w:p w:rsidRPr="00F430F2" w:rsidR="00FF0735" w:rsidP="00061ADF" w:rsidRDefault="00DD7E97" w14:paraId="663B2B83" wp14:textId="77777777">
            <w:pPr>
              <w:spacing w:after="0" w:line="240" w:lineRule="auto"/>
            </w:pPr>
            <w:r w:rsidRPr="00F430F2">
              <w:rPr>
                <w:b/>
              </w:rPr>
              <w:t>Section B:</w:t>
            </w:r>
            <w:r w:rsidRPr="00F430F2">
              <w:t xml:space="preserve"> Structured questions</w:t>
            </w:r>
            <w:r w:rsidRPr="00F430F2" w:rsidR="00E70E59">
              <w:t xml:space="preserve"> </w:t>
            </w:r>
            <w:r w:rsidRPr="00F430F2" w:rsidR="0021748C">
              <w:t>2 Stru</w:t>
            </w:r>
            <w:r w:rsidRPr="00F430F2" w:rsidR="0044515E">
              <w:t>ctured questions</w:t>
            </w:r>
          </w:p>
        </w:tc>
        <w:tc>
          <w:tcPr>
            <w:tcW w:w="1276" w:type="dxa"/>
            <w:tcBorders>
              <w:bottom w:val="nil"/>
            </w:tcBorders>
            <w:vAlign w:val="center"/>
          </w:tcPr>
          <w:p w:rsidRPr="00F430F2" w:rsidR="0044515E" w:rsidP="00061ADF" w:rsidRDefault="0044515E" w14:paraId="6B62F1B3" wp14:textId="77777777">
            <w:pPr>
              <w:spacing w:after="0" w:line="240" w:lineRule="auto"/>
              <w:jc w:val="center"/>
            </w:pPr>
          </w:p>
        </w:tc>
        <w:tc>
          <w:tcPr>
            <w:tcW w:w="1276" w:type="dxa"/>
            <w:tcBorders>
              <w:bottom w:val="nil"/>
            </w:tcBorders>
            <w:vAlign w:val="center"/>
          </w:tcPr>
          <w:p w:rsidRPr="00F430F2" w:rsidR="00FF0735" w:rsidP="00061ADF" w:rsidRDefault="00FF0735" w14:paraId="02F2C34E" wp14:textId="77777777">
            <w:pPr>
              <w:spacing w:after="0" w:line="240" w:lineRule="auto"/>
              <w:jc w:val="center"/>
            </w:pPr>
          </w:p>
        </w:tc>
      </w:tr>
      <w:tr xmlns:wp14="http://schemas.microsoft.com/office/word/2010/wordml" w:rsidRPr="00F430F2" w:rsidR="00061ADF" w:rsidTr="00061ADF" w14:paraId="48C10155" wp14:textId="77777777">
        <w:tc>
          <w:tcPr>
            <w:tcW w:w="6912" w:type="dxa"/>
            <w:tcBorders>
              <w:top w:val="nil"/>
              <w:bottom w:val="dotted" w:color="000000" w:sz="4" w:space="0"/>
            </w:tcBorders>
            <w:vAlign w:val="center"/>
          </w:tcPr>
          <w:p w:rsidRPr="00F430F2" w:rsidR="00061ADF" w:rsidP="00061ADF" w:rsidRDefault="00061ADF" w14:paraId="2D783091" wp14:textId="77777777">
            <w:pPr>
              <w:spacing w:after="0" w:line="240" w:lineRule="auto"/>
              <w:rPr>
                <w:b/>
              </w:rPr>
            </w:pPr>
            <w:r w:rsidRPr="00F430F2">
              <w:t>Question No. 1</w:t>
            </w:r>
          </w:p>
        </w:tc>
        <w:tc>
          <w:tcPr>
            <w:tcW w:w="1276" w:type="dxa"/>
            <w:tcBorders>
              <w:top w:val="nil"/>
              <w:bottom w:val="dotted" w:color="000000" w:sz="4" w:space="0"/>
            </w:tcBorders>
            <w:vAlign w:val="center"/>
          </w:tcPr>
          <w:p w:rsidRPr="00F430F2" w:rsidR="00061ADF" w:rsidP="00061ADF" w:rsidRDefault="00061ADF" w14:paraId="5D369756" wp14:textId="77777777">
            <w:pPr>
              <w:spacing w:after="0" w:line="240" w:lineRule="auto"/>
              <w:jc w:val="center"/>
            </w:pPr>
            <w:r w:rsidRPr="00F430F2">
              <w:t>10</w:t>
            </w:r>
          </w:p>
        </w:tc>
        <w:tc>
          <w:tcPr>
            <w:tcW w:w="1276" w:type="dxa"/>
            <w:tcBorders>
              <w:top w:val="nil"/>
              <w:bottom w:val="dotted" w:color="000000" w:sz="4" w:space="0"/>
            </w:tcBorders>
            <w:vAlign w:val="center"/>
          </w:tcPr>
          <w:p w:rsidRPr="00F430F2" w:rsidR="00061ADF" w:rsidP="00061ADF" w:rsidRDefault="00061ADF" w14:paraId="680A4E5D" wp14:textId="77777777">
            <w:pPr>
              <w:spacing w:after="0" w:line="240" w:lineRule="auto"/>
              <w:jc w:val="center"/>
            </w:pPr>
          </w:p>
        </w:tc>
      </w:tr>
      <w:tr xmlns:wp14="http://schemas.microsoft.com/office/word/2010/wordml" w:rsidRPr="00F430F2" w:rsidR="00061ADF" w:rsidTr="00061ADF" w14:paraId="11832D48" wp14:textId="77777777">
        <w:tc>
          <w:tcPr>
            <w:tcW w:w="6912" w:type="dxa"/>
            <w:tcBorders>
              <w:top w:val="dotted" w:color="000000" w:sz="4" w:space="0"/>
            </w:tcBorders>
            <w:vAlign w:val="center"/>
          </w:tcPr>
          <w:p w:rsidRPr="00F430F2" w:rsidR="00061ADF" w:rsidP="00061ADF" w:rsidRDefault="00061ADF" w14:paraId="31FFD65C" wp14:textId="77777777">
            <w:pPr>
              <w:spacing w:after="0" w:line="240" w:lineRule="auto"/>
            </w:pPr>
            <w:r>
              <w:t>Q</w:t>
            </w:r>
            <w:r w:rsidRPr="00061ADF">
              <w:t xml:space="preserve">uestion No. </w:t>
            </w:r>
            <w:r>
              <w:t>2</w:t>
            </w:r>
          </w:p>
        </w:tc>
        <w:tc>
          <w:tcPr>
            <w:tcW w:w="1276" w:type="dxa"/>
            <w:tcBorders>
              <w:top w:val="dotted" w:color="000000" w:sz="4" w:space="0"/>
            </w:tcBorders>
            <w:vAlign w:val="center"/>
          </w:tcPr>
          <w:p w:rsidRPr="00F430F2" w:rsidR="00061ADF" w:rsidP="00061ADF" w:rsidRDefault="00061ADF" w14:paraId="446DE71A" wp14:textId="77777777">
            <w:pPr>
              <w:spacing w:after="0" w:line="240" w:lineRule="auto"/>
              <w:jc w:val="center"/>
            </w:pPr>
            <w:r w:rsidRPr="00F430F2">
              <w:t>10</w:t>
            </w:r>
          </w:p>
        </w:tc>
        <w:tc>
          <w:tcPr>
            <w:tcW w:w="1276" w:type="dxa"/>
            <w:tcBorders>
              <w:top w:val="dotted" w:color="000000" w:sz="4" w:space="0"/>
            </w:tcBorders>
            <w:vAlign w:val="center"/>
          </w:tcPr>
          <w:p w:rsidRPr="00F430F2" w:rsidR="00061ADF" w:rsidP="00061ADF" w:rsidRDefault="00061ADF" w14:paraId="19219836" wp14:textId="77777777">
            <w:pPr>
              <w:spacing w:after="0" w:line="240" w:lineRule="auto"/>
              <w:jc w:val="center"/>
            </w:pPr>
          </w:p>
        </w:tc>
      </w:tr>
      <w:tr xmlns:wp14="http://schemas.microsoft.com/office/word/2010/wordml" w:rsidRPr="00F430F2" w:rsidR="00FF0735" w:rsidTr="00061ADF" w14:paraId="13E0F682" wp14:textId="77777777">
        <w:tc>
          <w:tcPr>
            <w:tcW w:w="6912" w:type="dxa"/>
            <w:vAlign w:val="center"/>
          </w:tcPr>
          <w:p w:rsidRPr="00F430F2" w:rsidR="00FF0735" w:rsidP="00061ADF" w:rsidRDefault="00574D1C" w14:paraId="1B6E2229" wp14:textId="77777777">
            <w:pPr>
              <w:autoSpaceDE w:val="0"/>
              <w:autoSpaceDN w:val="0"/>
              <w:adjustRightInd w:val="0"/>
              <w:spacing w:after="0" w:line="240" w:lineRule="auto"/>
              <w:ind w:left="360"/>
              <w:jc w:val="right"/>
              <w:rPr>
                <w:b/>
              </w:rPr>
            </w:pPr>
            <w:r w:rsidRPr="00F430F2">
              <w:rPr>
                <w:b/>
              </w:rPr>
              <w:t>Subtotal</w:t>
            </w:r>
          </w:p>
        </w:tc>
        <w:tc>
          <w:tcPr>
            <w:tcW w:w="1276" w:type="dxa"/>
            <w:vAlign w:val="center"/>
          </w:tcPr>
          <w:p w:rsidRPr="00F430F2" w:rsidR="00FF0735" w:rsidP="00061ADF" w:rsidRDefault="00E70E59" w14:paraId="72A4FFC0" wp14:textId="77777777">
            <w:pPr>
              <w:spacing w:after="0" w:line="240" w:lineRule="auto"/>
              <w:jc w:val="center"/>
              <w:rPr>
                <w:b/>
              </w:rPr>
            </w:pPr>
            <w:r w:rsidRPr="00F430F2">
              <w:rPr>
                <w:b/>
              </w:rPr>
              <w:t>20</w:t>
            </w:r>
          </w:p>
        </w:tc>
        <w:tc>
          <w:tcPr>
            <w:tcW w:w="1276" w:type="dxa"/>
            <w:vAlign w:val="center"/>
          </w:tcPr>
          <w:p w:rsidRPr="00F430F2" w:rsidR="00FF0735" w:rsidP="00061ADF" w:rsidRDefault="00FF0735" w14:paraId="296FEF7D" wp14:textId="77777777">
            <w:pPr>
              <w:spacing w:after="0" w:line="240" w:lineRule="auto"/>
              <w:jc w:val="center"/>
            </w:pPr>
          </w:p>
        </w:tc>
      </w:tr>
      <w:tr xmlns:wp14="http://schemas.microsoft.com/office/word/2010/wordml" w:rsidRPr="00F430F2" w:rsidR="00574D1C" w:rsidTr="00061ADF" w14:paraId="69D15958" wp14:textId="77777777">
        <w:tc>
          <w:tcPr>
            <w:tcW w:w="6912" w:type="dxa"/>
            <w:vAlign w:val="center"/>
          </w:tcPr>
          <w:p w:rsidRPr="00F430F2" w:rsidR="00574D1C" w:rsidP="00061ADF" w:rsidRDefault="00574D1C" w14:paraId="3CFA7F1E" wp14:textId="77777777">
            <w:pPr>
              <w:autoSpaceDE w:val="0"/>
              <w:autoSpaceDN w:val="0"/>
              <w:adjustRightInd w:val="0"/>
              <w:spacing w:after="0" w:line="240" w:lineRule="auto"/>
              <w:ind w:left="360"/>
              <w:jc w:val="right"/>
              <w:rPr>
                <w:b/>
              </w:rPr>
            </w:pPr>
            <w:r w:rsidRPr="00F430F2">
              <w:rPr>
                <w:b/>
              </w:rPr>
              <w:t>Total Mark</w:t>
            </w:r>
          </w:p>
        </w:tc>
        <w:tc>
          <w:tcPr>
            <w:tcW w:w="1276" w:type="dxa"/>
            <w:shd w:val="clear" w:color="auto" w:fill="auto"/>
            <w:vAlign w:val="center"/>
          </w:tcPr>
          <w:p w:rsidRPr="00F430F2" w:rsidR="00574D1C" w:rsidP="00061ADF" w:rsidRDefault="00E70E59" w14:paraId="704A35C2" wp14:textId="77777777">
            <w:pPr>
              <w:spacing w:after="0" w:line="240" w:lineRule="auto"/>
              <w:jc w:val="center"/>
              <w:rPr>
                <w:b/>
                <w:highlight w:val="lightGray"/>
              </w:rPr>
            </w:pPr>
            <w:r w:rsidRPr="00F430F2">
              <w:rPr>
                <w:b/>
              </w:rPr>
              <w:t>40</w:t>
            </w:r>
          </w:p>
        </w:tc>
        <w:tc>
          <w:tcPr>
            <w:tcW w:w="1276" w:type="dxa"/>
            <w:vAlign w:val="center"/>
          </w:tcPr>
          <w:p w:rsidRPr="00F430F2" w:rsidR="00574D1C" w:rsidP="00061ADF" w:rsidRDefault="00574D1C" w14:paraId="7194DBDC" wp14:textId="77777777">
            <w:pPr>
              <w:spacing w:after="0" w:line="240" w:lineRule="auto"/>
              <w:jc w:val="center"/>
              <w:rPr>
                <w:b/>
              </w:rPr>
            </w:pPr>
          </w:p>
        </w:tc>
      </w:tr>
    </w:tbl>
    <w:p xmlns:wp14="http://schemas.microsoft.com/office/word/2010/wordml" w:rsidRPr="001D20A6" w:rsidR="00FF0735" w:rsidP="0021748C" w:rsidRDefault="00FF0735" w14:paraId="769D0D3C" wp14:textId="77777777">
      <w:pPr>
        <w:autoSpaceDE w:val="0"/>
        <w:autoSpaceDN w:val="0"/>
        <w:adjustRightInd w:val="0"/>
        <w:spacing w:after="0" w:line="240" w:lineRule="auto"/>
      </w:pPr>
    </w:p>
    <w:p xmlns:wp14="http://schemas.microsoft.com/office/word/2010/wordml" w:rsidR="0026619D" w:rsidP="0026619D" w:rsidRDefault="00FF0735" w14:paraId="4C965A8A" wp14:textId="77777777">
      <w:pPr>
        <w:spacing w:line="240" w:lineRule="auto"/>
        <w:ind w:right="-472"/>
        <w:jc w:val="center"/>
        <w:rPr>
          <w:b/>
          <w:i/>
        </w:rPr>
      </w:pPr>
      <w:r w:rsidRPr="00061ADF">
        <w:rPr>
          <w:sz w:val="10"/>
        </w:rPr>
        <w:br/>
      </w:r>
      <w:r w:rsidR="0026619D">
        <w:rPr>
          <w:b/>
          <w:i/>
        </w:rPr>
        <w:t>NO ROUNDING OF MARKS</w:t>
      </w:r>
    </w:p>
    <w:p xmlns:wp14="http://schemas.microsoft.com/office/word/2010/wordml" w:rsidR="0026619D" w:rsidP="0026619D" w:rsidRDefault="0026619D" w14:paraId="54CD245A" wp14:textId="77777777">
      <w:pPr>
        <w:spacing w:line="240" w:lineRule="auto"/>
        <w:ind w:right="-472"/>
        <w:jc w:val="center"/>
        <w:rPr>
          <w:b/>
          <w:i/>
        </w:rPr>
      </w:pPr>
    </w:p>
    <w:p xmlns:wp14="http://schemas.microsoft.com/office/word/2010/wordml" w:rsidR="0026619D" w:rsidP="0026619D" w:rsidRDefault="0026619D" w14:paraId="10E8F505" wp14:textId="77777777">
      <w:pPr>
        <w:spacing w:line="240" w:lineRule="auto"/>
        <w:ind w:right="-472"/>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6619D" w:rsidP="0026619D" w:rsidRDefault="0026619D" w14:paraId="1231BE67" wp14:textId="77777777">
      <w:pPr>
        <w:spacing w:line="240" w:lineRule="auto"/>
        <w:ind w:right="-472"/>
        <w:jc w:val="center"/>
      </w:pPr>
    </w:p>
    <w:p xmlns:wp14="http://schemas.microsoft.com/office/word/2010/wordml" w:rsidRPr="003357E2" w:rsidR="0026619D" w:rsidP="0026619D" w:rsidRDefault="0026619D" w14:paraId="609C98C0" wp14:textId="77777777">
      <w:pPr>
        <w:spacing w:line="240" w:lineRule="auto"/>
        <w:ind w:right="-472"/>
        <w:jc w:val="center"/>
      </w:pPr>
      <w:r>
        <w:t>External Authenticator's Signature: ............................................................   Date: ...............................</w:t>
      </w:r>
    </w:p>
    <w:p xmlns:wp14="http://schemas.microsoft.com/office/word/2010/wordml" w:rsidRPr="001D20A6" w:rsidR="008F164E" w:rsidP="0026619D" w:rsidRDefault="008F164E" w14:paraId="36FEB5B0" wp14:textId="77777777">
      <w:pPr>
        <w:ind w:right="-1039"/>
      </w:pPr>
    </w:p>
    <w:sectPr w:rsidRPr="001D20A6" w:rsidR="008F164E" w:rsidSect="000C11C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430F2" w:rsidP="008F164E" w:rsidRDefault="00F430F2" w14:paraId="34FF1C98" wp14:textId="77777777">
      <w:pPr>
        <w:spacing w:after="0" w:line="240" w:lineRule="auto"/>
      </w:pPr>
      <w:r>
        <w:separator/>
      </w:r>
    </w:p>
  </w:endnote>
  <w:endnote w:type="continuationSeparator" w:id="0">
    <w:p xmlns:wp14="http://schemas.microsoft.com/office/word/2010/wordml" w:rsidR="00F430F2" w:rsidP="008F164E" w:rsidRDefault="00F430F2" w14:paraId="6D072C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87552" w:rsidR="006C7326" w:rsidP="057C54BC" w:rsidRDefault="00D87552" w14:paraId="457B2D81" wp14:textId="4611FEF4">
    <w:pPr>
      <w:pStyle w:val="Footer"/>
      <w:rPr>
        <w:i w:val="1"/>
        <w:iCs w:val="1"/>
        <w:sz w:val="20"/>
        <w:szCs w:val="20"/>
      </w:rPr>
    </w:pPr>
    <w:r w:rsidRPr="057C54BC" w:rsidR="057C54BC">
      <w:rPr>
        <w:i w:val="1"/>
        <w:iCs w:val="1"/>
        <w:sz w:val="20"/>
        <w:szCs w:val="20"/>
      </w:rPr>
      <w:t>Doc No: 5N4974-0</w:t>
    </w:r>
    <w:r w:rsidRPr="057C54BC" w:rsidR="057C54BC">
      <w:rPr>
        <w:i w:val="1"/>
        <w:iCs w:val="1"/>
        <w:sz w:val="20"/>
        <w:szCs w:val="20"/>
      </w:rPr>
      <w:t>2</w:t>
    </w:r>
    <w:r>
      <w:rPr>
        <w:i/>
        <w:sz w:val="20"/>
      </w:rPr>
      <w:tab/>
    </w:r>
    <w:r w:rsidRPr="057C54BC" w:rsidR="057C54BC">
      <w:rPr>
        <w:i w:val="1"/>
        <w:iCs w:val="1"/>
        <w:sz w:val="20"/>
        <w:szCs w:val="20"/>
      </w:rPr>
      <w:t xml:space="preserve">Effective Date: 1st September 20</w:t>
    </w:r>
    <w:r w:rsidRPr="057C54BC" w:rsidR="057C54BC">
      <w:rPr>
        <w:i w:val="1"/>
        <w:iCs w:val="1"/>
        <w:sz w:val="20"/>
        <w:szCs w:val="20"/>
      </w:rPr>
      <w:t xml:space="preserve">20</w:t>
    </w:r>
    <w:r w:rsidRPr="057C54BC" w:rsidR="057C54BC">
      <w:rPr>
        <w:i w:val="1"/>
        <w:iCs w:val="1"/>
        <w:sz w:val="20"/>
        <w:szCs w:val="20"/>
      </w:rPr>
      <w:t xml:space="preserve"> </w:t>
    </w:r>
    <w:r>
      <w:rPr>
        <w:i/>
        <w:sz w:val="20"/>
      </w:rPr>
      <w:tab/>
    </w:r>
    <w:r w:rsidRPr="057C54BC" w:rsidR="057C54BC">
      <w:rPr>
        <w:i w:val="1"/>
        <w:iCs w:val="1"/>
        <w:sz w:val="20"/>
        <w:szCs w:val="20"/>
      </w:rPr>
      <w:t xml:space="preserve">Page </w:t>
    </w:r>
    <w:r w:rsidRPr="057C54BC">
      <w:rPr>
        <w:i w:val="1"/>
        <w:iCs w:val="1"/>
        <w:noProof/>
        <w:sz w:val="20"/>
        <w:szCs w:val="20"/>
      </w:rPr>
      <w:fldChar w:fldCharType="begin"/>
    </w:r>
    <w:r w:rsidRPr="057C54BC">
      <w:rPr>
        <w:i w:val="1"/>
        <w:iCs w:val="1"/>
        <w:sz w:val="20"/>
        <w:szCs w:val="20"/>
      </w:rPr>
      <w:instrText xml:space="preserve"> PAGE  \* Arabic  \* MERGEFORMAT </w:instrText>
    </w:r>
    <w:r w:rsidRPr="057C54BC">
      <w:rPr>
        <w:i w:val="1"/>
        <w:iCs w:val="1"/>
        <w:sz w:val="20"/>
        <w:szCs w:val="20"/>
      </w:rPr>
      <w:fldChar w:fldCharType="separate"/>
    </w:r>
    <w:r w:rsidRPr="057C54BC" w:rsidR="057C54BC">
      <w:rPr>
        <w:i w:val="1"/>
        <w:iCs w:val="1"/>
        <w:noProof/>
        <w:sz w:val="20"/>
        <w:szCs w:val="20"/>
      </w:rPr>
      <w:t>12</w:t>
    </w:r>
    <w:r w:rsidRPr="057C54BC">
      <w:rPr>
        <w:i w:val="1"/>
        <w:iCs w:val="1"/>
        <w:noProof/>
        <w:sz w:val="20"/>
        <w:szCs w:val="20"/>
      </w:rPr>
      <w:fldChar w:fldCharType="end"/>
    </w:r>
    <w:r w:rsidRPr="057C54BC" w:rsidR="057C54BC">
      <w:rPr>
        <w:i w:val="1"/>
        <w:iCs w:val="1"/>
        <w:sz w:val="20"/>
        <w:szCs w:val="20"/>
      </w:rPr>
      <w:t xml:space="preserve"> of </w:t>
    </w:r>
    <w:r w:rsidRPr="057C54BC">
      <w:rPr>
        <w:i w:val="1"/>
        <w:iCs w:val="1"/>
        <w:noProof/>
        <w:sz w:val="20"/>
        <w:szCs w:val="20"/>
      </w:rPr>
      <w:fldChar w:fldCharType="begin"/>
    </w:r>
    <w:r w:rsidRPr="057C54BC">
      <w:rPr>
        <w:i w:val="1"/>
        <w:iCs w:val="1"/>
        <w:sz w:val="20"/>
        <w:szCs w:val="20"/>
      </w:rPr>
      <w:instrText xml:space="preserve"> NUMPAGES   \* MERGEFORMAT </w:instrText>
    </w:r>
    <w:r w:rsidRPr="057C54BC">
      <w:rPr>
        <w:i w:val="1"/>
        <w:iCs w:val="1"/>
        <w:sz w:val="20"/>
        <w:szCs w:val="20"/>
      </w:rPr>
      <w:fldChar w:fldCharType="separate"/>
    </w:r>
    <w:r w:rsidRPr="057C54BC" w:rsidR="057C54BC">
      <w:rPr>
        <w:i w:val="1"/>
        <w:iCs w:val="1"/>
        <w:noProof/>
        <w:sz w:val="20"/>
        <w:szCs w:val="20"/>
      </w:rPr>
      <w:t>12</w:t>
    </w:r>
    <w:r w:rsidRPr="057C54BC">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430F2" w:rsidP="008F164E" w:rsidRDefault="00F430F2" w14:paraId="30D7AA69" wp14:textId="77777777">
      <w:pPr>
        <w:spacing w:after="0" w:line="240" w:lineRule="auto"/>
      </w:pPr>
      <w:r>
        <w:separator/>
      </w:r>
    </w:p>
  </w:footnote>
  <w:footnote w:type="continuationSeparator" w:id="0">
    <w:p xmlns:wp14="http://schemas.microsoft.com/office/word/2010/wordml" w:rsidR="00F430F2" w:rsidP="008F164E" w:rsidRDefault="00F430F2" w14:paraId="7196D06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87552" w:rsidR="006C7326" w:rsidP="057C54BC" w:rsidRDefault="00D87552" w14:paraId="3BE0D63F" wp14:textId="77777777" wp14:noSpellErr="1">
    <w:pPr>
      <w:pStyle w:val="NoSpacing"/>
      <w:ind w:left="0"/>
      <w:jc w:val="center"/>
      <w:rPr>
        <w:i w:val="1"/>
        <w:iCs w:val="1"/>
        <w:sz w:val="18"/>
        <w:szCs w:val="18"/>
      </w:rPr>
    </w:pPr>
    <w:r w:rsidRPr="057C54BC" w:rsidR="057C54BC">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BB9"/>
    <w:multiLevelType w:val="hybridMultilevel"/>
    <w:tmpl w:val="031C9D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1F411DE"/>
    <w:multiLevelType w:val="hybridMultilevel"/>
    <w:tmpl w:val="A02C4AB6"/>
    <w:lvl w:ilvl="0" w:tplc="A068668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203C9A"/>
    <w:multiLevelType w:val="hybridMultilevel"/>
    <w:tmpl w:val="506470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5E97D06"/>
    <w:multiLevelType w:val="hybridMultilevel"/>
    <w:tmpl w:val="2D4647E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096174CB"/>
    <w:multiLevelType w:val="hybridMultilevel"/>
    <w:tmpl w:val="AE60037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0A063A38"/>
    <w:multiLevelType w:val="hybridMultilevel"/>
    <w:tmpl w:val="8F9494D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AD7194E"/>
    <w:multiLevelType w:val="hybridMultilevel"/>
    <w:tmpl w:val="0C6E2518"/>
    <w:lvl w:ilvl="0" w:tplc="5936C43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0BA32ECC"/>
    <w:multiLevelType w:val="hybridMultilevel"/>
    <w:tmpl w:val="7B5290B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2502905"/>
    <w:multiLevelType w:val="hybridMultilevel"/>
    <w:tmpl w:val="A8229B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4984E54"/>
    <w:multiLevelType w:val="hybridMultilevel"/>
    <w:tmpl w:val="68089CDE"/>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1" w15:restartNumberingAfterBreak="0">
    <w:nsid w:val="14E53EA6"/>
    <w:multiLevelType w:val="hybridMultilevel"/>
    <w:tmpl w:val="5858B1BE"/>
    <w:lvl w:ilvl="0" w:tplc="B9581438">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7A1BA3"/>
    <w:multiLevelType w:val="hybridMultilevel"/>
    <w:tmpl w:val="EB745F8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33B57F4"/>
    <w:multiLevelType w:val="hybridMultilevel"/>
    <w:tmpl w:val="D348FB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621717C"/>
    <w:multiLevelType w:val="hybridMultilevel"/>
    <w:tmpl w:val="C714EE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6BD51B9"/>
    <w:multiLevelType w:val="hybridMultilevel"/>
    <w:tmpl w:val="C720C66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8190611"/>
    <w:multiLevelType w:val="hybridMultilevel"/>
    <w:tmpl w:val="C2467BDC"/>
    <w:lvl w:ilvl="0" w:tplc="B9581438">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28416E5B"/>
    <w:multiLevelType w:val="hybridMultilevel"/>
    <w:tmpl w:val="F5CACE2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9" w15:restartNumberingAfterBreak="0">
    <w:nsid w:val="33DA7523"/>
    <w:multiLevelType w:val="hybridMultilevel"/>
    <w:tmpl w:val="305ECE4E"/>
    <w:lvl w:ilvl="0" w:tplc="B9581438">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37F022AC"/>
    <w:multiLevelType w:val="hybridMultilevel"/>
    <w:tmpl w:val="9F3427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384B5351"/>
    <w:multiLevelType w:val="hybridMultilevel"/>
    <w:tmpl w:val="07303C2C"/>
    <w:lvl w:ilvl="0" w:tplc="B9581438">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385F4DD7"/>
    <w:multiLevelType w:val="hybridMultilevel"/>
    <w:tmpl w:val="D86C6220"/>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3" w15:restartNumberingAfterBreak="0">
    <w:nsid w:val="3B4C135D"/>
    <w:multiLevelType w:val="hybridMultilevel"/>
    <w:tmpl w:val="10D4115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4" w15:restartNumberingAfterBreak="0">
    <w:nsid w:val="3CE30EAE"/>
    <w:multiLevelType w:val="hybridMultilevel"/>
    <w:tmpl w:val="AA46DA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46D344DA"/>
    <w:multiLevelType w:val="hybridMultilevel"/>
    <w:tmpl w:val="4A2E313A"/>
    <w:lvl w:ilvl="0" w:tplc="B9581438">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0D95B61"/>
    <w:multiLevelType w:val="hybridMultilevel"/>
    <w:tmpl w:val="E6F2992E"/>
    <w:lvl w:ilvl="0" w:tplc="B9581438">
      <w:start w:val="1"/>
      <w:numFmt w:val="bullet"/>
      <w:lvlText w:val=""/>
      <w:lvlJc w:val="left"/>
      <w:pPr>
        <w:ind w:left="764" w:hanging="360"/>
      </w:pPr>
      <w:rPr>
        <w:rFonts w:hint="default" w:ascii="Symbol" w:hAnsi="Symbol"/>
      </w:rPr>
    </w:lvl>
    <w:lvl w:ilvl="1" w:tplc="18090003" w:tentative="1">
      <w:start w:val="1"/>
      <w:numFmt w:val="bullet"/>
      <w:lvlText w:val="o"/>
      <w:lvlJc w:val="left"/>
      <w:pPr>
        <w:ind w:left="1484" w:hanging="360"/>
      </w:pPr>
      <w:rPr>
        <w:rFonts w:hint="default" w:ascii="Courier New" w:hAnsi="Courier New" w:cs="Courier New"/>
      </w:rPr>
    </w:lvl>
    <w:lvl w:ilvl="2" w:tplc="18090005" w:tentative="1">
      <w:start w:val="1"/>
      <w:numFmt w:val="bullet"/>
      <w:lvlText w:val=""/>
      <w:lvlJc w:val="left"/>
      <w:pPr>
        <w:ind w:left="2204" w:hanging="360"/>
      </w:pPr>
      <w:rPr>
        <w:rFonts w:hint="default" w:ascii="Wingdings" w:hAnsi="Wingdings"/>
      </w:rPr>
    </w:lvl>
    <w:lvl w:ilvl="3" w:tplc="18090001" w:tentative="1">
      <w:start w:val="1"/>
      <w:numFmt w:val="bullet"/>
      <w:lvlText w:val=""/>
      <w:lvlJc w:val="left"/>
      <w:pPr>
        <w:ind w:left="2924" w:hanging="360"/>
      </w:pPr>
      <w:rPr>
        <w:rFonts w:hint="default" w:ascii="Symbol" w:hAnsi="Symbol"/>
      </w:rPr>
    </w:lvl>
    <w:lvl w:ilvl="4" w:tplc="18090003" w:tentative="1">
      <w:start w:val="1"/>
      <w:numFmt w:val="bullet"/>
      <w:lvlText w:val="o"/>
      <w:lvlJc w:val="left"/>
      <w:pPr>
        <w:ind w:left="3644" w:hanging="360"/>
      </w:pPr>
      <w:rPr>
        <w:rFonts w:hint="default" w:ascii="Courier New" w:hAnsi="Courier New" w:cs="Courier New"/>
      </w:rPr>
    </w:lvl>
    <w:lvl w:ilvl="5" w:tplc="18090005" w:tentative="1">
      <w:start w:val="1"/>
      <w:numFmt w:val="bullet"/>
      <w:lvlText w:val=""/>
      <w:lvlJc w:val="left"/>
      <w:pPr>
        <w:ind w:left="4364" w:hanging="360"/>
      </w:pPr>
      <w:rPr>
        <w:rFonts w:hint="default" w:ascii="Wingdings" w:hAnsi="Wingdings"/>
      </w:rPr>
    </w:lvl>
    <w:lvl w:ilvl="6" w:tplc="18090001" w:tentative="1">
      <w:start w:val="1"/>
      <w:numFmt w:val="bullet"/>
      <w:lvlText w:val=""/>
      <w:lvlJc w:val="left"/>
      <w:pPr>
        <w:ind w:left="5084" w:hanging="360"/>
      </w:pPr>
      <w:rPr>
        <w:rFonts w:hint="default" w:ascii="Symbol" w:hAnsi="Symbol"/>
      </w:rPr>
    </w:lvl>
    <w:lvl w:ilvl="7" w:tplc="18090003" w:tentative="1">
      <w:start w:val="1"/>
      <w:numFmt w:val="bullet"/>
      <w:lvlText w:val="o"/>
      <w:lvlJc w:val="left"/>
      <w:pPr>
        <w:ind w:left="5804" w:hanging="360"/>
      </w:pPr>
      <w:rPr>
        <w:rFonts w:hint="default" w:ascii="Courier New" w:hAnsi="Courier New" w:cs="Courier New"/>
      </w:rPr>
    </w:lvl>
    <w:lvl w:ilvl="8" w:tplc="18090005" w:tentative="1">
      <w:start w:val="1"/>
      <w:numFmt w:val="bullet"/>
      <w:lvlText w:val=""/>
      <w:lvlJc w:val="left"/>
      <w:pPr>
        <w:ind w:left="6524" w:hanging="360"/>
      </w:pPr>
      <w:rPr>
        <w:rFonts w:hint="default" w:ascii="Wingdings" w:hAnsi="Wingdings"/>
      </w:rPr>
    </w:lvl>
  </w:abstractNum>
  <w:abstractNum w:abstractNumId="27" w15:restartNumberingAfterBreak="0">
    <w:nsid w:val="59333703"/>
    <w:multiLevelType w:val="hybridMultilevel"/>
    <w:tmpl w:val="39748D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CAC0362"/>
    <w:multiLevelType w:val="hybridMultilevel"/>
    <w:tmpl w:val="CB9488F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5CCE23AD"/>
    <w:multiLevelType w:val="hybridMultilevel"/>
    <w:tmpl w:val="B8B44A24"/>
    <w:lvl w:ilvl="0" w:tplc="B9581438">
      <w:start w:val="1"/>
      <w:numFmt w:val="bullet"/>
      <w:lvlText w:val=""/>
      <w:lvlJc w:val="left"/>
      <w:pPr>
        <w:ind w:left="853" w:hanging="360"/>
      </w:pPr>
      <w:rPr>
        <w:rFonts w:hint="default" w:ascii="Symbol" w:hAnsi="Symbol"/>
      </w:rPr>
    </w:lvl>
    <w:lvl w:ilvl="1" w:tplc="18090003" w:tentative="1">
      <w:start w:val="1"/>
      <w:numFmt w:val="bullet"/>
      <w:lvlText w:val="o"/>
      <w:lvlJc w:val="left"/>
      <w:pPr>
        <w:ind w:left="1573" w:hanging="360"/>
      </w:pPr>
      <w:rPr>
        <w:rFonts w:hint="default" w:ascii="Courier New" w:hAnsi="Courier New" w:cs="Courier New"/>
      </w:rPr>
    </w:lvl>
    <w:lvl w:ilvl="2" w:tplc="18090005" w:tentative="1">
      <w:start w:val="1"/>
      <w:numFmt w:val="bullet"/>
      <w:lvlText w:val=""/>
      <w:lvlJc w:val="left"/>
      <w:pPr>
        <w:ind w:left="2293" w:hanging="360"/>
      </w:pPr>
      <w:rPr>
        <w:rFonts w:hint="default" w:ascii="Wingdings" w:hAnsi="Wingdings"/>
      </w:rPr>
    </w:lvl>
    <w:lvl w:ilvl="3" w:tplc="18090001" w:tentative="1">
      <w:start w:val="1"/>
      <w:numFmt w:val="bullet"/>
      <w:lvlText w:val=""/>
      <w:lvlJc w:val="left"/>
      <w:pPr>
        <w:ind w:left="3013" w:hanging="360"/>
      </w:pPr>
      <w:rPr>
        <w:rFonts w:hint="default" w:ascii="Symbol" w:hAnsi="Symbol"/>
      </w:rPr>
    </w:lvl>
    <w:lvl w:ilvl="4" w:tplc="18090003" w:tentative="1">
      <w:start w:val="1"/>
      <w:numFmt w:val="bullet"/>
      <w:lvlText w:val="o"/>
      <w:lvlJc w:val="left"/>
      <w:pPr>
        <w:ind w:left="3733" w:hanging="360"/>
      </w:pPr>
      <w:rPr>
        <w:rFonts w:hint="default" w:ascii="Courier New" w:hAnsi="Courier New" w:cs="Courier New"/>
      </w:rPr>
    </w:lvl>
    <w:lvl w:ilvl="5" w:tplc="18090005" w:tentative="1">
      <w:start w:val="1"/>
      <w:numFmt w:val="bullet"/>
      <w:lvlText w:val=""/>
      <w:lvlJc w:val="left"/>
      <w:pPr>
        <w:ind w:left="4453" w:hanging="360"/>
      </w:pPr>
      <w:rPr>
        <w:rFonts w:hint="default" w:ascii="Wingdings" w:hAnsi="Wingdings"/>
      </w:rPr>
    </w:lvl>
    <w:lvl w:ilvl="6" w:tplc="18090001" w:tentative="1">
      <w:start w:val="1"/>
      <w:numFmt w:val="bullet"/>
      <w:lvlText w:val=""/>
      <w:lvlJc w:val="left"/>
      <w:pPr>
        <w:ind w:left="5173" w:hanging="360"/>
      </w:pPr>
      <w:rPr>
        <w:rFonts w:hint="default" w:ascii="Symbol" w:hAnsi="Symbol"/>
      </w:rPr>
    </w:lvl>
    <w:lvl w:ilvl="7" w:tplc="18090003" w:tentative="1">
      <w:start w:val="1"/>
      <w:numFmt w:val="bullet"/>
      <w:lvlText w:val="o"/>
      <w:lvlJc w:val="left"/>
      <w:pPr>
        <w:ind w:left="5893" w:hanging="360"/>
      </w:pPr>
      <w:rPr>
        <w:rFonts w:hint="default" w:ascii="Courier New" w:hAnsi="Courier New" w:cs="Courier New"/>
      </w:rPr>
    </w:lvl>
    <w:lvl w:ilvl="8" w:tplc="18090005" w:tentative="1">
      <w:start w:val="1"/>
      <w:numFmt w:val="bullet"/>
      <w:lvlText w:val=""/>
      <w:lvlJc w:val="left"/>
      <w:pPr>
        <w:ind w:left="6613" w:hanging="360"/>
      </w:pPr>
      <w:rPr>
        <w:rFonts w:hint="default" w:ascii="Wingdings" w:hAnsi="Wingdings"/>
      </w:rPr>
    </w:lvl>
  </w:abstractNum>
  <w:abstractNum w:abstractNumId="3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EFA420A"/>
    <w:multiLevelType w:val="hybridMultilevel"/>
    <w:tmpl w:val="732034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75BF7482"/>
    <w:multiLevelType w:val="hybridMultilevel"/>
    <w:tmpl w:val="02BE728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75C71468"/>
    <w:multiLevelType w:val="hybridMultilevel"/>
    <w:tmpl w:val="3956E9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780520C8"/>
    <w:multiLevelType w:val="hybridMultilevel"/>
    <w:tmpl w:val="8730B96E"/>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5" w15:restartNumberingAfterBreak="0">
    <w:nsid w:val="7C6A5453"/>
    <w:multiLevelType w:val="hybridMultilevel"/>
    <w:tmpl w:val="7F64A2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7E322471"/>
    <w:multiLevelType w:val="hybridMultilevel"/>
    <w:tmpl w:val="765E6AC4"/>
    <w:lvl w:ilvl="0" w:tplc="B9581438">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0"/>
  </w:num>
  <w:num w:numId="2">
    <w:abstractNumId w:val="8"/>
  </w:num>
  <w:num w:numId="3">
    <w:abstractNumId w:val="12"/>
  </w:num>
  <w:num w:numId="4">
    <w:abstractNumId w:val="4"/>
  </w:num>
  <w:num w:numId="5">
    <w:abstractNumId w:val="32"/>
  </w:num>
  <w:num w:numId="6">
    <w:abstractNumId w:val="13"/>
  </w:num>
  <w:num w:numId="7">
    <w:abstractNumId w:val="22"/>
  </w:num>
  <w:num w:numId="8">
    <w:abstractNumId w:val="5"/>
  </w:num>
  <w:num w:numId="9">
    <w:abstractNumId w:val="9"/>
  </w:num>
  <w:num w:numId="10">
    <w:abstractNumId w:val="6"/>
  </w:num>
  <w:num w:numId="11">
    <w:abstractNumId w:val="34"/>
  </w:num>
  <w:num w:numId="12">
    <w:abstractNumId w:val="23"/>
  </w:num>
  <w:num w:numId="13">
    <w:abstractNumId w:val="10"/>
  </w:num>
  <w:num w:numId="14">
    <w:abstractNumId w:val="3"/>
  </w:num>
  <w:num w:numId="15">
    <w:abstractNumId w:val="18"/>
  </w:num>
  <w:num w:numId="16">
    <w:abstractNumId w:val="2"/>
  </w:num>
  <w:num w:numId="17">
    <w:abstractNumId w:val="35"/>
  </w:num>
  <w:num w:numId="18">
    <w:abstractNumId w:val="36"/>
  </w:num>
  <w:num w:numId="19">
    <w:abstractNumId w:val="0"/>
  </w:num>
  <w:num w:numId="20">
    <w:abstractNumId w:val="25"/>
  </w:num>
  <w:num w:numId="21">
    <w:abstractNumId w:val="26"/>
  </w:num>
  <w:num w:numId="22">
    <w:abstractNumId w:val="11"/>
  </w:num>
  <w:num w:numId="23">
    <w:abstractNumId w:val="17"/>
  </w:num>
  <w:num w:numId="24">
    <w:abstractNumId w:val="29"/>
  </w:num>
  <w:num w:numId="25">
    <w:abstractNumId w:val="19"/>
  </w:num>
  <w:num w:numId="26">
    <w:abstractNumId w:val="21"/>
  </w:num>
  <w:num w:numId="27">
    <w:abstractNumId w:val="24"/>
  </w:num>
  <w:num w:numId="28">
    <w:abstractNumId w:val="16"/>
  </w:num>
  <w:num w:numId="29">
    <w:abstractNumId w:val="15"/>
  </w:num>
  <w:num w:numId="30">
    <w:abstractNumId w:val="28"/>
  </w:num>
  <w:num w:numId="31">
    <w:abstractNumId w:val="14"/>
  </w:num>
  <w:num w:numId="32">
    <w:abstractNumId w:val="31"/>
  </w:num>
  <w:num w:numId="33">
    <w:abstractNumId w:val="20"/>
  </w:num>
  <w:num w:numId="34">
    <w:abstractNumId w:val="27"/>
  </w:num>
  <w:num w:numId="35">
    <w:abstractNumId w:val="33"/>
  </w:num>
  <w:num w:numId="36">
    <w:abstractNumId w:val="7"/>
  </w:num>
  <w:num w:numId="3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5F8C"/>
    <w:rsid w:val="00015C17"/>
    <w:rsid w:val="000169C4"/>
    <w:rsid w:val="000211C0"/>
    <w:rsid w:val="00024582"/>
    <w:rsid w:val="00040DC6"/>
    <w:rsid w:val="00041373"/>
    <w:rsid w:val="00061ADF"/>
    <w:rsid w:val="00074B7E"/>
    <w:rsid w:val="000768A8"/>
    <w:rsid w:val="00085442"/>
    <w:rsid w:val="00093860"/>
    <w:rsid w:val="000A57B0"/>
    <w:rsid w:val="000A6F85"/>
    <w:rsid w:val="000C11C6"/>
    <w:rsid w:val="000C2B3F"/>
    <w:rsid w:val="00141162"/>
    <w:rsid w:val="00147D71"/>
    <w:rsid w:val="00154A80"/>
    <w:rsid w:val="00171CDE"/>
    <w:rsid w:val="00196360"/>
    <w:rsid w:val="001D20A6"/>
    <w:rsid w:val="001E2126"/>
    <w:rsid w:val="001F1443"/>
    <w:rsid w:val="00203B53"/>
    <w:rsid w:val="00204B1E"/>
    <w:rsid w:val="0021748C"/>
    <w:rsid w:val="00233A99"/>
    <w:rsid w:val="002508D7"/>
    <w:rsid w:val="0026619D"/>
    <w:rsid w:val="00270424"/>
    <w:rsid w:val="002962B4"/>
    <w:rsid w:val="002B6C2D"/>
    <w:rsid w:val="002B7926"/>
    <w:rsid w:val="002D1CFA"/>
    <w:rsid w:val="002E2471"/>
    <w:rsid w:val="002F0901"/>
    <w:rsid w:val="002F504C"/>
    <w:rsid w:val="002F6B7E"/>
    <w:rsid w:val="0030103C"/>
    <w:rsid w:val="0030526B"/>
    <w:rsid w:val="00372F45"/>
    <w:rsid w:val="0038693E"/>
    <w:rsid w:val="003A480F"/>
    <w:rsid w:val="003B306D"/>
    <w:rsid w:val="003B48CA"/>
    <w:rsid w:val="003C2495"/>
    <w:rsid w:val="0041390B"/>
    <w:rsid w:val="00426D6B"/>
    <w:rsid w:val="0044515E"/>
    <w:rsid w:val="004602DB"/>
    <w:rsid w:val="00477E46"/>
    <w:rsid w:val="00495C8F"/>
    <w:rsid w:val="004F6075"/>
    <w:rsid w:val="00511599"/>
    <w:rsid w:val="00535A93"/>
    <w:rsid w:val="0053717E"/>
    <w:rsid w:val="00570CCC"/>
    <w:rsid w:val="00574D1C"/>
    <w:rsid w:val="00580648"/>
    <w:rsid w:val="005A2E87"/>
    <w:rsid w:val="005B73AD"/>
    <w:rsid w:val="005E6323"/>
    <w:rsid w:val="005F1E31"/>
    <w:rsid w:val="00636DFE"/>
    <w:rsid w:val="00672AC2"/>
    <w:rsid w:val="00684D3A"/>
    <w:rsid w:val="006877A5"/>
    <w:rsid w:val="00691024"/>
    <w:rsid w:val="006A0476"/>
    <w:rsid w:val="006C7326"/>
    <w:rsid w:val="006E720D"/>
    <w:rsid w:val="007272BE"/>
    <w:rsid w:val="007629E3"/>
    <w:rsid w:val="00777F99"/>
    <w:rsid w:val="007A3D10"/>
    <w:rsid w:val="008106D5"/>
    <w:rsid w:val="00812391"/>
    <w:rsid w:val="008155B0"/>
    <w:rsid w:val="008318DD"/>
    <w:rsid w:val="008539F8"/>
    <w:rsid w:val="008A3361"/>
    <w:rsid w:val="008B4DB7"/>
    <w:rsid w:val="008C433B"/>
    <w:rsid w:val="008F164E"/>
    <w:rsid w:val="00945B2C"/>
    <w:rsid w:val="00972050"/>
    <w:rsid w:val="009958A5"/>
    <w:rsid w:val="009D607F"/>
    <w:rsid w:val="00A1237B"/>
    <w:rsid w:val="00A1388B"/>
    <w:rsid w:val="00A2183B"/>
    <w:rsid w:val="00A3642D"/>
    <w:rsid w:val="00A612E2"/>
    <w:rsid w:val="00A91749"/>
    <w:rsid w:val="00A92C2A"/>
    <w:rsid w:val="00AB6244"/>
    <w:rsid w:val="00AC722C"/>
    <w:rsid w:val="00AD0BB2"/>
    <w:rsid w:val="00AE11EB"/>
    <w:rsid w:val="00AF378E"/>
    <w:rsid w:val="00B03D40"/>
    <w:rsid w:val="00B8377D"/>
    <w:rsid w:val="00BA3C15"/>
    <w:rsid w:val="00BA40BF"/>
    <w:rsid w:val="00BB061D"/>
    <w:rsid w:val="00BB3428"/>
    <w:rsid w:val="00BC1A2D"/>
    <w:rsid w:val="00BC5463"/>
    <w:rsid w:val="00BD514D"/>
    <w:rsid w:val="00BE65FB"/>
    <w:rsid w:val="00BE6EDD"/>
    <w:rsid w:val="00C32A2A"/>
    <w:rsid w:val="00C50294"/>
    <w:rsid w:val="00C65BF3"/>
    <w:rsid w:val="00C84A19"/>
    <w:rsid w:val="00C8516A"/>
    <w:rsid w:val="00C861AB"/>
    <w:rsid w:val="00C907AF"/>
    <w:rsid w:val="00C95270"/>
    <w:rsid w:val="00CC1E69"/>
    <w:rsid w:val="00CE7E09"/>
    <w:rsid w:val="00D1499D"/>
    <w:rsid w:val="00D219AD"/>
    <w:rsid w:val="00D7066E"/>
    <w:rsid w:val="00D71D89"/>
    <w:rsid w:val="00D87552"/>
    <w:rsid w:val="00DC6C1D"/>
    <w:rsid w:val="00DD6E4D"/>
    <w:rsid w:val="00DD7E97"/>
    <w:rsid w:val="00DE0F4A"/>
    <w:rsid w:val="00DE7107"/>
    <w:rsid w:val="00E25F90"/>
    <w:rsid w:val="00E4241D"/>
    <w:rsid w:val="00E70E59"/>
    <w:rsid w:val="00E874A5"/>
    <w:rsid w:val="00E90D9B"/>
    <w:rsid w:val="00EC5DA3"/>
    <w:rsid w:val="00EE7EEB"/>
    <w:rsid w:val="00F16257"/>
    <w:rsid w:val="00F430F2"/>
    <w:rsid w:val="00F6045D"/>
    <w:rsid w:val="00F7264D"/>
    <w:rsid w:val="00F811F3"/>
    <w:rsid w:val="00FC7490"/>
    <w:rsid w:val="00FD370B"/>
    <w:rsid w:val="00FF0735"/>
    <w:rsid w:val="00FF41AC"/>
    <w:rsid w:val="00FF5FCF"/>
    <w:rsid w:val="057C54BC"/>
    <w:rsid w:val="2547ED4E"/>
    <w:rsid w:val="2E20B510"/>
    <w:rsid w:val="62FF66A6"/>
    <w:rsid w:val="6645C858"/>
    <w:rsid w:val="72083798"/>
    <w:rsid w:val="7CE4A06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109E6C-93A6-4515-8723-A040359050AB}"/>
  <w14:docId w14:val="48F783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C7490"/>
    <w:pPr>
      <w:autoSpaceDE w:val="0"/>
      <w:autoSpaceDN w:val="0"/>
      <w:adjustRightInd w:val="0"/>
    </w:pPr>
    <w:rPr>
      <w:rFonts w:ascii="Arial" w:hAnsi="Arial" w:cs="Arial"/>
      <w:color w:val="000000"/>
      <w:sz w:val="24"/>
      <w:szCs w:val="24"/>
      <w:lang w:val="en-IE" w:eastAsia="en-IE"/>
    </w:rPr>
  </w:style>
  <w:style w:type="paragraph" w:styleId="BalloonText">
    <w:name w:val="Balloon Text"/>
    <w:basedOn w:val="Normal"/>
    <w:link w:val="BalloonTextChar"/>
    <w:uiPriority w:val="99"/>
    <w:semiHidden/>
    <w:unhideWhenUsed/>
    <w:rsid w:val="002F090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F0901"/>
    <w:rPr>
      <w:rFonts w:ascii="Tahoma" w:hAnsi="Tahoma" w:cs="Tahoma"/>
      <w:sz w:val="16"/>
      <w:szCs w:val="16"/>
      <w:lang w:eastAsia="en-US"/>
    </w:rPr>
  </w:style>
  <w:style w:type="character" w:styleId="apple-converted-space" w:customStyle="1">
    <w:name w:val="apple-converted-space"/>
    <w:basedOn w:val="DefaultParagraphFont"/>
    <w:rsid w:val="001F1443"/>
  </w:style>
  <w:style w:type="paragraph" w:styleId="NoSpacing">
    <w:name w:val="No Spacing"/>
    <w:uiPriority w:val="1"/>
    <w:qFormat/>
    <w:rsid w:val="00D87552"/>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3.jpg" Id="Rddf3e49b1b3d49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83C94-2CAE-4C46-982F-727C1E7E1318}">
  <ds:schemaRefs>
    <ds:schemaRef ds:uri="http://schemas.microsoft.com/sharepoint/v3/contenttype/forms"/>
  </ds:schemaRefs>
</ds:datastoreItem>
</file>

<file path=customXml/itemProps2.xml><?xml version="1.0" encoding="utf-8"?>
<ds:datastoreItem xmlns:ds="http://schemas.openxmlformats.org/officeDocument/2006/customXml" ds:itemID="{DCC4A3AF-6C80-4E26-8ADE-634FCF71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59FC9-1EDD-405D-B1F3-FA96DEA350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2013-04-11T20:03:00.0000000Z</lastPrinted>
  <dcterms:created xsi:type="dcterms:W3CDTF">2020-03-30T12:04:00.0000000Z</dcterms:created>
  <dcterms:modified xsi:type="dcterms:W3CDTF">2020-03-30T12:13:16.4167052Z</dcterms:modified>
</coreProperties>
</file>