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082BF5" w:rsidRDefault="00082BF5" w14:paraId="672A6659" wp14:textId="77777777"/>
    <w:p w:rsidR="5E26289E" w:rsidP="0F4363C8" w:rsidRDefault="5E26289E" w14:paraId="43A2440A" w14:textId="11EC10CF">
      <w:pPr>
        <w:pStyle w:val="Normal"/>
        <w:jc w:val="center"/>
      </w:pPr>
      <w:r w:rsidR="5E26289E">
        <w:drawing>
          <wp:inline wp14:editId="375037CB" wp14:anchorId="3E7C21BD">
            <wp:extent cx="2486025" cy="1019175"/>
            <wp:effectExtent l="0" t="0" r="0" b="0"/>
            <wp:docPr id="1993235250" name="" title=""/>
            <wp:cNvGraphicFramePr>
              <a:graphicFrameLocks noChangeAspect="1"/>
            </wp:cNvGraphicFramePr>
            <a:graphic>
              <a:graphicData uri="http://schemas.openxmlformats.org/drawingml/2006/picture">
                <pic:pic>
                  <pic:nvPicPr>
                    <pic:cNvPr id="0" name=""/>
                    <pic:cNvPicPr/>
                  </pic:nvPicPr>
                  <pic:blipFill>
                    <a:blip r:embed="Rea89b286ed684f88">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E02424" w:rsidP="00E02424" w:rsidRDefault="00E02424" w14:paraId="5DAB6C7B" wp14:textId="77777777">
      <w:pPr>
        <w:jc w:val="center"/>
      </w:pPr>
    </w:p>
    <w:p xmlns:wp14="http://schemas.microsoft.com/office/word/2010/wordml" w:rsidRPr="006F495C" w:rsidR="00082BF5" w:rsidP="001D20C0" w:rsidRDefault="00F26250" w14:paraId="722DE532" wp14:textId="77777777">
      <w:pPr>
        <w:jc w:val="center"/>
        <w:rPr>
          <w:b/>
          <w:bCs/>
          <w:sz w:val="28"/>
          <w:szCs w:val="28"/>
        </w:rPr>
      </w:pPr>
      <w:r w:rsidRPr="0F4363C8" w:rsidR="00F26250">
        <w:rPr>
          <w:b w:val="1"/>
          <w:bCs w:val="1"/>
          <w:sz w:val="28"/>
          <w:szCs w:val="28"/>
        </w:rPr>
        <w:t>Laois and Offaly ETB</w:t>
      </w:r>
    </w:p>
    <w:p w:rsidR="0F4363C8" w:rsidP="0F4363C8" w:rsidRDefault="0F4363C8" w14:paraId="191FE06F" w14:textId="56117BBA">
      <w:pPr>
        <w:jc w:val="center"/>
        <w:rPr>
          <w:b w:val="1"/>
          <w:bCs w:val="1"/>
          <w:sz w:val="28"/>
          <w:szCs w:val="28"/>
        </w:rPr>
      </w:pPr>
    </w:p>
    <w:p xmlns:wp14="http://schemas.microsoft.com/office/word/2010/wordml" w:rsidR="00082BF5" w:rsidP="008F164E" w:rsidRDefault="00082BF5" w14:paraId="1E21A92B" wp14:textId="77777777">
      <w:pPr>
        <w:jc w:val="center"/>
        <w:rPr>
          <w:b/>
          <w:bCs/>
          <w:sz w:val="28"/>
          <w:szCs w:val="28"/>
        </w:rPr>
      </w:pPr>
      <w:r>
        <w:rPr>
          <w:b/>
          <w:bCs/>
          <w:sz w:val="28"/>
          <w:szCs w:val="28"/>
        </w:rPr>
        <w:t>Programme Module</w:t>
      </w:r>
      <w:r w:rsidRPr="006F495C">
        <w:rPr>
          <w:b/>
          <w:bCs/>
          <w:sz w:val="28"/>
          <w:szCs w:val="28"/>
        </w:rPr>
        <w:t xml:space="preserve"> for </w:t>
      </w:r>
    </w:p>
    <w:p xmlns:wp14="http://schemas.microsoft.com/office/word/2010/wordml" w:rsidRPr="006F495C" w:rsidR="00082BF5" w:rsidP="008F164E" w:rsidRDefault="00082BF5" w14:paraId="5DEEC26E" wp14:textId="77777777">
      <w:pPr>
        <w:jc w:val="center"/>
        <w:rPr>
          <w:b/>
          <w:bCs/>
          <w:sz w:val="28"/>
          <w:szCs w:val="28"/>
        </w:rPr>
      </w:pPr>
      <w:r>
        <w:rPr>
          <w:b/>
          <w:bCs/>
          <w:sz w:val="28"/>
          <w:szCs w:val="28"/>
        </w:rPr>
        <w:t>Behavioural Studies 5N1351</w:t>
      </w:r>
    </w:p>
    <w:p xmlns:wp14="http://schemas.microsoft.com/office/word/2010/wordml" w:rsidRPr="006F495C" w:rsidR="00082BF5" w:rsidP="001D20C0" w:rsidRDefault="00082BF5" w14:paraId="02EB378F" wp14:textId="77777777">
      <w:pPr>
        <w:rPr>
          <w:b/>
          <w:bCs/>
          <w:sz w:val="28"/>
          <w:szCs w:val="28"/>
        </w:rPr>
      </w:pPr>
    </w:p>
    <w:p xmlns:wp14="http://schemas.microsoft.com/office/word/2010/wordml" w:rsidRPr="006F495C" w:rsidR="00082BF5" w:rsidP="008F164E" w:rsidRDefault="001D20C0" w14:paraId="705B1A8B" wp14:textId="77777777">
      <w:pPr>
        <w:jc w:val="center"/>
        <w:rPr>
          <w:b/>
          <w:bCs/>
          <w:sz w:val="28"/>
          <w:szCs w:val="28"/>
        </w:rPr>
      </w:pPr>
      <w:r>
        <w:rPr>
          <w:b/>
          <w:bCs/>
          <w:sz w:val="28"/>
          <w:szCs w:val="28"/>
        </w:rPr>
        <w:t>l</w:t>
      </w:r>
      <w:r w:rsidRPr="006F495C" w:rsidR="00082BF5">
        <w:rPr>
          <w:b/>
          <w:bCs/>
          <w:sz w:val="28"/>
          <w:szCs w:val="28"/>
        </w:rPr>
        <w:t xml:space="preserve">eading to </w:t>
      </w:r>
    </w:p>
    <w:p xmlns:wp14="http://schemas.microsoft.com/office/word/2010/wordml" w:rsidR="00082BF5" w:rsidP="008F164E" w:rsidRDefault="00082BF5" w14:paraId="21ADA623" wp14:textId="77777777">
      <w:pPr>
        <w:jc w:val="center"/>
        <w:rPr>
          <w:b/>
          <w:bCs/>
          <w:sz w:val="28"/>
          <w:szCs w:val="28"/>
        </w:rPr>
      </w:pPr>
      <w:r>
        <w:rPr>
          <w:b/>
          <w:bCs/>
          <w:sz w:val="28"/>
          <w:szCs w:val="28"/>
        </w:rPr>
        <w:t>Level 5</w:t>
      </w:r>
      <w:r w:rsidRPr="006F495C">
        <w:rPr>
          <w:b/>
          <w:bCs/>
          <w:sz w:val="28"/>
          <w:szCs w:val="28"/>
        </w:rPr>
        <w:t xml:space="preserve"> </w:t>
      </w:r>
      <w:r w:rsidR="00F26250">
        <w:rPr>
          <w:b/>
          <w:bCs/>
          <w:sz w:val="28"/>
          <w:szCs w:val="28"/>
        </w:rPr>
        <w:t>QQI</w:t>
      </w:r>
      <w:r w:rsidRPr="006F495C">
        <w:rPr>
          <w:b/>
          <w:bCs/>
          <w:sz w:val="28"/>
          <w:szCs w:val="28"/>
        </w:rPr>
        <w:t xml:space="preserve">  </w:t>
      </w:r>
    </w:p>
    <w:p xmlns:wp14="http://schemas.microsoft.com/office/word/2010/wordml" w:rsidRPr="006F495C" w:rsidR="00082BF5" w:rsidP="008F164E" w:rsidRDefault="00082BF5" w14:paraId="6CC13CEC" wp14:textId="3703EA2C">
      <w:pPr>
        <w:jc w:val="center"/>
        <w:rPr>
          <w:b w:val="1"/>
          <w:bCs w:val="1"/>
          <w:sz w:val="28"/>
          <w:szCs w:val="28"/>
        </w:rPr>
      </w:pPr>
      <w:r w:rsidRPr="0F4363C8" w:rsidR="00082BF5">
        <w:rPr>
          <w:b w:val="1"/>
          <w:bCs w:val="1"/>
          <w:sz w:val="28"/>
          <w:szCs w:val="28"/>
        </w:rPr>
        <w:t>5N1351</w:t>
      </w:r>
    </w:p>
    <w:p xmlns:wp14="http://schemas.microsoft.com/office/word/2010/wordml" w:rsidR="00082BF5" w:rsidP="001D4BC3" w:rsidRDefault="00082BF5" w14:paraId="6A05A809" wp14:textId="77777777">
      <w:pPr>
        <w:rPr>
          <w:b/>
          <w:bCs/>
          <w:sz w:val="28"/>
          <w:szCs w:val="28"/>
          <w:highlight w:val="lightGray"/>
        </w:rPr>
        <w:sectPr w:rsidR="00082BF5" w:rsidSect="00E02424">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E02424" w:rsidP="00E02424" w:rsidRDefault="00082BF5" w14:paraId="3E7A9F1C" wp14:textId="77777777">
      <w:pPr>
        <w:pStyle w:val="Heading2"/>
      </w:pPr>
      <w:r w:rsidRPr="006F495C">
        <w:t>Introduction</w:t>
      </w:r>
    </w:p>
    <w:p xmlns:wp14="http://schemas.microsoft.com/office/word/2010/wordml" w:rsidRPr="00191AF8" w:rsidR="00082BF5" w:rsidP="00E02424" w:rsidRDefault="00082BF5" w14:paraId="3E7A41A3" wp14:textId="77777777">
      <w:pPr>
        <w:rPr>
          <w:b/>
          <w:bCs/>
          <w:sz w:val="28"/>
          <w:szCs w:val="28"/>
        </w:rPr>
      </w:pPr>
      <w:r w:rsidRPr="006F495C">
        <w:rPr>
          <w:b/>
          <w:bCs/>
        </w:rPr>
        <w:br/>
      </w:r>
      <w:r w:rsidRPr="006F495C">
        <w:t>This programme module may be delivered as a standalone module leadi</w:t>
      </w:r>
      <w:r>
        <w:t xml:space="preserve">ng to certification in a </w:t>
      </w:r>
      <w:r w:rsidR="00F26250">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F26250">
        <w:t>QQI</w:t>
      </w:r>
      <w:r w:rsidRPr="006F495C">
        <w:t xml:space="preserve"> Certificate</w:t>
      </w:r>
      <w:r>
        <w:t>.</w:t>
      </w:r>
      <w:r w:rsidRPr="006F495C">
        <w:t xml:space="preserve"> </w:t>
      </w:r>
    </w:p>
    <w:p xmlns:wp14="http://schemas.microsoft.com/office/word/2010/wordml" w:rsidRPr="006F495C" w:rsidR="00082BF5" w:rsidP="00E02424" w:rsidRDefault="00082BF5" w14:paraId="6BE26F39" wp14:textId="77777777">
      <w:r>
        <w:t>The teacher</w:t>
      </w:r>
      <w:r w:rsidRPr="006F495C">
        <w:t>/</w:t>
      </w:r>
      <w:r>
        <w:t>tutor</w:t>
      </w:r>
      <w:r w:rsidRPr="006F495C">
        <w:t xml:space="preserve"> should familiarise themselves with the information contained in</w:t>
      </w:r>
      <w:r w:rsidR="001D20C0">
        <w:t xml:space="preserve"> </w:t>
      </w:r>
      <w:r w:rsidR="00F26250">
        <w:t>Laois and Offaly ETB</w:t>
      </w:r>
      <w:r>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082BF5" w:rsidP="008F164E" w:rsidRDefault="00082BF5" w14:paraId="51A82906" wp14:textId="77777777">
      <w:r w:rsidRPr="006F495C">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6F495C" w:rsidR="00082BF5" w:rsidTr="00E02424" w14:paraId="4F6D3F1D" wp14:textId="77777777">
        <w:trPr>
          <w:trHeight w:val="397"/>
        </w:trPr>
        <w:tc>
          <w:tcPr>
            <w:tcW w:w="9242" w:type="dxa"/>
            <w:vAlign w:val="center"/>
          </w:tcPr>
          <w:p w:rsidRPr="00570CCC" w:rsidR="00082BF5" w:rsidP="00E02424" w:rsidRDefault="00082BF5"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082BF5" w:rsidTr="00E02424" w14:paraId="6C173D85" wp14:textId="77777777">
        <w:trPr>
          <w:trHeight w:val="397"/>
        </w:trPr>
        <w:tc>
          <w:tcPr>
            <w:tcW w:w="9242" w:type="dxa"/>
            <w:vAlign w:val="center"/>
          </w:tcPr>
          <w:p w:rsidRPr="00570CCC" w:rsidR="00082BF5" w:rsidP="00E02424" w:rsidRDefault="00F26250" w14:paraId="5368F11C" wp14:textId="77777777">
            <w:pPr>
              <w:pStyle w:val="ListParagraph"/>
              <w:numPr>
                <w:ilvl w:val="0"/>
                <w:numId w:val="1"/>
              </w:numPr>
              <w:spacing w:after="0" w:line="240" w:lineRule="auto"/>
              <w:rPr>
                <w:lang w:eastAsia="en-IE"/>
              </w:rPr>
            </w:pPr>
            <w:r>
              <w:rPr>
                <w:lang w:eastAsia="en-IE"/>
              </w:rPr>
              <w:t>QQI</w:t>
            </w:r>
            <w:r w:rsidRPr="00570CCC" w:rsidR="00082BF5">
              <w:rPr>
                <w:lang w:eastAsia="en-IE"/>
              </w:rPr>
              <w:t xml:space="preserve"> Component Title and Code</w:t>
            </w:r>
          </w:p>
        </w:tc>
      </w:tr>
      <w:tr xmlns:wp14="http://schemas.microsoft.com/office/word/2010/wordml" w:rsidRPr="006F495C" w:rsidR="00082BF5" w:rsidTr="00E02424" w14:paraId="7D45E4FA" wp14:textId="77777777">
        <w:trPr>
          <w:trHeight w:val="397"/>
        </w:trPr>
        <w:tc>
          <w:tcPr>
            <w:tcW w:w="9242" w:type="dxa"/>
            <w:vAlign w:val="center"/>
          </w:tcPr>
          <w:p w:rsidRPr="00570CCC" w:rsidR="00082BF5" w:rsidP="00E02424" w:rsidRDefault="00082BF5"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082BF5" w:rsidTr="00E02424" w14:paraId="63F3C07E" wp14:textId="77777777">
        <w:trPr>
          <w:trHeight w:val="397"/>
        </w:trPr>
        <w:tc>
          <w:tcPr>
            <w:tcW w:w="9242" w:type="dxa"/>
            <w:vAlign w:val="center"/>
          </w:tcPr>
          <w:p w:rsidRPr="00570CCC" w:rsidR="00082BF5" w:rsidP="00E02424" w:rsidRDefault="00082BF5"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F26250">
              <w:rPr>
                <w:lang w:eastAsia="en-IE"/>
              </w:rPr>
              <w:t>QQI</w:t>
            </w:r>
            <w:r w:rsidRPr="00570CCC">
              <w:rPr>
                <w:lang w:eastAsia="en-IE"/>
              </w:rPr>
              <w:t xml:space="preserve"> Component</w:t>
            </w:r>
          </w:p>
        </w:tc>
      </w:tr>
      <w:tr xmlns:wp14="http://schemas.microsoft.com/office/word/2010/wordml" w:rsidRPr="006F495C" w:rsidR="00082BF5" w:rsidTr="00E02424" w14:paraId="1B9FBFDD" wp14:textId="77777777">
        <w:trPr>
          <w:trHeight w:val="397"/>
        </w:trPr>
        <w:tc>
          <w:tcPr>
            <w:tcW w:w="9242" w:type="dxa"/>
            <w:vAlign w:val="center"/>
          </w:tcPr>
          <w:p w:rsidRPr="00570CCC" w:rsidR="00082BF5" w:rsidP="00E02424" w:rsidRDefault="00082BF5"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082BF5" w:rsidTr="00E02424" w14:paraId="7C34F6A7" wp14:textId="77777777">
        <w:trPr>
          <w:trHeight w:val="397"/>
        </w:trPr>
        <w:tc>
          <w:tcPr>
            <w:tcW w:w="9242" w:type="dxa"/>
            <w:vAlign w:val="center"/>
          </w:tcPr>
          <w:p w:rsidRPr="00570CCC" w:rsidR="00082BF5" w:rsidP="00E02424" w:rsidRDefault="00082BF5"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082BF5" w:rsidTr="00E02424" w14:paraId="20B53964" wp14:textId="77777777">
        <w:trPr>
          <w:trHeight w:val="397"/>
        </w:trPr>
        <w:tc>
          <w:tcPr>
            <w:tcW w:w="9242" w:type="dxa"/>
            <w:vAlign w:val="center"/>
          </w:tcPr>
          <w:p w:rsidRPr="00570CCC" w:rsidR="00082BF5" w:rsidP="00E02424" w:rsidRDefault="00082BF5"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082BF5" w:rsidTr="00E02424" w14:paraId="371B24C1" wp14:textId="77777777">
        <w:trPr>
          <w:trHeight w:val="397"/>
        </w:trPr>
        <w:tc>
          <w:tcPr>
            <w:tcW w:w="9242" w:type="dxa"/>
            <w:vAlign w:val="center"/>
          </w:tcPr>
          <w:p w:rsidRPr="00570CCC" w:rsidR="00082BF5" w:rsidP="00E02424" w:rsidRDefault="00082BF5"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082BF5" w:rsidTr="00E02424" w14:paraId="0799489B" wp14:textId="77777777">
        <w:trPr>
          <w:trHeight w:val="397"/>
        </w:trPr>
        <w:tc>
          <w:tcPr>
            <w:tcW w:w="9242" w:type="dxa"/>
            <w:vAlign w:val="center"/>
          </w:tcPr>
          <w:p w:rsidRPr="00570CCC" w:rsidR="00082BF5" w:rsidP="00E02424" w:rsidRDefault="00082BF5"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082BF5" w:rsidTr="00E02424" w14:paraId="2AAFCE28" wp14:textId="77777777">
        <w:trPr>
          <w:trHeight w:val="397"/>
        </w:trPr>
        <w:tc>
          <w:tcPr>
            <w:tcW w:w="9242" w:type="dxa"/>
            <w:vAlign w:val="center"/>
          </w:tcPr>
          <w:p w:rsidRPr="00570CCC" w:rsidR="00082BF5" w:rsidP="00E02424" w:rsidRDefault="00082BF5"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082BF5" w:rsidTr="00E02424" w14:paraId="72F0AB41" wp14:textId="77777777">
        <w:trPr>
          <w:trHeight w:val="964"/>
        </w:trPr>
        <w:tc>
          <w:tcPr>
            <w:tcW w:w="9242" w:type="dxa"/>
            <w:vAlign w:val="center"/>
          </w:tcPr>
          <w:p w:rsidRPr="00570CCC" w:rsidR="00082BF5" w:rsidP="00E02424" w:rsidRDefault="00082BF5"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082BF5" w:rsidP="00E02424" w:rsidRDefault="00082BF5"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082BF5" w:rsidP="00E02424" w:rsidRDefault="00082BF5"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082BF5" w:rsidP="00E02424" w:rsidRDefault="00082BF5"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082BF5" w:rsidTr="00E02424" w14:paraId="0F42E5FD" wp14:textId="77777777">
        <w:trPr>
          <w:trHeight w:val="397"/>
        </w:trPr>
        <w:tc>
          <w:tcPr>
            <w:tcW w:w="9242" w:type="dxa"/>
            <w:vAlign w:val="center"/>
          </w:tcPr>
          <w:p w:rsidRPr="00570CCC" w:rsidR="00082BF5" w:rsidP="00E02424" w:rsidRDefault="00082BF5"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082BF5" w:rsidTr="00E02424" w14:paraId="304B81C1" wp14:textId="77777777">
        <w:trPr>
          <w:trHeight w:val="397"/>
        </w:trPr>
        <w:tc>
          <w:tcPr>
            <w:tcW w:w="9242" w:type="dxa"/>
            <w:vAlign w:val="center"/>
          </w:tcPr>
          <w:p w:rsidRPr="00570CCC" w:rsidR="00082BF5" w:rsidP="00E02424" w:rsidRDefault="00082BF5"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082BF5" w:rsidP="00E02424" w:rsidRDefault="00082BF5" w14:paraId="24FF9B3F" wp14:textId="77777777">
      <w:pPr>
        <w:pStyle w:val="Heading2"/>
      </w:pPr>
      <w:r w:rsidRPr="006F495C">
        <w:t>Integrated Delivery and Assessment</w:t>
      </w:r>
    </w:p>
    <w:p xmlns:wp14="http://schemas.microsoft.com/office/word/2010/wordml" w:rsidR="00082BF5" w:rsidP="00E02424" w:rsidRDefault="00082BF5"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082BF5" w:rsidP="008F164E" w:rsidRDefault="00082BF5" w14:paraId="5A39BBE3" wp14:textId="77777777">
      <w:pPr>
        <w:spacing w:after="0" w:line="240" w:lineRule="auto"/>
        <w:rPr>
          <w:color w:val="FF0000"/>
        </w:rPr>
      </w:pPr>
    </w:p>
    <w:p xmlns:wp14="http://schemas.microsoft.com/office/word/2010/wordml" w:rsidR="00082BF5" w:rsidP="00E02424" w:rsidRDefault="00082BF5"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1D20C0" w:rsidP="008F164E" w:rsidRDefault="001D20C0" w14:paraId="41C8F396" wp14:textId="77777777">
      <w:pPr>
        <w:spacing w:after="0" w:line="240" w:lineRule="auto"/>
        <w:rPr>
          <w:color w:val="000000"/>
        </w:rPr>
      </w:pPr>
    </w:p>
    <w:p xmlns:wp14="http://schemas.microsoft.com/office/word/2010/wordml" w:rsidR="001D20C0" w:rsidP="008F164E" w:rsidRDefault="001D20C0" w14:paraId="72A3D3EC" wp14:textId="77777777">
      <w:pPr>
        <w:spacing w:after="0" w:line="240" w:lineRule="auto"/>
        <w:rPr>
          <w:color w:val="000000"/>
        </w:rPr>
      </w:pPr>
    </w:p>
    <w:p xmlns:wp14="http://schemas.microsoft.com/office/word/2010/wordml" w:rsidR="00E02424" w:rsidP="00E02424" w:rsidRDefault="00082BF5" w14:paraId="0FF9BC89" wp14:textId="77777777">
      <w:pPr>
        <w:pStyle w:val="Heading2"/>
      </w:pPr>
      <w:r w:rsidRPr="006F495C">
        <w:t>Indicative Content</w:t>
      </w:r>
    </w:p>
    <w:p xmlns:wp14="http://schemas.microsoft.com/office/word/2010/wordml" w:rsidR="00082BF5" w:rsidP="00E02424" w:rsidRDefault="00082BF5"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E02424" w:rsidP="008F164E" w:rsidRDefault="00E02424" w14:paraId="0D0B940D" wp14:textId="77777777">
      <w:pPr>
        <w:spacing w:after="0" w:line="240" w:lineRule="auto"/>
      </w:pPr>
    </w:p>
    <w:p xmlns:wp14="http://schemas.microsoft.com/office/word/2010/wordml" w:rsidRPr="006F495C" w:rsidR="00E02424" w:rsidP="00E02424" w:rsidRDefault="00E02424" w14:paraId="6C54F8AB" wp14:textId="77777777">
      <w:pPr>
        <w:pStyle w:val="Heading1"/>
      </w:pPr>
      <w:r w:rsidRPr="006F495C">
        <w:t>Title of Programme Module</w:t>
      </w:r>
    </w:p>
    <w:p xmlns:wp14="http://schemas.microsoft.com/office/word/2010/wordml" w:rsidRPr="006F495C" w:rsidR="00E02424" w:rsidP="00E02424" w:rsidRDefault="00E02424" w14:paraId="728E460E" wp14:textId="77777777">
      <w:pPr>
        <w:spacing w:after="0" w:line="240" w:lineRule="auto"/>
      </w:pPr>
      <w:r>
        <w:t>Behavioural Studies</w:t>
      </w:r>
    </w:p>
    <w:p xmlns:wp14="http://schemas.microsoft.com/office/word/2010/wordml" w:rsidRPr="006F495C" w:rsidR="00E02424" w:rsidP="00E02424" w:rsidRDefault="00E02424" w14:paraId="0E27B00A" wp14:textId="77777777">
      <w:pPr>
        <w:spacing w:after="0" w:line="240" w:lineRule="auto"/>
      </w:pPr>
    </w:p>
    <w:p xmlns:wp14="http://schemas.microsoft.com/office/word/2010/wordml" w:rsidRPr="00E02424" w:rsidR="00E02424" w:rsidP="00E02424" w:rsidRDefault="00E02424" w14:paraId="2074B1A5" wp14:textId="77777777">
      <w:pPr>
        <w:pStyle w:val="Heading1"/>
      </w:pPr>
      <w:r w:rsidRPr="00E02424">
        <w:t xml:space="preserve">Component Name and Code </w:t>
      </w:r>
    </w:p>
    <w:p xmlns:wp14="http://schemas.microsoft.com/office/word/2010/wordml" w:rsidRPr="006F495C" w:rsidR="00E02424" w:rsidP="00E02424" w:rsidRDefault="00E02424" w14:paraId="466D852A" wp14:textId="77777777">
      <w:pPr>
        <w:spacing w:after="0" w:line="240" w:lineRule="auto"/>
      </w:pPr>
      <w:r>
        <w:t>Behavioural Studies 5N1351</w:t>
      </w:r>
      <w:r>
        <w:br/>
      </w:r>
    </w:p>
    <w:p xmlns:wp14="http://schemas.microsoft.com/office/word/2010/wordml" w:rsidRPr="00E02424" w:rsidR="00E02424" w:rsidP="00E02424" w:rsidRDefault="00E02424" w14:paraId="792CA2F9" wp14:textId="77777777">
      <w:pPr>
        <w:pStyle w:val="Heading1"/>
        <w:rPr>
          <w:bCs w:val="0"/>
        </w:rPr>
      </w:pPr>
      <w:r w:rsidRPr="00E02424">
        <w:rPr>
          <w:bCs w:val="0"/>
        </w:rPr>
        <w:t>Duration in Hours</w:t>
      </w:r>
    </w:p>
    <w:p xmlns:wp14="http://schemas.microsoft.com/office/word/2010/wordml" w:rsidRPr="006F495C" w:rsidR="00E02424" w:rsidP="00E02424" w:rsidRDefault="00E02424" w14:paraId="23867D6D" wp14:textId="77777777">
      <w:pPr>
        <w:spacing w:after="0" w:line="240" w:lineRule="auto"/>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E02424" w:rsidP="00E02424" w:rsidRDefault="00E02424" w14:paraId="133F628E" wp14:textId="77777777">
      <w:pPr>
        <w:pStyle w:val="Heading1"/>
      </w:pPr>
      <w:r w:rsidRPr="006F495C">
        <w:t>Credit Value</w:t>
      </w:r>
    </w:p>
    <w:p xmlns:wp14="http://schemas.microsoft.com/office/word/2010/wordml" w:rsidRPr="006F495C" w:rsidR="00E02424" w:rsidP="00E02424" w:rsidRDefault="00E02424" w14:paraId="24391BE8" wp14:textId="77777777">
      <w:pPr>
        <w:spacing w:after="0" w:line="240" w:lineRule="auto"/>
      </w:pPr>
      <w:r>
        <w:t xml:space="preserve">15 </w:t>
      </w:r>
      <w:r w:rsidRPr="00CE7E09">
        <w:t>Credits</w:t>
      </w:r>
      <w:r w:rsidRPr="006F495C">
        <w:rPr>
          <w:highlight w:val="lightGray"/>
        </w:rPr>
        <w:t xml:space="preserve"> </w:t>
      </w:r>
      <w:r w:rsidRPr="006F495C">
        <w:br/>
      </w:r>
    </w:p>
    <w:p xmlns:wp14="http://schemas.microsoft.com/office/word/2010/wordml" w:rsidRPr="006F495C" w:rsidR="00E02424" w:rsidP="00E02424" w:rsidRDefault="00E02424" w14:paraId="7D56C4AE" wp14:textId="77777777">
      <w:pPr>
        <w:pStyle w:val="Heading1"/>
      </w:pPr>
      <w:r>
        <w:t>Status</w:t>
      </w:r>
    </w:p>
    <w:p xmlns:wp14="http://schemas.microsoft.com/office/word/2010/wordml" w:rsidRPr="006F495C" w:rsidR="00E02424" w:rsidP="00E02424" w:rsidRDefault="00E02424" w14:paraId="5C15E169" wp14:textId="77777777">
      <w:pPr>
        <w:spacing w:after="0" w:line="240" w:lineRule="auto"/>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E02424" w:rsidP="00E02424" w:rsidRDefault="00E02424" w14:paraId="69E6AABC" wp14:textId="77777777">
      <w:pPr>
        <w:pStyle w:val="Heading1"/>
      </w:pPr>
      <w:r w:rsidRPr="006F495C">
        <w:t>Special Requirements</w:t>
      </w:r>
    </w:p>
    <w:p xmlns:wp14="http://schemas.microsoft.com/office/word/2010/wordml" w:rsidRPr="006F495C" w:rsidR="00E02424" w:rsidP="00E02424" w:rsidRDefault="00E02424" w14:paraId="48C9DA01" wp14:textId="77777777">
      <w:pPr>
        <w:spacing w:after="0" w:line="240" w:lineRule="auto"/>
      </w:pPr>
      <w:r>
        <w:t>None</w:t>
      </w:r>
      <w:r>
        <w:br/>
      </w:r>
    </w:p>
    <w:p xmlns:wp14="http://schemas.microsoft.com/office/word/2010/wordml" w:rsidRPr="006F495C" w:rsidR="00E02424" w:rsidP="00E02424" w:rsidRDefault="00E02424" w14:paraId="11E56BC3" wp14:textId="77777777">
      <w:pPr>
        <w:pStyle w:val="Heading1"/>
      </w:pPr>
      <w:r w:rsidRPr="006F495C">
        <w:t>Aim of the Programme Module</w:t>
      </w:r>
    </w:p>
    <w:p xmlns:wp14="http://schemas.microsoft.com/office/word/2010/wordml" w:rsidRPr="006F495C" w:rsidR="00E02424" w:rsidP="00E02424" w:rsidRDefault="00E02424" w14:paraId="63C4E664" wp14:textId="77777777">
      <w:pPr>
        <w:spacing w:after="0" w:line="240" w:lineRule="auto"/>
      </w:pPr>
      <w:r w:rsidRPr="006F495C">
        <w:t xml:space="preserve">This programme module aims to </w:t>
      </w:r>
      <w:r>
        <w:t>equip the learner with the knowledge and skills to predict human behaviour within a range of social, cultural, vocational and organisational contexts, using the concepts underpinning behavioural science</w:t>
      </w:r>
    </w:p>
    <w:p xmlns:wp14="http://schemas.microsoft.com/office/word/2010/wordml" w:rsidRPr="006F495C" w:rsidR="00E02424" w:rsidP="00E02424" w:rsidRDefault="00E02424" w14:paraId="60061E4C" wp14:textId="77777777">
      <w:pPr>
        <w:spacing w:after="0" w:line="240" w:lineRule="auto"/>
      </w:pPr>
    </w:p>
    <w:p xmlns:wp14="http://schemas.microsoft.com/office/word/2010/wordml" w:rsidRPr="006F495C" w:rsidR="00E02424" w:rsidP="00E02424" w:rsidRDefault="00E02424" w14:paraId="24BADD5B" wp14:textId="77777777">
      <w:pPr>
        <w:pStyle w:val="Heading1"/>
      </w:pPr>
      <w:r w:rsidRPr="006F495C">
        <w:t>Objectives of the Programme Module</w:t>
      </w:r>
    </w:p>
    <w:p xmlns:wp14="http://schemas.microsoft.com/office/word/2010/wordml" w:rsidRPr="006F495C" w:rsidR="00E02424" w:rsidP="00E02424" w:rsidRDefault="00E02424" w14:paraId="1A794597" wp14:textId="77777777">
      <w:pPr>
        <w:pStyle w:val="ListParagraph"/>
        <w:numPr>
          <w:ilvl w:val="0"/>
          <w:numId w:val="2"/>
        </w:numPr>
        <w:tabs>
          <w:tab w:val="left" w:pos="850"/>
          <w:tab w:val="left" w:pos="1134"/>
          <w:tab w:val="left" w:pos="1276"/>
        </w:tabs>
        <w:spacing w:after="160"/>
        <w:ind w:left="850" w:hanging="425"/>
      </w:pPr>
      <w:r>
        <w:t>To facilitate the learner to understand the concepts and theoretical knowledge of behavioural science</w:t>
      </w:r>
      <w:r w:rsidRPr="006F495C">
        <w:br/>
      </w:r>
    </w:p>
    <w:p xmlns:wp14="http://schemas.microsoft.com/office/word/2010/wordml" w:rsidRPr="006F495C" w:rsidR="00E02424" w:rsidP="00E02424" w:rsidRDefault="00E02424" w14:paraId="722A91FC" wp14:textId="77777777">
      <w:pPr>
        <w:pStyle w:val="ListParagraph"/>
        <w:numPr>
          <w:ilvl w:val="0"/>
          <w:numId w:val="2"/>
        </w:numPr>
        <w:tabs>
          <w:tab w:val="left" w:pos="850"/>
          <w:tab w:val="left" w:pos="1134"/>
          <w:tab w:val="left" w:pos="1276"/>
        </w:tabs>
        <w:spacing w:after="160"/>
        <w:ind w:left="850" w:hanging="425"/>
      </w:pPr>
      <w:r w:rsidRPr="006F495C">
        <w:t xml:space="preserve"> </w:t>
      </w:r>
      <w:r>
        <w:t>To facilitate the learner to understand a range of psychological concepts and how these concepts impact on the human being and on organisations</w:t>
      </w:r>
      <w:r w:rsidRPr="006F495C">
        <w:br/>
      </w:r>
    </w:p>
    <w:p xmlns:wp14="http://schemas.microsoft.com/office/word/2010/wordml" w:rsidRPr="006F495C" w:rsidR="00E02424" w:rsidP="00E02424" w:rsidRDefault="00E02424" w14:paraId="0AD09B7B" wp14:textId="77777777">
      <w:pPr>
        <w:pStyle w:val="ListParagraph"/>
        <w:numPr>
          <w:ilvl w:val="0"/>
          <w:numId w:val="2"/>
        </w:numPr>
        <w:tabs>
          <w:tab w:val="left" w:pos="850"/>
          <w:tab w:val="left" w:pos="1134"/>
          <w:tab w:val="left" w:pos="1276"/>
        </w:tabs>
        <w:spacing w:after="160"/>
        <w:ind w:left="850" w:hanging="425"/>
      </w:pPr>
      <w:r w:rsidRPr="006F495C">
        <w:t xml:space="preserve"> </w:t>
      </w:r>
      <w:r>
        <w:t>To facilitate the learner to understand organisational psychology, as a student, an employee of an organisation or as a member of a vocational or social group</w:t>
      </w:r>
      <w:r w:rsidRPr="006F495C">
        <w:br/>
      </w:r>
    </w:p>
    <w:p xmlns:wp14="http://schemas.microsoft.com/office/word/2010/wordml" w:rsidRPr="00015C17" w:rsidR="00E02424" w:rsidP="00E02424" w:rsidRDefault="00E02424" w14:paraId="146395C1" wp14:textId="77777777">
      <w:pPr>
        <w:pStyle w:val="ListParagraph"/>
        <w:numPr>
          <w:ilvl w:val="0"/>
          <w:numId w:val="2"/>
        </w:numPr>
        <w:tabs>
          <w:tab w:val="left" w:pos="850"/>
          <w:tab w:val="left" w:pos="1134"/>
          <w:tab w:val="left" w:pos="1276"/>
        </w:tabs>
        <w:spacing w:after="160"/>
        <w:ind w:left="850" w:hanging="425"/>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to</w:t>
      </w:r>
      <w:r>
        <w:rPr>
          <w:color w:val="000000"/>
        </w:rPr>
        <w:t xml:space="preserve"> Behavioural Studies </w:t>
      </w:r>
      <w:r w:rsidRPr="00015C17">
        <w:rPr>
          <w:color w:val="000000"/>
        </w:rPr>
        <w:t xml:space="preserve">through the medium of the indicative content </w:t>
      </w:r>
      <w:r>
        <w:rPr>
          <w:color w:val="000000"/>
        </w:rPr>
        <w:br/>
      </w:r>
    </w:p>
    <w:p xmlns:wp14="http://schemas.microsoft.com/office/word/2010/wordml" w:rsidRPr="006F495C" w:rsidR="00E02424" w:rsidP="00E02424" w:rsidRDefault="00E02424" w14:paraId="77485760" wp14:textId="77777777">
      <w:pPr>
        <w:pStyle w:val="ListParagraph"/>
        <w:numPr>
          <w:ilvl w:val="0"/>
          <w:numId w:val="2"/>
        </w:numPr>
        <w:tabs>
          <w:tab w:val="left" w:pos="850"/>
          <w:tab w:val="left" w:pos="1134"/>
          <w:tab w:val="left" w:pos="1276"/>
        </w:tabs>
        <w:spacing w:after="160"/>
        <w:ind w:left="850" w:hanging="425"/>
      </w:pPr>
      <w:r w:rsidRPr="005D1D5F">
        <w:rPr>
          <w:color w:val="000000"/>
        </w:rPr>
        <w:t>To enable the learner to take responsibility for his/her own learning.</w:t>
      </w:r>
      <w:r w:rsidRPr="006F495C">
        <w:br/>
      </w:r>
    </w:p>
    <w:p xmlns:wp14="http://schemas.microsoft.com/office/word/2010/wordml" w:rsidRPr="001D20C0" w:rsidR="00082BF5" w:rsidP="00E02424" w:rsidRDefault="00082BF5" w14:paraId="373349E4" wp14:textId="77777777">
      <w:pPr>
        <w:pStyle w:val="Heading1"/>
      </w:pPr>
      <w:r w:rsidRPr="001D20C0">
        <w:t>Learning Outcomes of Level 5 Behavioural Studies 5N1351</w:t>
      </w:r>
    </w:p>
    <w:p xmlns:wp14="http://schemas.microsoft.com/office/word/2010/wordml" w:rsidRPr="001D20C0" w:rsidR="00082BF5" w:rsidP="0038723A" w:rsidRDefault="00082BF5" w14:paraId="017096E1" wp14:textId="77777777">
      <w:pPr>
        <w:pStyle w:val="ListParagraph"/>
        <w:spacing w:after="0" w:line="240" w:lineRule="auto"/>
        <w:ind w:left="0"/>
        <w:rPr>
          <w:b/>
        </w:rPr>
      </w:pPr>
      <w:r w:rsidRPr="001D20C0">
        <w:rPr>
          <w:b/>
        </w:rPr>
        <w:t>Learners will be able to:</w:t>
      </w:r>
    </w:p>
    <w:p xmlns:wp14="http://schemas.microsoft.com/office/word/2010/wordml" w:rsidR="00082BF5" w:rsidP="00E02424" w:rsidRDefault="00082BF5" w14:paraId="31A81177"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 xml:space="preserve">Explore the concept of </w:t>
      </w:r>
      <w:proofErr w:type="spellStart"/>
      <w:r w:rsidRPr="0038723A">
        <w:rPr>
          <w:lang w:val="en-US"/>
        </w:rPr>
        <w:t>Behavioural</w:t>
      </w:r>
      <w:proofErr w:type="spellEnd"/>
      <w:r w:rsidRPr="0038723A">
        <w:rPr>
          <w:lang w:val="en-US"/>
        </w:rPr>
        <w:t xml:space="preserve"> Studies including the</w:t>
      </w:r>
      <w:r>
        <w:rPr>
          <w:lang w:val="en-US"/>
        </w:rPr>
        <w:t xml:space="preserve"> </w:t>
      </w:r>
      <w:r w:rsidRPr="0038723A">
        <w:rPr>
          <w:lang w:val="en-US"/>
        </w:rPr>
        <w:t>methods used to study human beings, particularly the scientific</w:t>
      </w:r>
      <w:r>
        <w:rPr>
          <w:lang w:val="en-US"/>
        </w:rPr>
        <w:t xml:space="preserve"> </w:t>
      </w:r>
      <w:r w:rsidRPr="0038723A">
        <w:rPr>
          <w:lang w:val="en-US"/>
        </w:rPr>
        <w:t>approach</w:t>
      </w:r>
    </w:p>
    <w:p xmlns:wp14="http://schemas.microsoft.com/office/word/2010/wordml" w:rsidRPr="0038723A" w:rsidR="00082BF5" w:rsidP="00E02424" w:rsidRDefault="00082BF5" w14:paraId="44EAFD9C"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5A261EA6"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Explore the impact of Social Psychology on the human being</w:t>
      </w:r>
    </w:p>
    <w:p xmlns:wp14="http://schemas.microsoft.com/office/word/2010/wordml" w:rsidRPr="0038723A" w:rsidR="00082BF5" w:rsidP="00E02424" w:rsidRDefault="00082BF5" w14:paraId="4B94D5A5"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4B8B698E"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Describe the process of human perception from initial sensations</w:t>
      </w:r>
      <w:r>
        <w:rPr>
          <w:lang w:val="en-US"/>
        </w:rPr>
        <w:t xml:space="preserve"> </w:t>
      </w:r>
      <w:r w:rsidRPr="0038723A">
        <w:rPr>
          <w:lang w:val="en-US"/>
        </w:rPr>
        <w:t>through to how learning facilitates the transfer and development</w:t>
      </w:r>
      <w:r>
        <w:rPr>
          <w:lang w:val="en-US"/>
        </w:rPr>
        <w:t xml:space="preserve"> </w:t>
      </w:r>
      <w:r w:rsidRPr="0038723A">
        <w:rPr>
          <w:lang w:val="en-US"/>
        </w:rPr>
        <w:t>of sensory information to human memory</w:t>
      </w:r>
    </w:p>
    <w:p xmlns:wp14="http://schemas.microsoft.com/office/word/2010/wordml" w:rsidRPr="0038723A" w:rsidR="00082BF5" w:rsidP="00E02424" w:rsidRDefault="00082BF5" w14:paraId="3DEEC669"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67E05E6E"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Outline various, selected theories of human Personality and</w:t>
      </w:r>
      <w:r>
        <w:rPr>
          <w:lang w:val="en-US"/>
        </w:rPr>
        <w:t xml:space="preserve"> </w:t>
      </w:r>
      <w:r w:rsidRPr="0038723A">
        <w:rPr>
          <w:lang w:val="en-US"/>
        </w:rPr>
        <w:t>Motivation to include an explanation of how they are measured</w:t>
      </w:r>
    </w:p>
    <w:p xmlns:wp14="http://schemas.microsoft.com/office/word/2010/wordml" w:rsidRPr="0038723A" w:rsidR="00082BF5" w:rsidP="00E02424" w:rsidRDefault="00082BF5" w14:paraId="3656B9AB"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14D316D5"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 xml:space="preserve">Examine the role of </w:t>
      </w:r>
      <w:proofErr w:type="spellStart"/>
      <w:r w:rsidRPr="0038723A">
        <w:rPr>
          <w:lang w:val="en-US"/>
        </w:rPr>
        <w:t>Organisational</w:t>
      </w:r>
      <w:proofErr w:type="spellEnd"/>
      <w:r w:rsidRPr="0038723A">
        <w:rPr>
          <w:lang w:val="en-US"/>
        </w:rPr>
        <w:t xml:space="preserve"> Psychology in understanding</w:t>
      </w:r>
      <w:r>
        <w:rPr>
          <w:lang w:val="en-US"/>
        </w:rPr>
        <w:t xml:space="preserve"> </w:t>
      </w:r>
      <w:r w:rsidRPr="0038723A">
        <w:rPr>
          <w:lang w:val="en-US"/>
        </w:rPr>
        <w:t>the situation of the worker in the working environment</w:t>
      </w:r>
    </w:p>
    <w:p xmlns:wp14="http://schemas.microsoft.com/office/word/2010/wordml" w:rsidRPr="0038723A" w:rsidR="00082BF5" w:rsidP="00E02424" w:rsidRDefault="00082BF5" w14:paraId="45FB0818"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23355D7A"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Explain core psychological concepts</w:t>
      </w:r>
    </w:p>
    <w:p xmlns:wp14="http://schemas.microsoft.com/office/word/2010/wordml" w:rsidRPr="0038723A" w:rsidR="00082BF5" w:rsidP="00E02424" w:rsidRDefault="00082BF5" w14:paraId="049F31CB"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1129BCA0"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Evaluate a range of psychological processes and their influences</w:t>
      </w:r>
      <w:r>
        <w:rPr>
          <w:lang w:val="en-US"/>
        </w:rPr>
        <w:t xml:space="preserve"> </w:t>
      </w:r>
      <w:r w:rsidRPr="0038723A">
        <w:rPr>
          <w:lang w:val="en-US"/>
        </w:rPr>
        <w:t>on the human being</w:t>
      </w:r>
    </w:p>
    <w:p xmlns:wp14="http://schemas.microsoft.com/office/word/2010/wordml" w:rsidRPr="0038723A" w:rsidR="00082BF5" w:rsidP="00E02424" w:rsidRDefault="00082BF5" w14:paraId="53128261"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6D7AC8EB"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Communicate personal examples of the influence of these</w:t>
      </w:r>
      <w:r>
        <w:rPr>
          <w:lang w:val="en-US"/>
        </w:rPr>
        <w:t xml:space="preserve"> </w:t>
      </w:r>
      <w:r w:rsidRPr="0038723A">
        <w:rPr>
          <w:lang w:val="en-US"/>
        </w:rPr>
        <w:t>psychological processes on own life</w:t>
      </w:r>
    </w:p>
    <w:p xmlns:wp14="http://schemas.microsoft.com/office/word/2010/wordml" w:rsidRPr="0038723A" w:rsidR="00082BF5" w:rsidP="00E02424" w:rsidRDefault="00082BF5" w14:paraId="62486C05"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08F242D3"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Produce research proposals relating psychological theories to</w:t>
      </w:r>
      <w:r>
        <w:rPr>
          <w:lang w:val="en-US"/>
        </w:rPr>
        <w:t xml:space="preserve"> </w:t>
      </w:r>
      <w:r w:rsidRPr="0038723A">
        <w:rPr>
          <w:lang w:val="en-US"/>
        </w:rPr>
        <w:t>the investigation of specific problem</w:t>
      </w:r>
    </w:p>
    <w:p xmlns:wp14="http://schemas.microsoft.com/office/word/2010/wordml" w:rsidRPr="0038723A" w:rsidR="00082BF5" w:rsidP="00E02424" w:rsidRDefault="00082BF5" w14:paraId="4101652C"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Pr="0038723A" w:rsidR="00082BF5" w:rsidP="00E02424" w:rsidRDefault="00082BF5" w14:paraId="66B9B012"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Research relevant psychological theories that form the basis of a</w:t>
      </w:r>
      <w:r>
        <w:rPr>
          <w:lang w:val="en-US"/>
        </w:rPr>
        <w:t xml:space="preserve"> </w:t>
      </w:r>
      <w:r w:rsidRPr="0038723A">
        <w:rPr>
          <w:lang w:val="en-US"/>
        </w:rPr>
        <w:t>research proposal</w:t>
      </w:r>
    </w:p>
    <w:p xmlns:wp14="http://schemas.microsoft.com/office/word/2010/wordml" w:rsidRPr="0038723A" w:rsidR="00082BF5" w:rsidP="00E02424" w:rsidRDefault="00082BF5" w14:paraId="4B99056E"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0F85EB2B"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Present the research in an approved, structure, ensuring</w:t>
      </w:r>
      <w:r>
        <w:rPr>
          <w:lang w:val="en-US"/>
        </w:rPr>
        <w:t xml:space="preserve"> </w:t>
      </w:r>
      <w:r w:rsidRPr="0038723A">
        <w:rPr>
          <w:lang w:val="en-US"/>
        </w:rPr>
        <w:t>problem discussion, evaluation and solution where applicable</w:t>
      </w:r>
    </w:p>
    <w:p xmlns:wp14="http://schemas.microsoft.com/office/word/2010/wordml" w:rsidRPr="0038723A" w:rsidR="00082BF5" w:rsidP="00E02424" w:rsidRDefault="00082BF5" w14:paraId="1299C43A" wp14:textId="77777777">
      <w:pPr>
        <w:tabs>
          <w:tab w:val="left" w:pos="850"/>
          <w:tab w:val="left" w:pos="992"/>
          <w:tab w:val="left" w:pos="1134"/>
          <w:tab w:val="left" w:pos="1276"/>
          <w:tab w:val="left" w:pos="1417"/>
        </w:tabs>
        <w:autoSpaceDE w:val="0"/>
        <w:autoSpaceDN w:val="0"/>
        <w:adjustRightInd w:val="0"/>
        <w:spacing w:after="160"/>
        <w:ind w:left="850" w:hanging="357"/>
        <w:rPr>
          <w:lang w:val="en-US"/>
        </w:rPr>
      </w:pPr>
    </w:p>
    <w:p xmlns:wp14="http://schemas.microsoft.com/office/word/2010/wordml" w:rsidR="00082BF5" w:rsidP="00E02424" w:rsidRDefault="00082BF5" w14:paraId="1A883EB5" wp14:textId="77777777">
      <w:pPr>
        <w:numPr>
          <w:ilvl w:val="0"/>
          <w:numId w:val="32"/>
        </w:numPr>
        <w:tabs>
          <w:tab w:val="left" w:pos="850"/>
          <w:tab w:val="left" w:pos="992"/>
          <w:tab w:val="left" w:pos="1134"/>
          <w:tab w:val="left" w:pos="1276"/>
          <w:tab w:val="left" w:pos="1417"/>
        </w:tabs>
        <w:autoSpaceDE w:val="0"/>
        <w:autoSpaceDN w:val="0"/>
        <w:adjustRightInd w:val="0"/>
        <w:spacing w:after="160"/>
        <w:ind w:left="850" w:hanging="357"/>
        <w:rPr>
          <w:lang w:val="en-US"/>
        </w:rPr>
      </w:pPr>
      <w:r w:rsidRPr="0038723A">
        <w:rPr>
          <w:lang w:val="en-US"/>
        </w:rPr>
        <w:t>Identify research material through accurate source referencing</w:t>
      </w:r>
      <w:r>
        <w:rPr>
          <w:lang w:val="en-US"/>
        </w:rPr>
        <w:t xml:space="preserve"> and bibliographies</w:t>
      </w:r>
    </w:p>
    <w:p xmlns:wp14="http://schemas.microsoft.com/office/word/2010/wordml" w:rsidR="00E02424" w:rsidP="00E02424" w:rsidRDefault="00E02424" w14:paraId="4DDBEF00" wp14:textId="77777777">
      <w:pPr>
        <w:pStyle w:val="ListParagraph"/>
        <w:rPr>
          <w:lang w:val="en-US"/>
        </w:rPr>
      </w:pPr>
    </w:p>
    <w:p xmlns:wp14="http://schemas.microsoft.com/office/word/2010/wordml" w:rsidR="00E02424" w:rsidP="00E02424" w:rsidRDefault="00E02424" w14:paraId="3461D779" wp14:textId="77777777">
      <w:pPr>
        <w:tabs>
          <w:tab w:val="left" w:pos="850"/>
          <w:tab w:val="left" w:pos="992"/>
          <w:tab w:val="left" w:pos="1134"/>
          <w:tab w:val="left" w:pos="1276"/>
          <w:tab w:val="left" w:pos="1417"/>
        </w:tabs>
        <w:autoSpaceDE w:val="0"/>
        <w:autoSpaceDN w:val="0"/>
        <w:adjustRightInd w:val="0"/>
        <w:spacing w:after="160"/>
        <w:ind w:left="850"/>
        <w:rPr>
          <w:lang w:val="en-US"/>
        </w:rPr>
      </w:pPr>
    </w:p>
    <w:p xmlns:wp14="http://schemas.microsoft.com/office/word/2010/wordml" w:rsidRPr="006F495C" w:rsidR="00E02424" w:rsidP="00E02424" w:rsidRDefault="00E02424" w14:paraId="617F31F5" wp14:textId="77777777">
      <w:pPr>
        <w:pStyle w:val="Heading1"/>
      </w:pPr>
      <w:r w:rsidRPr="006F495C">
        <w:t xml:space="preserve">Indicative Content </w:t>
      </w:r>
    </w:p>
    <w:p xmlns:wp14="http://schemas.microsoft.com/office/word/2010/wordml" w:rsidRPr="006F495C" w:rsidR="00E02424" w:rsidP="00FC48C4" w:rsidRDefault="00E02424"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E02424" w:rsidP="00FC48C4" w:rsidRDefault="00E02424" w14:paraId="3CF2D8B6" wp14:textId="77777777">
      <w:pPr>
        <w:spacing w:after="0" w:line="240" w:lineRule="auto"/>
      </w:pPr>
    </w:p>
    <w:p xmlns:wp14="http://schemas.microsoft.com/office/word/2010/wordml" w:rsidR="00E02424" w:rsidP="00E02424" w:rsidRDefault="00E02424" w14:paraId="5E287939" wp14:textId="77777777">
      <w:pPr>
        <w:pStyle w:val="Heading2"/>
        <w:ind w:left="0" w:firstLine="0"/>
        <w:rPr>
          <w:lang w:val="en-US"/>
        </w:rPr>
      </w:pPr>
      <w:r w:rsidRPr="00FC7955">
        <w:t xml:space="preserve">Section 1: </w:t>
      </w:r>
      <w:r w:rsidRPr="00FC7955">
        <w:rPr>
          <w:lang w:val="en-US"/>
        </w:rPr>
        <w:t xml:space="preserve">Explore the concept of </w:t>
      </w:r>
      <w:proofErr w:type="spellStart"/>
      <w:r w:rsidRPr="00FC7955">
        <w:rPr>
          <w:lang w:val="en-US"/>
        </w:rPr>
        <w:t>Behavioural</w:t>
      </w:r>
      <w:proofErr w:type="spellEnd"/>
      <w:r w:rsidRPr="00FC7955">
        <w:rPr>
          <w:lang w:val="en-US"/>
        </w:rPr>
        <w:t xml:space="preserve"> Studies including the methods used to study human beings, particularly the scientific approach</w:t>
      </w:r>
      <w:r>
        <w:rPr>
          <w:lang w:val="en-US"/>
        </w:rPr>
        <w:t xml:space="preserve"> [LO1]</w:t>
      </w:r>
    </w:p>
    <w:p xmlns:wp14="http://schemas.microsoft.com/office/word/2010/wordml" w:rsidR="00E02424" w:rsidP="00E02424" w:rsidRDefault="00E02424" w14:paraId="2DA7ED7E" wp14:textId="77777777">
      <w:pPr>
        <w:autoSpaceDE w:val="0"/>
        <w:autoSpaceDN w:val="0"/>
        <w:adjustRightInd w:val="0"/>
        <w:spacing w:after="0" w:line="240" w:lineRule="auto"/>
        <w:rPr>
          <w:lang w:val="en-US"/>
        </w:rPr>
      </w:pPr>
      <w:r>
        <w:rPr>
          <w:lang w:val="en-US"/>
        </w:rPr>
        <w:t xml:space="preserve">Facilitate the learner to explore </w:t>
      </w:r>
      <w:proofErr w:type="spellStart"/>
      <w:r>
        <w:rPr>
          <w:lang w:val="en-US"/>
        </w:rPr>
        <w:t>behavioural</w:t>
      </w:r>
      <w:proofErr w:type="spellEnd"/>
      <w:r>
        <w:rPr>
          <w:lang w:val="en-US"/>
        </w:rPr>
        <w:t xml:space="preserve"> concepts, including the study of human </w:t>
      </w:r>
      <w:proofErr w:type="spellStart"/>
      <w:r>
        <w:rPr>
          <w:lang w:val="en-US"/>
        </w:rPr>
        <w:t>behaviour</w:t>
      </w:r>
      <w:proofErr w:type="spellEnd"/>
      <w:r>
        <w:rPr>
          <w:lang w:val="en-US"/>
        </w:rPr>
        <w:t>, for example:</w:t>
      </w:r>
    </w:p>
    <w:p xmlns:wp14="http://schemas.microsoft.com/office/word/2010/wordml" w:rsidR="00E02424" w:rsidP="00E02424" w:rsidRDefault="00E02424" w14:paraId="76919BA2" wp14:textId="77777777">
      <w:pPr>
        <w:numPr>
          <w:ilvl w:val="1"/>
          <w:numId w:val="5"/>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Identify the disciplines which influence the study of </w:t>
      </w:r>
      <w:proofErr w:type="spellStart"/>
      <w:r>
        <w:rPr>
          <w:lang w:val="en-US"/>
        </w:rPr>
        <w:t>behaviour</w:t>
      </w:r>
      <w:proofErr w:type="spellEnd"/>
      <w:r>
        <w:rPr>
          <w:lang w:val="en-US"/>
        </w:rPr>
        <w:t xml:space="preserve"> (e.g. sociology, economics)</w:t>
      </w:r>
    </w:p>
    <w:p xmlns:wp14="http://schemas.microsoft.com/office/word/2010/wordml" w:rsidR="00E02424" w:rsidP="00E02424" w:rsidRDefault="00E02424" w14:paraId="5CA73862" wp14:textId="77777777">
      <w:pPr>
        <w:numPr>
          <w:ilvl w:val="1"/>
          <w:numId w:val="5"/>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Outline the methods used to study </w:t>
      </w:r>
      <w:proofErr w:type="spellStart"/>
      <w:r>
        <w:rPr>
          <w:lang w:val="en-US"/>
        </w:rPr>
        <w:t>behaviour</w:t>
      </w:r>
      <w:proofErr w:type="spellEnd"/>
      <w:r>
        <w:rPr>
          <w:lang w:val="en-US"/>
        </w:rPr>
        <w:t>, particularly the scientific approach</w:t>
      </w:r>
    </w:p>
    <w:p xmlns:wp14="http://schemas.microsoft.com/office/word/2010/wordml" w:rsidR="00E02424" w:rsidP="00E02424" w:rsidRDefault="00E02424" w14:paraId="67D4B649" wp14:textId="77777777">
      <w:pPr>
        <w:numPr>
          <w:ilvl w:val="1"/>
          <w:numId w:val="5"/>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Define the meaning of </w:t>
      </w:r>
      <w:proofErr w:type="spellStart"/>
      <w:r>
        <w:rPr>
          <w:lang w:val="en-US"/>
        </w:rPr>
        <w:t>behavioural</w:t>
      </w:r>
      <w:proofErr w:type="spellEnd"/>
      <w:r>
        <w:rPr>
          <w:lang w:val="en-US"/>
        </w:rPr>
        <w:t xml:space="preserve"> studies</w:t>
      </w:r>
    </w:p>
    <w:p xmlns:wp14="http://schemas.microsoft.com/office/word/2010/wordml" w:rsidRPr="00FC7955" w:rsidR="00E02424" w:rsidP="00E02424" w:rsidRDefault="00E02424" w14:paraId="08FE83CF" wp14:textId="77777777">
      <w:pPr>
        <w:numPr>
          <w:ilvl w:val="1"/>
          <w:numId w:val="5"/>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Explore the various applications of </w:t>
      </w:r>
      <w:proofErr w:type="spellStart"/>
      <w:r>
        <w:rPr>
          <w:lang w:val="en-US"/>
        </w:rPr>
        <w:t>behavioural</w:t>
      </w:r>
      <w:proofErr w:type="spellEnd"/>
      <w:r>
        <w:rPr>
          <w:lang w:val="en-US"/>
        </w:rPr>
        <w:t xml:space="preserve"> studies</w:t>
      </w:r>
    </w:p>
    <w:p xmlns:wp14="http://schemas.microsoft.com/office/word/2010/wordml" w:rsidRPr="00FC7955" w:rsidR="00E02424" w:rsidP="00FC7955" w:rsidRDefault="00E02424" w14:paraId="0FB78278" wp14:textId="77777777">
      <w:pPr>
        <w:spacing w:after="0" w:line="240" w:lineRule="auto"/>
        <w:rPr>
          <w:b/>
          <w:bCs/>
        </w:rPr>
      </w:pPr>
    </w:p>
    <w:p xmlns:wp14="http://schemas.microsoft.com/office/word/2010/wordml" w:rsidR="00E02424" w:rsidP="00E02424" w:rsidRDefault="00E02424" w14:paraId="4F1AA221" wp14:textId="77777777">
      <w:pPr>
        <w:pStyle w:val="Heading2"/>
        <w:rPr>
          <w:lang w:val="en-US"/>
        </w:rPr>
      </w:pPr>
      <w:r w:rsidRPr="00FC7955">
        <w:t>Section 2:</w:t>
      </w:r>
      <w:r w:rsidRPr="00FC7955">
        <w:rPr>
          <w:lang w:val="en-US"/>
        </w:rPr>
        <w:t xml:space="preserve"> Explore the impact of Social Psychology on the human being</w:t>
      </w:r>
      <w:r>
        <w:rPr>
          <w:lang w:val="en-US"/>
        </w:rPr>
        <w:t xml:space="preserve"> [LO2]</w:t>
      </w:r>
    </w:p>
    <w:p xmlns:wp14="http://schemas.microsoft.com/office/word/2010/wordml" w:rsidR="00E02424" w:rsidP="00E02424" w:rsidRDefault="00E02424" w14:paraId="1675647C" wp14:textId="77777777">
      <w:pPr>
        <w:autoSpaceDE w:val="0"/>
        <w:autoSpaceDN w:val="0"/>
        <w:adjustRightInd w:val="0"/>
        <w:spacing w:after="0" w:line="240" w:lineRule="auto"/>
        <w:rPr>
          <w:lang w:val="en-US"/>
        </w:rPr>
      </w:pPr>
      <w:r>
        <w:rPr>
          <w:lang w:val="en-US"/>
        </w:rPr>
        <w:t>Facilitate the learner to explore how social psychology impacts on the human being, for example:</w:t>
      </w:r>
    </w:p>
    <w:p xmlns:wp14="http://schemas.microsoft.com/office/word/2010/wordml" w:rsidR="00E02424" w:rsidP="00E02424" w:rsidRDefault="00E02424" w14:paraId="4E3B7E37" wp14:textId="77777777">
      <w:pPr>
        <w:numPr>
          <w:ilvl w:val="0"/>
          <w:numId w:val="14"/>
        </w:numPr>
        <w:tabs>
          <w:tab w:val="left" w:pos="850"/>
          <w:tab w:val="left" w:pos="1134"/>
          <w:tab w:val="left" w:pos="1276"/>
        </w:tabs>
        <w:autoSpaceDE w:val="0"/>
        <w:autoSpaceDN w:val="0"/>
        <w:adjustRightInd w:val="0"/>
        <w:spacing w:after="160"/>
        <w:ind w:left="850" w:hanging="425"/>
        <w:rPr>
          <w:lang w:val="en-US"/>
        </w:rPr>
      </w:pPr>
      <w:r>
        <w:rPr>
          <w:lang w:val="en-US"/>
        </w:rPr>
        <w:t>Explain reference groups and their influence on the human being, i.e. social groups, work groups, peer groups, etc.</w:t>
      </w:r>
    </w:p>
    <w:p xmlns:wp14="http://schemas.microsoft.com/office/word/2010/wordml" w:rsidR="00E02424" w:rsidP="00E02424" w:rsidRDefault="00E02424" w14:paraId="4F9AA191" wp14:textId="77777777">
      <w:pPr>
        <w:numPr>
          <w:ilvl w:val="0"/>
          <w:numId w:val="14"/>
        </w:numPr>
        <w:tabs>
          <w:tab w:val="left" w:pos="850"/>
          <w:tab w:val="left" w:pos="1134"/>
          <w:tab w:val="left" w:pos="1276"/>
        </w:tabs>
        <w:autoSpaceDE w:val="0"/>
        <w:autoSpaceDN w:val="0"/>
        <w:adjustRightInd w:val="0"/>
        <w:spacing w:after="160"/>
        <w:ind w:left="850" w:hanging="425"/>
        <w:rPr>
          <w:lang w:val="en-US"/>
        </w:rPr>
      </w:pPr>
      <w:r>
        <w:rPr>
          <w:lang w:val="en-US"/>
        </w:rPr>
        <w:t>Define role theory and explore how role theory can impact on the human being, i.e. roles in society, roles at work, roles in social or vocational groups</w:t>
      </w:r>
    </w:p>
    <w:p xmlns:wp14="http://schemas.microsoft.com/office/word/2010/wordml" w:rsidR="00E02424" w:rsidP="00E02424" w:rsidRDefault="00E02424" w14:paraId="2E5E57DF" wp14:textId="77777777">
      <w:pPr>
        <w:numPr>
          <w:ilvl w:val="0"/>
          <w:numId w:val="14"/>
        </w:numPr>
        <w:tabs>
          <w:tab w:val="left" w:pos="850"/>
          <w:tab w:val="left" w:pos="1134"/>
          <w:tab w:val="left" w:pos="1276"/>
        </w:tabs>
        <w:autoSpaceDE w:val="0"/>
        <w:autoSpaceDN w:val="0"/>
        <w:adjustRightInd w:val="0"/>
        <w:spacing w:after="160"/>
        <w:ind w:left="850" w:hanging="425"/>
        <w:rPr>
          <w:lang w:val="en-US"/>
        </w:rPr>
      </w:pPr>
      <w:r>
        <w:rPr>
          <w:lang w:val="en-US"/>
        </w:rPr>
        <w:t xml:space="preserve">Explore the theory of attitude to include attitude formation, attitude change and the relationship between attitude and human </w:t>
      </w:r>
      <w:proofErr w:type="spellStart"/>
      <w:r>
        <w:rPr>
          <w:lang w:val="en-US"/>
        </w:rPr>
        <w:t>behaviour</w:t>
      </w:r>
      <w:proofErr w:type="spellEnd"/>
    </w:p>
    <w:p xmlns:wp14="http://schemas.microsoft.com/office/word/2010/wordml" w:rsidR="00E02424" w:rsidP="00E02424" w:rsidRDefault="00E02424" w14:paraId="340977B2" wp14:textId="77777777">
      <w:pPr>
        <w:numPr>
          <w:ilvl w:val="0"/>
          <w:numId w:val="14"/>
        </w:numPr>
        <w:tabs>
          <w:tab w:val="left" w:pos="850"/>
          <w:tab w:val="left" w:pos="1134"/>
          <w:tab w:val="left" w:pos="1276"/>
        </w:tabs>
        <w:autoSpaceDE w:val="0"/>
        <w:autoSpaceDN w:val="0"/>
        <w:adjustRightInd w:val="0"/>
        <w:spacing w:after="160"/>
        <w:ind w:left="850" w:hanging="425"/>
        <w:rPr>
          <w:lang w:val="en-US"/>
        </w:rPr>
      </w:pPr>
      <w:r>
        <w:rPr>
          <w:lang w:val="en-US"/>
        </w:rPr>
        <w:t>Identify the idea of self-concept</w:t>
      </w:r>
    </w:p>
    <w:p xmlns:wp14="http://schemas.microsoft.com/office/word/2010/wordml" w:rsidR="00E02424" w:rsidP="00E02424" w:rsidRDefault="00E02424" w14:paraId="5412FCBB" wp14:textId="0457B0FB">
      <w:pPr>
        <w:numPr>
          <w:ilvl w:val="0"/>
          <w:numId w:val="14"/>
        </w:numPr>
        <w:tabs>
          <w:tab w:val="left" w:pos="850"/>
          <w:tab w:val="left" w:pos="1134"/>
          <w:tab w:val="left" w:pos="1276"/>
        </w:tabs>
        <w:autoSpaceDE w:val="0"/>
        <w:autoSpaceDN w:val="0"/>
        <w:adjustRightInd w:val="0"/>
        <w:spacing w:after="160"/>
        <w:ind w:left="850" w:hanging="425"/>
        <w:rPr>
          <w:lang w:val="en-US"/>
        </w:rPr>
      </w:pPr>
      <w:r w:rsidRPr="0F4363C8" w:rsidR="00E02424">
        <w:rPr>
          <w:lang w:val="en-US"/>
        </w:rPr>
        <w:t xml:space="preserve">Explain cognitive dissonance and the conflicts that can occur in the human being, </w:t>
      </w:r>
      <w:r w:rsidRPr="0F4363C8" w:rsidR="00E02424">
        <w:rPr>
          <w:lang w:val="en-US"/>
        </w:rPr>
        <w:t>ie</w:t>
      </w:r>
      <w:r w:rsidRPr="0F4363C8" w:rsidR="00E02424">
        <w:rPr>
          <w:lang w:val="en-US"/>
        </w:rPr>
        <w:t xml:space="preserve">  the conflicts that can arise for a consumer when making a purchase</w:t>
      </w:r>
    </w:p>
    <w:p xmlns:wp14="http://schemas.microsoft.com/office/word/2010/wordml" w:rsidRPr="001D20C0" w:rsidR="00E02424" w:rsidP="00E02424" w:rsidRDefault="00E02424" w14:paraId="6EFDCD41" wp14:textId="77777777">
      <w:pPr>
        <w:numPr>
          <w:ilvl w:val="0"/>
          <w:numId w:val="14"/>
        </w:numPr>
        <w:tabs>
          <w:tab w:val="left" w:pos="850"/>
          <w:tab w:val="left" w:pos="1134"/>
          <w:tab w:val="left" w:pos="1276"/>
        </w:tabs>
        <w:autoSpaceDE w:val="0"/>
        <w:autoSpaceDN w:val="0"/>
        <w:adjustRightInd w:val="0"/>
        <w:spacing w:after="160"/>
        <w:ind w:left="850" w:hanging="425"/>
        <w:rPr>
          <w:lang w:val="en-US"/>
        </w:rPr>
      </w:pPr>
      <w:r>
        <w:rPr>
          <w:lang w:val="en-US"/>
        </w:rPr>
        <w:t xml:space="preserve">Explore how psychology impacts on consumer </w:t>
      </w:r>
      <w:proofErr w:type="spellStart"/>
      <w:r>
        <w:rPr>
          <w:lang w:val="en-US"/>
        </w:rPr>
        <w:t>behaviour</w:t>
      </w:r>
      <w:proofErr w:type="spellEnd"/>
      <w:r>
        <w:rPr>
          <w:lang w:val="en-US"/>
        </w:rPr>
        <w:t xml:space="preserve">  decisions, for example, the reasons whey consumers buy one product over another </w:t>
      </w:r>
    </w:p>
    <w:p xmlns:wp14="http://schemas.microsoft.com/office/word/2010/wordml" w:rsidRPr="00FC7955" w:rsidR="00E02424" w:rsidP="001D20C0" w:rsidRDefault="00E02424" w14:paraId="1FC39945" wp14:textId="77777777">
      <w:pPr>
        <w:spacing w:after="0" w:line="240" w:lineRule="auto"/>
        <w:rPr>
          <w:b/>
          <w:bCs/>
        </w:rPr>
      </w:pPr>
    </w:p>
    <w:p xmlns:wp14="http://schemas.microsoft.com/office/word/2010/wordml" w:rsidR="00E02424" w:rsidP="00012243" w:rsidRDefault="00E02424" w14:paraId="5D1F5CBA" wp14:textId="77777777">
      <w:pPr>
        <w:pStyle w:val="Heading2"/>
        <w:ind w:left="0" w:firstLine="0"/>
        <w:rPr>
          <w:lang w:val="en-US"/>
        </w:rPr>
      </w:pPr>
      <w:r w:rsidRPr="00FC7955">
        <w:t xml:space="preserve">Section 3: </w:t>
      </w:r>
      <w:r w:rsidRPr="00FC7955">
        <w:rPr>
          <w:lang w:val="en-US"/>
        </w:rPr>
        <w:t>Describe the process of human perception from initial sensations through to how learning facilitates the transfer and development of sensory information to human memory</w:t>
      </w:r>
      <w:r w:rsidR="00012243">
        <w:rPr>
          <w:lang w:val="en-US"/>
        </w:rPr>
        <w:t xml:space="preserve"> [LO3]</w:t>
      </w:r>
    </w:p>
    <w:p xmlns:wp14="http://schemas.microsoft.com/office/word/2010/wordml" w:rsidR="00E02424" w:rsidP="00FC7955" w:rsidRDefault="00E02424" w14:paraId="4D8AF1C5" wp14:textId="77777777">
      <w:pPr>
        <w:spacing w:after="0" w:line="240" w:lineRule="auto"/>
        <w:rPr>
          <w:lang w:val="en-US"/>
        </w:rPr>
      </w:pPr>
      <w:r>
        <w:rPr>
          <w:lang w:val="en-US"/>
        </w:rPr>
        <w:t>Facilitate the learner to explore human perception and learning:</w:t>
      </w:r>
    </w:p>
    <w:p xmlns:wp14="http://schemas.microsoft.com/office/word/2010/wordml" w:rsidRPr="00012243" w:rsidR="00E02424" w:rsidP="00012243" w:rsidRDefault="00E02424" w14:paraId="4B44FD22" wp14:textId="77777777">
      <w:pPr>
        <w:spacing w:after="0" w:line="240" w:lineRule="auto"/>
        <w:rPr>
          <w:b/>
          <w:lang w:val="en-US"/>
        </w:rPr>
      </w:pPr>
      <w:r w:rsidRPr="00012243">
        <w:rPr>
          <w:b/>
          <w:lang w:val="en-US"/>
        </w:rPr>
        <w:t>Perception</w:t>
      </w:r>
    </w:p>
    <w:p xmlns:wp14="http://schemas.microsoft.com/office/word/2010/wordml" w:rsidR="00E02424" w:rsidP="00012243" w:rsidRDefault="00E02424" w14:paraId="7B155F38" wp14:textId="77777777">
      <w:pPr>
        <w:numPr>
          <w:ilvl w:val="1"/>
          <w:numId w:val="8"/>
        </w:numPr>
        <w:tabs>
          <w:tab w:val="clear" w:pos="1440"/>
          <w:tab w:val="left" w:pos="850"/>
          <w:tab w:val="left" w:pos="1134"/>
          <w:tab w:val="left" w:pos="1276"/>
        </w:tabs>
        <w:spacing w:after="160"/>
        <w:ind w:left="850" w:hanging="425"/>
        <w:rPr>
          <w:lang w:val="en-US"/>
        </w:rPr>
      </w:pPr>
      <w:r>
        <w:rPr>
          <w:lang w:val="en-US"/>
        </w:rPr>
        <w:t>Define perception and provide examples of why individuals can perceive things differently</w:t>
      </w:r>
    </w:p>
    <w:p xmlns:wp14="http://schemas.microsoft.com/office/word/2010/wordml" w:rsidR="00E02424" w:rsidP="00012243" w:rsidRDefault="00E02424" w14:paraId="233329AD" wp14:textId="77777777">
      <w:pPr>
        <w:numPr>
          <w:ilvl w:val="1"/>
          <w:numId w:val="8"/>
        </w:numPr>
        <w:tabs>
          <w:tab w:val="clear" w:pos="1440"/>
          <w:tab w:val="left" w:pos="850"/>
          <w:tab w:val="left" w:pos="1134"/>
          <w:tab w:val="left" w:pos="1276"/>
        </w:tabs>
        <w:spacing w:after="160"/>
        <w:ind w:left="850" w:hanging="425"/>
        <w:rPr>
          <w:lang w:val="en-US"/>
        </w:rPr>
      </w:pPr>
      <w:r>
        <w:rPr>
          <w:lang w:val="en-US"/>
        </w:rPr>
        <w:t xml:space="preserve">Explain the concepts of selectivity and </w:t>
      </w:r>
      <w:proofErr w:type="spellStart"/>
      <w:r>
        <w:rPr>
          <w:lang w:val="en-US"/>
        </w:rPr>
        <w:t>organisation</w:t>
      </w:r>
      <w:proofErr w:type="spellEnd"/>
      <w:r>
        <w:rPr>
          <w:lang w:val="en-US"/>
        </w:rPr>
        <w:t xml:space="preserve"> of perception, using examples of how individual screen out information they do not wish to hear or see</w:t>
      </w:r>
    </w:p>
    <w:p xmlns:wp14="http://schemas.microsoft.com/office/word/2010/wordml" w:rsidR="00E02424" w:rsidP="00012243" w:rsidRDefault="00E02424" w14:paraId="4516E3B0" wp14:textId="77777777">
      <w:pPr>
        <w:numPr>
          <w:ilvl w:val="1"/>
          <w:numId w:val="8"/>
        </w:numPr>
        <w:tabs>
          <w:tab w:val="clear" w:pos="1440"/>
          <w:tab w:val="left" w:pos="850"/>
          <w:tab w:val="left" w:pos="1134"/>
          <w:tab w:val="left" w:pos="1276"/>
        </w:tabs>
        <w:spacing w:after="160"/>
        <w:ind w:left="850" w:hanging="425"/>
        <w:rPr>
          <w:lang w:val="en-US"/>
        </w:rPr>
      </w:pPr>
      <w:r>
        <w:rPr>
          <w:lang w:val="en-US"/>
        </w:rPr>
        <w:t>Identify and apply the internal/external factors which influence attention</w:t>
      </w:r>
    </w:p>
    <w:p xmlns:wp14="http://schemas.microsoft.com/office/word/2010/wordml" w:rsidR="00E02424" w:rsidP="00012243" w:rsidRDefault="00E02424" w14:paraId="5B6FA25E" wp14:textId="77777777">
      <w:pPr>
        <w:numPr>
          <w:ilvl w:val="1"/>
          <w:numId w:val="8"/>
        </w:numPr>
        <w:tabs>
          <w:tab w:val="clear" w:pos="1440"/>
          <w:tab w:val="left" w:pos="850"/>
          <w:tab w:val="left" w:pos="1134"/>
          <w:tab w:val="left" w:pos="1276"/>
        </w:tabs>
        <w:spacing w:after="160"/>
        <w:ind w:left="850" w:hanging="425"/>
        <w:rPr>
          <w:lang w:val="en-US"/>
        </w:rPr>
      </w:pPr>
      <w:r>
        <w:rPr>
          <w:lang w:val="en-US"/>
        </w:rPr>
        <w:t>Explain subliminal perception</w:t>
      </w:r>
    </w:p>
    <w:p xmlns:wp14="http://schemas.microsoft.com/office/word/2010/wordml" w:rsidR="00E02424" w:rsidP="00012243" w:rsidRDefault="00E02424" w14:paraId="14AD3450" wp14:textId="77777777">
      <w:pPr>
        <w:numPr>
          <w:ilvl w:val="1"/>
          <w:numId w:val="8"/>
        </w:numPr>
        <w:tabs>
          <w:tab w:val="clear" w:pos="1440"/>
          <w:tab w:val="left" w:pos="850"/>
          <w:tab w:val="left" w:pos="1134"/>
          <w:tab w:val="left" w:pos="1276"/>
        </w:tabs>
        <w:spacing w:after="160"/>
        <w:ind w:left="850" w:hanging="425"/>
        <w:rPr>
          <w:lang w:val="en-US"/>
        </w:rPr>
      </w:pPr>
      <w:r>
        <w:rPr>
          <w:lang w:val="en-US"/>
        </w:rPr>
        <w:t>Explain absolute threshold</w:t>
      </w:r>
    </w:p>
    <w:p xmlns:wp14="http://schemas.microsoft.com/office/word/2010/wordml" w:rsidRPr="00012243" w:rsidR="00E02424" w:rsidP="00012243" w:rsidRDefault="00E02424" w14:paraId="09A7BFAB" wp14:textId="77777777">
      <w:pPr>
        <w:numPr>
          <w:ilvl w:val="1"/>
          <w:numId w:val="8"/>
        </w:numPr>
        <w:tabs>
          <w:tab w:val="clear" w:pos="1440"/>
          <w:tab w:val="left" w:pos="850"/>
          <w:tab w:val="left" w:pos="1134"/>
          <w:tab w:val="left" w:pos="1276"/>
        </w:tabs>
        <w:spacing w:after="160"/>
        <w:ind w:left="850" w:hanging="425"/>
        <w:rPr>
          <w:lang w:val="en-US"/>
        </w:rPr>
      </w:pPr>
      <w:r>
        <w:rPr>
          <w:lang w:val="en-US"/>
        </w:rPr>
        <w:t>Explain the terms Halo Effect and Stereotyping and provide examples of the Halo Effect (such as, a successful business person could be characterized as hardworking, this may not be the case)</w:t>
      </w:r>
    </w:p>
    <w:p xmlns:wp14="http://schemas.microsoft.com/office/word/2010/wordml" w:rsidRPr="00012243" w:rsidR="00E02424" w:rsidP="00012243" w:rsidRDefault="00E02424" w14:paraId="2D5DAB16" wp14:textId="77777777">
      <w:pPr>
        <w:spacing w:after="0" w:line="240" w:lineRule="auto"/>
        <w:rPr>
          <w:b/>
          <w:lang w:val="en-US"/>
        </w:rPr>
      </w:pPr>
      <w:r w:rsidRPr="00012243">
        <w:rPr>
          <w:b/>
          <w:lang w:val="en-US"/>
        </w:rPr>
        <w:t>Learning</w:t>
      </w:r>
    </w:p>
    <w:p xmlns:wp14="http://schemas.microsoft.com/office/word/2010/wordml" w:rsidR="00E02424" w:rsidP="00012243" w:rsidRDefault="00E02424" w14:paraId="24102B61" wp14:textId="77777777">
      <w:pPr>
        <w:numPr>
          <w:ilvl w:val="0"/>
          <w:numId w:val="19"/>
        </w:numPr>
        <w:tabs>
          <w:tab w:val="left" w:pos="850"/>
          <w:tab w:val="left" w:pos="1134"/>
          <w:tab w:val="left" w:pos="1276"/>
        </w:tabs>
        <w:spacing w:after="160"/>
        <w:ind w:left="850" w:hanging="425"/>
        <w:rPr>
          <w:lang w:val="en-US"/>
        </w:rPr>
      </w:pPr>
      <w:r>
        <w:rPr>
          <w:lang w:val="en-US"/>
        </w:rPr>
        <w:t>Define learning and how we learn</w:t>
      </w:r>
    </w:p>
    <w:p xmlns:wp14="http://schemas.microsoft.com/office/word/2010/wordml" w:rsidR="00E02424" w:rsidP="00012243" w:rsidRDefault="00E02424" w14:paraId="43F8ADF6" wp14:textId="77777777">
      <w:pPr>
        <w:numPr>
          <w:ilvl w:val="0"/>
          <w:numId w:val="19"/>
        </w:numPr>
        <w:tabs>
          <w:tab w:val="left" w:pos="850"/>
          <w:tab w:val="left" w:pos="1134"/>
          <w:tab w:val="left" w:pos="1276"/>
        </w:tabs>
        <w:spacing w:after="160"/>
        <w:ind w:left="850" w:hanging="425"/>
        <w:rPr>
          <w:lang w:val="en-US"/>
        </w:rPr>
      </w:pPr>
      <w:r>
        <w:rPr>
          <w:lang w:val="en-US"/>
        </w:rPr>
        <w:t>Explain the factors which influence the learning process</w:t>
      </w:r>
    </w:p>
    <w:p xmlns:wp14="http://schemas.microsoft.com/office/word/2010/wordml" w:rsidR="00E02424" w:rsidP="00012243" w:rsidRDefault="00E02424" w14:paraId="6FDED7FA" wp14:textId="77777777">
      <w:pPr>
        <w:numPr>
          <w:ilvl w:val="0"/>
          <w:numId w:val="19"/>
        </w:numPr>
        <w:tabs>
          <w:tab w:val="left" w:pos="850"/>
          <w:tab w:val="left" w:pos="1134"/>
          <w:tab w:val="left" w:pos="1276"/>
        </w:tabs>
        <w:spacing w:after="160"/>
        <w:ind w:left="850" w:hanging="425"/>
        <w:rPr>
          <w:lang w:val="en-US"/>
        </w:rPr>
      </w:pPr>
      <w:r>
        <w:rPr>
          <w:lang w:val="en-US"/>
        </w:rPr>
        <w:t>Explore learning styles, for example, Theorist, Reflector</w:t>
      </w:r>
    </w:p>
    <w:p xmlns:wp14="http://schemas.microsoft.com/office/word/2010/wordml" w:rsidR="00E02424" w:rsidP="00012243" w:rsidRDefault="00E02424" w14:paraId="052D8E21" wp14:textId="77777777">
      <w:pPr>
        <w:numPr>
          <w:ilvl w:val="0"/>
          <w:numId w:val="19"/>
        </w:numPr>
        <w:tabs>
          <w:tab w:val="left" w:pos="850"/>
          <w:tab w:val="left" w:pos="1134"/>
          <w:tab w:val="left" w:pos="1276"/>
        </w:tabs>
        <w:spacing w:after="160"/>
        <w:ind w:left="850" w:hanging="425"/>
        <w:rPr>
          <w:lang w:val="en-US"/>
        </w:rPr>
      </w:pPr>
      <w:r>
        <w:rPr>
          <w:lang w:val="en-US"/>
        </w:rPr>
        <w:t>Explore learning theories in relation to the marketing of goods and services, for example, advertising often pairs a product with a positive stimulus (such as a product that is kind to skin)</w:t>
      </w:r>
    </w:p>
    <w:p xmlns:wp14="http://schemas.microsoft.com/office/word/2010/wordml" w:rsidR="00E02424" w:rsidP="00012243" w:rsidRDefault="00E02424" w14:paraId="62CE7431" wp14:textId="77777777">
      <w:pPr>
        <w:numPr>
          <w:ilvl w:val="0"/>
          <w:numId w:val="19"/>
        </w:numPr>
        <w:tabs>
          <w:tab w:val="left" w:pos="850"/>
          <w:tab w:val="left" w:pos="1134"/>
          <w:tab w:val="left" w:pos="1276"/>
        </w:tabs>
        <w:spacing w:after="160"/>
        <w:ind w:left="850" w:hanging="425"/>
        <w:rPr>
          <w:lang w:val="en-US"/>
        </w:rPr>
      </w:pPr>
      <w:r>
        <w:rPr>
          <w:lang w:val="en-US"/>
        </w:rPr>
        <w:t>Explain the processes of the memory (i.e. Short term and Long term memory)</w:t>
      </w:r>
    </w:p>
    <w:p xmlns:wp14="http://schemas.microsoft.com/office/word/2010/wordml" w:rsidRPr="00FC7955" w:rsidR="00E02424" w:rsidP="00012243" w:rsidRDefault="00E02424" w14:paraId="0685667C" wp14:textId="77777777">
      <w:pPr>
        <w:numPr>
          <w:ilvl w:val="0"/>
          <w:numId w:val="19"/>
        </w:numPr>
        <w:tabs>
          <w:tab w:val="left" w:pos="850"/>
          <w:tab w:val="left" w:pos="1134"/>
          <w:tab w:val="left" w:pos="1276"/>
        </w:tabs>
        <w:spacing w:after="160"/>
        <w:ind w:left="850" w:hanging="425"/>
        <w:rPr>
          <w:lang w:val="en-US"/>
        </w:rPr>
      </w:pPr>
      <w:r>
        <w:rPr>
          <w:lang w:val="en-US"/>
        </w:rPr>
        <w:t>Explain the reasons why a person forgets</w:t>
      </w:r>
    </w:p>
    <w:p xmlns:wp14="http://schemas.microsoft.com/office/word/2010/wordml" w:rsidRPr="00FC7955" w:rsidR="00E02424" w:rsidP="00FC7955" w:rsidRDefault="00E02424" w14:paraId="0562CB0E" wp14:textId="77777777">
      <w:pPr>
        <w:spacing w:after="0" w:line="240" w:lineRule="auto"/>
      </w:pPr>
    </w:p>
    <w:p xmlns:wp14="http://schemas.microsoft.com/office/word/2010/wordml" w:rsidR="00012243" w:rsidP="00012243" w:rsidRDefault="00E02424" w14:paraId="34AE2CDD" wp14:textId="77777777">
      <w:pPr>
        <w:pStyle w:val="Heading2"/>
        <w:ind w:left="0" w:firstLine="0"/>
        <w:rPr>
          <w:lang w:val="en-US"/>
        </w:rPr>
      </w:pPr>
      <w:r w:rsidRPr="00FC7955">
        <w:t xml:space="preserve">Section 4:  </w:t>
      </w:r>
      <w:r w:rsidRPr="00FC7955">
        <w:rPr>
          <w:lang w:val="en-US"/>
        </w:rPr>
        <w:t>Outline various, selected theories of human Personality and Motivation to include an explanation of how they are measured</w:t>
      </w:r>
      <w:r w:rsidR="00012243">
        <w:rPr>
          <w:lang w:val="en-US"/>
        </w:rPr>
        <w:t xml:space="preserve"> [LO4]</w:t>
      </w:r>
    </w:p>
    <w:p xmlns:wp14="http://schemas.microsoft.com/office/word/2010/wordml" w:rsidRPr="00735BDB" w:rsidR="00E02424" w:rsidP="001D20C0" w:rsidRDefault="00E02424" w14:paraId="1C41FA96" wp14:textId="77777777">
      <w:pPr>
        <w:autoSpaceDE w:val="0"/>
        <w:autoSpaceDN w:val="0"/>
        <w:adjustRightInd w:val="0"/>
        <w:spacing w:after="0" w:line="240" w:lineRule="auto"/>
        <w:rPr>
          <w:b/>
          <w:bCs/>
          <w:lang w:val="en-US"/>
        </w:rPr>
      </w:pPr>
      <w:r>
        <w:rPr>
          <w:lang w:val="en-US"/>
        </w:rPr>
        <w:t>Facilitate the learner to explore the following human Personality and Motivation theories:</w:t>
      </w:r>
    </w:p>
    <w:p xmlns:wp14="http://schemas.microsoft.com/office/word/2010/wordml" w:rsidRPr="00012243" w:rsidR="00E02424" w:rsidP="00012243" w:rsidRDefault="00E02424" w14:paraId="53527119" wp14:textId="77777777">
      <w:pPr>
        <w:autoSpaceDE w:val="0"/>
        <w:autoSpaceDN w:val="0"/>
        <w:adjustRightInd w:val="0"/>
        <w:spacing w:after="0" w:line="240" w:lineRule="auto"/>
        <w:rPr>
          <w:b/>
          <w:lang w:val="en-US"/>
        </w:rPr>
      </w:pPr>
      <w:r w:rsidRPr="00012243">
        <w:rPr>
          <w:b/>
          <w:lang w:val="en-US"/>
        </w:rPr>
        <w:t>Personality</w:t>
      </w:r>
    </w:p>
    <w:p xmlns:wp14="http://schemas.microsoft.com/office/word/2010/wordml" w:rsidR="00E02424" w:rsidP="00012243" w:rsidRDefault="00E02424" w14:paraId="21BD7BC7" wp14:textId="77777777">
      <w:pPr>
        <w:numPr>
          <w:ilvl w:val="0"/>
          <w:numId w:val="40"/>
        </w:numPr>
        <w:tabs>
          <w:tab w:val="left" w:pos="850"/>
          <w:tab w:val="left" w:pos="1134"/>
          <w:tab w:val="left" w:pos="1276"/>
        </w:tabs>
        <w:autoSpaceDE w:val="0"/>
        <w:autoSpaceDN w:val="0"/>
        <w:adjustRightInd w:val="0"/>
        <w:spacing w:after="160"/>
        <w:rPr>
          <w:lang w:val="en-US"/>
        </w:rPr>
      </w:pPr>
      <w:r>
        <w:rPr>
          <w:lang w:val="en-US"/>
        </w:rPr>
        <w:t xml:space="preserve">Define personality </w:t>
      </w:r>
    </w:p>
    <w:p xmlns:wp14="http://schemas.microsoft.com/office/word/2010/wordml" w:rsidR="00E02424" w:rsidP="00012243" w:rsidRDefault="00E02424" w14:paraId="6EFC00F8" wp14:textId="77777777">
      <w:pPr>
        <w:numPr>
          <w:ilvl w:val="0"/>
          <w:numId w:val="40"/>
        </w:numPr>
        <w:tabs>
          <w:tab w:val="left" w:pos="850"/>
          <w:tab w:val="left" w:pos="1134"/>
          <w:tab w:val="left" w:pos="1276"/>
        </w:tabs>
        <w:autoSpaceDE w:val="0"/>
        <w:autoSpaceDN w:val="0"/>
        <w:adjustRightInd w:val="0"/>
        <w:spacing w:after="160"/>
        <w:rPr>
          <w:lang w:val="en-US"/>
        </w:rPr>
      </w:pPr>
      <w:r>
        <w:rPr>
          <w:lang w:val="en-US"/>
        </w:rPr>
        <w:t>Identify the different approaches to personality theories (i.e. Trait theories, Self-concept theories)</w:t>
      </w:r>
    </w:p>
    <w:p xmlns:wp14="http://schemas.microsoft.com/office/word/2010/wordml" w:rsidR="00E02424" w:rsidP="00012243" w:rsidRDefault="00E02424" w14:paraId="518C41BB" wp14:textId="77777777">
      <w:pPr>
        <w:numPr>
          <w:ilvl w:val="0"/>
          <w:numId w:val="40"/>
        </w:numPr>
        <w:tabs>
          <w:tab w:val="left" w:pos="850"/>
          <w:tab w:val="left" w:pos="1134"/>
          <w:tab w:val="left" w:pos="1276"/>
        </w:tabs>
        <w:autoSpaceDE w:val="0"/>
        <w:autoSpaceDN w:val="0"/>
        <w:adjustRightInd w:val="0"/>
        <w:spacing w:after="160"/>
        <w:rPr>
          <w:lang w:val="en-US"/>
        </w:rPr>
      </w:pPr>
      <w:r>
        <w:rPr>
          <w:lang w:val="en-US"/>
        </w:rPr>
        <w:t>Explore the nature/nurture debate</w:t>
      </w:r>
    </w:p>
    <w:p xmlns:wp14="http://schemas.microsoft.com/office/word/2010/wordml" w:rsidR="00E02424" w:rsidP="00012243" w:rsidRDefault="00E02424" w14:paraId="3937D68B" wp14:textId="77777777">
      <w:pPr>
        <w:numPr>
          <w:ilvl w:val="0"/>
          <w:numId w:val="40"/>
        </w:numPr>
        <w:tabs>
          <w:tab w:val="left" w:pos="850"/>
          <w:tab w:val="left" w:pos="1134"/>
          <w:tab w:val="left" w:pos="1276"/>
        </w:tabs>
        <w:autoSpaceDE w:val="0"/>
        <w:autoSpaceDN w:val="0"/>
        <w:adjustRightInd w:val="0"/>
        <w:spacing w:after="160"/>
        <w:rPr>
          <w:lang w:val="en-US"/>
        </w:rPr>
      </w:pPr>
      <w:r>
        <w:rPr>
          <w:lang w:val="en-US"/>
        </w:rPr>
        <w:t>Identify the various methods of personality assessment (i.e. Psychometric tests of personality, e.g. M.B.T.I.)</w:t>
      </w:r>
    </w:p>
    <w:p xmlns:wp14="http://schemas.microsoft.com/office/word/2010/wordml" w:rsidRPr="00012243" w:rsidR="00E02424" w:rsidP="00012243" w:rsidRDefault="00E02424" w14:paraId="4E30851E" wp14:textId="77777777">
      <w:pPr>
        <w:numPr>
          <w:ilvl w:val="0"/>
          <w:numId w:val="40"/>
        </w:numPr>
        <w:tabs>
          <w:tab w:val="left" w:pos="850"/>
          <w:tab w:val="left" w:pos="1134"/>
          <w:tab w:val="left" w:pos="1276"/>
        </w:tabs>
        <w:autoSpaceDE w:val="0"/>
        <w:autoSpaceDN w:val="0"/>
        <w:adjustRightInd w:val="0"/>
        <w:spacing w:after="160"/>
        <w:rPr>
          <w:lang w:val="en-US"/>
        </w:rPr>
      </w:pPr>
      <w:r>
        <w:rPr>
          <w:lang w:val="en-US"/>
        </w:rPr>
        <w:t>Outline the current methods of personality research</w:t>
      </w:r>
    </w:p>
    <w:p xmlns:wp14="http://schemas.microsoft.com/office/word/2010/wordml" w:rsidRPr="00012243" w:rsidR="00E02424" w:rsidP="00012243" w:rsidRDefault="00E02424" w14:paraId="16A0FA86" wp14:textId="77777777">
      <w:pPr>
        <w:autoSpaceDE w:val="0"/>
        <w:autoSpaceDN w:val="0"/>
        <w:adjustRightInd w:val="0"/>
        <w:spacing w:after="0" w:line="240" w:lineRule="auto"/>
        <w:rPr>
          <w:b/>
          <w:lang w:val="en-US"/>
        </w:rPr>
      </w:pPr>
      <w:r w:rsidRPr="00012243">
        <w:rPr>
          <w:b/>
          <w:lang w:val="en-US"/>
        </w:rPr>
        <w:t>Motivation</w:t>
      </w:r>
    </w:p>
    <w:p xmlns:wp14="http://schemas.microsoft.com/office/word/2010/wordml" w:rsidR="00E02424" w:rsidP="00012243" w:rsidRDefault="00E02424" w14:paraId="055D9094" wp14:textId="77777777">
      <w:pPr>
        <w:numPr>
          <w:ilvl w:val="0"/>
          <w:numId w:val="41"/>
        </w:numPr>
        <w:tabs>
          <w:tab w:val="clear" w:pos="1210"/>
          <w:tab w:val="left" w:pos="851"/>
        </w:tabs>
        <w:autoSpaceDE w:val="0"/>
        <w:autoSpaceDN w:val="0"/>
        <w:adjustRightInd w:val="0"/>
        <w:spacing w:after="160"/>
        <w:ind w:left="1134" w:hanging="284"/>
        <w:rPr>
          <w:lang w:val="en-US"/>
        </w:rPr>
      </w:pPr>
      <w:r>
        <w:rPr>
          <w:lang w:val="en-US"/>
        </w:rPr>
        <w:t>Define motivation</w:t>
      </w:r>
    </w:p>
    <w:p xmlns:wp14="http://schemas.microsoft.com/office/word/2010/wordml" w:rsidR="00E02424" w:rsidP="00012243" w:rsidRDefault="00E02424" w14:paraId="375220B1" wp14:textId="77777777">
      <w:pPr>
        <w:numPr>
          <w:ilvl w:val="0"/>
          <w:numId w:val="41"/>
        </w:numPr>
        <w:tabs>
          <w:tab w:val="clear" w:pos="1210"/>
          <w:tab w:val="left" w:pos="851"/>
        </w:tabs>
        <w:autoSpaceDE w:val="0"/>
        <w:autoSpaceDN w:val="0"/>
        <w:adjustRightInd w:val="0"/>
        <w:spacing w:after="160"/>
        <w:ind w:left="1134" w:hanging="284"/>
        <w:rPr>
          <w:lang w:val="en-US"/>
        </w:rPr>
      </w:pPr>
      <w:r>
        <w:rPr>
          <w:lang w:val="en-US"/>
        </w:rPr>
        <w:t>Explore the motivation process</w:t>
      </w:r>
    </w:p>
    <w:p xmlns:wp14="http://schemas.microsoft.com/office/word/2010/wordml" w:rsidR="00E02424" w:rsidP="00012243" w:rsidRDefault="00E02424" w14:paraId="68EC7553" wp14:textId="77777777">
      <w:pPr>
        <w:numPr>
          <w:ilvl w:val="0"/>
          <w:numId w:val="41"/>
        </w:numPr>
        <w:tabs>
          <w:tab w:val="clear" w:pos="1210"/>
          <w:tab w:val="left" w:pos="851"/>
        </w:tabs>
        <w:autoSpaceDE w:val="0"/>
        <w:autoSpaceDN w:val="0"/>
        <w:adjustRightInd w:val="0"/>
        <w:spacing w:after="160"/>
        <w:ind w:left="1134" w:hanging="284"/>
        <w:rPr>
          <w:lang w:val="en-US"/>
        </w:rPr>
      </w:pPr>
      <w:r>
        <w:rPr>
          <w:lang w:val="en-US"/>
        </w:rPr>
        <w:t>Differentiate between different types/levels of needs (i.e. physiological, psychological., primary and secondary needs)</w:t>
      </w:r>
    </w:p>
    <w:p xmlns:wp14="http://schemas.microsoft.com/office/word/2010/wordml" w:rsidR="00E02424" w:rsidP="00012243" w:rsidRDefault="00E02424" w14:paraId="3A8F8EF2" wp14:textId="77777777">
      <w:pPr>
        <w:numPr>
          <w:ilvl w:val="0"/>
          <w:numId w:val="41"/>
        </w:numPr>
        <w:tabs>
          <w:tab w:val="clear" w:pos="1210"/>
          <w:tab w:val="left" w:pos="851"/>
        </w:tabs>
        <w:autoSpaceDE w:val="0"/>
        <w:autoSpaceDN w:val="0"/>
        <w:adjustRightInd w:val="0"/>
        <w:spacing w:after="160"/>
        <w:ind w:left="1134" w:hanging="284"/>
        <w:rPr>
          <w:lang w:val="en-US"/>
        </w:rPr>
      </w:pPr>
      <w:r>
        <w:rPr>
          <w:lang w:val="en-US"/>
        </w:rPr>
        <w:t>Outline the theories of motivation(e.g. Maslow’s Hierarchy of Needs, McClelland’s Theory of Need Achievement)</w:t>
      </w:r>
    </w:p>
    <w:p xmlns:wp14="http://schemas.microsoft.com/office/word/2010/wordml" w:rsidR="00E02424" w:rsidP="00012243" w:rsidRDefault="00E02424" w14:paraId="5CDBE5B8" wp14:textId="77777777">
      <w:pPr>
        <w:numPr>
          <w:ilvl w:val="0"/>
          <w:numId w:val="41"/>
        </w:numPr>
        <w:tabs>
          <w:tab w:val="clear" w:pos="1210"/>
          <w:tab w:val="left" w:pos="851"/>
        </w:tabs>
        <w:autoSpaceDE w:val="0"/>
        <w:autoSpaceDN w:val="0"/>
        <w:adjustRightInd w:val="0"/>
        <w:spacing w:after="160"/>
        <w:ind w:left="1134" w:hanging="284"/>
        <w:rPr>
          <w:lang w:val="en-US"/>
        </w:rPr>
      </w:pPr>
      <w:r>
        <w:rPr>
          <w:lang w:val="en-US"/>
        </w:rPr>
        <w:t xml:space="preserve">Explain how theories of motivation can help identify the factors influencing consumer purchasing </w:t>
      </w:r>
      <w:proofErr w:type="spellStart"/>
      <w:r>
        <w:rPr>
          <w:lang w:val="en-US"/>
        </w:rPr>
        <w:t>behaviour</w:t>
      </w:r>
      <w:proofErr w:type="spellEnd"/>
    </w:p>
    <w:p xmlns:wp14="http://schemas.microsoft.com/office/word/2010/wordml" w:rsidR="00E02424" w:rsidP="00012243" w:rsidRDefault="00E02424" w14:paraId="2EBD894B" wp14:textId="77777777">
      <w:pPr>
        <w:numPr>
          <w:ilvl w:val="0"/>
          <w:numId w:val="41"/>
        </w:numPr>
        <w:tabs>
          <w:tab w:val="clear" w:pos="1210"/>
          <w:tab w:val="left" w:pos="851"/>
        </w:tabs>
        <w:autoSpaceDE w:val="0"/>
        <w:autoSpaceDN w:val="0"/>
        <w:adjustRightInd w:val="0"/>
        <w:spacing w:after="160"/>
        <w:ind w:left="1134" w:hanging="284"/>
        <w:rPr>
          <w:lang w:val="en-US"/>
        </w:rPr>
      </w:pPr>
      <w:r>
        <w:rPr>
          <w:lang w:val="en-US"/>
        </w:rPr>
        <w:t>Outline the current methods of motivation research</w:t>
      </w:r>
    </w:p>
    <w:p xmlns:wp14="http://schemas.microsoft.com/office/word/2010/wordml" w:rsidRPr="007F3A2D" w:rsidR="00E02424" w:rsidP="00012243" w:rsidRDefault="00E02424" w14:paraId="407E06F3" wp14:textId="77777777">
      <w:pPr>
        <w:numPr>
          <w:ilvl w:val="0"/>
          <w:numId w:val="41"/>
        </w:numPr>
        <w:tabs>
          <w:tab w:val="clear" w:pos="1210"/>
          <w:tab w:val="left" w:pos="851"/>
        </w:tabs>
        <w:autoSpaceDE w:val="0"/>
        <w:autoSpaceDN w:val="0"/>
        <w:adjustRightInd w:val="0"/>
        <w:spacing w:after="160"/>
        <w:ind w:left="1134" w:hanging="284"/>
        <w:rPr>
          <w:lang w:val="en-US"/>
        </w:rPr>
      </w:pPr>
      <w:r>
        <w:rPr>
          <w:lang w:val="en-US"/>
        </w:rPr>
        <w:t xml:space="preserve">Explore the nature of frustration and the </w:t>
      </w:r>
      <w:proofErr w:type="spellStart"/>
      <w:r>
        <w:rPr>
          <w:lang w:val="en-US"/>
        </w:rPr>
        <w:t>defences</w:t>
      </w:r>
      <w:proofErr w:type="spellEnd"/>
      <w:r>
        <w:rPr>
          <w:lang w:val="en-US"/>
        </w:rPr>
        <w:t xml:space="preserve"> used to deal with it</w:t>
      </w:r>
    </w:p>
    <w:p xmlns:wp14="http://schemas.microsoft.com/office/word/2010/wordml" w:rsidRPr="00FC7955" w:rsidR="00E02424" w:rsidP="001D20C0" w:rsidRDefault="00E02424" w14:paraId="34CE0A41" wp14:textId="77777777">
      <w:pPr>
        <w:spacing w:after="0" w:line="240" w:lineRule="auto"/>
        <w:rPr>
          <w:b/>
          <w:bCs/>
        </w:rPr>
      </w:pPr>
    </w:p>
    <w:p xmlns:wp14="http://schemas.microsoft.com/office/word/2010/wordml" w:rsidR="00E02424" w:rsidP="00012243" w:rsidRDefault="00E02424" w14:paraId="1CD7C48F" wp14:textId="77777777">
      <w:pPr>
        <w:pStyle w:val="Heading2"/>
        <w:ind w:left="0" w:firstLine="0"/>
        <w:rPr>
          <w:lang w:val="en-US"/>
        </w:rPr>
      </w:pPr>
      <w:r w:rsidRPr="00FC7955">
        <w:t xml:space="preserve">Section 5: </w:t>
      </w:r>
      <w:r w:rsidRPr="00FC7955">
        <w:rPr>
          <w:lang w:val="en-US"/>
        </w:rPr>
        <w:t xml:space="preserve">Examine the role of </w:t>
      </w:r>
      <w:proofErr w:type="spellStart"/>
      <w:r w:rsidRPr="00FC7955">
        <w:rPr>
          <w:lang w:val="en-US"/>
        </w:rPr>
        <w:t>Organisational</w:t>
      </w:r>
      <w:proofErr w:type="spellEnd"/>
      <w:r w:rsidRPr="00FC7955">
        <w:rPr>
          <w:lang w:val="en-US"/>
        </w:rPr>
        <w:t xml:space="preserve"> Psychology in understanding the situation of the worker in the working environment</w:t>
      </w:r>
      <w:r>
        <w:rPr>
          <w:lang w:val="en-US"/>
        </w:rPr>
        <w:t xml:space="preserve"> [LO5] </w:t>
      </w:r>
    </w:p>
    <w:p xmlns:wp14="http://schemas.microsoft.com/office/word/2010/wordml" w:rsidR="00E02424" w:rsidP="00012243" w:rsidRDefault="00E02424" w14:paraId="0462422D" wp14:textId="77777777">
      <w:pPr>
        <w:autoSpaceDE w:val="0"/>
        <w:autoSpaceDN w:val="0"/>
        <w:adjustRightInd w:val="0"/>
        <w:spacing w:after="0" w:line="240" w:lineRule="auto"/>
        <w:rPr>
          <w:lang w:val="en-US"/>
        </w:rPr>
      </w:pPr>
      <w:r>
        <w:rPr>
          <w:lang w:val="en-US"/>
        </w:rPr>
        <w:t xml:space="preserve">Facilitate the learner to explore </w:t>
      </w:r>
      <w:proofErr w:type="spellStart"/>
      <w:r>
        <w:rPr>
          <w:lang w:val="en-US"/>
        </w:rPr>
        <w:t>Organisational</w:t>
      </w:r>
      <w:proofErr w:type="spellEnd"/>
      <w:r>
        <w:rPr>
          <w:lang w:val="en-US"/>
        </w:rPr>
        <w:t xml:space="preserve"> Psychology and how it impacts on the individual:</w:t>
      </w:r>
    </w:p>
    <w:p xmlns:wp14="http://schemas.microsoft.com/office/word/2010/wordml" w:rsidR="00012243" w:rsidP="00012243" w:rsidRDefault="00012243" w14:paraId="62EBF3C5" wp14:textId="77777777">
      <w:pPr>
        <w:autoSpaceDE w:val="0"/>
        <w:autoSpaceDN w:val="0"/>
        <w:adjustRightInd w:val="0"/>
        <w:spacing w:after="0" w:line="240" w:lineRule="auto"/>
        <w:rPr>
          <w:lang w:val="en-US"/>
        </w:rPr>
      </w:pPr>
    </w:p>
    <w:p xmlns:wp14="http://schemas.microsoft.com/office/word/2010/wordml" w:rsidR="00E02424" w:rsidP="00012243" w:rsidRDefault="00E02424" w14:paraId="5C04E3AD"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Explain the different types of </w:t>
      </w:r>
      <w:proofErr w:type="spellStart"/>
      <w:r>
        <w:rPr>
          <w:lang w:val="en-US"/>
        </w:rPr>
        <w:t>organisational</w:t>
      </w:r>
      <w:proofErr w:type="spellEnd"/>
      <w:r>
        <w:rPr>
          <w:lang w:val="en-US"/>
        </w:rPr>
        <w:t xml:space="preserve"> structures (e.g. flat, tall)</w:t>
      </w:r>
    </w:p>
    <w:p xmlns:wp14="http://schemas.microsoft.com/office/word/2010/wordml" w:rsidR="00E02424" w:rsidP="00012243" w:rsidRDefault="00E02424" w14:paraId="570D2399"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Explain the importance of an effective structural system in the functioning of an </w:t>
      </w:r>
      <w:proofErr w:type="spellStart"/>
      <w:r>
        <w:rPr>
          <w:lang w:val="en-US"/>
        </w:rPr>
        <w:t>organisation</w:t>
      </w:r>
      <w:proofErr w:type="spellEnd"/>
    </w:p>
    <w:p xmlns:wp14="http://schemas.microsoft.com/office/word/2010/wordml" w:rsidR="00E02424" w:rsidP="00012243" w:rsidRDefault="00E02424" w14:paraId="438AE1A5"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Identify the features of effective communications within an </w:t>
      </w:r>
      <w:proofErr w:type="spellStart"/>
      <w:r>
        <w:rPr>
          <w:lang w:val="en-US"/>
        </w:rPr>
        <w:t>organisation</w:t>
      </w:r>
      <w:proofErr w:type="spellEnd"/>
      <w:r>
        <w:rPr>
          <w:lang w:val="en-US"/>
        </w:rPr>
        <w:t xml:space="preserve">, i.e. formal and informal communications within an </w:t>
      </w:r>
      <w:proofErr w:type="spellStart"/>
      <w:r>
        <w:rPr>
          <w:lang w:val="en-US"/>
        </w:rPr>
        <w:t>organisation</w:t>
      </w:r>
      <w:proofErr w:type="spellEnd"/>
    </w:p>
    <w:p xmlns:wp14="http://schemas.microsoft.com/office/word/2010/wordml" w:rsidR="00E02424" w:rsidP="00012243" w:rsidRDefault="00E02424" w14:paraId="193B1E05"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Explain the process of recruitment, selection and training in the context of personnel</w:t>
      </w:r>
    </w:p>
    <w:p xmlns:wp14="http://schemas.microsoft.com/office/word/2010/wordml" w:rsidR="00E02424" w:rsidP="00012243" w:rsidRDefault="00E02424" w14:paraId="1B944EF6"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Explain the nature of the ‘psychological contract’ between an </w:t>
      </w:r>
      <w:proofErr w:type="spellStart"/>
      <w:r>
        <w:rPr>
          <w:lang w:val="en-US"/>
        </w:rPr>
        <w:t>organisation</w:t>
      </w:r>
      <w:proofErr w:type="spellEnd"/>
      <w:r>
        <w:rPr>
          <w:lang w:val="en-US"/>
        </w:rPr>
        <w:t xml:space="preserve"> and its individual workers</w:t>
      </w:r>
    </w:p>
    <w:p xmlns:wp14="http://schemas.microsoft.com/office/word/2010/wordml" w:rsidR="00E02424" w:rsidP="00012243" w:rsidRDefault="00E02424" w14:paraId="182DBD07"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Explore </w:t>
      </w:r>
      <w:proofErr w:type="spellStart"/>
      <w:r>
        <w:rPr>
          <w:lang w:val="en-US"/>
        </w:rPr>
        <w:t>organisational</w:t>
      </w:r>
      <w:proofErr w:type="spellEnd"/>
      <w:r>
        <w:rPr>
          <w:lang w:val="en-US"/>
        </w:rPr>
        <w:t xml:space="preserve"> culture (e.g. Handy – “the way we do things around there”)</w:t>
      </w:r>
    </w:p>
    <w:p xmlns:wp14="http://schemas.microsoft.com/office/word/2010/wordml" w:rsidR="00E02424" w:rsidP="00012243" w:rsidRDefault="00E02424" w14:paraId="0357B4CF"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Define leadership</w:t>
      </w:r>
    </w:p>
    <w:p xmlns:wp14="http://schemas.microsoft.com/office/word/2010/wordml" w:rsidR="00E02424" w:rsidP="00012243" w:rsidRDefault="00E02424" w14:paraId="2DB6F70D"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Outline the different theories of leadership and identify the different leadership styles (i.e. Autocratic, Democratic, Dictatorial)</w:t>
      </w:r>
    </w:p>
    <w:p xmlns:wp14="http://schemas.microsoft.com/office/word/2010/wordml" w:rsidR="00E02424" w:rsidP="00012243" w:rsidRDefault="00E02424" w14:paraId="3EE2EA00"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Explain the theories of employee motivation in relation to sales/marketing personnel (i.e. McGregor’s Theory X and Theory Y, Hertzberg’s Two-Factor Theory, Expectancy Theory, Vroom)</w:t>
      </w:r>
    </w:p>
    <w:p xmlns:wp14="http://schemas.microsoft.com/office/word/2010/wordml" w:rsidR="00E02424" w:rsidP="00012243" w:rsidRDefault="00E02424" w14:paraId="48F9D576"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Outline the findings of major motivation studies of employees (e.g. Elton Mayo, Hawthorn Studies)</w:t>
      </w:r>
    </w:p>
    <w:p xmlns:wp14="http://schemas.microsoft.com/office/word/2010/wordml" w:rsidR="00E02424" w:rsidP="00012243" w:rsidRDefault="00E02424" w14:paraId="5FFEFAA7" wp14:textId="77777777">
      <w:pPr>
        <w:numPr>
          <w:ilvl w:val="1"/>
          <w:numId w:val="10"/>
        </w:numPr>
        <w:tabs>
          <w:tab w:val="clear" w:pos="1440"/>
          <w:tab w:val="left" w:pos="850"/>
          <w:tab w:val="left" w:pos="1134"/>
          <w:tab w:val="left" w:pos="1276"/>
        </w:tabs>
        <w:autoSpaceDE w:val="0"/>
        <w:autoSpaceDN w:val="0"/>
        <w:adjustRightInd w:val="0"/>
        <w:spacing w:after="160"/>
        <w:ind w:left="850" w:hanging="425"/>
        <w:rPr>
          <w:lang w:val="en-US"/>
        </w:rPr>
      </w:pPr>
      <w:r>
        <w:rPr>
          <w:lang w:val="en-US"/>
        </w:rPr>
        <w:t xml:space="preserve">Outline the current methods of organizational </w:t>
      </w:r>
      <w:proofErr w:type="spellStart"/>
      <w:r>
        <w:rPr>
          <w:lang w:val="en-US"/>
        </w:rPr>
        <w:t>behaviour</w:t>
      </w:r>
      <w:proofErr w:type="spellEnd"/>
    </w:p>
    <w:p xmlns:wp14="http://schemas.microsoft.com/office/word/2010/wordml" w:rsidRPr="00FC7955" w:rsidR="00E02424" w:rsidP="001D20C0" w:rsidRDefault="00E02424" w14:paraId="6D98A12B" wp14:textId="77777777">
      <w:pPr>
        <w:spacing w:after="0" w:line="240" w:lineRule="auto"/>
        <w:rPr>
          <w:b/>
          <w:bCs/>
        </w:rPr>
      </w:pPr>
    </w:p>
    <w:p xmlns:wp14="http://schemas.microsoft.com/office/word/2010/wordml" w:rsidR="00E02424" w:rsidP="00012243" w:rsidRDefault="00E02424" w14:paraId="3CA3CFFD" wp14:textId="77777777">
      <w:pPr>
        <w:pStyle w:val="Heading2"/>
        <w:rPr>
          <w:lang w:val="en-US"/>
        </w:rPr>
      </w:pPr>
      <w:r w:rsidRPr="00FC7955">
        <w:t xml:space="preserve">Section 6: </w:t>
      </w:r>
      <w:r w:rsidRPr="00FC7955">
        <w:rPr>
          <w:lang w:val="en-US"/>
        </w:rPr>
        <w:t>Explain core psychological concepts</w:t>
      </w:r>
      <w:r>
        <w:rPr>
          <w:lang w:val="en-US"/>
        </w:rPr>
        <w:t xml:space="preserve"> [LO6]</w:t>
      </w:r>
    </w:p>
    <w:p xmlns:wp14="http://schemas.microsoft.com/office/word/2010/wordml" w:rsidR="00E02424" w:rsidP="00012243" w:rsidRDefault="00E02424" w14:paraId="08EEADB0" wp14:textId="77777777">
      <w:pPr>
        <w:autoSpaceDE w:val="0"/>
        <w:autoSpaceDN w:val="0"/>
        <w:adjustRightInd w:val="0"/>
        <w:spacing w:after="0" w:line="240" w:lineRule="auto"/>
        <w:rPr>
          <w:lang w:val="en-US"/>
        </w:rPr>
      </w:pPr>
      <w:r>
        <w:rPr>
          <w:lang w:val="en-US"/>
        </w:rPr>
        <w:t>Facilitate the learner to explore the following:</w:t>
      </w:r>
    </w:p>
    <w:p xmlns:wp14="http://schemas.microsoft.com/office/word/2010/wordml" w:rsidR="00E02424" w:rsidP="008934D5" w:rsidRDefault="00E02424" w14:paraId="013DD242" wp14:textId="77777777">
      <w:pPr>
        <w:numPr>
          <w:ilvl w:val="0"/>
          <w:numId w:val="23"/>
        </w:numPr>
        <w:autoSpaceDE w:val="0"/>
        <w:autoSpaceDN w:val="0"/>
        <w:adjustRightInd w:val="0"/>
        <w:spacing w:after="0" w:line="240" w:lineRule="auto"/>
        <w:rPr>
          <w:lang w:val="en-US"/>
        </w:rPr>
      </w:pPr>
      <w:r>
        <w:rPr>
          <w:lang w:val="en-US"/>
        </w:rPr>
        <w:t>Attitudes</w:t>
      </w:r>
    </w:p>
    <w:p xmlns:wp14="http://schemas.microsoft.com/office/word/2010/wordml" w:rsidR="00E02424" w:rsidP="00012243" w:rsidRDefault="00E02424" w14:paraId="5F597FC3" wp14:textId="77777777">
      <w:pPr>
        <w:numPr>
          <w:ilvl w:val="1"/>
          <w:numId w:val="23"/>
        </w:numPr>
        <w:tabs>
          <w:tab w:val="left" w:pos="850"/>
          <w:tab w:val="left" w:pos="1134"/>
          <w:tab w:val="left" w:pos="1276"/>
        </w:tabs>
        <w:autoSpaceDE w:val="0"/>
        <w:autoSpaceDN w:val="0"/>
        <w:adjustRightInd w:val="0"/>
        <w:spacing w:after="160"/>
        <w:ind w:left="850" w:hanging="425"/>
        <w:rPr>
          <w:lang w:val="en-US"/>
        </w:rPr>
      </w:pPr>
      <w:r>
        <w:rPr>
          <w:lang w:val="en-US"/>
        </w:rPr>
        <w:t>Explore the functions of attitudes and their components</w:t>
      </w:r>
    </w:p>
    <w:p xmlns:wp14="http://schemas.microsoft.com/office/word/2010/wordml" w:rsidR="00E02424" w:rsidP="00012243" w:rsidRDefault="00E02424" w14:paraId="19FF3B53" wp14:textId="77777777">
      <w:pPr>
        <w:numPr>
          <w:ilvl w:val="1"/>
          <w:numId w:val="23"/>
        </w:numPr>
        <w:tabs>
          <w:tab w:val="left" w:pos="850"/>
          <w:tab w:val="left" w:pos="1134"/>
          <w:tab w:val="left" w:pos="1276"/>
        </w:tabs>
        <w:autoSpaceDE w:val="0"/>
        <w:autoSpaceDN w:val="0"/>
        <w:adjustRightInd w:val="0"/>
        <w:spacing w:after="160"/>
        <w:ind w:left="850" w:hanging="425"/>
        <w:rPr>
          <w:lang w:val="en-US"/>
        </w:rPr>
      </w:pPr>
      <w:r>
        <w:rPr>
          <w:lang w:val="en-US"/>
        </w:rPr>
        <w:t>Outline the theories of attitudes and how they can be measured</w:t>
      </w:r>
    </w:p>
    <w:p xmlns:wp14="http://schemas.microsoft.com/office/word/2010/wordml" w:rsidR="00E02424" w:rsidP="00012243" w:rsidRDefault="00E02424" w14:paraId="15E8BAD4" wp14:textId="77777777">
      <w:pPr>
        <w:numPr>
          <w:ilvl w:val="1"/>
          <w:numId w:val="23"/>
        </w:numPr>
        <w:tabs>
          <w:tab w:val="left" w:pos="850"/>
          <w:tab w:val="left" w:pos="1134"/>
          <w:tab w:val="left" w:pos="1276"/>
        </w:tabs>
        <w:autoSpaceDE w:val="0"/>
        <w:autoSpaceDN w:val="0"/>
        <w:adjustRightInd w:val="0"/>
        <w:spacing w:after="160"/>
        <w:ind w:left="850" w:hanging="425"/>
        <w:rPr>
          <w:lang w:val="en-US"/>
        </w:rPr>
      </w:pPr>
      <w:r>
        <w:rPr>
          <w:lang w:val="en-US"/>
        </w:rPr>
        <w:t>Identify the sources of influences in attitude formation</w:t>
      </w:r>
    </w:p>
    <w:p xmlns:wp14="http://schemas.microsoft.com/office/word/2010/wordml" w:rsidR="00E02424" w:rsidP="00012243" w:rsidRDefault="00E02424" w14:paraId="2C9919EC" wp14:textId="77777777">
      <w:pPr>
        <w:numPr>
          <w:ilvl w:val="1"/>
          <w:numId w:val="23"/>
        </w:numPr>
        <w:tabs>
          <w:tab w:val="left" w:pos="850"/>
          <w:tab w:val="left" w:pos="1134"/>
          <w:tab w:val="left" w:pos="1276"/>
        </w:tabs>
        <w:autoSpaceDE w:val="0"/>
        <w:autoSpaceDN w:val="0"/>
        <w:adjustRightInd w:val="0"/>
        <w:spacing w:after="160"/>
        <w:ind w:left="850" w:hanging="425"/>
        <w:rPr>
          <w:lang w:val="en-US"/>
        </w:rPr>
      </w:pPr>
      <w:r>
        <w:rPr>
          <w:lang w:val="en-US"/>
        </w:rPr>
        <w:t>Illustrate the courses of influences in attitude formation</w:t>
      </w:r>
    </w:p>
    <w:p xmlns:wp14="http://schemas.microsoft.com/office/word/2010/wordml" w:rsidR="00E02424" w:rsidP="00012243" w:rsidRDefault="00E02424" w14:paraId="2C719429" wp14:textId="77777777">
      <w:pPr>
        <w:numPr>
          <w:ilvl w:val="1"/>
          <w:numId w:val="23"/>
        </w:numPr>
        <w:tabs>
          <w:tab w:val="left" w:pos="850"/>
          <w:tab w:val="left" w:pos="1134"/>
          <w:tab w:val="left" w:pos="1276"/>
        </w:tabs>
        <w:autoSpaceDE w:val="0"/>
        <w:autoSpaceDN w:val="0"/>
        <w:adjustRightInd w:val="0"/>
        <w:spacing w:after="160"/>
        <w:ind w:left="850" w:hanging="425"/>
        <w:rPr>
          <w:lang w:val="en-US"/>
        </w:rPr>
      </w:pPr>
      <w:r>
        <w:rPr>
          <w:lang w:val="en-US"/>
        </w:rPr>
        <w:t>Explain cognitive dissonance, with appropriate applications</w:t>
      </w:r>
    </w:p>
    <w:p xmlns:wp14="http://schemas.microsoft.com/office/word/2010/wordml" w:rsidR="00E02424" w:rsidP="00FC7955" w:rsidRDefault="00E02424" w14:paraId="2946DB82" wp14:textId="77777777">
      <w:pPr>
        <w:autoSpaceDE w:val="0"/>
        <w:autoSpaceDN w:val="0"/>
        <w:adjustRightInd w:val="0"/>
        <w:spacing w:after="0" w:line="240" w:lineRule="auto"/>
        <w:rPr>
          <w:lang w:val="en-US"/>
        </w:rPr>
      </w:pPr>
    </w:p>
    <w:p xmlns:wp14="http://schemas.microsoft.com/office/word/2010/wordml" w:rsidR="00E02424" w:rsidP="008934D5" w:rsidRDefault="00E02424" w14:paraId="44120911" wp14:textId="77777777">
      <w:pPr>
        <w:numPr>
          <w:ilvl w:val="0"/>
          <w:numId w:val="23"/>
        </w:numPr>
        <w:autoSpaceDE w:val="0"/>
        <w:autoSpaceDN w:val="0"/>
        <w:adjustRightInd w:val="0"/>
        <w:spacing w:after="0" w:line="240" w:lineRule="auto"/>
        <w:rPr>
          <w:lang w:val="en-US"/>
        </w:rPr>
      </w:pPr>
      <w:proofErr w:type="spellStart"/>
      <w:r>
        <w:rPr>
          <w:lang w:val="en-US"/>
        </w:rPr>
        <w:t>Socialisation</w:t>
      </w:r>
      <w:proofErr w:type="spellEnd"/>
    </w:p>
    <w:p xmlns:wp14="http://schemas.microsoft.com/office/word/2010/wordml" w:rsidR="00E02424" w:rsidP="00012243" w:rsidRDefault="00E02424" w14:paraId="0C1BD708" wp14:textId="77777777">
      <w:pPr>
        <w:numPr>
          <w:ilvl w:val="0"/>
          <w:numId w:val="25"/>
        </w:numPr>
        <w:tabs>
          <w:tab w:val="left" w:pos="850"/>
          <w:tab w:val="left" w:pos="1134"/>
          <w:tab w:val="left" w:pos="1276"/>
        </w:tabs>
        <w:autoSpaceDE w:val="0"/>
        <w:autoSpaceDN w:val="0"/>
        <w:adjustRightInd w:val="0"/>
        <w:spacing w:after="160"/>
        <w:ind w:left="850" w:hanging="425"/>
        <w:rPr>
          <w:lang w:val="en-US"/>
        </w:rPr>
      </w:pPr>
      <w:r>
        <w:rPr>
          <w:lang w:val="en-US"/>
        </w:rPr>
        <w:t xml:space="preserve">Explain the process of </w:t>
      </w:r>
      <w:proofErr w:type="spellStart"/>
      <w:r>
        <w:rPr>
          <w:lang w:val="en-US"/>
        </w:rPr>
        <w:t>socialisation</w:t>
      </w:r>
      <w:proofErr w:type="spellEnd"/>
      <w:r>
        <w:rPr>
          <w:lang w:val="en-US"/>
        </w:rPr>
        <w:t>, its agencies and mechanisms</w:t>
      </w:r>
    </w:p>
    <w:p xmlns:wp14="http://schemas.microsoft.com/office/word/2010/wordml" w:rsidR="00E02424" w:rsidP="00012243" w:rsidRDefault="00E02424" w14:paraId="175C621F" wp14:textId="77777777">
      <w:pPr>
        <w:numPr>
          <w:ilvl w:val="0"/>
          <w:numId w:val="25"/>
        </w:numPr>
        <w:tabs>
          <w:tab w:val="left" w:pos="850"/>
          <w:tab w:val="left" w:pos="1134"/>
          <w:tab w:val="left" w:pos="1276"/>
        </w:tabs>
        <w:autoSpaceDE w:val="0"/>
        <w:autoSpaceDN w:val="0"/>
        <w:adjustRightInd w:val="0"/>
        <w:spacing w:after="160"/>
        <w:ind w:left="850" w:hanging="425"/>
        <w:rPr>
          <w:lang w:val="en-US"/>
        </w:rPr>
      </w:pPr>
      <w:r>
        <w:rPr>
          <w:lang w:val="en-US"/>
        </w:rPr>
        <w:t xml:space="preserve">Identify the influence of groups on </w:t>
      </w:r>
      <w:proofErr w:type="spellStart"/>
      <w:r>
        <w:rPr>
          <w:lang w:val="en-US"/>
        </w:rPr>
        <w:t>behaviour</w:t>
      </w:r>
      <w:proofErr w:type="spellEnd"/>
    </w:p>
    <w:p xmlns:wp14="http://schemas.microsoft.com/office/word/2010/wordml" w:rsidR="00E02424" w:rsidP="00012243" w:rsidRDefault="00E02424" w14:paraId="166C3647" wp14:textId="77777777">
      <w:pPr>
        <w:numPr>
          <w:ilvl w:val="0"/>
          <w:numId w:val="25"/>
        </w:numPr>
        <w:tabs>
          <w:tab w:val="left" w:pos="850"/>
          <w:tab w:val="left" w:pos="1134"/>
          <w:tab w:val="left" w:pos="1276"/>
        </w:tabs>
        <w:autoSpaceDE w:val="0"/>
        <w:autoSpaceDN w:val="0"/>
        <w:adjustRightInd w:val="0"/>
        <w:spacing w:after="160"/>
        <w:ind w:left="850" w:hanging="425"/>
        <w:rPr>
          <w:lang w:val="en-US"/>
        </w:rPr>
      </w:pPr>
      <w:r>
        <w:rPr>
          <w:lang w:val="en-US"/>
        </w:rPr>
        <w:t xml:space="preserve">Explain the importance of the role of the family on </w:t>
      </w:r>
      <w:proofErr w:type="spellStart"/>
      <w:r>
        <w:rPr>
          <w:lang w:val="en-US"/>
        </w:rPr>
        <w:t>behaviour</w:t>
      </w:r>
      <w:proofErr w:type="spellEnd"/>
    </w:p>
    <w:p xmlns:wp14="http://schemas.microsoft.com/office/word/2010/wordml" w:rsidR="00E02424" w:rsidP="00FC7955" w:rsidRDefault="00E02424" w14:paraId="5997CC1D" wp14:textId="77777777">
      <w:pPr>
        <w:autoSpaceDE w:val="0"/>
        <w:autoSpaceDN w:val="0"/>
        <w:adjustRightInd w:val="0"/>
        <w:spacing w:after="0" w:line="240" w:lineRule="auto"/>
        <w:rPr>
          <w:lang w:val="en-US"/>
        </w:rPr>
      </w:pPr>
    </w:p>
    <w:p xmlns:wp14="http://schemas.microsoft.com/office/word/2010/wordml" w:rsidR="00E02424" w:rsidP="008934D5" w:rsidRDefault="00E02424" w14:paraId="74C100EA" wp14:textId="77777777">
      <w:pPr>
        <w:numPr>
          <w:ilvl w:val="0"/>
          <w:numId w:val="26"/>
        </w:numPr>
        <w:autoSpaceDE w:val="0"/>
        <w:autoSpaceDN w:val="0"/>
        <w:adjustRightInd w:val="0"/>
        <w:spacing w:after="0" w:line="240" w:lineRule="auto"/>
        <w:rPr>
          <w:lang w:val="en-US"/>
        </w:rPr>
      </w:pPr>
      <w:r>
        <w:rPr>
          <w:lang w:val="en-US"/>
        </w:rPr>
        <w:t>Culture</w:t>
      </w:r>
    </w:p>
    <w:p xmlns:wp14="http://schemas.microsoft.com/office/word/2010/wordml" w:rsidR="00E02424" w:rsidP="00012243" w:rsidRDefault="00E02424" w14:paraId="76B8A6A9" wp14:textId="77777777">
      <w:pPr>
        <w:numPr>
          <w:ilvl w:val="2"/>
          <w:numId w:val="26"/>
        </w:numPr>
        <w:tabs>
          <w:tab w:val="left" w:pos="850"/>
          <w:tab w:val="left" w:pos="1134"/>
          <w:tab w:val="left" w:pos="1276"/>
        </w:tabs>
        <w:autoSpaceDE w:val="0"/>
        <w:autoSpaceDN w:val="0"/>
        <w:adjustRightInd w:val="0"/>
        <w:spacing w:after="160"/>
        <w:ind w:left="850" w:hanging="425"/>
        <w:rPr>
          <w:lang w:val="en-US"/>
        </w:rPr>
      </w:pPr>
      <w:r>
        <w:rPr>
          <w:lang w:val="en-US"/>
        </w:rPr>
        <w:t>Define culture and its main characteristics</w:t>
      </w:r>
    </w:p>
    <w:p xmlns:wp14="http://schemas.microsoft.com/office/word/2010/wordml" w:rsidR="00E02424" w:rsidP="00012243" w:rsidRDefault="00E02424" w14:paraId="476EB870" wp14:textId="77777777">
      <w:pPr>
        <w:numPr>
          <w:ilvl w:val="2"/>
          <w:numId w:val="26"/>
        </w:numPr>
        <w:tabs>
          <w:tab w:val="left" w:pos="850"/>
          <w:tab w:val="left" w:pos="1134"/>
          <w:tab w:val="left" w:pos="1276"/>
        </w:tabs>
        <w:autoSpaceDE w:val="0"/>
        <w:autoSpaceDN w:val="0"/>
        <w:adjustRightInd w:val="0"/>
        <w:spacing w:after="160"/>
        <w:ind w:left="850" w:hanging="425"/>
        <w:rPr>
          <w:lang w:val="en-US"/>
        </w:rPr>
      </w:pPr>
      <w:r>
        <w:rPr>
          <w:lang w:val="en-US"/>
        </w:rPr>
        <w:t xml:space="preserve">Explain the importance of </w:t>
      </w:r>
      <w:proofErr w:type="spellStart"/>
      <w:r>
        <w:rPr>
          <w:lang w:val="en-US"/>
        </w:rPr>
        <w:t>recognising</w:t>
      </w:r>
      <w:proofErr w:type="spellEnd"/>
      <w:r>
        <w:rPr>
          <w:lang w:val="en-US"/>
        </w:rPr>
        <w:t xml:space="preserve"> cultural factors</w:t>
      </w:r>
    </w:p>
    <w:p xmlns:wp14="http://schemas.microsoft.com/office/word/2010/wordml" w:rsidR="00E02424" w:rsidP="00012243" w:rsidRDefault="00E02424" w14:paraId="69E897D0" wp14:textId="77777777">
      <w:pPr>
        <w:numPr>
          <w:ilvl w:val="2"/>
          <w:numId w:val="26"/>
        </w:numPr>
        <w:tabs>
          <w:tab w:val="left" w:pos="850"/>
          <w:tab w:val="left" w:pos="1134"/>
          <w:tab w:val="left" w:pos="1276"/>
        </w:tabs>
        <w:autoSpaceDE w:val="0"/>
        <w:autoSpaceDN w:val="0"/>
        <w:adjustRightInd w:val="0"/>
        <w:spacing w:after="160"/>
        <w:ind w:left="850" w:hanging="425"/>
        <w:rPr>
          <w:lang w:val="en-US"/>
        </w:rPr>
      </w:pPr>
      <w:r>
        <w:rPr>
          <w:lang w:val="en-US"/>
        </w:rPr>
        <w:t xml:space="preserve">Explain how cultural differences affect </w:t>
      </w:r>
      <w:proofErr w:type="spellStart"/>
      <w:r>
        <w:rPr>
          <w:lang w:val="en-US"/>
        </w:rPr>
        <w:t>behaviour</w:t>
      </w:r>
      <w:proofErr w:type="spellEnd"/>
      <w:r>
        <w:rPr>
          <w:lang w:val="en-US"/>
        </w:rPr>
        <w:t>, i.e. how women’s role in society can differ according to culture</w:t>
      </w:r>
    </w:p>
    <w:p xmlns:wp14="http://schemas.microsoft.com/office/word/2010/wordml" w:rsidRPr="001D20C0" w:rsidR="00E02424" w:rsidP="00012243" w:rsidRDefault="00E02424" w14:paraId="492E4D61" wp14:textId="77777777">
      <w:pPr>
        <w:numPr>
          <w:ilvl w:val="2"/>
          <w:numId w:val="26"/>
        </w:numPr>
        <w:tabs>
          <w:tab w:val="left" w:pos="850"/>
          <w:tab w:val="left" w:pos="1134"/>
          <w:tab w:val="left" w:pos="1276"/>
        </w:tabs>
        <w:autoSpaceDE w:val="0"/>
        <w:autoSpaceDN w:val="0"/>
        <w:adjustRightInd w:val="0"/>
        <w:spacing w:after="160"/>
        <w:ind w:left="850" w:hanging="425"/>
        <w:rPr>
          <w:lang w:val="en-US"/>
        </w:rPr>
      </w:pPr>
      <w:r>
        <w:rPr>
          <w:lang w:val="en-US"/>
        </w:rPr>
        <w:t>Explain how different cultures are reflected in business practice</w:t>
      </w:r>
    </w:p>
    <w:p xmlns:wp14="http://schemas.microsoft.com/office/word/2010/wordml" w:rsidRPr="00FC7955" w:rsidR="00E02424" w:rsidP="00012243" w:rsidRDefault="00E02424" w14:paraId="110FFD37" wp14:textId="77777777">
      <w:pPr>
        <w:spacing w:after="0" w:line="240" w:lineRule="auto"/>
        <w:ind w:hanging="295"/>
        <w:jc w:val="center"/>
        <w:rPr>
          <w:b/>
          <w:bCs/>
        </w:rPr>
      </w:pPr>
    </w:p>
    <w:p xmlns:wp14="http://schemas.microsoft.com/office/word/2010/wordml" w:rsidR="00E02424" w:rsidP="00012243" w:rsidRDefault="00E02424" w14:paraId="7672916D" wp14:textId="77777777">
      <w:pPr>
        <w:pStyle w:val="Heading2"/>
        <w:ind w:left="0" w:firstLine="0"/>
        <w:rPr>
          <w:lang w:val="en-US"/>
        </w:rPr>
      </w:pPr>
      <w:r w:rsidRPr="00FC7955">
        <w:t xml:space="preserve">Section 7: </w:t>
      </w:r>
      <w:r w:rsidRPr="00FC7955">
        <w:rPr>
          <w:lang w:val="en-US"/>
        </w:rPr>
        <w:t>Evaluate a range of psychological processes and their influences on the human being</w:t>
      </w:r>
      <w:r>
        <w:rPr>
          <w:lang w:val="en-US"/>
        </w:rPr>
        <w:t xml:space="preserve"> [LO7]</w:t>
      </w:r>
    </w:p>
    <w:p xmlns:wp14="http://schemas.microsoft.com/office/word/2010/wordml" w:rsidRPr="0041420C" w:rsidR="00E02424" w:rsidP="00012243" w:rsidRDefault="00E02424" w14:paraId="248E1589" wp14:textId="77777777">
      <w:pPr>
        <w:autoSpaceDE w:val="0"/>
        <w:autoSpaceDN w:val="0"/>
        <w:adjustRightInd w:val="0"/>
        <w:spacing w:after="0" w:line="240" w:lineRule="auto"/>
        <w:rPr>
          <w:b/>
          <w:bCs/>
          <w:lang w:val="en-US"/>
        </w:rPr>
      </w:pPr>
      <w:r>
        <w:rPr>
          <w:lang w:val="en-US"/>
        </w:rPr>
        <w:t xml:space="preserve">Facilitate the learner to explore how psychological processes influence the human being, for example: </w:t>
      </w:r>
    </w:p>
    <w:p xmlns:wp14="http://schemas.microsoft.com/office/word/2010/wordml" w:rsidR="00E02424" w:rsidP="00012243" w:rsidRDefault="00E02424" w14:paraId="475F643E" wp14:textId="77777777">
      <w:pPr>
        <w:numPr>
          <w:ilvl w:val="0"/>
          <w:numId w:val="26"/>
        </w:numPr>
        <w:tabs>
          <w:tab w:val="left" w:pos="850"/>
          <w:tab w:val="left" w:pos="1134"/>
          <w:tab w:val="left" w:pos="1276"/>
        </w:tabs>
        <w:autoSpaceDE w:val="0"/>
        <w:autoSpaceDN w:val="0"/>
        <w:adjustRightInd w:val="0"/>
        <w:spacing w:after="160"/>
        <w:ind w:left="850" w:hanging="425"/>
        <w:rPr>
          <w:lang w:val="en-US"/>
        </w:rPr>
      </w:pPr>
      <w:r>
        <w:rPr>
          <w:lang w:val="en-US"/>
        </w:rPr>
        <w:t>Explore developmental psychology taking account of how people perceive and act within their environment and how these processes change as we age (i.e. discuss the process of attraction, courtship, engagement and marriage)</w:t>
      </w:r>
    </w:p>
    <w:p xmlns:wp14="http://schemas.microsoft.com/office/word/2010/wordml" w:rsidR="00E02424" w:rsidP="00012243" w:rsidRDefault="00E02424" w14:paraId="7744EF4C" wp14:textId="77777777">
      <w:pPr>
        <w:numPr>
          <w:ilvl w:val="0"/>
          <w:numId w:val="26"/>
        </w:numPr>
        <w:tabs>
          <w:tab w:val="left" w:pos="850"/>
          <w:tab w:val="left" w:pos="1134"/>
          <w:tab w:val="left" w:pos="1276"/>
        </w:tabs>
        <w:autoSpaceDE w:val="0"/>
        <w:autoSpaceDN w:val="0"/>
        <w:adjustRightInd w:val="0"/>
        <w:spacing w:after="160"/>
        <w:ind w:left="850" w:hanging="425"/>
        <w:rPr>
          <w:lang w:val="en-US"/>
        </w:rPr>
      </w:pPr>
      <w:r>
        <w:rPr>
          <w:lang w:val="en-US"/>
        </w:rPr>
        <w:t xml:space="preserve">Explore the psychological process of why people work, how employees can be motivated and the psychological effects of unemployment (i.e. explore the importance of having </w:t>
      </w:r>
      <w:proofErr w:type="spellStart"/>
      <w:r>
        <w:rPr>
          <w:lang w:val="en-US"/>
        </w:rPr>
        <w:t>ajob</w:t>
      </w:r>
      <w:proofErr w:type="spellEnd"/>
      <w:r>
        <w:rPr>
          <w:lang w:val="en-US"/>
        </w:rPr>
        <w:t xml:space="preserve"> and how the loss of employment impacts on the individual)</w:t>
      </w:r>
    </w:p>
    <w:p xmlns:wp14="http://schemas.microsoft.com/office/word/2010/wordml" w:rsidRPr="0041420C" w:rsidR="00E02424" w:rsidP="00012243" w:rsidRDefault="00E02424" w14:paraId="11DD9D5E" wp14:textId="77777777">
      <w:pPr>
        <w:numPr>
          <w:ilvl w:val="0"/>
          <w:numId w:val="26"/>
        </w:numPr>
        <w:tabs>
          <w:tab w:val="left" w:pos="850"/>
          <w:tab w:val="left" w:pos="1134"/>
          <w:tab w:val="left" w:pos="1276"/>
        </w:tabs>
        <w:autoSpaceDE w:val="0"/>
        <w:autoSpaceDN w:val="0"/>
        <w:adjustRightInd w:val="0"/>
        <w:spacing w:after="160"/>
        <w:ind w:left="850" w:hanging="425"/>
        <w:rPr>
          <w:lang w:val="en-US"/>
        </w:rPr>
      </w:pPr>
      <w:r>
        <w:rPr>
          <w:lang w:val="en-US"/>
        </w:rPr>
        <w:t xml:space="preserve">Explore the interaction of culture and sport in Ireland and how the concept of cultural identify is linked with both the cultural and </w:t>
      </w:r>
      <w:proofErr w:type="spellStart"/>
      <w:r>
        <w:rPr>
          <w:lang w:val="en-US"/>
        </w:rPr>
        <w:t>socialisation</w:t>
      </w:r>
      <w:proofErr w:type="spellEnd"/>
      <w:r>
        <w:rPr>
          <w:lang w:val="en-US"/>
        </w:rPr>
        <w:t xml:space="preserve"> process and relate the theory to sporting </w:t>
      </w:r>
      <w:proofErr w:type="spellStart"/>
      <w:r>
        <w:rPr>
          <w:lang w:val="en-US"/>
        </w:rPr>
        <w:t>organisations</w:t>
      </w:r>
      <w:proofErr w:type="spellEnd"/>
      <w:r>
        <w:rPr>
          <w:lang w:val="en-US"/>
        </w:rPr>
        <w:t xml:space="preserve"> such as the G.A.A., I.R.F.U. and the F.A.I.</w:t>
      </w:r>
    </w:p>
    <w:p xmlns:wp14="http://schemas.microsoft.com/office/word/2010/wordml" w:rsidRPr="00FC7955" w:rsidR="00E02424" w:rsidP="001D20C0" w:rsidRDefault="00E02424" w14:paraId="6B699379" wp14:textId="77777777">
      <w:pPr>
        <w:spacing w:after="0" w:line="240" w:lineRule="auto"/>
        <w:rPr>
          <w:b/>
          <w:bCs/>
        </w:rPr>
      </w:pPr>
    </w:p>
    <w:p xmlns:wp14="http://schemas.microsoft.com/office/word/2010/wordml" w:rsidR="00E02424" w:rsidP="00012243" w:rsidRDefault="00E02424" w14:paraId="02489C8A" wp14:textId="77777777">
      <w:pPr>
        <w:pStyle w:val="Heading2"/>
        <w:ind w:left="0" w:firstLine="0"/>
        <w:rPr>
          <w:lang w:val="en-US"/>
        </w:rPr>
      </w:pPr>
      <w:r w:rsidRPr="00FC7955">
        <w:t xml:space="preserve">Section 8: </w:t>
      </w:r>
      <w:r w:rsidRPr="00FC7955">
        <w:rPr>
          <w:lang w:val="en-US"/>
        </w:rPr>
        <w:t>Communicate personal examples of the influence of these psychological processes on own life</w:t>
      </w:r>
      <w:r>
        <w:rPr>
          <w:lang w:val="en-US"/>
        </w:rPr>
        <w:t xml:space="preserve"> [LO8]</w:t>
      </w:r>
    </w:p>
    <w:p xmlns:wp14="http://schemas.microsoft.com/office/word/2010/wordml" w:rsidR="00E02424" w:rsidP="00012243" w:rsidRDefault="00E02424" w14:paraId="4897E9E6" wp14:textId="77777777">
      <w:pPr>
        <w:tabs>
          <w:tab w:val="num" w:pos="2520"/>
        </w:tabs>
        <w:autoSpaceDE w:val="0"/>
        <w:autoSpaceDN w:val="0"/>
        <w:adjustRightInd w:val="0"/>
        <w:spacing w:after="0" w:line="240" w:lineRule="auto"/>
        <w:rPr>
          <w:lang w:val="en-US"/>
        </w:rPr>
      </w:pPr>
      <w:r>
        <w:rPr>
          <w:lang w:val="en-US"/>
        </w:rPr>
        <w:t>Facilitate the learner to learn in each of the following:</w:t>
      </w:r>
    </w:p>
    <w:p xmlns:wp14="http://schemas.microsoft.com/office/word/2010/wordml" w:rsidR="00E02424" w:rsidP="00012243" w:rsidRDefault="00E02424" w14:paraId="0F66B37C" wp14:textId="77777777">
      <w:pPr>
        <w:numPr>
          <w:ilvl w:val="0"/>
          <w:numId w:val="28"/>
        </w:numPr>
        <w:tabs>
          <w:tab w:val="left" w:pos="850"/>
          <w:tab w:val="left" w:pos="1134"/>
          <w:tab w:val="left" w:pos="1276"/>
        </w:tabs>
        <w:autoSpaceDE w:val="0"/>
        <w:autoSpaceDN w:val="0"/>
        <w:adjustRightInd w:val="0"/>
        <w:spacing w:after="160"/>
        <w:ind w:left="850" w:hanging="425"/>
        <w:rPr>
          <w:lang w:val="en-US"/>
        </w:rPr>
      </w:pPr>
      <w:r>
        <w:rPr>
          <w:lang w:val="en-US"/>
        </w:rPr>
        <w:t>Help each learner to explore and provider personal examples of how psychological processes impact on their own life</w:t>
      </w:r>
    </w:p>
    <w:p xmlns:wp14="http://schemas.microsoft.com/office/word/2010/wordml" w:rsidRPr="0041420C" w:rsidR="00E02424" w:rsidP="00012243" w:rsidRDefault="00E02424" w14:paraId="5B22F936" wp14:textId="77777777">
      <w:pPr>
        <w:numPr>
          <w:ilvl w:val="0"/>
          <w:numId w:val="28"/>
        </w:numPr>
        <w:tabs>
          <w:tab w:val="left" w:pos="850"/>
          <w:tab w:val="left" w:pos="1134"/>
          <w:tab w:val="left" w:pos="1276"/>
        </w:tabs>
        <w:autoSpaceDE w:val="0"/>
        <w:autoSpaceDN w:val="0"/>
        <w:adjustRightInd w:val="0"/>
        <w:spacing w:after="160"/>
        <w:ind w:left="850" w:hanging="425"/>
        <w:rPr>
          <w:lang w:val="en-US"/>
        </w:rPr>
      </w:pPr>
      <w:r>
        <w:rPr>
          <w:lang w:val="en-US"/>
        </w:rPr>
        <w:t>Provider personal examples that students can relate to</w:t>
      </w:r>
      <w:r>
        <w:rPr>
          <w:lang w:val="en-US"/>
        </w:rPr>
        <w:br/>
      </w:r>
    </w:p>
    <w:p xmlns:wp14="http://schemas.microsoft.com/office/word/2010/wordml" w:rsidR="00012243" w:rsidP="00012243" w:rsidRDefault="00E02424" w14:paraId="1D6F4180" wp14:textId="77777777">
      <w:pPr>
        <w:pStyle w:val="Heading2"/>
        <w:ind w:left="0" w:firstLine="0"/>
        <w:rPr>
          <w:lang w:val="en-US"/>
        </w:rPr>
      </w:pPr>
      <w:r w:rsidRPr="0041420C">
        <w:rPr>
          <w:lang w:val="en-US"/>
        </w:rPr>
        <w:t>Section 9: Produce research proposals relating psychological theories to the investigation of a specific problem [LO9]</w:t>
      </w:r>
    </w:p>
    <w:p xmlns:wp14="http://schemas.microsoft.com/office/word/2010/wordml" w:rsidRPr="00012243" w:rsidR="00E02424" w:rsidP="00012243" w:rsidRDefault="00012243" w14:paraId="7B71F88A" wp14:textId="77777777">
      <w:pPr>
        <w:autoSpaceDE w:val="0"/>
        <w:autoSpaceDN w:val="0"/>
        <w:adjustRightInd w:val="0"/>
        <w:spacing w:after="0" w:line="240" w:lineRule="auto"/>
        <w:rPr>
          <w:b/>
          <w:bCs/>
          <w:lang w:val="en-US"/>
        </w:rPr>
      </w:pPr>
      <w:r>
        <w:rPr>
          <w:b/>
          <w:bCs/>
          <w:lang w:val="en-US"/>
        </w:rPr>
        <w:br/>
      </w:r>
      <w:r w:rsidR="00E02424">
        <w:rPr>
          <w:lang w:val="en-US"/>
        </w:rPr>
        <w:t>Facilitate the learner to identify a research proposal:</w:t>
      </w:r>
    </w:p>
    <w:p xmlns:wp14="http://schemas.microsoft.com/office/word/2010/wordml" w:rsidRPr="0041420C" w:rsidR="00E02424" w:rsidP="002748BA" w:rsidRDefault="00E02424" w14:paraId="5496C557" wp14:textId="77777777">
      <w:pPr>
        <w:numPr>
          <w:ilvl w:val="2"/>
          <w:numId w:val="28"/>
        </w:numPr>
        <w:tabs>
          <w:tab w:val="clear" w:pos="2160"/>
          <w:tab w:val="num" w:pos="900"/>
        </w:tabs>
        <w:autoSpaceDE w:val="0"/>
        <w:autoSpaceDN w:val="0"/>
        <w:adjustRightInd w:val="0"/>
        <w:spacing w:after="0" w:line="240" w:lineRule="auto"/>
        <w:ind w:left="900"/>
        <w:rPr>
          <w:lang w:val="en-US"/>
        </w:rPr>
      </w:pPr>
      <w:r>
        <w:rPr>
          <w:lang w:val="en-US"/>
        </w:rPr>
        <w:t>Help each learner to identify a specific problem for a research proposal in which the psychological theories learned can be related</w:t>
      </w:r>
    </w:p>
    <w:p xmlns:wp14="http://schemas.microsoft.com/office/word/2010/wordml" w:rsidRPr="00FC7955" w:rsidR="00E02424" w:rsidP="00FC7955" w:rsidRDefault="00E02424" w14:paraId="3FE9F23F" wp14:textId="77777777">
      <w:pPr>
        <w:spacing w:after="0" w:line="240" w:lineRule="auto"/>
        <w:jc w:val="center"/>
        <w:rPr>
          <w:b/>
          <w:bCs/>
        </w:rPr>
      </w:pPr>
    </w:p>
    <w:p xmlns:wp14="http://schemas.microsoft.com/office/word/2010/wordml" w:rsidR="00E02424" w:rsidP="00012243" w:rsidRDefault="00E02424" w14:paraId="55964A78" wp14:textId="77777777">
      <w:pPr>
        <w:pStyle w:val="Heading2"/>
        <w:ind w:left="0" w:firstLine="0"/>
        <w:rPr>
          <w:lang w:val="en-US"/>
        </w:rPr>
      </w:pPr>
      <w:r w:rsidRPr="00FC7955">
        <w:t xml:space="preserve">Section 10: </w:t>
      </w:r>
      <w:r w:rsidRPr="00FC7955">
        <w:rPr>
          <w:lang w:val="en-US"/>
        </w:rPr>
        <w:t>Research relevant psychological theories that form the basis of a research proposal</w:t>
      </w:r>
      <w:r w:rsidR="00012243">
        <w:rPr>
          <w:lang w:val="en-US"/>
        </w:rPr>
        <w:t xml:space="preserve"> [LO10]</w:t>
      </w:r>
    </w:p>
    <w:p xmlns:wp14="http://schemas.microsoft.com/office/word/2010/wordml" w:rsidR="00E02424" w:rsidP="00012243" w:rsidRDefault="00E02424" w14:paraId="6F8F7C2C" wp14:textId="77777777">
      <w:pPr>
        <w:autoSpaceDE w:val="0"/>
        <w:autoSpaceDN w:val="0"/>
        <w:adjustRightInd w:val="0"/>
        <w:spacing w:after="0" w:line="240" w:lineRule="auto"/>
        <w:rPr>
          <w:lang w:val="en-US"/>
        </w:rPr>
      </w:pPr>
      <w:r>
        <w:rPr>
          <w:lang w:val="en-US"/>
        </w:rPr>
        <w:t>Facilitate the learner to conduct research on their chosen research topic:</w:t>
      </w:r>
    </w:p>
    <w:p xmlns:wp14="http://schemas.microsoft.com/office/word/2010/wordml" w:rsidR="00E02424" w:rsidP="00012243" w:rsidRDefault="00E02424" w14:paraId="0E2E9271" wp14:textId="77777777">
      <w:pPr>
        <w:numPr>
          <w:ilvl w:val="0"/>
          <w:numId w:val="28"/>
        </w:numPr>
        <w:tabs>
          <w:tab w:val="left" w:pos="1417"/>
        </w:tabs>
        <w:autoSpaceDE w:val="0"/>
        <w:autoSpaceDN w:val="0"/>
        <w:adjustRightInd w:val="0"/>
        <w:spacing w:after="0" w:line="240" w:lineRule="auto"/>
        <w:rPr>
          <w:lang w:val="en-US"/>
        </w:rPr>
      </w:pPr>
      <w:r>
        <w:rPr>
          <w:lang w:val="en-US"/>
        </w:rPr>
        <w:t>Research relevant psychological theories already learned and conduct additional research on contemporary theories that can be related to the research proposal</w:t>
      </w:r>
    </w:p>
    <w:p xmlns:wp14="http://schemas.microsoft.com/office/word/2010/wordml" w:rsidRPr="002748BA" w:rsidR="00E02424" w:rsidP="00012243" w:rsidRDefault="00E02424" w14:paraId="09925478" wp14:textId="77777777">
      <w:pPr>
        <w:numPr>
          <w:ilvl w:val="0"/>
          <w:numId w:val="28"/>
        </w:numPr>
        <w:tabs>
          <w:tab w:val="left" w:pos="1417"/>
        </w:tabs>
        <w:autoSpaceDE w:val="0"/>
        <w:autoSpaceDN w:val="0"/>
        <w:adjustRightInd w:val="0"/>
        <w:spacing w:after="0" w:line="240" w:lineRule="auto"/>
        <w:rPr>
          <w:lang w:val="en-US"/>
        </w:rPr>
      </w:pPr>
      <w:r>
        <w:rPr>
          <w:lang w:val="en-US"/>
        </w:rPr>
        <w:t>Differentiate between primary and secondary research</w:t>
      </w:r>
    </w:p>
    <w:p xmlns:wp14="http://schemas.microsoft.com/office/word/2010/wordml" w:rsidRPr="00FC7955" w:rsidR="00E02424" w:rsidP="001D20C0" w:rsidRDefault="00E02424" w14:paraId="1F72F646" wp14:textId="77777777">
      <w:pPr>
        <w:spacing w:after="0" w:line="240" w:lineRule="auto"/>
        <w:rPr>
          <w:b/>
          <w:bCs/>
        </w:rPr>
      </w:pPr>
    </w:p>
    <w:p xmlns:wp14="http://schemas.microsoft.com/office/word/2010/wordml" w:rsidR="00E02424" w:rsidP="00012243" w:rsidRDefault="00E02424" w14:paraId="769E2C7B" wp14:textId="77777777">
      <w:pPr>
        <w:pStyle w:val="Heading2"/>
        <w:ind w:left="0" w:firstLine="0"/>
        <w:rPr>
          <w:lang w:val="en-US"/>
        </w:rPr>
      </w:pPr>
      <w:r w:rsidRPr="00FC7955">
        <w:t xml:space="preserve">Section 11: </w:t>
      </w:r>
      <w:r w:rsidRPr="00FC7955">
        <w:rPr>
          <w:lang w:val="en-US"/>
        </w:rPr>
        <w:t>Present the research in an approved, structure, ensuring problem discussion, evaluation and solution where applicable</w:t>
      </w:r>
      <w:r>
        <w:rPr>
          <w:lang w:val="en-US"/>
        </w:rPr>
        <w:t xml:space="preserve"> [LO11]</w:t>
      </w:r>
    </w:p>
    <w:p xmlns:wp14="http://schemas.microsoft.com/office/word/2010/wordml" w:rsidR="00E02424" w:rsidP="00012243" w:rsidRDefault="00E02424" w14:paraId="79649AE7" wp14:textId="77777777">
      <w:pPr>
        <w:autoSpaceDE w:val="0"/>
        <w:autoSpaceDN w:val="0"/>
        <w:adjustRightInd w:val="0"/>
        <w:spacing w:after="0" w:line="240" w:lineRule="auto"/>
        <w:rPr>
          <w:lang w:val="en-US"/>
        </w:rPr>
      </w:pPr>
      <w:r>
        <w:rPr>
          <w:lang w:val="en-US"/>
        </w:rPr>
        <w:t xml:space="preserve">Facilitate the learner to produce a report or presentation on their research proposal.  The following is a suggested report &amp; presentation structure: </w:t>
      </w:r>
    </w:p>
    <w:p xmlns:wp14="http://schemas.microsoft.com/office/word/2010/wordml" w:rsidR="00E02424" w:rsidP="00E2545A" w:rsidRDefault="00E02424" w14:paraId="08CE6F91" wp14:textId="77777777">
      <w:pPr>
        <w:autoSpaceDE w:val="0"/>
        <w:autoSpaceDN w:val="0"/>
        <w:adjustRightInd w:val="0"/>
        <w:spacing w:after="0" w:line="240" w:lineRule="auto"/>
        <w:rPr>
          <w:lang w:val="en-US"/>
        </w:rPr>
      </w:pPr>
    </w:p>
    <w:p xmlns:wp14="http://schemas.microsoft.com/office/word/2010/wordml" w:rsidRPr="00012243" w:rsidR="00E02424" w:rsidP="00012243" w:rsidRDefault="00E02424" w14:paraId="68742BC8" wp14:textId="77777777">
      <w:pPr>
        <w:autoSpaceDE w:val="0"/>
        <w:autoSpaceDN w:val="0"/>
        <w:adjustRightInd w:val="0"/>
        <w:spacing w:after="0" w:line="240" w:lineRule="auto"/>
        <w:rPr>
          <w:b/>
          <w:lang w:val="en-US"/>
        </w:rPr>
      </w:pPr>
      <w:r w:rsidRPr="00012243">
        <w:rPr>
          <w:b/>
          <w:lang w:val="en-US"/>
        </w:rPr>
        <w:t>Suggested Report Structure</w:t>
      </w:r>
    </w:p>
    <w:p xmlns:wp14="http://schemas.microsoft.com/office/word/2010/wordml" w:rsidR="00E02424" w:rsidP="00012243" w:rsidRDefault="00E02424" w14:paraId="22E0FC93"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Table of Contents</w:t>
      </w:r>
    </w:p>
    <w:p xmlns:wp14="http://schemas.microsoft.com/office/word/2010/wordml" w:rsidR="00E02424" w:rsidP="00012243" w:rsidRDefault="00E02424" w14:paraId="2664F4B3"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Executive Summary</w:t>
      </w:r>
    </w:p>
    <w:p xmlns:wp14="http://schemas.microsoft.com/office/word/2010/wordml" w:rsidR="00E02424" w:rsidP="00012243" w:rsidRDefault="00E02424" w14:paraId="1AFD851D"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Introduction</w:t>
      </w:r>
    </w:p>
    <w:p xmlns:wp14="http://schemas.microsoft.com/office/word/2010/wordml" w:rsidR="00E02424" w:rsidP="00012243" w:rsidRDefault="00E02424" w14:paraId="49CDBE9B"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Research Section</w:t>
      </w:r>
    </w:p>
    <w:p xmlns:wp14="http://schemas.microsoft.com/office/word/2010/wordml" w:rsidR="00E02424" w:rsidP="00012243" w:rsidRDefault="00E02424" w14:paraId="278CEF3F"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Main Body of Report (Research Problem discussion &amp; evaluation)</w:t>
      </w:r>
    </w:p>
    <w:p xmlns:wp14="http://schemas.microsoft.com/office/word/2010/wordml" w:rsidR="00E02424" w:rsidP="00012243" w:rsidRDefault="00E02424" w14:paraId="2B2A7A39"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Conclusion</w:t>
      </w:r>
    </w:p>
    <w:p xmlns:wp14="http://schemas.microsoft.com/office/word/2010/wordml" w:rsidR="00E02424" w:rsidP="00012243" w:rsidRDefault="00E02424" w14:paraId="6F18CB14"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Recommendations</w:t>
      </w:r>
    </w:p>
    <w:p xmlns:wp14="http://schemas.microsoft.com/office/word/2010/wordml" w:rsidR="00E02424" w:rsidP="00012243" w:rsidRDefault="00E02424" w14:paraId="415A6A99"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Appendices</w:t>
      </w:r>
    </w:p>
    <w:p xmlns:wp14="http://schemas.microsoft.com/office/word/2010/wordml" w:rsidR="00E02424" w:rsidP="00012243" w:rsidRDefault="00E02424" w14:paraId="64883308" wp14:textId="77777777">
      <w:pPr>
        <w:numPr>
          <w:ilvl w:val="1"/>
          <w:numId w:val="29"/>
        </w:numPr>
        <w:tabs>
          <w:tab w:val="clear" w:pos="1440"/>
          <w:tab w:val="left" w:pos="850"/>
          <w:tab w:val="left" w:pos="1134"/>
          <w:tab w:val="left" w:pos="1276"/>
        </w:tabs>
        <w:autoSpaceDE w:val="0"/>
        <w:autoSpaceDN w:val="0"/>
        <w:adjustRightInd w:val="0"/>
        <w:spacing w:after="160"/>
        <w:ind w:left="850" w:hanging="425"/>
        <w:rPr>
          <w:lang w:val="en-US"/>
        </w:rPr>
      </w:pPr>
      <w:r>
        <w:rPr>
          <w:lang w:val="en-US"/>
        </w:rPr>
        <w:t>Bibliographies</w:t>
      </w:r>
    </w:p>
    <w:p xmlns:wp14="http://schemas.microsoft.com/office/word/2010/wordml" w:rsidR="00E02424" w:rsidP="00E2545A" w:rsidRDefault="00E02424" w14:paraId="61CDCEAD" wp14:textId="77777777">
      <w:pPr>
        <w:autoSpaceDE w:val="0"/>
        <w:autoSpaceDN w:val="0"/>
        <w:adjustRightInd w:val="0"/>
        <w:spacing w:after="0" w:line="240" w:lineRule="auto"/>
        <w:rPr>
          <w:lang w:val="en-US"/>
        </w:rPr>
      </w:pPr>
    </w:p>
    <w:p xmlns:wp14="http://schemas.microsoft.com/office/word/2010/wordml" w:rsidRPr="00E2545A" w:rsidR="00E02424" w:rsidP="00E2545A" w:rsidRDefault="00E02424" w14:paraId="5B2C5192" wp14:textId="77777777">
      <w:pPr>
        <w:autoSpaceDE w:val="0"/>
        <w:autoSpaceDN w:val="0"/>
        <w:adjustRightInd w:val="0"/>
        <w:spacing w:after="0" w:line="240" w:lineRule="auto"/>
        <w:rPr>
          <w:u w:val="single"/>
          <w:lang w:val="en-US"/>
        </w:rPr>
      </w:pPr>
      <w:r w:rsidRPr="00E2545A">
        <w:rPr>
          <w:u w:val="single"/>
          <w:lang w:val="en-US"/>
        </w:rPr>
        <w:t>OR</w:t>
      </w:r>
    </w:p>
    <w:p xmlns:wp14="http://schemas.microsoft.com/office/word/2010/wordml" w:rsidR="00E02424" w:rsidP="00E2545A" w:rsidRDefault="00E02424" w14:paraId="6BB9E253" wp14:textId="77777777">
      <w:pPr>
        <w:autoSpaceDE w:val="0"/>
        <w:autoSpaceDN w:val="0"/>
        <w:adjustRightInd w:val="0"/>
        <w:spacing w:after="0" w:line="240" w:lineRule="auto"/>
        <w:rPr>
          <w:lang w:val="en-US"/>
        </w:rPr>
      </w:pPr>
    </w:p>
    <w:p xmlns:wp14="http://schemas.microsoft.com/office/word/2010/wordml" w:rsidR="00E02424" w:rsidP="00012243" w:rsidRDefault="00E02424" w14:paraId="385A7401" wp14:textId="77777777">
      <w:pPr>
        <w:numPr>
          <w:ilvl w:val="0"/>
          <w:numId w:val="30"/>
        </w:numPr>
        <w:tabs>
          <w:tab w:val="left" w:pos="850"/>
          <w:tab w:val="left" w:pos="1134"/>
          <w:tab w:val="left" w:pos="1276"/>
        </w:tabs>
        <w:autoSpaceDE w:val="0"/>
        <w:autoSpaceDN w:val="0"/>
        <w:adjustRightInd w:val="0"/>
        <w:spacing w:after="160"/>
        <w:ind w:left="850" w:hanging="425"/>
        <w:rPr>
          <w:lang w:val="en-US"/>
        </w:rPr>
      </w:pPr>
      <w:r>
        <w:rPr>
          <w:lang w:val="en-US"/>
        </w:rPr>
        <w:t>Detail Presentation</w:t>
      </w:r>
    </w:p>
    <w:p xmlns:wp14="http://schemas.microsoft.com/office/word/2010/wordml" w:rsidR="00E02424" w:rsidP="00012243" w:rsidRDefault="00E02424" w14:paraId="0FB577B2" wp14:textId="77777777">
      <w:pPr>
        <w:numPr>
          <w:ilvl w:val="0"/>
          <w:numId w:val="30"/>
        </w:numPr>
        <w:tabs>
          <w:tab w:val="left" w:pos="850"/>
          <w:tab w:val="left" w:pos="1134"/>
          <w:tab w:val="left" w:pos="1276"/>
        </w:tabs>
        <w:autoSpaceDE w:val="0"/>
        <w:autoSpaceDN w:val="0"/>
        <w:adjustRightInd w:val="0"/>
        <w:spacing w:after="160"/>
        <w:ind w:left="850" w:hanging="425"/>
        <w:rPr>
          <w:lang w:val="en-US"/>
        </w:rPr>
      </w:pPr>
      <w:r>
        <w:rPr>
          <w:lang w:val="en-US"/>
        </w:rPr>
        <w:t>Introduction</w:t>
      </w:r>
    </w:p>
    <w:p xmlns:wp14="http://schemas.microsoft.com/office/word/2010/wordml" w:rsidR="00E02424" w:rsidP="00012243" w:rsidRDefault="00E02424" w14:paraId="6683AF7F" wp14:textId="77777777">
      <w:pPr>
        <w:numPr>
          <w:ilvl w:val="0"/>
          <w:numId w:val="30"/>
        </w:numPr>
        <w:tabs>
          <w:tab w:val="left" w:pos="850"/>
          <w:tab w:val="left" w:pos="1134"/>
          <w:tab w:val="left" w:pos="1276"/>
        </w:tabs>
        <w:autoSpaceDE w:val="0"/>
        <w:autoSpaceDN w:val="0"/>
        <w:adjustRightInd w:val="0"/>
        <w:spacing w:after="160"/>
        <w:ind w:left="850" w:hanging="425"/>
        <w:rPr>
          <w:lang w:val="en-US"/>
        </w:rPr>
      </w:pPr>
      <w:r>
        <w:rPr>
          <w:lang w:val="en-US"/>
        </w:rPr>
        <w:t xml:space="preserve">Research Section </w:t>
      </w:r>
    </w:p>
    <w:p xmlns:wp14="http://schemas.microsoft.com/office/word/2010/wordml" w:rsidR="00E02424" w:rsidP="00012243" w:rsidRDefault="00E02424" w14:paraId="15FDA1D0" wp14:textId="77777777">
      <w:pPr>
        <w:numPr>
          <w:ilvl w:val="0"/>
          <w:numId w:val="30"/>
        </w:numPr>
        <w:tabs>
          <w:tab w:val="left" w:pos="850"/>
          <w:tab w:val="left" w:pos="1134"/>
          <w:tab w:val="left" w:pos="1276"/>
        </w:tabs>
        <w:autoSpaceDE w:val="0"/>
        <w:autoSpaceDN w:val="0"/>
        <w:adjustRightInd w:val="0"/>
        <w:spacing w:after="160"/>
        <w:ind w:left="850" w:hanging="425"/>
        <w:rPr>
          <w:lang w:val="en-US"/>
        </w:rPr>
      </w:pPr>
      <w:r>
        <w:rPr>
          <w:lang w:val="en-US"/>
        </w:rPr>
        <w:t>Research Program discussion &amp; evaluation</w:t>
      </w:r>
    </w:p>
    <w:p xmlns:wp14="http://schemas.microsoft.com/office/word/2010/wordml" w:rsidR="00E02424" w:rsidP="00012243" w:rsidRDefault="00E02424" w14:paraId="6B9F341D" wp14:textId="77777777">
      <w:pPr>
        <w:numPr>
          <w:ilvl w:val="0"/>
          <w:numId w:val="30"/>
        </w:numPr>
        <w:tabs>
          <w:tab w:val="left" w:pos="850"/>
          <w:tab w:val="left" w:pos="1134"/>
          <w:tab w:val="left" w:pos="1276"/>
        </w:tabs>
        <w:autoSpaceDE w:val="0"/>
        <w:autoSpaceDN w:val="0"/>
        <w:adjustRightInd w:val="0"/>
        <w:spacing w:after="160"/>
        <w:ind w:left="850" w:hanging="425"/>
        <w:rPr>
          <w:lang w:val="en-US"/>
        </w:rPr>
      </w:pPr>
      <w:r>
        <w:rPr>
          <w:lang w:val="en-US"/>
        </w:rPr>
        <w:t>Conclusion</w:t>
      </w:r>
    </w:p>
    <w:p xmlns:wp14="http://schemas.microsoft.com/office/word/2010/wordml" w:rsidR="00E02424" w:rsidP="00012243" w:rsidRDefault="00E02424" w14:paraId="492EE956" wp14:textId="77777777">
      <w:pPr>
        <w:numPr>
          <w:ilvl w:val="0"/>
          <w:numId w:val="30"/>
        </w:numPr>
        <w:tabs>
          <w:tab w:val="left" w:pos="850"/>
          <w:tab w:val="left" w:pos="1134"/>
          <w:tab w:val="left" w:pos="1276"/>
        </w:tabs>
        <w:autoSpaceDE w:val="0"/>
        <w:autoSpaceDN w:val="0"/>
        <w:adjustRightInd w:val="0"/>
        <w:spacing w:after="160"/>
        <w:ind w:left="850" w:hanging="425"/>
        <w:rPr>
          <w:lang w:val="en-US"/>
        </w:rPr>
      </w:pPr>
      <w:r>
        <w:rPr>
          <w:lang w:val="en-US"/>
        </w:rPr>
        <w:t>Recommendations</w:t>
      </w:r>
    </w:p>
    <w:p xmlns:wp14="http://schemas.microsoft.com/office/word/2010/wordml" w:rsidR="00E02424" w:rsidP="00012243" w:rsidRDefault="00E02424" w14:paraId="3DBF17A9" wp14:textId="77777777">
      <w:pPr>
        <w:numPr>
          <w:ilvl w:val="0"/>
          <w:numId w:val="30"/>
        </w:numPr>
        <w:tabs>
          <w:tab w:val="left" w:pos="850"/>
          <w:tab w:val="left" w:pos="1134"/>
          <w:tab w:val="left" w:pos="1276"/>
        </w:tabs>
        <w:autoSpaceDE w:val="0"/>
        <w:autoSpaceDN w:val="0"/>
        <w:adjustRightInd w:val="0"/>
        <w:spacing w:after="160"/>
        <w:ind w:left="850" w:hanging="425"/>
        <w:rPr>
          <w:lang w:val="en-US"/>
        </w:rPr>
      </w:pPr>
      <w:r>
        <w:rPr>
          <w:lang w:val="en-US"/>
        </w:rPr>
        <w:t>Appendices</w:t>
      </w:r>
    </w:p>
    <w:p xmlns:wp14="http://schemas.microsoft.com/office/word/2010/wordml" w:rsidRPr="001D20C0" w:rsidR="00E02424" w:rsidP="00012243" w:rsidRDefault="00E02424" w14:paraId="3ED0DBAB" wp14:textId="77777777">
      <w:pPr>
        <w:numPr>
          <w:ilvl w:val="0"/>
          <w:numId w:val="30"/>
        </w:numPr>
        <w:tabs>
          <w:tab w:val="left" w:pos="850"/>
          <w:tab w:val="left" w:pos="1134"/>
          <w:tab w:val="left" w:pos="1276"/>
        </w:tabs>
        <w:autoSpaceDE w:val="0"/>
        <w:autoSpaceDN w:val="0"/>
        <w:adjustRightInd w:val="0"/>
        <w:spacing w:after="160"/>
        <w:ind w:left="850" w:hanging="425"/>
        <w:rPr>
          <w:lang w:val="en-US"/>
        </w:rPr>
      </w:pPr>
      <w:r>
        <w:rPr>
          <w:lang w:val="en-US"/>
        </w:rPr>
        <w:t>Bibliographies</w:t>
      </w:r>
    </w:p>
    <w:p xmlns:wp14="http://schemas.microsoft.com/office/word/2010/wordml" w:rsidRPr="00FC7955" w:rsidR="00E02424" w:rsidP="00FC7955" w:rsidRDefault="00E02424" w14:paraId="23DE523C" wp14:textId="77777777">
      <w:pPr>
        <w:spacing w:after="0" w:line="240" w:lineRule="auto"/>
        <w:jc w:val="center"/>
        <w:rPr>
          <w:b/>
          <w:bCs/>
        </w:rPr>
      </w:pPr>
    </w:p>
    <w:p xmlns:wp14="http://schemas.microsoft.com/office/word/2010/wordml" w:rsidR="00E02424" w:rsidP="00012243" w:rsidRDefault="00E02424" w14:paraId="094D7CA2" wp14:textId="77777777">
      <w:pPr>
        <w:pStyle w:val="Heading2"/>
        <w:ind w:left="0" w:firstLine="0"/>
        <w:rPr>
          <w:lang w:val="en-US"/>
        </w:rPr>
      </w:pPr>
      <w:r w:rsidRPr="00FC7955">
        <w:t xml:space="preserve">Section 12: </w:t>
      </w:r>
      <w:r w:rsidRPr="00FC7955">
        <w:rPr>
          <w:lang w:val="en-US"/>
        </w:rPr>
        <w:t xml:space="preserve">Identify research material through accurate source referencing </w:t>
      </w:r>
      <w:r w:rsidR="00012243">
        <w:rPr>
          <w:lang w:val="en-US"/>
        </w:rPr>
        <w:t>and bibliographies [LO12]</w:t>
      </w:r>
    </w:p>
    <w:p xmlns:wp14="http://schemas.microsoft.com/office/word/2010/wordml" w:rsidR="00E02424" w:rsidP="00012243" w:rsidRDefault="00E02424" w14:paraId="5F4EF3F1" wp14:textId="77777777">
      <w:pPr>
        <w:autoSpaceDE w:val="0"/>
        <w:autoSpaceDN w:val="0"/>
        <w:adjustRightInd w:val="0"/>
        <w:spacing w:after="0" w:line="240" w:lineRule="auto"/>
        <w:rPr>
          <w:lang w:val="en-US"/>
        </w:rPr>
      </w:pPr>
      <w:r>
        <w:rPr>
          <w:lang w:val="en-US"/>
        </w:rPr>
        <w:t>Facilitate the learner to understand:</w:t>
      </w:r>
    </w:p>
    <w:p xmlns:wp14="http://schemas.microsoft.com/office/word/2010/wordml" w:rsidR="00E02424" w:rsidP="00FC7955" w:rsidRDefault="00E02424" w14:paraId="52E56223" wp14:textId="77777777">
      <w:pPr>
        <w:autoSpaceDE w:val="0"/>
        <w:autoSpaceDN w:val="0"/>
        <w:adjustRightInd w:val="0"/>
        <w:spacing w:after="0" w:line="240" w:lineRule="auto"/>
        <w:rPr>
          <w:lang w:val="en-US"/>
        </w:rPr>
      </w:pPr>
    </w:p>
    <w:p xmlns:wp14="http://schemas.microsoft.com/office/word/2010/wordml" w:rsidR="00E02424" w:rsidP="00D60529" w:rsidRDefault="00E02424" w14:paraId="33689B86" wp14:textId="77777777">
      <w:pPr>
        <w:numPr>
          <w:ilvl w:val="0"/>
          <w:numId w:val="29"/>
        </w:numPr>
        <w:autoSpaceDE w:val="0"/>
        <w:autoSpaceDN w:val="0"/>
        <w:adjustRightInd w:val="0"/>
        <w:spacing w:after="0" w:line="240" w:lineRule="auto"/>
        <w:rPr>
          <w:lang w:val="en-US"/>
        </w:rPr>
      </w:pPr>
      <w:r>
        <w:rPr>
          <w:lang w:val="en-US"/>
        </w:rPr>
        <w:t>Source referencing</w:t>
      </w:r>
    </w:p>
    <w:p xmlns:wp14="http://schemas.microsoft.com/office/word/2010/wordml" w:rsidRPr="00E02424" w:rsidR="00082BF5" w:rsidP="00E02424" w:rsidRDefault="00E02424" w14:paraId="7F2442BE" wp14:textId="77777777">
      <w:pPr>
        <w:numPr>
          <w:ilvl w:val="0"/>
          <w:numId w:val="29"/>
        </w:numPr>
        <w:autoSpaceDE w:val="0"/>
        <w:autoSpaceDN w:val="0"/>
        <w:adjustRightInd w:val="0"/>
        <w:spacing w:after="0" w:line="240" w:lineRule="auto"/>
      </w:pPr>
      <w:r w:rsidRPr="00E02424">
        <w:rPr>
          <w:lang w:val="en-US"/>
        </w:rPr>
        <w:t xml:space="preserve">The purpose and importance of bibliographies </w:t>
      </w:r>
    </w:p>
    <w:p xmlns:wp14="http://schemas.microsoft.com/office/word/2010/wordml" w:rsidR="00E02424" w:rsidP="00E02424" w:rsidRDefault="00E02424" w14:paraId="07547A01" wp14:textId="77777777">
      <w:pPr>
        <w:autoSpaceDE w:val="0"/>
        <w:autoSpaceDN w:val="0"/>
        <w:adjustRightInd w:val="0"/>
        <w:spacing w:after="0" w:line="240" w:lineRule="auto"/>
        <w:rPr>
          <w:lang w:val="en-US"/>
        </w:rPr>
      </w:pPr>
    </w:p>
    <w:p xmlns:wp14="http://schemas.microsoft.com/office/word/2010/wordml" w:rsidR="00082BF5" w:rsidP="00012243" w:rsidRDefault="00082BF5" w14:paraId="30C2E13B" wp14:textId="77777777">
      <w:pPr>
        <w:pStyle w:val="Heading1"/>
      </w:pPr>
      <w:r w:rsidRPr="006F495C">
        <w:t>Assessment</w:t>
      </w:r>
    </w:p>
    <w:p xmlns:wp14="http://schemas.microsoft.com/office/word/2010/wordml" w:rsidR="00082BF5" w:rsidP="00012243" w:rsidRDefault="00082BF5" w14:paraId="65260CBC" wp14:textId="77777777">
      <w:pPr>
        <w:pStyle w:val="Heading2"/>
      </w:pPr>
      <w:r>
        <w:t>11a.</w:t>
      </w:r>
      <w:r>
        <w:tab/>
      </w:r>
      <w:r w:rsidRPr="00355664">
        <w:t>Assessment Techniques</w:t>
      </w:r>
    </w:p>
    <w:p xmlns:wp14="http://schemas.microsoft.com/office/word/2010/wordml" w:rsidR="00082BF5" w:rsidP="008F164E" w:rsidRDefault="00082BF5" w14:paraId="5043CB0F" wp14:textId="77777777">
      <w:pPr>
        <w:spacing w:after="0" w:line="240" w:lineRule="auto"/>
        <w:rPr>
          <w:b/>
          <w:bCs/>
        </w:rPr>
      </w:pPr>
    </w:p>
    <w:p xmlns:wp14="http://schemas.microsoft.com/office/word/2010/wordml" w:rsidR="00082BF5" w:rsidP="008F164E" w:rsidRDefault="00082BF5" w14:paraId="23161207" wp14:textId="77777777">
      <w:pPr>
        <w:spacing w:after="0" w:line="240" w:lineRule="auto"/>
      </w:pPr>
      <w:r>
        <w:t>Assignment</w:t>
      </w:r>
      <w:r>
        <w:tab/>
      </w:r>
      <w:r>
        <w:tab/>
      </w:r>
      <w:r>
        <w:t>40%</w:t>
      </w:r>
    </w:p>
    <w:p xmlns:wp14="http://schemas.microsoft.com/office/word/2010/wordml" w:rsidRPr="00EB0ADE" w:rsidR="00082BF5" w:rsidP="008F164E" w:rsidRDefault="00082BF5" w14:paraId="529683BA" wp14:textId="77777777">
      <w:pPr>
        <w:spacing w:after="0" w:line="240" w:lineRule="auto"/>
      </w:pPr>
      <w:r>
        <w:t>Examination – Theory</w:t>
      </w:r>
      <w:r>
        <w:tab/>
      </w:r>
      <w:r>
        <w:t>60%</w:t>
      </w:r>
    </w:p>
    <w:p xmlns:wp14="http://schemas.microsoft.com/office/word/2010/wordml" w:rsidR="00082BF5" w:rsidP="008F164E" w:rsidRDefault="00082BF5" w14:paraId="07459315" wp14:textId="77777777">
      <w:pPr>
        <w:spacing w:after="0" w:line="240" w:lineRule="auto"/>
        <w:rPr>
          <w:b/>
          <w:bCs/>
        </w:rPr>
      </w:pPr>
    </w:p>
    <w:p xmlns:wp14="http://schemas.microsoft.com/office/word/2010/wordml" w:rsidR="00012243" w:rsidP="00012243" w:rsidRDefault="00082BF5"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Pr="00FE555B" w:rsidR="00082BF5" w:rsidP="00012243" w:rsidRDefault="00082BF5" w14:paraId="7C25EE27" wp14:textId="77777777">
      <w:pPr>
        <w:pStyle w:val="NoSpacing"/>
        <w:rPr>
          <w:color w:val="FF0000"/>
        </w:rPr>
      </w:pPr>
      <w:r w:rsidRPr="006F495C">
        <w:rPr>
          <w:b/>
          <w:bCs/>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17"/>
        <w:gridCol w:w="1999"/>
      </w:tblGrid>
      <w:tr xmlns:wp14="http://schemas.microsoft.com/office/word/2010/wordml" w:rsidRPr="006F495C" w:rsidR="00082BF5" w:rsidTr="00012243" w14:paraId="55AAA196" wp14:textId="77777777">
        <w:tc>
          <w:tcPr>
            <w:tcW w:w="7017" w:type="dxa"/>
            <w:vAlign w:val="center"/>
          </w:tcPr>
          <w:p w:rsidRPr="006F495C" w:rsidR="00082BF5" w:rsidP="00012243" w:rsidRDefault="00082BF5" w14:paraId="58276F1C" wp14:textId="77777777">
            <w:pPr>
              <w:spacing w:after="0" w:line="240" w:lineRule="auto"/>
              <w:rPr>
                <w:b/>
                <w:bCs/>
              </w:rPr>
            </w:pPr>
            <w:r w:rsidRPr="006F495C">
              <w:rPr>
                <w:b/>
                <w:bCs/>
              </w:rPr>
              <w:t>Learning Outcome</w:t>
            </w:r>
          </w:p>
        </w:tc>
        <w:tc>
          <w:tcPr>
            <w:tcW w:w="1999" w:type="dxa"/>
            <w:vAlign w:val="center"/>
          </w:tcPr>
          <w:p w:rsidRPr="006F495C" w:rsidR="00082BF5" w:rsidP="00012243" w:rsidRDefault="00082BF5" w14:paraId="2D846303" wp14:textId="77777777">
            <w:pPr>
              <w:spacing w:after="0" w:line="240" w:lineRule="auto"/>
              <w:rPr>
                <w:b/>
                <w:bCs/>
              </w:rPr>
            </w:pPr>
            <w:r w:rsidRPr="006F495C">
              <w:rPr>
                <w:b/>
                <w:bCs/>
              </w:rPr>
              <w:t>Assessment Technique</w:t>
            </w:r>
          </w:p>
        </w:tc>
      </w:tr>
      <w:tr xmlns:wp14="http://schemas.microsoft.com/office/word/2010/wordml" w:rsidRPr="006F495C" w:rsidR="00082BF5" w:rsidTr="00012243" w14:paraId="3EE2BC42" wp14:textId="77777777">
        <w:tc>
          <w:tcPr>
            <w:tcW w:w="7017" w:type="dxa"/>
            <w:vAlign w:val="center"/>
          </w:tcPr>
          <w:p w:rsidR="00082BF5" w:rsidP="00012243" w:rsidRDefault="00082BF5" w14:paraId="1DBE3269" wp14:textId="77777777">
            <w:pPr>
              <w:numPr>
                <w:ilvl w:val="0"/>
                <w:numId w:val="33"/>
              </w:numPr>
              <w:autoSpaceDE w:val="0"/>
              <w:autoSpaceDN w:val="0"/>
              <w:adjustRightInd w:val="0"/>
              <w:spacing w:after="0" w:line="240" w:lineRule="auto"/>
              <w:rPr>
                <w:lang w:val="en-US"/>
              </w:rPr>
            </w:pPr>
            <w:r w:rsidRPr="0038723A">
              <w:rPr>
                <w:lang w:val="en-US"/>
              </w:rPr>
              <w:t xml:space="preserve">Explore the concept of </w:t>
            </w:r>
            <w:proofErr w:type="spellStart"/>
            <w:r w:rsidRPr="0038723A">
              <w:rPr>
                <w:lang w:val="en-US"/>
              </w:rPr>
              <w:t>Behavioural</w:t>
            </w:r>
            <w:proofErr w:type="spellEnd"/>
            <w:r w:rsidRPr="0038723A">
              <w:rPr>
                <w:lang w:val="en-US"/>
              </w:rPr>
              <w:t xml:space="preserve"> Studies including the</w:t>
            </w:r>
            <w:r>
              <w:rPr>
                <w:lang w:val="en-US"/>
              </w:rPr>
              <w:t xml:space="preserve"> </w:t>
            </w:r>
            <w:r w:rsidRPr="0038723A">
              <w:rPr>
                <w:lang w:val="en-US"/>
              </w:rPr>
              <w:t>methods used to study human beings, particularly the scientific</w:t>
            </w:r>
            <w:r>
              <w:rPr>
                <w:lang w:val="en-US"/>
              </w:rPr>
              <w:t xml:space="preserve"> </w:t>
            </w:r>
            <w:r w:rsidRPr="0038723A">
              <w:rPr>
                <w:lang w:val="en-US"/>
              </w:rPr>
              <w:t>approach</w:t>
            </w:r>
          </w:p>
          <w:p w:rsidRPr="006F495C" w:rsidR="00082BF5" w:rsidP="00012243" w:rsidRDefault="00082BF5" w14:paraId="6537F28F" wp14:textId="77777777">
            <w:pPr>
              <w:autoSpaceDE w:val="0"/>
              <w:autoSpaceDN w:val="0"/>
              <w:adjustRightInd w:val="0"/>
              <w:spacing w:after="0" w:line="240" w:lineRule="auto"/>
            </w:pPr>
          </w:p>
        </w:tc>
        <w:tc>
          <w:tcPr>
            <w:tcW w:w="1999" w:type="dxa"/>
            <w:vAlign w:val="center"/>
          </w:tcPr>
          <w:p w:rsidRPr="006F495C" w:rsidR="00082BF5" w:rsidP="00012243" w:rsidRDefault="00082BF5" w14:paraId="502B941D" wp14:textId="77777777">
            <w:pPr>
              <w:spacing w:after="0" w:line="240" w:lineRule="auto"/>
            </w:pPr>
            <w:r>
              <w:t>Examination</w:t>
            </w:r>
          </w:p>
        </w:tc>
      </w:tr>
      <w:tr xmlns:wp14="http://schemas.microsoft.com/office/word/2010/wordml" w:rsidRPr="006F495C" w:rsidR="00082BF5" w:rsidTr="00012243" w14:paraId="43201FD2" wp14:textId="77777777">
        <w:tc>
          <w:tcPr>
            <w:tcW w:w="7017" w:type="dxa"/>
            <w:vAlign w:val="center"/>
          </w:tcPr>
          <w:p w:rsidR="00082BF5" w:rsidP="00012243" w:rsidRDefault="00082BF5" w14:paraId="3451972F" wp14:textId="77777777">
            <w:pPr>
              <w:numPr>
                <w:ilvl w:val="0"/>
                <w:numId w:val="33"/>
              </w:numPr>
              <w:autoSpaceDE w:val="0"/>
              <w:autoSpaceDN w:val="0"/>
              <w:adjustRightInd w:val="0"/>
              <w:spacing w:after="0" w:line="240" w:lineRule="auto"/>
              <w:rPr>
                <w:lang w:val="en-US"/>
              </w:rPr>
            </w:pPr>
            <w:r w:rsidRPr="0038723A">
              <w:rPr>
                <w:lang w:val="en-US"/>
              </w:rPr>
              <w:t>Explore the impact of Social Psychology on the human being</w:t>
            </w:r>
          </w:p>
          <w:p w:rsidRPr="006F495C" w:rsidR="00082BF5" w:rsidP="00012243" w:rsidRDefault="00082BF5" w14:paraId="6DFB9E20" wp14:textId="77777777">
            <w:pPr>
              <w:tabs>
                <w:tab w:val="left" w:pos="5775"/>
              </w:tabs>
              <w:autoSpaceDE w:val="0"/>
              <w:autoSpaceDN w:val="0"/>
              <w:adjustRightInd w:val="0"/>
              <w:spacing w:after="0" w:line="240" w:lineRule="auto"/>
            </w:pPr>
          </w:p>
        </w:tc>
        <w:tc>
          <w:tcPr>
            <w:tcW w:w="1999" w:type="dxa"/>
            <w:vAlign w:val="center"/>
          </w:tcPr>
          <w:p w:rsidRPr="006F495C" w:rsidR="00082BF5" w:rsidP="00012243" w:rsidRDefault="00082BF5" w14:paraId="2A3DC6B1" wp14:textId="77777777">
            <w:pPr>
              <w:spacing w:after="0" w:line="240" w:lineRule="auto"/>
            </w:pPr>
            <w:r>
              <w:t>Examination</w:t>
            </w:r>
          </w:p>
        </w:tc>
      </w:tr>
      <w:tr xmlns:wp14="http://schemas.microsoft.com/office/word/2010/wordml" w:rsidRPr="006F495C" w:rsidR="00082BF5" w:rsidTr="00012243" w14:paraId="1BC27FF0" wp14:textId="77777777">
        <w:tc>
          <w:tcPr>
            <w:tcW w:w="7017" w:type="dxa"/>
            <w:vAlign w:val="center"/>
          </w:tcPr>
          <w:p w:rsidRPr="0038723A" w:rsidR="00082BF5" w:rsidP="00012243" w:rsidRDefault="00082BF5" w14:paraId="108F6E53" wp14:textId="77777777">
            <w:pPr>
              <w:numPr>
                <w:ilvl w:val="0"/>
                <w:numId w:val="33"/>
              </w:numPr>
              <w:autoSpaceDE w:val="0"/>
              <w:autoSpaceDN w:val="0"/>
              <w:adjustRightInd w:val="0"/>
              <w:spacing w:after="0" w:line="240" w:lineRule="auto"/>
              <w:rPr>
                <w:lang w:val="en-US"/>
              </w:rPr>
            </w:pPr>
            <w:r w:rsidRPr="0038723A">
              <w:rPr>
                <w:lang w:val="en-US"/>
              </w:rPr>
              <w:t>Describe the process of human perception from initial sensations</w:t>
            </w:r>
            <w:r>
              <w:rPr>
                <w:lang w:val="en-US"/>
              </w:rPr>
              <w:t xml:space="preserve"> </w:t>
            </w:r>
            <w:r w:rsidRPr="0038723A">
              <w:rPr>
                <w:lang w:val="en-US"/>
              </w:rPr>
              <w:t>through to how learning facilitates the transfer and development</w:t>
            </w:r>
            <w:r>
              <w:rPr>
                <w:lang w:val="en-US"/>
              </w:rPr>
              <w:t xml:space="preserve"> </w:t>
            </w:r>
            <w:r w:rsidRPr="0038723A">
              <w:rPr>
                <w:lang w:val="en-US"/>
              </w:rPr>
              <w:t>of sen</w:t>
            </w:r>
            <w:r>
              <w:rPr>
                <w:lang w:val="en-US"/>
              </w:rPr>
              <w:t>sory information to human memory</w:t>
            </w:r>
          </w:p>
          <w:p w:rsidRPr="006F495C" w:rsidR="00082BF5" w:rsidP="00012243" w:rsidRDefault="00082BF5" w14:paraId="70DF9E56" wp14:textId="77777777">
            <w:pPr>
              <w:autoSpaceDE w:val="0"/>
              <w:autoSpaceDN w:val="0"/>
              <w:adjustRightInd w:val="0"/>
              <w:spacing w:after="0" w:line="240" w:lineRule="auto"/>
            </w:pPr>
          </w:p>
        </w:tc>
        <w:tc>
          <w:tcPr>
            <w:tcW w:w="1999" w:type="dxa"/>
            <w:vAlign w:val="center"/>
          </w:tcPr>
          <w:p w:rsidRPr="006F495C" w:rsidR="00082BF5" w:rsidP="00012243" w:rsidRDefault="00082BF5" w14:paraId="3FA9CB16" wp14:textId="77777777">
            <w:pPr>
              <w:spacing w:after="0" w:line="240" w:lineRule="auto"/>
            </w:pPr>
            <w:r>
              <w:t>Examination &amp; Assignment 2</w:t>
            </w:r>
          </w:p>
        </w:tc>
      </w:tr>
      <w:tr xmlns:wp14="http://schemas.microsoft.com/office/word/2010/wordml" w:rsidRPr="006F495C" w:rsidR="00082BF5" w:rsidTr="00012243" w14:paraId="21131F77" wp14:textId="77777777">
        <w:tc>
          <w:tcPr>
            <w:tcW w:w="7017" w:type="dxa"/>
            <w:vAlign w:val="center"/>
          </w:tcPr>
          <w:p w:rsidR="00082BF5" w:rsidP="00012243" w:rsidRDefault="00082BF5" w14:paraId="6001D19B" wp14:textId="77777777">
            <w:pPr>
              <w:numPr>
                <w:ilvl w:val="0"/>
                <w:numId w:val="33"/>
              </w:numPr>
              <w:autoSpaceDE w:val="0"/>
              <w:autoSpaceDN w:val="0"/>
              <w:adjustRightInd w:val="0"/>
              <w:spacing w:after="0" w:line="240" w:lineRule="auto"/>
              <w:rPr>
                <w:lang w:val="en-US"/>
              </w:rPr>
            </w:pPr>
            <w:r w:rsidRPr="0038723A">
              <w:rPr>
                <w:lang w:val="en-US"/>
              </w:rPr>
              <w:t>Outline various, selected theories of human Personality and</w:t>
            </w:r>
            <w:r>
              <w:rPr>
                <w:lang w:val="en-US"/>
              </w:rPr>
              <w:t xml:space="preserve"> </w:t>
            </w:r>
            <w:r w:rsidRPr="0038723A">
              <w:rPr>
                <w:lang w:val="en-US"/>
              </w:rPr>
              <w:t>Motivation to include an explanation of how they are measured</w:t>
            </w:r>
          </w:p>
          <w:p w:rsidRPr="006F495C" w:rsidR="00082BF5" w:rsidP="00012243" w:rsidRDefault="00082BF5" w14:paraId="44E871BC" wp14:textId="77777777">
            <w:pPr>
              <w:tabs>
                <w:tab w:val="left" w:pos="5775"/>
              </w:tabs>
              <w:autoSpaceDE w:val="0"/>
              <w:autoSpaceDN w:val="0"/>
              <w:adjustRightInd w:val="0"/>
              <w:spacing w:after="0" w:line="240" w:lineRule="auto"/>
            </w:pPr>
          </w:p>
        </w:tc>
        <w:tc>
          <w:tcPr>
            <w:tcW w:w="1999" w:type="dxa"/>
            <w:vAlign w:val="center"/>
          </w:tcPr>
          <w:p w:rsidRPr="006F495C" w:rsidR="00082BF5" w:rsidP="00012243" w:rsidRDefault="00082BF5" w14:paraId="094A6CCC" wp14:textId="77777777">
            <w:pPr>
              <w:spacing w:after="0" w:line="240" w:lineRule="auto"/>
            </w:pPr>
            <w:r>
              <w:t>Examination &amp; Assignment 2</w:t>
            </w:r>
          </w:p>
        </w:tc>
      </w:tr>
      <w:tr xmlns:wp14="http://schemas.microsoft.com/office/word/2010/wordml" w:rsidRPr="006F495C" w:rsidR="00082BF5" w:rsidTr="00012243" w14:paraId="418EE0C2" wp14:textId="77777777">
        <w:tc>
          <w:tcPr>
            <w:tcW w:w="7017" w:type="dxa"/>
            <w:vAlign w:val="center"/>
          </w:tcPr>
          <w:p w:rsidR="00082BF5" w:rsidP="00012243" w:rsidRDefault="00082BF5" w14:paraId="7BF263A9" wp14:textId="77777777">
            <w:pPr>
              <w:numPr>
                <w:ilvl w:val="0"/>
                <w:numId w:val="33"/>
              </w:numPr>
              <w:autoSpaceDE w:val="0"/>
              <w:autoSpaceDN w:val="0"/>
              <w:adjustRightInd w:val="0"/>
              <w:spacing w:after="0" w:line="240" w:lineRule="auto"/>
              <w:rPr>
                <w:lang w:val="en-US"/>
              </w:rPr>
            </w:pPr>
            <w:r w:rsidRPr="0038723A">
              <w:rPr>
                <w:lang w:val="en-US"/>
              </w:rPr>
              <w:t xml:space="preserve">Examine the role of </w:t>
            </w:r>
            <w:proofErr w:type="spellStart"/>
            <w:r w:rsidRPr="0038723A">
              <w:rPr>
                <w:lang w:val="en-US"/>
              </w:rPr>
              <w:t>Organisational</w:t>
            </w:r>
            <w:proofErr w:type="spellEnd"/>
            <w:r w:rsidRPr="0038723A">
              <w:rPr>
                <w:lang w:val="en-US"/>
              </w:rPr>
              <w:t xml:space="preserve"> Psychology in understanding</w:t>
            </w:r>
            <w:r>
              <w:rPr>
                <w:lang w:val="en-US"/>
              </w:rPr>
              <w:t xml:space="preserve"> </w:t>
            </w:r>
            <w:r w:rsidRPr="0038723A">
              <w:rPr>
                <w:lang w:val="en-US"/>
              </w:rPr>
              <w:t>the situation of the worker in the working environment</w:t>
            </w:r>
          </w:p>
          <w:p w:rsidRPr="006F495C" w:rsidR="00082BF5" w:rsidP="00012243" w:rsidRDefault="00082BF5" w14:paraId="144A5D23" wp14:textId="77777777">
            <w:pPr>
              <w:autoSpaceDE w:val="0"/>
              <w:autoSpaceDN w:val="0"/>
              <w:adjustRightInd w:val="0"/>
              <w:spacing w:after="0" w:line="240" w:lineRule="auto"/>
            </w:pPr>
          </w:p>
        </w:tc>
        <w:tc>
          <w:tcPr>
            <w:tcW w:w="1999" w:type="dxa"/>
            <w:vAlign w:val="center"/>
          </w:tcPr>
          <w:p w:rsidRPr="006F495C" w:rsidR="00082BF5" w:rsidP="00012243" w:rsidRDefault="00082BF5" w14:paraId="0B350948" wp14:textId="77777777">
            <w:pPr>
              <w:spacing w:after="0" w:line="240" w:lineRule="auto"/>
            </w:pPr>
            <w:r>
              <w:t>Examination &amp; Assignment 1</w:t>
            </w:r>
          </w:p>
        </w:tc>
      </w:tr>
      <w:tr xmlns:wp14="http://schemas.microsoft.com/office/word/2010/wordml" w:rsidRPr="006F495C" w:rsidR="00082BF5" w:rsidTr="00012243" w14:paraId="436E6E4B" wp14:textId="77777777">
        <w:tc>
          <w:tcPr>
            <w:tcW w:w="7017" w:type="dxa"/>
            <w:vAlign w:val="center"/>
          </w:tcPr>
          <w:p w:rsidR="00082BF5" w:rsidP="00012243" w:rsidRDefault="00082BF5" w14:paraId="7729FC2C" wp14:textId="77777777">
            <w:pPr>
              <w:numPr>
                <w:ilvl w:val="0"/>
                <w:numId w:val="33"/>
              </w:numPr>
              <w:autoSpaceDE w:val="0"/>
              <w:autoSpaceDN w:val="0"/>
              <w:adjustRightInd w:val="0"/>
              <w:spacing w:after="0" w:line="240" w:lineRule="auto"/>
              <w:rPr>
                <w:lang w:val="en-US"/>
              </w:rPr>
            </w:pPr>
            <w:r w:rsidRPr="0038723A">
              <w:rPr>
                <w:lang w:val="en-US"/>
              </w:rPr>
              <w:t>Explain core psychological concepts</w:t>
            </w:r>
          </w:p>
          <w:p w:rsidRPr="006F495C" w:rsidR="00082BF5" w:rsidP="00012243" w:rsidRDefault="00082BF5" w14:paraId="738610EB" wp14:textId="77777777">
            <w:pPr>
              <w:tabs>
                <w:tab w:val="left" w:pos="5775"/>
              </w:tabs>
              <w:autoSpaceDE w:val="0"/>
              <w:autoSpaceDN w:val="0"/>
              <w:adjustRightInd w:val="0"/>
              <w:spacing w:after="0" w:line="240" w:lineRule="auto"/>
            </w:pPr>
          </w:p>
        </w:tc>
        <w:tc>
          <w:tcPr>
            <w:tcW w:w="1999" w:type="dxa"/>
            <w:vAlign w:val="center"/>
          </w:tcPr>
          <w:p w:rsidRPr="006F495C" w:rsidR="00082BF5" w:rsidP="00012243" w:rsidRDefault="00082BF5" w14:paraId="483E53AB" wp14:textId="77777777">
            <w:pPr>
              <w:spacing w:after="0" w:line="240" w:lineRule="auto"/>
            </w:pPr>
            <w:r>
              <w:t>Examination &amp; Assignment 2</w:t>
            </w:r>
          </w:p>
        </w:tc>
      </w:tr>
      <w:tr xmlns:wp14="http://schemas.microsoft.com/office/word/2010/wordml" w:rsidRPr="006F495C" w:rsidR="00082BF5" w:rsidTr="00012243" w14:paraId="28881377" wp14:textId="77777777">
        <w:tc>
          <w:tcPr>
            <w:tcW w:w="7017" w:type="dxa"/>
            <w:vAlign w:val="center"/>
          </w:tcPr>
          <w:p w:rsidR="00082BF5" w:rsidP="00012243" w:rsidRDefault="00082BF5" w14:paraId="686B5F81" wp14:textId="77777777">
            <w:pPr>
              <w:numPr>
                <w:ilvl w:val="0"/>
                <w:numId w:val="33"/>
              </w:numPr>
              <w:autoSpaceDE w:val="0"/>
              <w:autoSpaceDN w:val="0"/>
              <w:adjustRightInd w:val="0"/>
              <w:spacing w:after="0" w:line="240" w:lineRule="auto"/>
              <w:rPr>
                <w:lang w:val="en-US"/>
              </w:rPr>
            </w:pPr>
            <w:r w:rsidRPr="0038723A">
              <w:rPr>
                <w:lang w:val="en-US"/>
              </w:rPr>
              <w:t>Evaluate a range of psychological processes and their influences</w:t>
            </w:r>
            <w:r>
              <w:rPr>
                <w:lang w:val="en-US"/>
              </w:rPr>
              <w:t xml:space="preserve"> </w:t>
            </w:r>
            <w:r w:rsidRPr="0038723A">
              <w:rPr>
                <w:lang w:val="en-US"/>
              </w:rPr>
              <w:t>on the human being</w:t>
            </w:r>
          </w:p>
          <w:p w:rsidRPr="006F495C" w:rsidR="00082BF5" w:rsidP="00012243" w:rsidRDefault="00082BF5" w14:paraId="637805D2" wp14:textId="77777777">
            <w:pPr>
              <w:tabs>
                <w:tab w:val="left" w:pos="5775"/>
              </w:tabs>
              <w:autoSpaceDE w:val="0"/>
              <w:autoSpaceDN w:val="0"/>
              <w:adjustRightInd w:val="0"/>
              <w:spacing w:after="0" w:line="240" w:lineRule="auto"/>
            </w:pPr>
          </w:p>
        </w:tc>
        <w:tc>
          <w:tcPr>
            <w:tcW w:w="1999" w:type="dxa"/>
            <w:vAlign w:val="center"/>
          </w:tcPr>
          <w:p w:rsidRPr="006F495C" w:rsidR="00082BF5" w:rsidP="00012243" w:rsidRDefault="00082BF5" w14:paraId="261C1FA2" wp14:textId="77777777">
            <w:pPr>
              <w:spacing w:after="0" w:line="240" w:lineRule="auto"/>
            </w:pPr>
            <w:r>
              <w:t>Examination</w:t>
            </w:r>
          </w:p>
        </w:tc>
      </w:tr>
      <w:tr xmlns:wp14="http://schemas.microsoft.com/office/word/2010/wordml" w:rsidRPr="006F495C" w:rsidR="00082BF5" w:rsidTr="00012243" w14:paraId="10B7C16C" wp14:textId="77777777">
        <w:tc>
          <w:tcPr>
            <w:tcW w:w="7017" w:type="dxa"/>
            <w:vAlign w:val="center"/>
          </w:tcPr>
          <w:p w:rsidR="00082BF5" w:rsidP="00012243" w:rsidRDefault="00082BF5" w14:paraId="4970B747" wp14:textId="77777777">
            <w:pPr>
              <w:numPr>
                <w:ilvl w:val="0"/>
                <w:numId w:val="33"/>
              </w:numPr>
              <w:autoSpaceDE w:val="0"/>
              <w:autoSpaceDN w:val="0"/>
              <w:adjustRightInd w:val="0"/>
              <w:spacing w:after="0" w:line="240" w:lineRule="auto"/>
              <w:rPr>
                <w:lang w:val="en-US"/>
              </w:rPr>
            </w:pPr>
            <w:r w:rsidRPr="0038723A">
              <w:rPr>
                <w:lang w:val="en-US"/>
              </w:rPr>
              <w:t>Communicate personal examples of the influence of these</w:t>
            </w:r>
            <w:r>
              <w:rPr>
                <w:lang w:val="en-US"/>
              </w:rPr>
              <w:t xml:space="preserve"> </w:t>
            </w:r>
            <w:r w:rsidRPr="0038723A">
              <w:rPr>
                <w:lang w:val="en-US"/>
              </w:rPr>
              <w:t>psychological processes on own life</w:t>
            </w:r>
          </w:p>
          <w:p w:rsidRPr="006F495C" w:rsidR="00082BF5" w:rsidP="00012243" w:rsidRDefault="00082BF5" w14:paraId="463F29E8" wp14:textId="77777777">
            <w:pPr>
              <w:autoSpaceDE w:val="0"/>
              <w:autoSpaceDN w:val="0"/>
              <w:adjustRightInd w:val="0"/>
              <w:spacing w:after="0" w:line="240" w:lineRule="auto"/>
            </w:pPr>
          </w:p>
        </w:tc>
        <w:tc>
          <w:tcPr>
            <w:tcW w:w="1999" w:type="dxa"/>
            <w:vAlign w:val="center"/>
          </w:tcPr>
          <w:p w:rsidRPr="006F495C" w:rsidR="00082BF5" w:rsidP="00012243" w:rsidRDefault="00082BF5" w14:paraId="1C7CF454" wp14:textId="77777777">
            <w:pPr>
              <w:spacing w:after="0" w:line="240" w:lineRule="auto"/>
            </w:pPr>
            <w:r>
              <w:t>Examination</w:t>
            </w:r>
          </w:p>
        </w:tc>
      </w:tr>
      <w:tr xmlns:wp14="http://schemas.microsoft.com/office/word/2010/wordml" w:rsidRPr="006F495C" w:rsidR="00082BF5" w:rsidTr="00012243" w14:paraId="170B9AE6" wp14:textId="77777777">
        <w:tc>
          <w:tcPr>
            <w:tcW w:w="7017" w:type="dxa"/>
            <w:vAlign w:val="center"/>
          </w:tcPr>
          <w:p w:rsidR="00082BF5" w:rsidP="00012243" w:rsidRDefault="00082BF5" w14:paraId="36A71A0F" wp14:textId="77777777">
            <w:pPr>
              <w:numPr>
                <w:ilvl w:val="0"/>
                <w:numId w:val="33"/>
              </w:numPr>
              <w:autoSpaceDE w:val="0"/>
              <w:autoSpaceDN w:val="0"/>
              <w:adjustRightInd w:val="0"/>
              <w:spacing w:after="0" w:line="240" w:lineRule="auto"/>
              <w:rPr>
                <w:lang w:val="en-US"/>
              </w:rPr>
            </w:pPr>
            <w:r w:rsidRPr="0038723A">
              <w:rPr>
                <w:lang w:val="en-US"/>
              </w:rPr>
              <w:t>Produce research proposals relating psychological theories to</w:t>
            </w:r>
            <w:r>
              <w:rPr>
                <w:lang w:val="en-US"/>
              </w:rPr>
              <w:t xml:space="preserve"> </w:t>
            </w:r>
            <w:r w:rsidRPr="0038723A">
              <w:rPr>
                <w:lang w:val="en-US"/>
              </w:rPr>
              <w:t>the investigation of specific problem</w:t>
            </w:r>
          </w:p>
          <w:p w:rsidRPr="006F495C" w:rsidR="00082BF5" w:rsidP="00012243" w:rsidRDefault="00082BF5" w14:paraId="3B7B4B86" wp14:textId="77777777">
            <w:pPr>
              <w:autoSpaceDE w:val="0"/>
              <w:autoSpaceDN w:val="0"/>
              <w:adjustRightInd w:val="0"/>
              <w:spacing w:after="0" w:line="240" w:lineRule="auto"/>
            </w:pPr>
          </w:p>
        </w:tc>
        <w:tc>
          <w:tcPr>
            <w:tcW w:w="1999" w:type="dxa"/>
            <w:vAlign w:val="center"/>
          </w:tcPr>
          <w:p w:rsidRPr="006F495C" w:rsidR="00082BF5" w:rsidP="00012243" w:rsidRDefault="00082BF5" w14:paraId="48CCBA87" wp14:textId="77777777">
            <w:pPr>
              <w:spacing w:after="0" w:line="240" w:lineRule="auto"/>
            </w:pPr>
            <w:r>
              <w:t>Assignment 1 &amp; 2</w:t>
            </w:r>
          </w:p>
        </w:tc>
      </w:tr>
      <w:tr xmlns:wp14="http://schemas.microsoft.com/office/word/2010/wordml" w:rsidRPr="006F495C" w:rsidR="00082BF5" w:rsidTr="00012243" w14:paraId="5CC481C9" wp14:textId="77777777">
        <w:tc>
          <w:tcPr>
            <w:tcW w:w="7017" w:type="dxa"/>
            <w:vAlign w:val="center"/>
          </w:tcPr>
          <w:p w:rsidRPr="0038723A" w:rsidR="00082BF5" w:rsidP="00012243" w:rsidRDefault="00082BF5" w14:paraId="2B4A8668" wp14:textId="77777777">
            <w:pPr>
              <w:numPr>
                <w:ilvl w:val="0"/>
                <w:numId w:val="33"/>
              </w:numPr>
              <w:autoSpaceDE w:val="0"/>
              <w:autoSpaceDN w:val="0"/>
              <w:adjustRightInd w:val="0"/>
              <w:spacing w:after="0" w:line="240" w:lineRule="auto"/>
              <w:rPr>
                <w:lang w:val="en-US"/>
              </w:rPr>
            </w:pPr>
            <w:r w:rsidRPr="0038723A">
              <w:rPr>
                <w:lang w:val="en-US"/>
              </w:rPr>
              <w:t>Research relevant psychological theories that form the basis of a</w:t>
            </w:r>
            <w:r>
              <w:rPr>
                <w:lang w:val="en-US"/>
              </w:rPr>
              <w:t xml:space="preserve"> </w:t>
            </w:r>
            <w:r w:rsidRPr="0038723A">
              <w:rPr>
                <w:lang w:val="en-US"/>
              </w:rPr>
              <w:t>research proposal</w:t>
            </w:r>
          </w:p>
          <w:p w:rsidRPr="006F495C" w:rsidR="00082BF5" w:rsidP="00012243" w:rsidRDefault="00082BF5" w14:paraId="3A0FF5F2" wp14:textId="77777777">
            <w:pPr>
              <w:autoSpaceDE w:val="0"/>
              <w:autoSpaceDN w:val="0"/>
              <w:adjustRightInd w:val="0"/>
              <w:spacing w:after="0" w:line="240" w:lineRule="auto"/>
            </w:pPr>
          </w:p>
        </w:tc>
        <w:tc>
          <w:tcPr>
            <w:tcW w:w="1999" w:type="dxa"/>
            <w:vAlign w:val="center"/>
          </w:tcPr>
          <w:p w:rsidRPr="006F495C" w:rsidR="00082BF5" w:rsidP="00012243" w:rsidRDefault="00082BF5" w14:paraId="4E457C84" wp14:textId="77777777">
            <w:pPr>
              <w:spacing w:after="0" w:line="240" w:lineRule="auto"/>
            </w:pPr>
            <w:r>
              <w:t>Assignment 1 &amp; 2</w:t>
            </w:r>
          </w:p>
        </w:tc>
      </w:tr>
      <w:tr xmlns:wp14="http://schemas.microsoft.com/office/word/2010/wordml" w:rsidRPr="006F495C" w:rsidR="00082BF5" w:rsidTr="00012243" w14:paraId="274A203A" wp14:textId="77777777">
        <w:tc>
          <w:tcPr>
            <w:tcW w:w="7017" w:type="dxa"/>
            <w:vAlign w:val="center"/>
          </w:tcPr>
          <w:p w:rsidR="00082BF5" w:rsidP="00012243" w:rsidRDefault="00082BF5" w14:paraId="2B5600DB" wp14:textId="77777777">
            <w:pPr>
              <w:numPr>
                <w:ilvl w:val="0"/>
                <w:numId w:val="33"/>
              </w:numPr>
              <w:autoSpaceDE w:val="0"/>
              <w:autoSpaceDN w:val="0"/>
              <w:adjustRightInd w:val="0"/>
              <w:spacing w:after="0" w:line="240" w:lineRule="auto"/>
              <w:rPr>
                <w:lang w:val="en-US"/>
              </w:rPr>
            </w:pPr>
            <w:r w:rsidRPr="0038723A">
              <w:rPr>
                <w:lang w:val="en-US"/>
              </w:rPr>
              <w:t>Present the research in an approved, structure, ensuring</w:t>
            </w:r>
            <w:r>
              <w:rPr>
                <w:lang w:val="en-US"/>
              </w:rPr>
              <w:t xml:space="preserve"> </w:t>
            </w:r>
            <w:r w:rsidRPr="0038723A">
              <w:rPr>
                <w:lang w:val="en-US"/>
              </w:rPr>
              <w:t>problem discussion, evaluation and solution where applicable</w:t>
            </w:r>
          </w:p>
          <w:p w:rsidRPr="006F495C" w:rsidR="00082BF5" w:rsidP="00012243" w:rsidRDefault="00082BF5" w14:paraId="5630AD66" wp14:textId="77777777">
            <w:pPr>
              <w:autoSpaceDE w:val="0"/>
              <w:autoSpaceDN w:val="0"/>
              <w:adjustRightInd w:val="0"/>
              <w:spacing w:after="0" w:line="240" w:lineRule="auto"/>
            </w:pPr>
          </w:p>
        </w:tc>
        <w:tc>
          <w:tcPr>
            <w:tcW w:w="1999" w:type="dxa"/>
            <w:vAlign w:val="center"/>
          </w:tcPr>
          <w:p w:rsidRPr="006F495C" w:rsidR="00082BF5" w:rsidP="00012243" w:rsidRDefault="00082BF5" w14:paraId="5285DBA1" wp14:textId="77777777">
            <w:pPr>
              <w:spacing w:after="0" w:line="240" w:lineRule="auto"/>
            </w:pPr>
            <w:r>
              <w:t>Assignment 1 &amp; 2</w:t>
            </w:r>
          </w:p>
        </w:tc>
      </w:tr>
      <w:tr xmlns:wp14="http://schemas.microsoft.com/office/word/2010/wordml" w:rsidRPr="006F495C" w:rsidR="00082BF5" w:rsidTr="00012243" w14:paraId="231FC81F" wp14:textId="77777777">
        <w:tc>
          <w:tcPr>
            <w:tcW w:w="7017" w:type="dxa"/>
            <w:vAlign w:val="center"/>
          </w:tcPr>
          <w:p w:rsidRPr="006F495C" w:rsidR="00082BF5" w:rsidP="00012243" w:rsidRDefault="00082BF5" w14:paraId="28EAB323" wp14:textId="77777777">
            <w:pPr>
              <w:numPr>
                <w:ilvl w:val="0"/>
                <w:numId w:val="33"/>
              </w:numPr>
              <w:autoSpaceDE w:val="0"/>
              <w:autoSpaceDN w:val="0"/>
              <w:adjustRightInd w:val="0"/>
              <w:spacing w:after="0" w:line="240" w:lineRule="auto"/>
            </w:pPr>
            <w:r>
              <w:t>Identify research material through accurate source referencing and bibliographies</w:t>
            </w:r>
          </w:p>
        </w:tc>
        <w:tc>
          <w:tcPr>
            <w:tcW w:w="1999" w:type="dxa"/>
            <w:vAlign w:val="center"/>
          </w:tcPr>
          <w:p w:rsidRPr="006F495C" w:rsidR="00082BF5" w:rsidP="00012243" w:rsidRDefault="00082BF5" w14:paraId="3D0E0CA9" wp14:textId="77777777">
            <w:pPr>
              <w:spacing w:after="0" w:line="240" w:lineRule="auto"/>
            </w:pPr>
            <w:r>
              <w:t>Assignment 1 &amp; 2</w:t>
            </w:r>
          </w:p>
        </w:tc>
      </w:tr>
    </w:tbl>
    <w:p xmlns:wp14="http://schemas.microsoft.com/office/word/2010/wordml" w:rsidR="00082BF5" w:rsidRDefault="00082BF5" w14:paraId="61829076" wp14:textId="77777777">
      <w:pPr>
        <w:sectPr w:rsidR="00082BF5" w:rsidSect="00BC1A2D">
          <w:pgSz w:w="11906" w:h="16838" w:orient="portrait"/>
          <w:pgMar w:top="1440" w:right="1440" w:bottom="1440" w:left="1440" w:header="708" w:footer="708" w:gutter="0"/>
          <w:cols w:space="708"/>
          <w:docGrid w:linePitch="360"/>
        </w:sectPr>
      </w:pPr>
    </w:p>
    <w:p xmlns:wp14="http://schemas.microsoft.com/office/word/2010/wordml" w:rsidRPr="006F495C" w:rsidR="00082BF5" w:rsidP="00012243" w:rsidRDefault="00082BF5"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001D20C0" w:rsidP="00012243" w:rsidRDefault="00082BF5" w14:paraId="614C2133" wp14:textId="77777777">
      <w:pPr>
        <w:pStyle w:val="NoSpacing"/>
      </w:pPr>
      <w:r w:rsidRPr="006F495C">
        <w:t xml:space="preserve">The </w:t>
      </w:r>
      <w:r>
        <w:t>assessor</w:t>
      </w:r>
      <w:r w:rsidRPr="006F495C">
        <w:t xml:space="preserve"> is required to </w:t>
      </w:r>
      <w:r w:rsidRPr="001D20C0">
        <w:t>devise assessment briefs and marking schemes</w:t>
      </w:r>
      <w:r w:rsidRPr="001D20C0" w:rsidR="001D20C0">
        <w:t xml:space="preserve"> for the assignment and an examination paper</w:t>
      </w:r>
      <w:r w:rsidRPr="001D20C0">
        <w:t xml:space="preserve">, marking </w:t>
      </w:r>
      <w:r w:rsidR="001D20C0">
        <w:t>scheme</w:t>
      </w:r>
      <w:r w:rsidRPr="001D20C0">
        <w:t xml:space="preserve"> and outline solutions</w:t>
      </w:r>
      <w:r w:rsidRPr="001D20C0" w:rsidR="001D20C0">
        <w:t xml:space="preserve"> for the examination.</w:t>
      </w:r>
      <w:r w:rsidRPr="001D20C0">
        <w:t xml:space="preserve"> In devising the </w:t>
      </w:r>
      <w:r w:rsidRPr="001D20C0" w:rsidR="001D20C0">
        <w:t>assessment briefs and examination paper</w:t>
      </w:r>
      <w:r w:rsidRPr="001D20C0">
        <w:t>, care should be taken to ensure that the learner is given the opportunity to show evidence of achievement of</w:t>
      </w:r>
      <w:r w:rsidRPr="006F495C">
        <w:t xml:space="preserve"> ALL the learning outcomes.</w:t>
      </w:r>
      <w:r>
        <w:t xml:space="preserve"> </w:t>
      </w:r>
    </w:p>
    <w:p xmlns:wp14="http://schemas.microsoft.com/office/word/2010/wordml" w:rsidR="001D20C0" w:rsidP="008F164E" w:rsidRDefault="001D20C0" w14:paraId="2BA226A1" wp14:textId="77777777">
      <w:pPr>
        <w:spacing w:after="0" w:line="240" w:lineRule="auto"/>
      </w:pPr>
    </w:p>
    <w:p xmlns:wp14="http://schemas.microsoft.com/office/word/2010/wordml" w:rsidRPr="00802BF9" w:rsidR="00082BF5" w:rsidP="00012243" w:rsidRDefault="00082BF5" w14:paraId="319F45C9" wp14:textId="77777777">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xmlns:wp14="http://schemas.microsoft.com/office/word/2010/wordml" w:rsidRPr="006F495C" w:rsidR="00082BF5" w:rsidP="008F164E" w:rsidRDefault="00082BF5" w14:paraId="17AD93B2"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082BF5" w:rsidTr="00E02424" w14:paraId="69F97A18" wp14:textId="77777777">
        <w:tc>
          <w:tcPr>
            <w:tcW w:w="4505" w:type="dxa"/>
            <w:vAlign w:val="center"/>
          </w:tcPr>
          <w:p w:rsidRPr="001D20C0" w:rsidR="00082BF5" w:rsidP="00E02424" w:rsidRDefault="00082BF5" w14:paraId="296EDB50" wp14:textId="77777777">
            <w:pPr>
              <w:spacing w:after="0" w:line="240" w:lineRule="auto"/>
              <w:rPr>
                <w:b/>
                <w:bCs/>
              </w:rPr>
            </w:pPr>
            <w:r w:rsidRPr="001D20C0">
              <w:rPr>
                <w:b/>
                <w:bCs/>
              </w:rPr>
              <w:t xml:space="preserve">Assignment </w:t>
            </w:r>
          </w:p>
          <w:p w:rsidRPr="001D20C0" w:rsidR="00082BF5" w:rsidP="00E02424" w:rsidRDefault="00082BF5" w14:paraId="118EE4CE" wp14:textId="77777777">
            <w:pPr>
              <w:spacing w:after="0" w:line="240" w:lineRule="auto"/>
              <w:rPr>
                <w:b/>
                <w:bCs/>
              </w:rPr>
            </w:pPr>
            <w:r w:rsidRPr="001D20C0">
              <w:rPr>
                <w:b/>
                <w:bCs/>
              </w:rPr>
              <w:t>Assignment 1: 20%</w:t>
            </w:r>
          </w:p>
          <w:p w:rsidRPr="001D20C0" w:rsidR="00082BF5" w:rsidP="00E02424" w:rsidRDefault="00082BF5" w14:paraId="62087B7A" wp14:textId="77777777">
            <w:pPr>
              <w:spacing w:after="0" w:line="240" w:lineRule="auto"/>
              <w:rPr>
                <w:b/>
                <w:bCs/>
              </w:rPr>
            </w:pPr>
            <w:r w:rsidRPr="001D20C0">
              <w:rPr>
                <w:b/>
                <w:bCs/>
              </w:rPr>
              <w:t>Assignment 2: 20%</w:t>
            </w:r>
          </w:p>
          <w:p w:rsidRPr="001D20C0" w:rsidR="00082BF5" w:rsidP="00E02424" w:rsidRDefault="00082BF5" w14:paraId="0DE4B5B7" wp14:textId="77777777">
            <w:pPr>
              <w:spacing w:after="0" w:line="240" w:lineRule="auto"/>
              <w:rPr>
                <w:b/>
                <w:bCs/>
              </w:rPr>
            </w:pPr>
          </w:p>
        </w:tc>
        <w:tc>
          <w:tcPr>
            <w:tcW w:w="4506" w:type="dxa"/>
            <w:vAlign w:val="center"/>
          </w:tcPr>
          <w:p w:rsidRPr="001D20C0" w:rsidR="00082BF5" w:rsidP="00E02424" w:rsidRDefault="00082BF5" w14:paraId="263416A3" wp14:textId="77777777">
            <w:pPr>
              <w:spacing w:after="0" w:line="240" w:lineRule="auto"/>
              <w:rPr>
                <w:b/>
                <w:bCs/>
              </w:rPr>
            </w:pPr>
            <w:r w:rsidRPr="001D20C0">
              <w:rPr>
                <w:b/>
                <w:bCs/>
              </w:rPr>
              <w:t>40%</w:t>
            </w:r>
          </w:p>
        </w:tc>
      </w:tr>
      <w:tr xmlns:wp14="http://schemas.microsoft.com/office/word/2010/wordml" w:rsidRPr="006F495C" w:rsidR="00082BF5" w:rsidTr="00E02424" w14:paraId="02311CEF" wp14:textId="77777777">
        <w:tc>
          <w:tcPr>
            <w:tcW w:w="9011" w:type="dxa"/>
            <w:gridSpan w:val="2"/>
            <w:vAlign w:val="center"/>
          </w:tcPr>
          <w:p w:rsidRPr="001D20C0" w:rsidR="00082BF5" w:rsidP="00E02424" w:rsidRDefault="00082BF5" w14:paraId="1558B247" wp14:textId="77777777">
            <w:pPr>
              <w:spacing w:after="0" w:line="240" w:lineRule="auto"/>
            </w:pPr>
            <w:r w:rsidRPr="001D20C0">
              <w:t xml:space="preserve">The </w:t>
            </w:r>
            <w:r w:rsidR="001D20C0">
              <w:t>assessor</w:t>
            </w:r>
            <w:r w:rsidRPr="001D20C0">
              <w:t xml:space="preserve"> will devise two briefs that will require the learner to produce evidence that demonstrates an understanding and application of a range of learning outcomes.  The assignments will be completed over 2 – 4 weeks and will cover the following Learning Outcomes: 3, 4, 5, 6, 9, 10, 11, 12</w:t>
            </w:r>
            <w:r w:rsidR="001D20C0">
              <w:br/>
            </w:r>
          </w:p>
        </w:tc>
      </w:tr>
      <w:tr xmlns:wp14="http://schemas.microsoft.com/office/word/2010/wordml" w:rsidRPr="006F495C" w:rsidR="00082BF5" w:rsidTr="00E02424" w14:paraId="4F9F9F8E" wp14:textId="77777777">
        <w:tc>
          <w:tcPr>
            <w:tcW w:w="9011" w:type="dxa"/>
            <w:gridSpan w:val="2"/>
            <w:vAlign w:val="center"/>
          </w:tcPr>
          <w:p w:rsidRPr="001D20C0" w:rsidR="00082BF5" w:rsidP="00E02424" w:rsidRDefault="00082BF5" w14:paraId="5B60BBE5" wp14:textId="77777777">
            <w:pPr>
              <w:spacing w:after="0" w:line="240" w:lineRule="auto"/>
              <w:rPr>
                <w:b/>
                <w:bCs/>
                <w:u w:val="single"/>
              </w:rPr>
            </w:pPr>
            <w:r w:rsidRPr="001D20C0">
              <w:rPr>
                <w:b/>
                <w:bCs/>
                <w:u w:val="single"/>
              </w:rPr>
              <w:t>Assignment 1</w:t>
            </w:r>
          </w:p>
          <w:p w:rsidRPr="001D20C0" w:rsidR="00082BF5" w:rsidP="00E02424" w:rsidRDefault="00082BF5" w14:paraId="696EA4F2" wp14:textId="77777777">
            <w:pPr>
              <w:pStyle w:val="NoSpacing"/>
            </w:pPr>
            <w:r w:rsidRPr="001D20C0">
              <w:t>Produce a research proposal relating organisational behaviour theory detailed below to the investigation of a specific problem.  The brief will require candidates to research, investigate and analyse a topic(s) appropriate to organisational behaviour, e.g. leadership, communication, organisation culture.  The learner must present the research in an approved structure.  Evidence will include reference to appropriate behavioural theories.</w:t>
            </w:r>
          </w:p>
          <w:p w:rsidRPr="001D20C0" w:rsidR="00082BF5" w:rsidP="00E02424" w:rsidRDefault="00082BF5" w14:paraId="66204FF1" wp14:textId="77777777">
            <w:pPr>
              <w:spacing w:after="0" w:line="240" w:lineRule="auto"/>
              <w:rPr>
                <w:b/>
                <w:bCs/>
              </w:rPr>
            </w:pPr>
          </w:p>
          <w:p w:rsidRPr="001D20C0" w:rsidR="00082BF5" w:rsidP="00E02424" w:rsidRDefault="00082BF5" w14:paraId="104C8BF0" wp14:textId="77777777">
            <w:pPr>
              <w:spacing w:after="0" w:line="240" w:lineRule="auto"/>
              <w:rPr>
                <w:b/>
                <w:bCs/>
              </w:rPr>
            </w:pPr>
            <w:r w:rsidRPr="001D20C0">
              <w:rPr>
                <w:b/>
                <w:bCs/>
                <w:u w:val="single"/>
              </w:rPr>
              <w:t>Assignment 2</w:t>
            </w:r>
          </w:p>
          <w:p w:rsidRPr="001D20C0" w:rsidR="00082BF5" w:rsidP="00E02424" w:rsidRDefault="00082BF5" w14:paraId="396CB125" wp14:textId="77777777">
            <w:pPr>
              <w:pStyle w:val="NoSpacing"/>
            </w:pPr>
            <w:r w:rsidRPr="001D20C0">
              <w:t xml:space="preserve">Produce a research proposal relating psychological theories detailed below to the investigation of a specific problem.  The brief will require candidates to research, investigate, and analyse </w:t>
            </w:r>
            <w:r w:rsidRPr="001D20C0">
              <w:rPr>
                <w:b/>
                <w:bCs/>
              </w:rPr>
              <w:t>two</w:t>
            </w:r>
            <w:r w:rsidRPr="001D20C0">
              <w:t xml:space="preserve"> topics from the following – perception, learning, motivation, personality, attitudes, socialisation, culture.  The learner must present the research in an approved structure.  Evidence will include reference to appropriate behavioural theories.  </w:t>
            </w:r>
          </w:p>
          <w:p w:rsidRPr="001D20C0" w:rsidR="00082BF5" w:rsidP="00E02424" w:rsidRDefault="00082BF5" w14:paraId="2DBF0D7D" wp14:textId="77777777">
            <w:pPr>
              <w:spacing w:after="0" w:line="240" w:lineRule="auto"/>
            </w:pPr>
          </w:p>
          <w:p w:rsidRPr="001D20C0" w:rsidR="00082BF5" w:rsidP="00E02424" w:rsidRDefault="00082BF5" w14:paraId="2964763B" wp14:textId="77777777">
            <w:pPr>
              <w:spacing w:after="0" w:line="240" w:lineRule="auto"/>
            </w:pPr>
            <w:r w:rsidRPr="001D20C0">
              <w:t xml:space="preserve">All assignments carry equal marks (20% each).  </w:t>
            </w:r>
            <w:r w:rsidR="001D20C0">
              <w:br/>
            </w:r>
          </w:p>
          <w:p w:rsidRPr="001D20C0" w:rsidR="00082BF5" w:rsidP="00E02424" w:rsidRDefault="00082BF5" w14:paraId="6B5AF3FC" wp14:textId="77777777">
            <w:pPr>
              <w:spacing w:after="0" w:line="240" w:lineRule="auto"/>
            </w:pPr>
            <w:r w:rsidRPr="001D20C0">
              <w:t>Evidence for this assessment technique may take the form of written, oral, graphic, audio, visual or digital evidence, or any combination of these (select as appropriate). Any audio, video or digital evidence must be provided in a suitable format.</w:t>
            </w:r>
          </w:p>
          <w:p w:rsidRPr="001D20C0" w:rsidR="00082BF5" w:rsidP="00E02424" w:rsidRDefault="00082BF5" w14:paraId="6B62F1B3" wp14:textId="77777777">
            <w:pPr>
              <w:spacing w:after="0" w:line="240" w:lineRule="auto"/>
            </w:pPr>
          </w:p>
          <w:p w:rsidRPr="001D20C0" w:rsidR="00082BF5" w:rsidP="00E02424" w:rsidRDefault="00082BF5" w14:paraId="036A18A3" wp14:textId="77777777">
            <w:pPr>
              <w:spacing w:after="0" w:line="240" w:lineRule="auto"/>
            </w:pPr>
            <w:r w:rsidRPr="001D20C0">
              <w:t>All instructions for the learner must be clearly outlined in an assessment brief/examination paper (select as appropriate)</w:t>
            </w:r>
          </w:p>
          <w:p w:rsidRPr="001D20C0" w:rsidR="00082BF5" w:rsidP="00E02424" w:rsidRDefault="00082BF5" w14:paraId="02F2C34E" wp14:textId="77777777">
            <w:pPr>
              <w:spacing w:after="0" w:line="240" w:lineRule="auto"/>
            </w:pPr>
          </w:p>
        </w:tc>
      </w:tr>
    </w:tbl>
    <w:p xmlns:wp14="http://schemas.microsoft.com/office/word/2010/wordml" w:rsidR="00082BF5" w:rsidP="008F164E" w:rsidRDefault="00082BF5" w14:paraId="680A4E5D" wp14:textId="77777777">
      <w:pPr>
        <w:spacing w:after="0" w:line="240" w:lineRule="auto"/>
        <w:rPr>
          <w:b/>
          <w:bCs/>
        </w:rPr>
      </w:pPr>
    </w:p>
    <w:p xmlns:wp14="http://schemas.microsoft.com/office/word/2010/wordml" w:rsidR="001D20C0" w:rsidP="008F164E" w:rsidRDefault="001D20C0" w14:paraId="19219836" wp14:textId="77777777">
      <w:pPr>
        <w:spacing w:after="0" w:line="240" w:lineRule="auto"/>
        <w:rPr>
          <w:b/>
          <w:bCs/>
        </w:rPr>
      </w:pPr>
    </w:p>
    <w:p xmlns:wp14="http://schemas.microsoft.com/office/word/2010/wordml" w:rsidR="001D20C0" w:rsidP="008F164E" w:rsidRDefault="001D20C0" w14:paraId="296FEF7D" wp14:textId="77777777">
      <w:pPr>
        <w:spacing w:after="0" w:line="240" w:lineRule="auto"/>
        <w:rPr>
          <w:b/>
          <w:bCs/>
        </w:rPr>
      </w:pPr>
    </w:p>
    <w:p xmlns:wp14="http://schemas.microsoft.com/office/word/2010/wordml" w:rsidRPr="006F495C" w:rsidR="001D20C0" w:rsidP="008F164E" w:rsidRDefault="001D20C0" w14:paraId="7194DBDC"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082BF5" w:rsidTr="00E02424" w14:paraId="4DEC323F" wp14:textId="77777777">
        <w:tc>
          <w:tcPr>
            <w:tcW w:w="4505" w:type="dxa"/>
            <w:vAlign w:val="center"/>
          </w:tcPr>
          <w:p w:rsidRPr="001D20C0" w:rsidR="00082BF5" w:rsidP="00E02424" w:rsidRDefault="00082BF5" w14:paraId="70CA6ED0" wp14:textId="77777777">
            <w:pPr>
              <w:spacing w:after="0" w:line="240" w:lineRule="auto"/>
              <w:rPr>
                <w:b/>
                <w:bCs/>
              </w:rPr>
            </w:pPr>
            <w:r w:rsidRPr="001D20C0">
              <w:rPr>
                <w:b/>
                <w:bCs/>
              </w:rPr>
              <w:t>Examination</w:t>
            </w:r>
          </w:p>
          <w:p w:rsidRPr="001D20C0" w:rsidR="00082BF5" w:rsidP="00E02424" w:rsidRDefault="00082BF5" w14:paraId="769D0D3C" wp14:textId="77777777">
            <w:pPr>
              <w:spacing w:after="0" w:line="240" w:lineRule="auto"/>
              <w:rPr>
                <w:b/>
                <w:bCs/>
              </w:rPr>
            </w:pPr>
          </w:p>
        </w:tc>
        <w:tc>
          <w:tcPr>
            <w:tcW w:w="4506" w:type="dxa"/>
            <w:vAlign w:val="center"/>
          </w:tcPr>
          <w:p w:rsidRPr="001D20C0" w:rsidR="00082BF5" w:rsidP="00E02424" w:rsidRDefault="00082BF5" w14:paraId="184D513D" wp14:textId="77777777">
            <w:pPr>
              <w:spacing w:after="0" w:line="240" w:lineRule="auto"/>
              <w:rPr>
                <w:b/>
                <w:bCs/>
              </w:rPr>
            </w:pPr>
            <w:r w:rsidRPr="001D20C0">
              <w:rPr>
                <w:b/>
                <w:bCs/>
              </w:rPr>
              <w:t>60%</w:t>
            </w:r>
          </w:p>
        </w:tc>
      </w:tr>
      <w:tr xmlns:wp14="http://schemas.microsoft.com/office/word/2010/wordml" w:rsidRPr="006F495C" w:rsidR="00082BF5" w:rsidTr="00E02424" w14:paraId="1A0550C1" wp14:textId="77777777">
        <w:tc>
          <w:tcPr>
            <w:tcW w:w="9011" w:type="dxa"/>
            <w:gridSpan w:val="2"/>
            <w:vAlign w:val="center"/>
          </w:tcPr>
          <w:p w:rsidRPr="001D20C0" w:rsidR="00082BF5" w:rsidP="00E02424" w:rsidRDefault="00082BF5" w14:paraId="6635BBF9" wp14:textId="77777777">
            <w:pPr>
              <w:spacing w:after="0" w:line="240" w:lineRule="auto"/>
            </w:pPr>
            <w:r w:rsidRPr="001D20C0">
              <w:t>The examination will be of 2 hours duration and will be based on the following learning outcomes: 1, 2, 3, 4, 5, 6, 7, 8</w:t>
            </w:r>
            <w:r w:rsidR="001D20C0">
              <w:br/>
            </w:r>
          </w:p>
        </w:tc>
      </w:tr>
      <w:tr xmlns:wp14="http://schemas.microsoft.com/office/word/2010/wordml" w:rsidRPr="006F495C" w:rsidR="00082BF5" w:rsidTr="00E02424" w14:paraId="06FA5C1C" wp14:textId="77777777">
        <w:tc>
          <w:tcPr>
            <w:tcW w:w="9011" w:type="dxa"/>
            <w:gridSpan w:val="2"/>
            <w:vAlign w:val="center"/>
          </w:tcPr>
          <w:p w:rsidRPr="001D20C0" w:rsidR="00082BF5" w:rsidP="00E02424" w:rsidRDefault="00082BF5" w14:paraId="7A7C68CF" wp14:textId="77777777">
            <w:pPr>
              <w:spacing w:after="0" w:line="240" w:lineRule="auto"/>
            </w:pPr>
            <w:r w:rsidRPr="001D20C0">
              <w:t xml:space="preserve">The </w:t>
            </w:r>
            <w:r w:rsidRPr="001D20C0" w:rsidR="001D20C0">
              <w:t>assessor</w:t>
            </w:r>
            <w:r w:rsidRPr="001D20C0">
              <w:t xml:space="preserve"> will devise a theory –based examination that assesses candidates’ ability to recall and apply theory and understanding, requiring responses to a range of structured questions.  </w:t>
            </w:r>
          </w:p>
          <w:p w:rsidRPr="001D20C0" w:rsidR="00082BF5" w:rsidP="00E02424" w:rsidRDefault="00082BF5" w14:paraId="54CD245A" wp14:textId="77777777">
            <w:pPr>
              <w:spacing w:after="0" w:line="240" w:lineRule="auto"/>
            </w:pPr>
          </w:p>
          <w:p w:rsidRPr="001D20C0" w:rsidR="00082BF5" w:rsidP="00E02424" w:rsidRDefault="00082BF5" w14:paraId="17758B44" wp14:textId="77777777">
            <w:pPr>
              <w:spacing w:after="0" w:line="240" w:lineRule="auto"/>
            </w:pPr>
            <w:r w:rsidRPr="001D20C0">
              <w:t>The format of the ex</w:t>
            </w:r>
            <w:r w:rsidR="0023764A">
              <w:t>amination will be as follows:  4</w:t>
            </w:r>
            <w:r w:rsidRPr="001D20C0">
              <w:t xml:space="preserve"> structured questions, candidates required to answer</w:t>
            </w:r>
            <w:r w:rsidR="00E02424">
              <w:t xml:space="preserve"> all</w:t>
            </w:r>
            <w:r w:rsidRPr="001D20C0">
              <w:t xml:space="preserve"> 4 (15 marks each).  Total = 60 marks.</w:t>
            </w:r>
          </w:p>
          <w:p w:rsidRPr="001D20C0" w:rsidR="00082BF5" w:rsidP="00E02424" w:rsidRDefault="00082BF5" w14:paraId="1231BE67" wp14:textId="77777777">
            <w:pPr>
              <w:spacing w:after="0" w:line="240" w:lineRule="auto"/>
            </w:pPr>
          </w:p>
          <w:p w:rsidRPr="001D20C0" w:rsidR="00082BF5" w:rsidP="00E02424" w:rsidRDefault="00082BF5" w14:paraId="40FB8474" wp14:textId="77777777">
            <w:pPr>
              <w:spacing w:after="0" w:line="240" w:lineRule="auto"/>
            </w:pPr>
            <w:r w:rsidRPr="001D20C0">
              <w:t>Evidence for this assessment technique may take the form of written, oral, graphic, audio, visual or digital evidence, or any combination of these (select as appropriate). Any audio, video or digital evidence must be provided in a suitable format.</w:t>
            </w:r>
          </w:p>
          <w:p w:rsidRPr="001D20C0" w:rsidR="00082BF5" w:rsidP="00E02424" w:rsidRDefault="00082BF5" w14:paraId="36FEB5B0" wp14:textId="77777777">
            <w:pPr>
              <w:spacing w:after="0" w:line="240" w:lineRule="auto"/>
            </w:pPr>
          </w:p>
          <w:p w:rsidRPr="001D20C0" w:rsidR="00082BF5" w:rsidP="00E02424" w:rsidRDefault="00082BF5" w14:paraId="3949E89E" wp14:textId="77777777">
            <w:pPr>
              <w:spacing w:after="0" w:line="240" w:lineRule="auto"/>
            </w:pPr>
            <w:r w:rsidRPr="001D20C0">
              <w:t>All instructions for the learner must be clearly outlined in an assessment brief/examination paper (select as appropriate)</w:t>
            </w:r>
          </w:p>
        </w:tc>
      </w:tr>
    </w:tbl>
    <w:p xmlns:wp14="http://schemas.microsoft.com/office/word/2010/wordml" w:rsidR="001D20C0" w:rsidP="001D20C0" w:rsidRDefault="001D20C0" w14:paraId="30D7AA69" wp14:textId="77777777">
      <w:pPr>
        <w:pStyle w:val="ListParagraph"/>
        <w:spacing w:after="0" w:line="240" w:lineRule="auto"/>
        <w:ind w:left="360"/>
        <w:rPr>
          <w:b/>
          <w:bCs/>
        </w:rPr>
      </w:pPr>
    </w:p>
    <w:p xmlns:wp14="http://schemas.microsoft.com/office/word/2010/wordml" w:rsidRPr="006F495C" w:rsidR="00082BF5" w:rsidP="00012243" w:rsidRDefault="00082BF5" w14:paraId="373D31DC" wp14:textId="77777777">
      <w:pPr>
        <w:pStyle w:val="Heading1"/>
      </w:pPr>
      <w:r w:rsidRPr="006F495C">
        <w:t>Grading</w:t>
      </w:r>
    </w:p>
    <w:p xmlns:wp14="http://schemas.microsoft.com/office/word/2010/wordml" w:rsidRPr="006F495C" w:rsidR="00082BF5" w:rsidP="00012243" w:rsidRDefault="00082BF5" w14:paraId="1AB5D9D9" wp14:textId="77777777">
      <w:pPr>
        <w:pStyle w:val="NoSpacing"/>
      </w:pPr>
      <w:r w:rsidRPr="006F495C">
        <w:t xml:space="preserve">Distinction: </w:t>
      </w:r>
      <w:r w:rsidRPr="006F495C">
        <w:tab/>
      </w:r>
      <w:r w:rsidRPr="006F495C">
        <w:t xml:space="preserve">80% - 100% </w:t>
      </w:r>
    </w:p>
    <w:p xmlns:wp14="http://schemas.microsoft.com/office/word/2010/wordml" w:rsidRPr="006F495C" w:rsidR="00082BF5" w:rsidP="00012243" w:rsidRDefault="00082BF5" w14:paraId="22145ED8" wp14:textId="77777777">
      <w:pPr>
        <w:pStyle w:val="NoSpacing"/>
      </w:pPr>
      <w:r w:rsidRPr="006F495C">
        <w:t>Merit:</w:t>
      </w:r>
      <w:r w:rsidRPr="006F495C">
        <w:tab/>
      </w:r>
      <w:r w:rsidRPr="006F495C">
        <w:tab/>
      </w:r>
      <w:r w:rsidRPr="006F495C">
        <w:t>65% - 79%</w:t>
      </w:r>
    </w:p>
    <w:p xmlns:wp14="http://schemas.microsoft.com/office/word/2010/wordml" w:rsidRPr="006F495C" w:rsidR="00082BF5" w:rsidP="00012243" w:rsidRDefault="00082BF5" w14:paraId="4A69B351" wp14:textId="77777777">
      <w:pPr>
        <w:pStyle w:val="NoSpacing"/>
      </w:pPr>
      <w:r w:rsidRPr="006F495C">
        <w:t xml:space="preserve">Pass: </w:t>
      </w:r>
      <w:r w:rsidRPr="006F495C">
        <w:tab/>
      </w:r>
      <w:r w:rsidRPr="006F495C">
        <w:tab/>
      </w:r>
      <w:r w:rsidRPr="006F495C">
        <w:t>50% - 64%</w:t>
      </w:r>
    </w:p>
    <w:p xmlns:wp14="http://schemas.microsoft.com/office/word/2010/wordml" w:rsidRPr="006F495C" w:rsidR="00082BF5" w:rsidP="00012243" w:rsidRDefault="00082BF5" w14:paraId="3F536E11" wp14:textId="77777777">
      <w:pPr>
        <w:pStyle w:val="NoSpacing"/>
      </w:pPr>
      <w:r w:rsidRPr="006F495C">
        <w:t>Unsuccessful:</w:t>
      </w:r>
      <w:r w:rsidRPr="006F495C">
        <w:tab/>
      </w:r>
      <w:r w:rsidRPr="006F495C">
        <w:t>0% - 49%</w:t>
      </w:r>
    </w:p>
    <w:p xmlns:wp14="http://schemas.microsoft.com/office/word/2010/wordml" w:rsidR="00082BF5" w:rsidP="008F164E" w:rsidRDefault="00082BF5" w14:paraId="7196D064" wp14:textId="77777777"/>
    <w:p xmlns:wp14="http://schemas.microsoft.com/office/word/2010/wordml" w:rsidR="00082BF5" w:rsidP="00012243" w:rsidRDefault="00082BF5" w14:paraId="46AC2850" wp14:textId="77777777">
      <w:pPr>
        <w:pStyle w:val="NoSpacing"/>
        <w:rPr>
          <w:lang w:val="en-GB"/>
        </w:rPr>
        <w:sectPr w:rsidR="00082BF5"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237"/>
      </w:tblGrid>
      <w:tr xmlns:wp14="http://schemas.microsoft.com/office/word/2010/wordml" w:rsidRPr="006F495C" w:rsidR="00082BF5" w:rsidTr="00E02424" w14:paraId="275249E5" wp14:textId="77777777">
        <w:trPr>
          <w:trHeight w:val="687"/>
        </w:trPr>
        <w:tc>
          <w:tcPr>
            <w:tcW w:w="3510" w:type="dxa"/>
          </w:tcPr>
          <w:p w:rsidR="00082BF5" w:rsidP="00FC48C4" w:rsidRDefault="00082BF5" w14:paraId="03E8EFFC" wp14:textId="77777777">
            <w:pPr>
              <w:spacing w:after="0" w:line="240" w:lineRule="auto"/>
              <w:jc w:val="center"/>
              <w:rPr>
                <w:b/>
                <w:bCs/>
                <w:sz w:val="28"/>
                <w:szCs w:val="28"/>
              </w:rPr>
            </w:pPr>
            <w:r>
              <w:rPr>
                <w:b/>
                <w:bCs/>
                <w:sz w:val="28"/>
                <w:szCs w:val="28"/>
              </w:rPr>
              <w:t>Behavioural Studies</w:t>
            </w:r>
          </w:p>
          <w:p w:rsidRPr="006F495C" w:rsidR="00082BF5" w:rsidP="00FC48C4" w:rsidRDefault="00082BF5" w14:paraId="5DC7AC1E" wp14:textId="77777777">
            <w:pPr>
              <w:spacing w:after="0" w:line="240" w:lineRule="auto"/>
              <w:jc w:val="center"/>
              <w:rPr>
                <w:b/>
                <w:bCs/>
                <w:sz w:val="28"/>
                <w:szCs w:val="28"/>
              </w:rPr>
            </w:pPr>
            <w:r>
              <w:rPr>
                <w:b/>
                <w:bCs/>
                <w:sz w:val="28"/>
                <w:szCs w:val="28"/>
              </w:rPr>
              <w:t>5N1351</w:t>
            </w:r>
          </w:p>
        </w:tc>
        <w:tc>
          <w:tcPr>
            <w:tcW w:w="6237" w:type="dxa"/>
          </w:tcPr>
          <w:p w:rsidRPr="006F495C" w:rsidR="00082BF5" w:rsidP="00FC48C4" w:rsidRDefault="00082BF5" w14:paraId="0B77A465" wp14:textId="77777777">
            <w:pPr>
              <w:spacing w:after="0" w:line="240" w:lineRule="auto"/>
              <w:jc w:val="center"/>
              <w:rPr>
                <w:b/>
                <w:bCs/>
                <w:sz w:val="28"/>
                <w:szCs w:val="28"/>
              </w:rPr>
            </w:pPr>
            <w:r w:rsidRPr="006F495C">
              <w:rPr>
                <w:b/>
                <w:bCs/>
                <w:sz w:val="28"/>
                <w:szCs w:val="28"/>
              </w:rPr>
              <w:t>Learner Marking Sheet</w:t>
            </w:r>
          </w:p>
          <w:p w:rsidR="00082BF5" w:rsidP="00FC48C4" w:rsidRDefault="00082BF5" w14:paraId="723ED7DE" wp14:textId="77777777">
            <w:pPr>
              <w:spacing w:after="0" w:line="240" w:lineRule="auto"/>
              <w:jc w:val="center"/>
              <w:rPr>
                <w:b/>
                <w:bCs/>
                <w:sz w:val="28"/>
                <w:szCs w:val="28"/>
              </w:rPr>
            </w:pPr>
            <w:r>
              <w:rPr>
                <w:b/>
                <w:bCs/>
                <w:sz w:val="28"/>
                <w:szCs w:val="28"/>
              </w:rPr>
              <w:t>Assignments (2) 40%</w:t>
            </w:r>
          </w:p>
          <w:p w:rsidRPr="006F495C" w:rsidR="00082BF5" w:rsidP="00FC48C4" w:rsidRDefault="00082BF5" w14:paraId="34FF1C98" wp14:textId="77777777">
            <w:pPr>
              <w:spacing w:after="0" w:line="240" w:lineRule="auto"/>
              <w:jc w:val="center"/>
              <w:rPr>
                <w:b/>
                <w:bCs/>
                <w:sz w:val="28"/>
                <w:szCs w:val="28"/>
              </w:rPr>
            </w:pPr>
          </w:p>
        </w:tc>
      </w:tr>
    </w:tbl>
    <w:p xmlns:wp14="http://schemas.microsoft.com/office/word/2010/wordml" w:rsidRPr="006F495C" w:rsidR="00082BF5" w:rsidP="008F164E" w:rsidRDefault="00082BF5" w14:paraId="6D072C0D" wp14:textId="77777777"/>
    <w:p xmlns:wp14="http://schemas.microsoft.com/office/word/2010/wordml" w:rsidR="00082BF5" w:rsidP="008F164E" w:rsidRDefault="00082BF5" w14:paraId="4B2DB765" wp14:textId="77777777">
      <w:r w:rsidRPr="006F495C">
        <w:t xml:space="preserve">Learner’s </w:t>
      </w:r>
      <w:r>
        <w:t>Name: _________________________</w:t>
      </w:r>
      <w:r w:rsidRPr="006F495C">
        <w:t>_______</w:t>
      </w:r>
      <w:r w:rsidRPr="006F495C">
        <w:tab/>
      </w:r>
      <w:r>
        <w:tab/>
      </w:r>
    </w:p>
    <w:p xmlns:wp14="http://schemas.microsoft.com/office/word/2010/wordml" w:rsidRPr="006F495C" w:rsidR="00E02424" w:rsidP="008F164E" w:rsidRDefault="00E02424" w14:paraId="48A21919" wp14:textId="77777777"/>
    <w:tbl>
      <w:tblPr>
        <w:tblW w:w="988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082BF5" w14:paraId="67710AF7" wp14:textId="77777777">
        <w:tc>
          <w:tcPr>
            <w:tcW w:w="7196" w:type="dxa"/>
          </w:tcPr>
          <w:p w:rsidRPr="006F495C" w:rsidR="00082BF5" w:rsidP="00FC48C4" w:rsidRDefault="00082BF5" w14:paraId="233F1F26" wp14:textId="77777777">
            <w:pPr>
              <w:spacing w:after="0" w:line="240" w:lineRule="auto"/>
              <w:rPr>
                <w:b/>
                <w:bCs/>
                <w:sz w:val="28"/>
                <w:szCs w:val="28"/>
              </w:rPr>
            </w:pPr>
            <w:r w:rsidRPr="006F495C">
              <w:rPr>
                <w:b/>
                <w:bCs/>
                <w:sz w:val="28"/>
                <w:szCs w:val="28"/>
              </w:rPr>
              <w:t>Assessment Criteria</w:t>
            </w:r>
          </w:p>
          <w:p w:rsidRPr="006F495C" w:rsidR="00082BF5" w:rsidP="00FC48C4" w:rsidRDefault="00082BF5" w14:paraId="6BD18F9B" wp14:textId="77777777">
            <w:pPr>
              <w:spacing w:after="0" w:line="240" w:lineRule="auto"/>
            </w:pPr>
          </w:p>
        </w:tc>
        <w:tc>
          <w:tcPr>
            <w:tcW w:w="1417" w:type="dxa"/>
          </w:tcPr>
          <w:p w:rsidRPr="006F495C" w:rsidR="00082BF5" w:rsidP="00FC48C4" w:rsidRDefault="00E02424" w14:paraId="775BAD4C" wp14:textId="77777777">
            <w:pPr>
              <w:spacing w:after="0" w:line="240" w:lineRule="auto"/>
              <w:jc w:val="center"/>
            </w:pPr>
            <w:r w:rsidRPr="006F495C">
              <w:rPr>
                <w:b/>
                <w:bCs/>
                <w:sz w:val="28"/>
                <w:szCs w:val="28"/>
              </w:rPr>
              <w:t>Maximum Mark</w:t>
            </w:r>
          </w:p>
        </w:tc>
        <w:tc>
          <w:tcPr>
            <w:tcW w:w="1276" w:type="dxa"/>
          </w:tcPr>
          <w:p w:rsidRPr="006F495C" w:rsidR="00082BF5" w:rsidP="00FC48C4" w:rsidRDefault="00E02424" w14:paraId="05107378" wp14:textId="77777777">
            <w:pPr>
              <w:spacing w:after="0" w:line="240" w:lineRule="auto"/>
              <w:jc w:val="center"/>
            </w:pPr>
            <w:r w:rsidRPr="006F495C">
              <w:rPr>
                <w:b/>
                <w:bCs/>
                <w:sz w:val="28"/>
                <w:szCs w:val="28"/>
              </w:rPr>
              <w:t>Learner Mark</w:t>
            </w:r>
          </w:p>
        </w:tc>
      </w:tr>
      <w:tr xmlns:wp14="http://schemas.microsoft.com/office/word/2010/wordml" w:rsidRPr="006F495C" w:rsidR="00082BF5" w14:paraId="54FBCAB2" wp14:textId="77777777">
        <w:tc>
          <w:tcPr>
            <w:tcW w:w="7196" w:type="dxa"/>
          </w:tcPr>
          <w:p w:rsidRPr="00225946" w:rsidR="00082BF5" w:rsidP="00FC48C4" w:rsidRDefault="00082BF5" w14:paraId="675CAD00" wp14:textId="77777777">
            <w:pPr>
              <w:tabs>
                <w:tab w:val="left" w:pos="3405"/>
              </w:tabs>
              <w:spacing w:after="0" w:line="240" w:lineRule="auto"/>
              <w:ind w:left="360"/>
              <w:textAlignment w:val="top"/>
              <w:outlineLvl w:val="1"/>
              <w:rPr>
                <w:b/>
                <w:bCs/>
              </w:rPr>
            </w:pPr>
            <w:r w:rsidRPr="00225946">
              <w:rPr>
                <w:b/>
                <w:bCs/>
              </w:rPr>
              <w:t>Assignment 1</w:t>
            </w:r>
          </w:p>
          <w:p w:rsidR="00082BF5" w:rsidP="00E02424" w:rsidRDefault="00082BF5" w14:paraId="1CD4D90B" wp14:textId="77777777">
            <w:pPr>
              <w:numPr>
                <w:ilvl w:val="1"/>
                <w:numId w:val="30"/>
              </w:numPr>
              <w:tabs>
                <w:tab w:val="clear" w:pos="1440"/>
                <w:tab w:val="left" w:pos="850"/>
                <w:tab w:val="num" w:pos="1080"/>
                <w:tab w:val="left" w:pos="1134"/>
                <w:tab w:val="left" w:pos="1276"/>
                <w:tab w:val="left" w:pos="3405"/>
              </w:tabs>
              <w:spacing w:after="160"/>
              <w:ind w:left="850" w:hanging="425"/>
              <w:textAlignment w:val="top"/>
            </w:pPr>
            <w:r>
              <w:t>Relevant Information appropriately selected and organised</w:t>
            </w:r>
          </w:p>
          <w:p w:rsidR="00082BF5" w:rsidP="00E02424" w:rsidRDefault="00082BF5" w14:paraId="43F5D307" wp14:textId="77777777">
            <w:pPr>
              <w:numPr>
                <w:ilvl w:val="1"/>
                <w:numId w:val="30"/>
              </w:numPr>
              <w:tabs>
                <w:tab w:val="clear" w:pos="1440"/>
                <w:tab w:val="left" w:pos="850"/>
                <w:tab w:val="num" w:pos="1080"/>
                <w:tab w:val="left" w:pos="1134"/>
                <w:tab w:val="left" w:pos="1276"/>
                <w:tab w:val="left" w:pos="3405"/>
              </w:tabs>
              <w:spacing w:after="160"/>
              <w:ind w:left="850" w:hanging="425"/>
              <w:textAlignment w:val="top"/>
            </w:pPr>
            <w:r>
              <w:t>Understanding and knowledge of chosen topic clearly demonstrated</w:t>
            </w:r>
          </w:p>
          <w:p w:rsidR="00082BF5" w:rsidP="00E02424" w:rsidRDefault="00082BF5" w14:paraId="4DE20FEB" wp14:textId="77777777">
            <w:pPr>
              <w:numPr>
                <w:ilvl w:val="1"/>
                <w:numId w:val="30"/>
              </w:numPr>
              <w:tabs>
                <w:tab w:val="clear" w:pos="1440"/>
                <w:tab w:val="left" w:pos="850"/>
                <w:tab w:val="num" w:pos="1080"/>
                <w:tab w:val="left" w:pos="1134"/>
                <w:tab w:val="left" w:pos="1276"/>
                <w:tab w:val="left" w:pos="3405"/>
              </w:tabs>
              <w:spacing w:after="160"/>
              <w:ind w:left="850" w:hanging="425"/>
              <w:textAlignment w:val="top"/>
            </w:pPr>
            <w:r>
              <w:t>Appropriate behavioural theories interpreted and applied correctly</w:t>
            </w:r>
          </w:p>
          <w:p w:rsidR="00082BF5" w:rsidP="00E02424" w:rsidRDefault="00082BF5" w14:paraId="51E9CBD4" wp14:textId="77777777">
            <w:pPr>
              <w:numPr>
                <w:ilvl w:val="1"/>
                <w:numId w:val="30"/>
              </w:numPr>
              <w:tabs>
                <w:tab w:val="clear" w:pos="1440"/>
                <w:tab w:val="left" w:pos="850"/>
                <w:tab w:val="num" w:pos="1080"/>
                <w:tab w:val="left" w:pos="1134"/>
                <w:tab w:val="left" w:pos="1276"/>
                <w:tab w:val="left" w:pos="3405"/>
              </w:tabs>
              <w:spacing w:after="160"/>
              <w:ind w:left="850" w:hanging="425"/>
              <w:textAlignment w:val="top"/>
            </w:pPr>
            <w:r>
              <w:t>Comprehensive evaluation clearly demonstrated</w:t>
            </w:r>
          </w:p>
          <w:p w:rsidR="00082BF5" w:rsidP="00E02424" w:rsidRDefault="00082BF5" w14:paraId="5DFB5BF5" wp14:textId="77777777">
            <w:pPr>
              <w:numPr>
                <w:ilvl w:val="1"/>
                <w:numId w:val="30"/>
              </w:numPr>
              <w:tabs>
                <w:tab w:val="clear" w:pos="1440"/>
                <w:tab w:val="left" w:pos="850"/>
                <w:tab w:val="num" w:pos="1080"/>
                <w:tab w:val="left" w:pos="1134"/>
                <w:tab w:val="left" w:pos="1276"/>
                <w:tab w:val="left" w:pos="3405"/>
              </w:tabs>
              <w:spacing w:after="160"/>
              <w:ind w:left="850" w:hanging="425"/>
              <w:textAlignment w:val="top"/>
            </w:pPr>
            <w:r>
              <w:t>Appropriate information presented</w:t>
            </w:r>
          </w:p>
          <w:p w:rsidR="00082BF5" w:rsidP="00FC48C4" w:rsidRDefault="00082BF5" w14:paraId="238601FE" wp14:textId="77777777">
            <w:pPr>
              <w:tabs>
                <w:tab w:val="left" w:pos="3405"/>
              </w:tabs>
              <w:spacing w:after="0" w:line="240" w:lineRule="auto"/>
              <w:ind w:left="360"/>
              <w:textAlignment w:val="top"/>
              <w:outlineLvl w:val="1"/>
            </w:pPr>
          </w:p>
          <w:p w:rsidR="00082BF5" w:rsidP="00FC48C4" w:rsidRDefault="00082BF5" w14:paraId="0F3CABC7" wp14:textId="77777777">
            <w:pPr>
              <w:tabs>
                <w:tab w:val="left" w:pos="3405"/>
              </w:tabs>
              <w:spacing w:after="0" w:line="240" w:lineRule="auto"/>
              <w:ind w:left="360"/>
              <w:textAlignment w:val="top"/>
              <w:outlineLvl w:val="1"/>
            </w:pPr>
          </w:p>
          <w:p w:rsidRPr="00225946" w:rsidR="00082BF5" w:rsidP="00FC48C4" w:rsidRDefault="00082BF5" w14:paraId="56CA2FC7" wp14:textId="77777777">
            <w:pPr>
              <w:tabs>
                <w:tab w:val="left" w:pos="3405"/>
              </w:tabs>
              <w:spacing w:after="0" w:line="240" w:lineRule="auto"/>
              <w:ind w:left="360"/>
              <w:textAlignment w:val="top"/>
              <w:outlineLvl w:val="1"/>
              <w:rPr>
                <w:b/>
                <w:bCs/>
              </w:rPr>
            </w:pPr>
            <w:r w:rsidRPr="00225946">
              <w:rPr>
                <w:b/>
                <w:bCs/>
              </w:rPr>
              <w:t>Assignment 2</w:t>
            </w:r>
          </w:p>
          <w:p w:rsidR="00082BF5" w:rsidP="00E02424" w:rsidRDefault="00082BF5" w14:paraId="700B87A0" wp14:textId="77777777">
            <w:pPr>
              <w:numPr>
                <w:ilvl w:val="0"/>
                <w:numId w:val="31"/>
              </w:numPr>
              <w:tabs>
                <w:tab w:val="left" w:pos="850"/>
                <w:tab w:val="left" w:pos="1134"/>
                <w:tab w:val="left" w:pos="1276"/>
                <w:tab w:val="left" w:pos="3405"/>
              </w:tabs>
              <w:spacing w:after="160"/>
              <w:ind w:left="850" w:hanging="425"/>
              <w:textAlignment w:val="top"/>
            </w:pPr>
            <w:r>
              <w:t>Relevant Information appropriately selected and organised</w:t>
            </w:r>
          </w:p>
          <w:p w:rsidR="00082BF5" w:rsidP="00E02424" w:rsidRDefault="00082BF5" w14:paraId="727EBB90" wp14:textId="77777777">
            <w:pPr>
              <w:numPr>
                <w:ilvl w:val="0"/>
                <w:numId w:val="31"/>
              </w:numPr>
              <w:tabs>
                <w:tab w:val="left" w:pos="850"/>
                <w:tab w:val="left" w:pos="1134"/>
                <w:tab w:val="left" w:pos="1276"/>
                <w:tab w:val="left" w:pos="3405"/>
              </w:tabs>
              <w:spacing w:after="160"/>
              <w:ind w:left="850" w:hanging="425"/>
              <w:textAlignment w:val="top"/>
            </w:pPr>
            <w:r>
              <w:t>Understanding and knowledge of chosen topic clearly demonstrated</w:t>
            </w:r>
          </w:p>
          <w:p w:rsidR="00082BF5" w:rsidP="00E02424" w:rsidRDefault="00082BF5" w14:paraId="21916603" wp14:textId="77777777">
            <w:pPr>
              <w:numPr>
                <w:ilvl w:val="0"/>
                <w:numId w:val="31"/>
              </w:numPr>
              <w:tabs>
                <w:tab w:val="left" w:pos="850"/>
                <w:tab w:val="left" w:pos="1134"/>
                <w:tab w:val="left" w:pos="1276"/>
                <w:tab w:val="left" w:pos="3405"/>
              </w:tabs>
              <w:spacing w:after="160"/>
              <w:ind w:left="850" w:hanging="425"/>
              <w:textAlignment w:val="top"/>
            </w:pPr>
            <w:r>
              <w:t>Appropriate behavioural theories interpreted and applied correctly</w:t>
            </w:r>
          </w:p>
          <w:p w:rsidR="00082BF5" w:rsidP="00E02424" w:rsidRDefault="00082BF5" w14:paraId="1BD0B532" wp14:textId="77777777">
            <w:pPr>
              <w:numPr>
                <w:ilvl w:val="0"/>
                <w:numId w:val="31"/>
              </w:numPr>
              <w:tabs>
                <w:tab w:val="left" w:pos="850"/>
                <w:tab w:val="left" w:pos="1134"/>
                <w:tab w:val="left" w:pos="1276"/>
                <w:tab w:val="left" w:pos="3405"/>
              </w:tabs>
              <w:spacing w:after="160"/>
              <w:ind w:left="850" w:hanging="425"/>
              <w:textAlignment w:val="top"/>
            </w:pPr>
            <w:r>
              <w:t>Comprehensive evaluation clearly demonstrated</w:t>
            </w:r>
          </w:p>
          <w:p w:rsidR="00082BF5" w:rsidP="00E02424" w:rsidRDefault="00082BF5" w14:paraId="3AAB23FA" wp14:textId="77777777">
            <w:pPr>
              <w:numPr>
                <w:ilvl w:val="0"/>
                <w:numId w:val="31"/>
              </w:numPr>
              <w:tabs>
                <w:tab w:val="left" w:pos="850"/>
                <w:tab w:val="left" w:pos="1134"/>
                <w:tab w:val="left" w:pos="1276"/>
                <w:tab w:val="left" w:pos="3405"/>
              </w:tabs>
              <w:spacing w:after="160"/>
              <w:ind w:left="850" w:hanging="425"/>
              <w:textAlignment w:val="top"/>
            </w:pPr>
            <w:r>
              <w:t>Appropriate information presented</w:t>
            </w:r>
          </w:p>
          <w:p w:rsidRPr="006F495C" w:rsidR="00082BF5" w:rsidP="00E02424" w:rsidRDefault="00082BF5" w14:paraId="5B08B5D1" wp14:textId="77777777">
            <w:pPr>
              <w:tabs>
                <w:tab w:val="left" w:pos="3405"/>
              </w:tabs>
              <w:spacing w:after="0" w:line="240" w:lineRule="auto"/>
              <w:ind w:left="3960"/>
              <w:textAlignment w:val="top"/>
              <w:outlineLvl w:val="1"/>
            </w:pPr>
            <w:r w:rsidRPr="006F495C">
              <w:br/>
            </w:r>
          </w:p>
        </w:tc>
        <w:tc>
          <w:tcPr>
            <w:tcW w:w="1417" w:type="dxa"/>
          </w:tcPr>
          <w:p w:rsidR="00082BF5" w:rsidP="00D66AE5" w:rsidRDefault="00082BF5" w14:paraId="16DEB4AB" wp14:textId="77777777">
            <w:pPr>
              <w:spacing w:after="0" w:line="240" w:lineRule="auto"/>
              <w:jc w:val="center"/>
            </w:pPr>
          </w:p>
          <w:p w:rsidR="00082BF5" w:rsidP="00E02424" w:rsidRDefault="00082BF5" w14:paraId="2598DEE6" wp14:textId="77777777">
            <w:pPr>
              <w:spacing w:after="0" w:line="360" w:lineRule="auto"/>
              <w:jc w:val="center"/>
            </w:pPr>
            <w:r>
              <w:t>4</w:t>
            </w:r>
          </w:p>
          <w:p w:rsidR="00082BF5" w:rsidP="00E02424" w:rsidRDefault="00E02424" w14:paraId="279935FF" wp14:textId="77777777">
            <w:pPr>
              <w:spacing w:after="0" w:line="360" w:lineRule="auto"/>
              <w:jc w:val="center"/>
            </w:pPr>
            <w:r>
              <w:t>4</w:t>
            </w:r>
          </w:p>
          <w:p w:rsidR="00082BF5" w:rsidP="00E02424" w:rsidRDefault="00E02424" w14:paraId="7C964D78" wp14:textId="77777777">
            <w:pPr>
              <w:spacing w:after="0" w:line="360" w:lineRule="auto"/>
              <w:jc w:val="center"/>
            </w:pPr>
            <w:r>
              <w:t>4</w:t>
            </w:r>
          </w:p>
          <w:p w:rsidR="00082BF5" w:rsidP="00E02424" w:rsidRDefault="00082BF5" w14:paraId="17310F6F" wp14:textId="77777777">
            <w:pPr>
              <w:spacing w:after="0" w:line="360" w:lineRule="auto"/>
              <w:jc w:val="center"/>
            </w:pPr>
            <w:r>
              <w:t>4</w:t>
            </w:r>
          </w:p>
          <w:p w:rsidR="00082BF5" w:rsidP="00E02424" w:rsidRDefault="00082BF5" w14:paraId="22C3D751" wp14:textId="77777777">
            <w:pPr>
              <w:spacing w:after="0" w:line="360" w:lineRule="auto"/>
              <w:jc w:val="center"/>
            </w:pPr>
            <w:r>
              <w:t>4</w:t>
            </w:r>
          </w:p>
          <w:p w:rsidR="00082BF5" w:rsidP="00D66AE5" w:rsidRDefault="00082BF5" w14:paraId="0AD9C6F4" wp14:textId="77777777">
            <w:pPr>
              <w:spacing w:after="0" w:line="240" w:lineRule="auto"/>
              <w:jc w:val="center"/>
            </w:pPr>
          </w:p>
          <w:p w:rsidR="00082BF5" w:rsidP="00E02424" w:rsidRDefault="00082BF5" w14:paraId="4B1F511A" wp14:textId="77777777">
            <w:pPr>
              <w:spacing w:after="0" w:line="240" w:lineRule="auto"/>
            </w:pPr>
          </w:p>
          <w:p w:rsidR="00012243" w:rsidP="00E02424" w:rsidRDefault="00012243" w14:paraId="65F9C3DC" wp14:textId="77777777">
            <w:pPr>
              <w:spacing w:after="0" w:line="240" w:lineRule="auto"/>
            </w:pPr>
          </w:p>
          <w:p w:rsidR="00012243" w:rsidP="00E02424" w:rsidRDefault="00012243" w14:paraId="5023141B" wp14:textId="77777777">
            <w:pPr>
              <w:spacing w:after="0" w:line="240" w:lineRule="auto"/>
            </w:pPr>
          </w:p>
          <w:p w:rsidR="00082BF5" w:rsidP="00E02424" w:rsidRDefault="00082BF5" w14:paraId="5055DCC4" wp14:textId="77777777">
            <w:pPr>
              <w:spacing w:after="0" w:line="360" w:lineRule="auto"/>
              <w:jc w:val="center"/>
            </w:pPr>
            <w:r>
              <w:t>4</w:t>
            </w:r>
          </w:p>
          <w:p w:rsidR="00082BF5" w:rsidP="00E02424" w:rsidRDefault="00E02424" w14:paraId="3BC2995D" wp14:textId="77777777">
            <w:pPr>
              <w:spacing w:after="0" w:line="360" w:lineRule="auto"/>
              <w:jc w:val="center"/>
            </w:pPr>
            <w:r>
              <w:t>4</w:t>
            </w:r>
          </w:p>
          <w:p w:rsidR="00082BF5" w:rsidP="00E02424" w:rsidRDefault="00E02424" w14:paraId="7CD048C6" wp14:textId="77777777">
            <w:pPr>
              <w:spacing w:after="0" w:line="360" w:lineRule="auto"/>
              <w:jc w:val="center"/>
            </w:pPr>
            <w:r>
              <w:t>4</w:t>
            </w:r>
          </w:p>
          <w:p w:rsidR="00082BF5" w:rsidP="00E02424" w:rsidRDefault="00082BF5" w14:paraId="2A108F41" wp14:textId="77777777">
            <w:pPr>
              <w:spacing w:after="0" w:line="360" w:lineRule="auto"/>
              <w:jc w:val="center"/>
            </w:pPr>
            <w:r>
              <w:t>4</w:t>
            </w:r>
          </w:p>
          <w:p w:rsidR="00082BF5" w:rsidP="00E02424" w:rsidRDefault="00082BF5" w14:paraId="4FB28CDF" wp14:textId="77777777">
            <w:pPr>
              <w:spacing w:after="0" w:line="360" w:lineRule="auto"/>
              <w:jc w:val="center"/>
            </w:pPr>
            <w:r>
              <w:t>4</w:t>
            </w:r>
          </w:p>
          <w:p w:rsidR="00082BF5" w:rsidP="00D66AE5" w:rsidRDefault="00082BF5" w14:paraId="1F3B1409" wp14:textId="77777777">
            <w:pPr>
              <w:spacing w:after="0" w:line="240" w:lineRule="auto"/>
              <w:jc w:val="center"/>
            </w:pPr>
          </w:p>
          <w:p w:rsidRPr="006F495C" w:rsidR="00082BF5" w:rsidP="00D66AE5" w:rsidRDefault="00082BF5" w14:paraId="562C75D1" wp14:textId="77777777">
            <w:pPr>
              <w:spacing w:after="0" w:line="240" w:lineRule="auto"/>
              <w:jc w:val="center"/>
            </w:pPr>
          </w:p>
        </w:tc>
        <w:tc>
          <w:tcPr>
            <w:tcW w:w="1276" w:type="dxa"/>
          </w:tcPr>
          <w:p w:rsidRPr="006F495C" w:rsidR="00082BF5" w:rsidP="00FC48C4" w:rsidRDefault="00082BF5" w14:paraId="664355AD" wp14:textId="77777777">
            <w:pPr>
              <w:spacing w:after="0" w:line="240" w:lineRule="auto"/>
            </w:pPr>
          </w:p>
        </w:tc>
      </w:tr>
      <w:tr xmlns:wp14="http://schemas.microsoft.com/office/word/2010/wordml" w:rsidRPr="006F495C" w:rsidR="00082BF5" w14:paraId="7B082339" wp14:textId="77777777">
        <w:tc>
          <w:tcPr>
            <w:tcW w:w="7196" w:type="dxa"/>
          </w:tcPr>
          <w:p w:rsidRPr="006F495C" w:rsidR="00082BF5" w:rsidP="00225946" w:rsidRDefault="00082BF5" w14:paraId="0A1BB05C" wp14:textId="77777777">
            <w:pPr>
              <w:tabs>
                <w:tab w:val="left" w:pos="2130"/>
              </w:tabs>
              <w:spacing w:after="0" w:line="240" w:lineRule="auto"/>
              <w:ind w:left="360"/>
              <w:jc w:val="right"/>
              <w:textAlignment w:val="top"/>
              <w:outlineLvl w:val="1"/>
            </w:pPr>
            <w:r>
              <w:t>Subtotal</w:t>
            </w:r>
            <w:r w:rsidRPr="006F495C">
              <w:br/>
            </w:r>
          </w:p>
        </w:tc>
        <w:tc>
          <w:tcPr>
            <w:tcW w:w="1417" w:type="dxa"/>
          </w:tcPr>
          <w:p w:rsidRPr="006F495C" w:rsidR="00082BF5" w:rsidP="00D66AE5" w:rsidRDefault="00082BF5" w14:paraId="704A35C2" wp14:textId="77777777">
            <w:pPr>
              <w:spacing w:after="0" w:line="240" w:lineRule="auto"/>
              <w:jc w:val="center"/>
            </w:pPr>
            <w:r>
              <w:t>40</w:t>
            </w:r>
          </w:p>
        </w:tc>
        <w:tc>
          <w:tcPr>
            <w:tcW w:w="1276" w:type="dxa"/>
          </w:tcPr>
          <w:p w:rsidRPr="006F495C" w:rsidR="00082BF5" w:rsidP="00FC48C4" w:rsidRDefault="00082BF5" w14:paraId="1A965116" wp14:textId="77777777">
            <w:pPr>
              <w:spacing w:after="0" w:line="240" w:lineRule="auto"/>
            </w:pPr>
          </w:p>
        </w:tc>
      </w:tr>
      <w:tr xmlns:wp14="http://schemas.microsoft.com/office/word/2010/wordml" w:rsidRPr="006F495C" w:rsidR="00082BF5" w14:paraId="69D15958" wp14:textId="77777777">
        <w:tc>
          <w:tcPr>
            <w:tcW w:w="7196" w:type="dxa"/>
          </w:tcPr>
          <w:p w:rsidRPr="006F495C" w:rsidR="00082BF5" w:rsidP="00FC48C4" w:rsidRDefault="00082BF5" w14:paraId="06E8CE97" wp14:textId="77777777">
            <w:pPr>
              <w:autoSpaceDE w:val="0"/>
              <w:autoSpaceDN w:val="0"/>
              <w:adjustRightInd w:val="0"/>
              <w:spacing w:after="0" w:line="240" w:lineRule="auto"/>
              <w:ind w:left="360"/>
              <w:jc w:val="right"/>
              <w:rPr>
                <w:b/>
                <w:bCs/>
              </w:rPr>
            </w:pPr>
            <w:r w:rsidRPr="006F495C">
              <w:rPr>
                <w:b/>
                <w:bCs/>
              </w:rPr>
              <w:t>Total Mark</w:t>
            </w:r>
            <w:r w:rsidRPr="006F495C">
              <w:rPr>
                <w:b/>
                <w:bCs/>
              </w:rPr>
              <w:br/>
            </w:r>
          </w:p>
        </w:tc>
        <w:tc>
          <w:tcPr>
            <w:tcW w:w="1417" w:type="dxa"/>
          </w:tcPr>
          <w:p w:rsidRPr="006F495C" w:rsidR="00082BF5" w:rsidP="00D66AE5" w:rsidRDefault="00082BF5" w14:paraId="0E96C845" wp14:textId="77777777">
            <w:pPr>
              <w:spacing w:after="0" w:line="240" w:lineRule="auto"/>
              <w:jc w:val="center"/>
            </w:pPr>
            <w:r>
              <w:t>40</w:t>
            </w:r>
          </w:p>
        </w:tc>
        <w:tc>
          <w:tcPr>
            <w:tcW w:w="1276" w:type="dxa"/>
          </w:tcPr>
          <w:p w:rsidRPr="006F495C" w:rsidR="00082BF5" w:rsidP="00FC48C4" w:rsidRDefault="00082BF5" w14:paraId="7DF4E37C" wp14:textId="77777777">
            <w:pPr>
              <w:spacing w:after="0" w:line="240" w:lineRule="auto"/>
            </w:pPr>
          </w:p>
        </w:tc>
      </w:tr>
    </w:tbl>
    <w:p xmlns:wp14="http://schemas.microsoft.com/office/word/2010/wordml" w:rsidRPr="006F495C" w:rsidR="00082BF5" w:rsidP="008F164E" w:rsidRDefault="00082BF5" w14:paraId="44FB30F8" wp14:textId="77777777">
      <w:pPr>
        <w:autoSpaceDE w:val="0"/>
        <w:autoSpaceDN w:val="0"/>
        <w:adjustRightInd w:val="0"/>
        <w:spacing w:after="0" w:line="240" w:lineRule="auto"/>
      </w:pPr>
    </w:p>
    <w:p xmlns:wp14="http://schemas.microsoft.com/office/word/2010/wordml" w:rsidRPr="00E02424" w:rsidR="00E02424" w:rsidP="00E02424" w:rsidRDefault="00E02424" w14:paraId="448AF328" wp14:textId="77777777">
      <w:pPr>
        <w:spacing w:line="240" w:lineRule="auto"/>
        <w:jc w:val="center"/>
        <w:rPr>
          <w:b/>
          <w:i/>
        </w:rPr>
      </w:pPr>
      <w:r>
        <w:rPr>
          <w:b/>
          <w:i/>
        </w:rPr>
        <w:t>NO ROUNDING OF MARKS</w:t>
      </w:r>
    </w:p>
    <w:p xmlns:wp14="http://schemas.microsoft.com/office/word/2010/wordml" w:rsidR="00E02424" w:rsidP="00E02424" w:rsidRDefault="00E02424" w14:paraId="723FAD6E" wp14:textId="77777777">
      <w:pPr>
        <w:spacing w:line="240" w:lineRule="auto"/>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02424" w:rsidP="00E02424" w:rsidRDefault="00E02424" w14:paraId="1DA6542E" wp14:textId="77777777">
      <w:pPr>
        <w:spacing w:line="240" w:lineRule="auto"/>
        <w:jc w:val="center"/>
      </w:pPr>
    </w:p>
    <w:p xmlns:wp14="http://schemas.microsoft.com/office/word/2010/wordml" w:rsidR="00E02424" w:rsidP="00E02424" w:rsidRDefault="00E02424" w14:paraId="3041E394" wp14:textId="77777777">
      <w:pPr>
        <w:spacing w:line="240" w:lineRule="auto"/>
        <w:jc w:val="center"/>
      </w:pPr>
    </w:p>
    <w:p xmlns:wp14="http://schemas.microsoft.com/office/word/2010/wordml" w:rsidRPr="00E02424" w:rsidR="00082BF5" w:rsidP="00E02424" w:rsidRDefault="00E02424" w14:paraId="527C5D85" wp14:textId="77777777">
      <w:pPr>
        <w:spacing w:line="240" w:lineRule="auto"/>
        <w:jc w:val="center"/>
        <w:rPr>
          <w:b/>
          <w:i/>
        </w:rPr>
        <w:sectPr w:rsidRPr="00E02424" w:rsidR="00082BF5" w:rsidSect="00BC1A2D">
          <w:pgSz w:w="11906" w:h="16838" w:orient="portrait"/>
          <w:pgMar w:top="1440" w:right="1440" w:bottom="1440" w:left="1440" w:header="708" w:footer="708" w:gutter="0"/>
          <w:cols w:space="708"/>
          <w:docGrid w:linePitch="360"/>
        </w:sectPr>
      </w:pPr>
      <w:r>
        <w:t>External Authenticator's Signature: ............................................................   Date: ...............................</w:t>
      </w:r>
      <w:r w:rsidR="00082BF5">
        <w:br/>
      </w:r>
    </w:p>
    <w:tbl>
      <w:tblPr>
        <w:tblpPr w:leftFromText="180" w:rightFromText="180" w:vertAnchor="text" w:tblpY="1"/>
        <w:tblOverlap w:val="neve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237"/>
      </w:tblGrid>
      <w:tr xmlns:wp14="http://schemas.microsoft.com/office/word/2010/wordml" w:rsidRPr="006F495C" w:rsidR="00082BF5" w:rsidTr="00E02424" w14:paraId="556B599E" wp14:textId="77777777">
        <w:trPr>
          <w:trHeight w:val="687"/>
        </w:trPr>
        <w:tc>
          <w:tcPr>
            <w:tcW w:w="3510" w:type="dxa"/>
          </w:tcPr>
          <w:p w:rsidR="00082BF5" w:rsidP="00FC48C4" w:rsidRDefault="00082BF5" w14:paraId="0C9A9AA9" wp14:textId="77777777">
            <w:pPr>
              <w:spacing w:after="0" w:line="240" w:lineRule="auto"/>
              <w:jc w:val="center"/>
              <w:rPr>
                <w:b/>
                <w:bCs/>
                <w:sz w:val="28"/>
                <w:szCs w:val="28"/>
              </w:rPr>
            </w:pPr>
            <w:r>
              <w:rPr>
                <w:b/>
                <w:bCs/>
                <w:sz w:val="28"/>
                <w:szCs w:val="28"/>
              </w:rPr>
              <w:t xml:space="preserve">Behavioural Studies </w:t>
            </w:r>
          </w:p>
          <w:p w:rsidRPr="006F495C" w:rsidR="00082BF5" w:rsidP="00FC48C4" w:rsidRDefault="00082BF5" w14:paraId="132DAF32" wp14:textId="77777777">
            <w:pPr>
              <w:spacing w:after="0" w:line="240" w:lineRule="auto"/>
              <w:jc w:val="center"/>
              <w:rPr>
                <w:b/>
                <w:bCs/>
                <w:sz w:val="28"/>
                <w:szCs w:val="28"/>
              </w:rPr>
            </w:pPr>
            <w:r>
              <w:rPr>
                <w:b/>
                <w:bCs/>
                <w:sz w:val="28"/>
                <w:szCs w:val="28"/>
              </w:rPr>
              <w:t>5N1351</w:t>
            </w:r>
          </w:p>
        </w:tc>
        <w:tc>
          <w:tcPr>
            <w:tcW w:w="6237" w:type="dxa"/>
          </w:tcPr>
          <w:p w:rsidR="00082BF5" w:rsidP="00FC48C4" w:rsidRDefault="00082BF5" w14:paraId="02C2EF65" wp14:textId="77777777">
            <w:pPr>
              <w:spacing w:after="0" w:line="240" w:lineRule="auto"/>
              <w:jc w:val="center"/>
              <w:rPr>
                <w:b/>
                <w:bCs/>
                <w:sz w:val="28"/>
                <w:szCs w:val="28"/>
              </w:rPr>
            </w:pPr>
            <w:r w:rsidRPr="006F495C">
              <w:rPr>
                <w:b/>
                <w:bCs/>
                <w:sz w:val="28"/>
                <w:szCs w:val="28"/>
              </w:rPr>
              <w:t>Learner Marking Sheet</w:t>
            </w:r>
          </w:p>
          <w:p w:rsidRPr="006F495C" w:rsidR="00082BF5" w:rsidP="00FC48C4" w:rsidRDefault="00082BF5" w14:paraId="3A80B1B9" wp14:textId="77777777">
            <w:pPr>
              <w:spacing w:after="0" w:line="240" w:lineRule="auto"/>
              <w:jc w:val="center"/>
              <w:rPr>
                <w:b/>
                <w:bCs/>
                <w:sz w:val="28"/>
                <w:szCs w:val="28"/>
              </w:rPr>
            </w:pPr>
            <w:r>
              <w:rPr>
                <w:b/>
                <w:bCs/>
                <w:sz w:val="28"/>
                <w:szCs w:val="28"/>
              </w:rPr>
              <w:t>Examination</w:t>
            </w:r>
          </w:p>
          <w:p w:rsidRPr="006F495C" w:rsidR="00082BF5" w:rsidP="00FC48C4" w:rsidRDefault="00082BF5" w14:paraId="4E8D77EE" wp14:textId="77777777">
            <w:pPr>
              <w:spacing w:after="0" w:line="240" w:lineRule="auto"/>
              <w:jc w:val="center"/>
              <w:rPr>
                <w:b/>
                <w:bCs/>
                <w:sz w:val="28"/>
                <w:szCs w:val="28"/>
              </w:rPr>
            </w:pPr>
            <w:r>
              <w:rPr>
                <w:b/>
                <w:bCs/>
                <w:sz w:val="28"/>
                <w:szCs w:val="28"/>
              </w:rPr>
              <w:t>60%</w:t>
            </w:r>
          </w:p>
        </w:tc>
      </w:tr>
    </w:tbl>
    <w:p xmlns:wp14="http://schemas.microsoft.com/office/word/2010/wordml" w:rsidR="00E02424" w:rsidP="0F4363C8" w:rsidRDefault="00082BF5" w14:paraId="63C055DF" wp14:textId="77777777" wp14:noSpellErr="1">
      <w:pPr>
        <w:jc w:val="both"/>
      </w:pPr>
      <w:r w:rsidRPr="006F495C">
        <w:br w:type="textWrapping" w:clear="all"/>
      </w:r>
      <w:r w:rsidRPr="006F495C" w:rsidR="00082BF5">
        <w:rPr/>
        <w:t xml:space="preserve">Learner’s </w:t>
      </w:r>
      <w:r w:rsidR="00082BF5">
        <w:rPr/>
        <w:t>Name: _________________________</w:t>
      </w:r>
      <w:r w:rsidRPr="006F495C" w:rsidR="00082BF5">
        <w:rPr/>
        <w:t>_______</w:t>
      </w:r>
      <w:r w:rsidRPr="006F495C">
        <w:tab/>
      </w:r>
    </w:p>
    <w:p xmlns:wp14="http://schemas.microsoft.com/office/word/2010/wordml" w:rsidRPr="006F495C" w:rsidR="00082BF5" w:rsidP="008F164E" w:rsidRDefault="00082BF5" w14:paraId="722B00AE" wp14:textId="77777777">
      <w:r>
        <w:tab/>
      </w:r>
    </w:p>
    <w:tbl>
      <w:tblPr>
        <w:tblW w:w="98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082BF5" w14:paraId="5A9D92F3" wp14:textId="77777777">
        <w:tc>
          <w:tcPr>
            <w:tcW w:w="7196" w:type="dxa"/>
          </w:tcPr>
          <w:p w:rsidRPr="006F495C" w:rsidR="00082BF5" w:rsidP="00C03B4B" w:rsidRDefault="00082BF5" w14:paraId="659B5B03" wp14:textId="77777777">
            <w:pPr>
              <w:spacing w:after="0" w:line="240" w:lineRule="auto"/>
              <w:rPr>
                <w:b/>
                <w:bCs/>
                <w:sz w:val="28"/>
                <w:szCs w:val="28"/>
              </w:rPr>
            </w:pPr>
            <w:r w:rsidRPr="006F495C">
              <w:rPr>
                <w:b/>
                <w:bCs/>
                <w:sz w:val="28"/>
                <w:szCs w:val="28"/>
              </w:rPr>
              <w:t>Assessment Criteria</w:t>
            </w:r>
          </w:p>
          <w:p w:rsidRPr="006F495C" w:rsidR="00082BF5" w:rsidP="00C03B4B" w:rsidRDefault="00082BF5" w14:paraId="42C6D796" wp14:textId="77777777">
            <w:pPr>
              <w:spacing w:after="0" w:line="240" w:lineRule="auto"/>
            </w:pPr>
          </w:p>
        </w:tc>
        <w:tc>
          <w:tcPr>
            <w:tcW w:w="1417" w:type="dxa"/>
          </w:tcPr>
          <w:p w:rsidRPr="006F495C" w:rsidR="00082BF5" w:rsidP="00C03B4B" w:rsidRDefault="00E02424" w14:paraId="2179CF30" wp14:textId="77777777">
            <w:pPr>
              <w:spacing w:after="0" w:line="240" w:lineRule="auto"/>
              <w:jc w:val="center"/>
            </w:pPr>
            <w:r w:rsidRPr="006F495C">
              <w:rPr>
                <w:b/>
                <w:bCs/>
                <w:sz w:val="28"/>
                <w:szCs w:val="28"/>
              </w:rPr>
              <w:t>Maximum Mark</w:t>
            </w:r>
          </w:p>
        </w:tc>
        <w:tc>
          <w:tcPr>
            <w:tcW w:w="1276" w:type="dxa"/>
          </w:tcPr>
          <w:p w:rsidRPr="006F495C" w:rsidR="00082BF5" w:rsidP="00C03B4B" w:rsidRDefault="00E02424" w14:paraId="2D269263" wp14:textId="77777777">
            <w:pPr>
              <w:spacing w:after="0" w:line="240" w:lineRule="auto"/>
              <w:jc w:val="center"/>
            </w:pPr>
            <w:r w:rsidRPr="006F495C">
              <w:rPr>
                <w:b/>
                <w:bCs/>
                <w:sz w:val="28"/>
                <w:szCs w:val="28"/>
              </w:rPr>
              <w:t>Learner Mark</w:t>
            </w:r>
          </w:p>
        </w:tc>
      </w:tr>
      <w:tr xmlns:wp14="http://schemas.microsoft.com/office/word/2010/wordml" w:rsidRPr="006F495C" w:rsidR="00082BF5" w14:paraId="54568CAF" wp14:textId="77777777">
        <w:tc>
          <w:tcPr>
            <w:tcW w:w="7196" w:type="dxa"/>
          </w:tcPr>
          <w:p w:rsidR="00082BF5" w:rsidP="00C03B4B" w:rsidRDefault="00082BF5" w14:paraId="3130B4B2" wp14:textId="77777777">
            <w:pPr>
              <w:autoSpaceDE w:val="0"/>
              <w:autoSpaceDN w:val="0"/>
              <w:adjustRightInd w:val="0"/>
              <w:spacing w:after="0" w:line="240" w:lineRule="auto"/>
              <w:rPr>
                <w:b/>
                <w:bCs/>
                <w:sz w:val="24"/>
                <w:szCs w:val="24"/>
                <w:lang w:eastAsia="en-IE"/>
              </w:rPr>
            </w:pPr>
            <w:r w:rsidRPr="006F495C">
              <w:rPr>
                <w:b/>
                <w:bCs/>
                <w:sz w:val="24"/>
                <w:szCs w:val="24"/>
                <w:lang w:eastAsia="en-IE"/>
              </w:rPr>
              <w:t xml:space="preserve">Section A: </w:t>
            </w:r>
          </w:p>
          <w:p w:rsidR="00082BF5" w:rsidP="00C03B4B" w:rsidRDefault="00082BF5" w14:paraId="23D2ED34" wp14:textId="77777777">
            <w:pPr>
              <w:autoSpaceDE w:val="0"/>
              <w:autoSpaceDN w:val="0"/>
              <w:adjustRightInd w:val="0"/>
              <w:spacing w:after="0" w:line="240" w:lineRule="auto"/>
              <w:rPr>
                <w:b/>
                <w:bCs/>
                <w:sz w:val="24"/>
                <w:szCs w:val="24"/>
                <w:lang w:eastAsia="en-IE"/>
              </w:rPr>
            </w:pPr>
            <w:r>
              <w:rPr>
                <w:b/>
                <w:bCs/>
                <w:sz w:val="24"/>
                <w:szCs w:val="24"/>
                <w:lang w:eastAsia="en-IE"/>
              </w:rPr>
              <w:t>Structured Questions</w:t>
            </w:r>
          </w:p>
          <w:p w:rsidR="00082BF5" w:rsidP="00C03B4B" w:rsidRDefault="00082BF5" w14:paraId="6E1831B3" wp14:textId="77777777">
            <w:pPr>
              <w:autoSpaceDE w:val="0"/>
              <w:autoSpaceDN w:val="0"/>
              <w:adjustRightInd w:val="0"/>
              <w:spacing w:after="0" w:line="240" w:lineRule="auto"/>
              <w:rPr>
                <w:b/>
                <w:bCs/>
                <w:sz w:val="24"/>
                <w:szCs w:val="24"/>
                <w:lang w:eastAsia="en-IE"/>
              </w:rPr>
            </w:pPr>
          </w:p>
          <w:p w:rsidR="00082BF5" w:rsidP="00C03B4B" w:rsidRDefault="0023764A" w14:paraId="122C10DB" wp14:textId="77777777">
            <w:pPr>
              <w:autoSpaceDE w:val="0"/>
              <w:autoSpaceDN w:val="0"/>
              <w:adjustRightInd w:val="0"/>
              <w:spacing w:after="0" w:line="240" w:lineRule="auto"/>
              <w:rPr>
                <w:b/>
                <w:bCs/>
                <w:sz w:val="24"/>
                <w:szCs w:val="24"/>
                <w:lang w:eastAsia="en-IE"/>
              </w:rPr>
            </w:pPr>
            <w:r>
              <w:rPr>
                <w:b/>
                <w:bCs/>
                <w:sz w:val="24"/>
                <w:szCs w:val="24"/>
                <w:lang w:eastAsia="en-IE"/>
              </w:rPr>
              <w:t>4</w:t>
            </w:r>
            <w:r w:rsidR="00082BF5">
              <w:rPr>
                <w:b/>
                <w:bCs/>
                <w:sz w:val="24"/>
                <w:szCs w:val="24"/>
                <w:lang w:eastAsia="en-IE"/>
              </w:rPr>
              <w:t xml:space="preserve"> Structured Questions, answer 4 (15 marks each)</w:t>
            </w:r>
          </w:p>
          <w:p w:rsidR="00082BF5" w:rsidP="00C03B4B" w:rsidRDefault="00082BF5" w14:paraId="54E11D2A" wp14:textId="77777777">
            <w:pPr>
              <w:autoSpaceDE w:val="0"/>
              <w:autoSpaceDN w:val="0"/>
              <w:adjustRightInd w:val="0"/>
              <w:spacing w:after="0" w:line="240" w:lineRule="auto"/>
              <w:rPr>
                <w:b/>
                <w:bCs/>
                <w:sz w:val="24"/>
                <w:szCs w:val="24"/>
                <w:lang w:eastAsia="en-IE"/>
              </w:rPr>
            </w:pPr>
          </w:p>
          <w:p w:rsidRPr="006F495C" w:rsidR="00082BF5" w:rsidP="00C03B4B" w:rsidRDefault="0040788D" w14:paraId="29D6B04F" wp14:textId="77777777">
            <w:pPr>
              <w:autoSpaceDE w:val="0"/>
              <w:autoSpaceDN w:val="0"/>
              <w:adjustRightInd w:val="0"/>
              <w:spacing w:after="0" w:line="240" w:lineRule="auto"/>
              <w:rPr>
                <w:sz w:val="20"/>
                <w:szCs w:val="20"/>
                <w:lang w:eastAsia="en-IE"/>
              </w:rPr>
            </w:pPr>
            <w:r>
              <w:rPr>
                <w:sz w:val="20"/>
                <w:szCs w:val="20"/>
                <w:lang w:eastAsia="en-IE"/>
              </w:rPr>
              <w:t xml:space="preserve"> </w:t>
            </w:r>
          </w:p>
          <w:p w:rsidRPr="0040788D" w:rsidR="0040788D" w:rsidP="00E02424" w:rsidRDefault="0040788D" w14:paraId="3CCD6FA5" wp14:textId="77777777">
            <w:pPr>
              <w:numPr>
                <w:ilvl w:val="0"/>
                <w:numId w:val="35"/>
              </w:numPr>
              <w:autoSpaceDE w:val="0"/>
              <w:autoSpaceDN w:val="0"/>
              <w:adjustRightInd w:val="0"/>
              <w:spacing w:after="0"/>
              <w:rPr>
                <w:sz w:val="24"/>
                <w:szCs w:val="24"/>
                <w:lang w:eastAsia="en-IE"/>
              </w:rPr>
            </w:pPr>
            <w:r w:rsidRPr="0040788D">
              <w:rPr>
                <w:sz w:val="24"/>
                <w:szCs w:val="24"/>
                <w:lang w:eastAsia="en-IE"/>
              </w:rPr>
              <w:t>Question No.1</w:t>
            </w:r>
          </w:p>
          <w:p w:rsidRPr="0040788D" w:rsidR="0040788D" w:rsidP="00E02424" w:rsidRDefault="0040788D" w14:paraId="61696CDB" wp14:textId="77777777">
            <w:pPr>
              <w:numPr>
                <w:ilvl w:val="0"/>
                <w:numId w:val="35"/>
              </w:numPr>
              <w:autoSpaceDE w:val="0"/>
              <w:autoSpaceDN w:val="0"/>
              <w:adjustRightInd w:val="0"/>
              <w:spacing w:after="0"/>
              <w:rPr>
                <w:sz w:val="24"/>
                <w:szCs w:val="24"/>
                <w:lang w:eastAsia="en-IE"/>
              </w:rPr>
            </w:pPr>
            <w:r w:rsidRPr="0040788D">
              <w:rPr>
                <w:sz w:val="24"/>
                <w:szCs w:val="24"/>
                <w:lang w:eastAsia="en-IE"/>
              </w:rPr>
              <w:t>Question No.2</w:t>
            </w:r>
          </w:p>
          <w:p w:rsidRPr="0040788D" w:rsidR="0040788D" w:rsidP="00E02424" w:rsidRDefault="0040788D" w14:paraId="3BE27B7D" wp14:textId="77777777">
            <w:pPr>
              <w:numPr>
                <w:ilvl w:val="0"/>
                <w:numId w:val="35"/>
              </w:numPr>
              <w:autoSpaceDE w:val="0"/>
              <w:autoSpaceDN w:val="0"/>
              <w:adjustRightInd w:val="0"/>
              <w:spacing w:after="0"/>
              <w:rPr>
                <w:sz w:val="24"/>
                <w:szCs w:val="24"/>
                <w:lang w:eastAsia="en-IE"/>
              </w:rPr>
            </w:pPr>
            <w:r w:rsidRPr="0040788D">
              <w:rPr>
                <w:sz w:val="24"/>
                <w:szCs w:val="24"/>
                <w:lang w:eastAsia="en-IE"/>
              </w:rPr>
              <w:t>Question No.3</w:t>
            </w:r>
          </w:p>
          <w:p w:rsidRPr="0040788D" w:rsidR="0040788D" w:rsidP="00E02424" w:rsidRDefault="0040788D" w14:paraId="04FB4764" wp14:textId="77777777">
            <w:pPr>
              <w:numPr>
                <w:ilvl w:val="0"/>
                <w:numId w:val="35"/>
              </w:numPr>
              <w:autoSpaceDE w:val="0"/>
              <w:autoSpaceDN w:val="0"/>
              <w:adjustRightInd w:val="0"/>
              <w:spacing w:after="0"/>
              <w:rPr>
                <w:sz w:val="24"/>
                <w:szCs w:val="24"/>
                <w:lang w:eastAsia="en-IE"/>
              </w:rPr>
            </w:pPr>
            <w:r w:rsidRPr="0040788D">
              <w:rPr>
                <w:sz w:val="24"/>
                <w:szCs w:val="24"/>
                <w:lang w:eastAsia="en-IE"/>
              </w:rPr>
              <w:t>Question No.4</w:t>
            </w:r>
          </w:p>
          <w:p w:rsidRPr="006F495C" w:rsidR="0040788D" w:rsidP="0040788D" w:rsidRDefault="0040788D" w14:paraId="31126E5D" wp14:textId="77777777">
            <w:pPr>
              <w:autoSpaceDE w:val="0"/>
              <w:autoSpaceDN w:val="0"/>
              <w:adjustRightInd w:val="0"/>
              <w:spacing w:after="0"/>
              <w:rPr>
                <w:sz w:val="24"/>
                <w:szCs w:val="24"/>
                <w:lang w:eastAsia="en-IE"/>
              </w:rPr>
            </w:pPr>
          </w:p>
          <w:p w:rsidRPr="006F495C" w:rsidR="00082BF5" w:rsidP="0040788D" w:rsidRDefault="00082BF5" w14:paraId="0A6959E7" wp14:textId="77777777">
            <w:pPr>
              <w:autoSpaceDE w:val="0"/>
              <w:autoSpaceDN w:val="0"/>
              <w:adjustRightInd w:val="0"/>
              <w:spacing w:after="0"/>
              <w:rPr>
                <w:sz w:val="24"/>
                <w:szCs w:val="24"/>
                <w:lang w:eastAsia="en-IE"/>
              </w:rPr>
            </w:pPr>
            <w:r w:rsidRPr="006F495C">
              <w:rPr>
                <w:sz w:val="24"/>
                <w:szCs w:val="24"/>
                <w:lang w:eastAsia="en-IE"/>
              </w:rPr>
              <w:t xml:space="preserve"> </w:t>
            </w:r>
          </w:p>
        </w:tc>
        <w:tc>
          <w:tcPr>
            <w:tcW w:w="1417" w:type="dxa"/>
          </w:tcPr>
          <w:p w:rsidR="00082BF5" w:rsidP="00C03B4B" w:rsidRDefault="00082BF5" w14:paraId="2DE403A5" wp14:textId="77777777">
            <w:pPr>
              <w:spacing w:after="0" w:line="240" w:lineRule="auto"/>
              <w:jc w:val="center"/>
              <w:rPr>
                <w:sz w:val="24"/>
                <w:szCs w:val="24"/>
              </w:rPr>
            </w:pPr>
          </w:p>
          <w:p w:rsidR="00082BF5" w:rsidP="00C03B4B" w:rsidRDefault="00082BF5" w14:paraId="62431CDC" wp14:textId="77777777">
            <w:pPr>
              <w:spacing w:after="0" w:line="240" w:lineRule="auto"/>
              <w:jc w:val="center"/>
              <w:rPr>
                <w:sz w:val="24"/>
                <w:szCs w:val="24"/>
              </w:rPr>
            </w:pPr>
          </w:p>
          <w:p w:rsidR="00082BF5" w:rsidP="00C03B4B" w:rsidRDefault="00082BF5" w14:paraId="49E398E2" wp14:textId="77777777">
            <w:pPr>
              <w:spacing w:after="0" w:line="240" w:lineRule="auto"/>
              <w:jc w:val="center"/>
              <w:rPr>
                <w:sz w:val="24"/>
                <w:szCs w:val="24"/>
              </w:rPr>
            </w:pPr>
          </w:p>
          <w:p w:rsidR="00082BF5" w:rsidP="00C03B4B" w:rsidRDefault="00082BF5" w14:paraId="16287F21" wp14:textId="77777777">
            <w:pPr>
              <w:spacing w:after="0" w:line="240" w:lineRule="auto"/>
              <w:jc w:val="center"/>
              <w:rPr>
                <w:sz w:val="24"/>
                <w:szCs w:val="24"/>
              </w:rPr>
            </w:pPr>
          </w:p>
          <w:p w:rsidR="00082BF5" w:rsidP="00C03B4B" w:rsidRDefault="00082BF5" w14:paraId="5BE93A62" wp14:textId="77777777">
            <w:pPr>
              <w:spacing w:after="0" w:line="240" w:lineRule="auto"/>
              <w:jc w:val="center"/>
              <w:rPr>
                <w:sz w:val="24"/>
                <w:szCs w:val="24"/>
              </w:rPr>
            </w:pPr>
          </w:p>
          <w:p w:rsidR="00082BF5" w:rsidP="00C03B4B" w:rsidRDefault="00082BF5" w14:paraId="384BA73E" wp14:textId="77777777">
            <w:pPr>
              <w:spacing w:after="0" w:line="240" w:lineRule="auto"/>
              <w:jc w:val="center"/>
              <w:rPr>
                <w:sz w:val="24"/>
                <w:szCs w:val="24"/>
              </w:rPr>
            </w:pPr>
          </w:p>
          <w:p w:rsidRPr="006F495C" w:rsidR="00082BF5" w:rsidP="00C03B4B" w:rsidRDefault="00082BF5" w14:paraId="33CFEC6B" wp14:textId="77777777">
            <w:pPr>
              <w:spacing w:after="0" w:line="240" w:lineRule="auto"/>
              <w:jc w:val="center"/>
              <w:rPr>
                <w:sz w:val="24"/>
                <w:szCs w:val="24"/>
              </w:rPr>
            </w:pPr>
            <w:r>
              <w:rPr>
                <w:sz w:val="24"/>
                <w:szCs w:val="24"/>
              </w:rPr>
              <w:t>15</w:t>
            </w:r>
          </w:p>
          <w:p w:rsidR="00082BF5" w:rsidP="00C03B4B" w:rsidRDefault="00082BF5" w14:paraId="423D4B9D" wp14:textId="77777777">
            <w:pPr>
              <w:spacing w:after="0" w:line="240" w:lineRule="auto"/>
              <w:jc w:val="center"/>
              <w:rPr>
                <w:sz w:val="24"/>
                <w:szCs w:val="24"/>
              </w:rPr>
            </w:pPr>
            <w:r>
              <w:rPr>
                <w:sz w:val="24"/>
                <w:szCs w:val="24"/>
              </w:rPr>
              <w:t>15</w:t>
            </w:r>
          </w:p>
          <w:p w:rsidR="00082BF5" w:rsidP="00C03B4B" w:rsidRDefault="00082BF5" w14:paraId="4C2A823A" wp14:textId="77777777">
            <w:pPr>
              <w:spacing w:after="0" w:line="240" w:lineRule="auto"/>
              <w:jc w:val="center"/>
              <w:rPr>
                <w:sz w:val="24"/>
                <w:szCs w:val="24"/>
              </w:rPr>
            </w:pPr>
            <w:r>
              <w:rPr>
                <w:sz w:val="24"/>
                <w:szCs w:val="24"/>
              </w:rPr>
              <w:t>15</w:t>
            </w:r>
          </w:p>
          <w:p w:rsidR="00082BF5" w:rsidP="00C03B4B" w:rsidRDefault="00082BF5" w14:paraId="41150DF2" wp14:textId="77777777">
            <w:pPr>
              <w:spacing w:after="0" w:line="240" w:lineRule="auto"/>
              <w:jc w:val="center"/>
              <w:rPr>
                <w:sz w:val="24"/>
                <w:szCs w:val="24"/>
              </w:rPr>
            </w:pPr>
            <w:r>
              <w:rPr>
                <w:sz w:val="24"/>
                <w:szCs w:val="24"/>
              </w:rPr>
              <w:t>15</w:t>
            </w:r>
          </w:p>
          <w:p w:rsidRPr="006F495C" w:rsidR="00082BF5" w:rsidP="00C03B4B" w:rsidRDefault="00082BF5" w14:paraId="34B3F2EB" wp14:textId="77777777">
            <w:pPr>
              <w:spacing w:after="0" w:line="240" w:lineRule="auto"/>
              <w:jc w:val="center"/>
              <w:rPr>
                <w:sz w:val="24"/>
                <w:szCs w:val="24"/>
              </w:rPr>
            </w:pPr>
          </w:p>
          <w:p w:rsidRPr="006F495C" w:rsidR="00082BF5" w:rsidP="00C03B4B" w:rsidRDefault="00082BF5" w14:paraId="7D34F5C7" wp14:textId="77777777">
            <w:pPr>
              <w:spacing w:after="0" w:line="240" w:lineRule="auto"/>
              <w:jc w:val="center"/>
              <w:rPr>
                <w:sz w:val="20"/>
                <w:szCs w:val="20"/>
              </w:rPr>
            </w:pPr>
          </w:p>
          <w:p w:rsidRPr="006F495C" w:rsidR="00082BF5" w:rsidP="00C03B4B" w:rsidRDefault="00082BF5" w14:paraId="0B4020A7" wp14:textId="77777777">
            <w:pPr>
              <w:spacing w:after="0"/>
              <w:jc w:val="center"/>
            </w:pPr>
          </w:p>
        </w:tc>
        <w:tc>
          <w:tcPr>
            <w:tcW w:w="1276" w:type="dxa"/>
          </w:tcPr>
          <w:p w:rsidRPr="006F495C" w:rsidR="00082BF5" w:rsidP="00C03B4B" w:rsidRDefault="00082BF5" w14:paraId="1D7B270A" wp14:textId="77777777">
            <w:pPr>
              <w:spacing w:after="0" w:line="240" w:lineRule="auto"/>
            </w:pPr>
          </w:p>
        </w:tc>
      </w:tr>
      <w:tr xmlns:wp14="http://schemas.microsoft.com/office/word/2010/wordml" w:rsidRPr="006F495C" w:rsidR="00082BF5" w14:paraId="54EFDA4A" wp14:textId="77777777">
        <w:tc>
          <w:tcPr>
            <w:tcW w:w="7196" w:type="dxa"/>
          </w:tcPr>
          <w:p w:rsidRPr="006F495C" w:rsidR="00082BF5" w:rsidP="00C03B4B" w:rsidRDefault="00082BF5" w14:paraId="1B6E2229" wp14:textId="77777777">
            <w:pPr>
              <w:tabs>
                <w:tab w:val="left" w:pos="3405"/>
              </w:tabs>
              <w:spacing w:after="0" w:line="240" w:lineRule="auto"/>
              <w:ind w:left="360"/>
              <w:jc w:val="right"/>
              <w:textAlignment w:val="top"/>
              <w:outlineLvl w:val="1"/>
              <w:rPr>
                <w:b/>
                <w:bCs/>
              </w:rPr>
            </w:pPr>
            <w:r w:rsidRPr="006F495C">
              <w:tab/>
            </w:r>
            <w:r w:rsidRPr="006F495C">
              <w:rPr>
                <w:b/>
                <w:bCs/>
              </w:rPr>
              <w:t>Subtotal</w:t>
            </w:r>
            <w:r w:rsidRPr="006F495C">
              <w:rPr>
                <w:b/>
                <w:bCs/>
              </w:rPr>
              <w:br/>
            </w:r>
          </w:p>
        </w:tc>
        <w:tc>
          <w:tcPr>
            <w:tcW w:w="1417" w:type="dxa"/>
          </w:tcPr>
          <w:p w:rsidRPr="006F495C" w:rsidR="00082BF5" w:rsidP="00C03B4B" w:rsidRDefault="00082BF5" w14:paraId="174B1212" wp14:textId="77777777">
            <w:pPr>
              <w:spacing w:after="0" w:line="240" w:lineRule="auto"/>
              <w:jc w:val="center"/>
            </w:pPr>
            <w:r>
              <w:t>60</w:t>
            </w:r>
          </w:p>
        </w:tc>
        <w:tc>
          <w:tcPr>
            <w:tcW w:w="1276" w:type="dxa"/>
          </w:tcPr>
          <w:p w:rsidRPr="006F495C" w:rsidR="00082BF5" w:rsidP="00C03B4B" w:rsidRDefault="00082BF5" w14:paraId="4F904CB7" wp14:textId="77777777">
            <w:pPr>
              <w:spacing w:after="0" w:line="240" w:lineRule="auto"/>
            </w:pPr>
          </w:p>
        </w:tc>
      </w:tr>
      <w:tr xmlns:wp14="http://schemas.microsoft.com/office/word/2010/wordml" w:rsidRPr="004D3107" w:rsidR="00082BF5" w14:paraId="45196C5D" wp14:textId="77777777">
        <w:tc>
          <w:tcPr>
            <w:tcW w:w="7196" w:type="dxa"/>
          </w:tcPr>
          <w:p w:rsidRPr="004D3107" w:rsidR="00082BF5" w:rsidP="00C03B4B" w:rsidRDefault="00082BF5" w14:paraId="3CFA7F1E" wp14:textId="77777777">
            <w:pPr>
              <w:autoSpaceDE w:val="0"/>
              <w:autoSpaceDN w:val="0"/>
              <w:adjustRightInd w:val="0"/>
              <w:spacing w:after="0" w:line="240" w:lineRule="auto"/>
              <w:ind w:left="360"/>
              <w:jc w:val="right"/>
            </w:pPr>
            <w:r w:rsidRPr="004D3107">
              <w:t>Total Mark</w:t>
            </w:r>
            <w:r w:rsidRPr="004D3107">
              <w:br/>
            </w:r>
          </w:p>
        </w:tc>
        <w:tc>
          <w:tcPr>
            <w:tcW w:w="1417" w:type="dxa"/>
          </w:tcPr>
          <w:p w:rsidRPr="001D20C0" w:rsidR="00082BF5" w:rsidP="00D66AE5" w:rsidRDefault="00082BF5" w14:paraId="3F48C20F" wp14:textId="77777777">
            <w:pPr>
              <w:spacing w:after="0" w:line="240" w:lineRule="auto"/>
              <w:jc w:val="center"/>
            </w:pPr>
            <w:r w:rsidRPr="001D20C0">
              <w:t>60</w:t>
            </w:r>
          </w:p>
          <w:p w:rsidR="00082BF5" w:rsidP="00D66AE5" w:rsidRDefault="00082BF5" w14:paraId="06971CD3" wp14:textId="77777777">
            <w:pPr>
              <w:spacing w:after="0" w:line="240" w:lineRule="auto"/>
              <w:rPr>
                <w:highlight w:val="lightGray"/>
              </w:rPr>
            </w:pPr>
          </w:p>
          <w:p w:rsidRPr="004D3107" w:rsidR="00082BF5" w:rsidP="00D66AE5" w:rsidRDefault="00082BF5" w14:paraId="2A1F701D" wp14:textId="77777777">
            <w:pPr>
              <w:spacing w:after="0" w:line="240" w:lineRule="auto"/>
              <w:rPr>
                <w:highlight w:val="lightGray"/>
              </w:rPr>
            </w:pPr>
          </w:p>
        </w:tc>
        <w:tc>
          <w:tcPr>
            <w:tcW w:w="1276" w:type="dxa"/>
          </w:tcPr>
          <w:p w:rsidRPr="004D3107" w:rsidR="00082BF5" w:rsidP="00C03B4B" w:rsidRDefault="00082BF5" w14:paraId="03EFCA41" wp14:textId="77777777">
            <w:pPr>
              <w:spacing w:after="0" w:line="240" w:lineRule="auto"/>
            </w:pPr>
          </w:p>
        </w:tc>
      </w:tr>
    </w:tbl>
    <w:p xmlns:wp14="http://schemas.microsoft.com/office/word/2010/wordml" w:rsidRPr="006F495C" w:rsidR="00082BF5" w:rsidP="008F164E" w:rsidRDefault="00082BF5" w14:paraId="5F96A722" wp14:textId="77777777">
      <w:pPr>
        <w:autoSpaceDE w:val="0"/>
        <w:autoSpaceDN w:val="0"/>
        <w:adjustRightInd w:val="0"/>
        <w:spacing w:after="0" w:line="240" w:lineRule="auto"/>
      </w:pPr>
    </w:p>
    <w:p xmlns:wp14="http://schemas.microsoft.com/office/word/2010/wordml" w:rsidR="00E02424" w:rsidP="00E02424" w:rsidRDefault="00082BF5" w14:paraId="4C965A8A" wp14:textId="77777777">
      <w:pPr>
        <w:autoSpaceDE w:val="0"/>
        <w:autoSpaceDN w:val="0"/>
        <w:adjustRightInd w:val="0"/>
        <w:spacing w:after="0" w:line="240" w:lineRule="auto"/>
        <w:jc w:val="center"/>
        <w:rPr>
          <w:b/>
          <w:i/>
        </w:rPr>
      </w:pPr>
      <w:r w:rsidRPr="006F495C">
        <w:br/>
      </w:r>
      <w:r w:rsidR="00E02424">
        <w:rPr>
          <w:b/>
          <w:i/>
        </w:rPr>
        <w:t>NO ROUNDING OF MARKS</w:t>
      </w:r>
    </w:p>
    <w:p xmlns:wp14="http://schemas.microsoft.com/office/word/2010/wordml" w:rsidR="00E02424" w:rsidP="00E02424" w:rsidRDefault="00E02424" w14:paraId="5B95CD12" wp14:textId="77777777">
      <w:pPr>
        <w:autoSpaceDE w:val="0"/>
        <w:autoSpaceDN w:val="0"/>
        <w:adjustRightInd w:val="0"/>
        <w:spacing w:after="0" w:line="240" w:lineRule="auto"/>
        <w:jc w:val="center"/>
        <w:rPr>
          <w:b/>
          <w:i/>
        </w:rPr>
      </w:pPr>
    </w:p>
    <w:p xmlns:wp14="http://schemas.microsoft.com/office/word/2010/wordml" w:rsidR="00E02424" w:rsidP="00E02424" w:rsidRDefault="00E02424"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02424" w:rsidP="00E02424" w:rsidRDefault="00E02424" w14:paraId="5220BBB2" wp14:textId="77777777">
      <w:pPr>
        <w:autoSpaceDE w:val="0"/>
        <w:autoSpaceDN w:val="0"/>
        <w:adjustRightInd w:val="0"/>
        <w:spacing w:after="0" w:line="240" w:lineRule="auto"/>
        <w:jc w:val="center"/>
      </w:pPr>
    </w:p>
    <w:p xmlns:wp14="http://schemas.microsoft.com/office/word/2010/wordml" w:rsidR="00E02424" w:rsidP="00E02424" w:rsidRDefault="00E02424" w14:paraId="13CB595B" wp14:textId="77777777">
      <w:pPr>
        <w:autoSpaceDE w:val="0"/>
        <w:autoSpaceDN w:val="0"/>
        <w:adjustRightInd w:val="0"/>
        <w:spacing w:after="0" w:line="240" w:lineRule="auto"/>
        <w:jc w:val="center"/>
      </w:pPr>
    </w:p>
    <w:p xmlns:wp14="http://schemas.microsoft.com/office/word/2010/wordml" w:rsidRPr="00E02424" w:rsidR="00E02424" w:rsidP="00E02424" w:rsidRDefault="00E02424" w14:paraId="609C98C0" wp14:textId="77777777">
      <w:pPr>
        <w:autoSpaceDE w:val="0"/>
        <w:autoSpaceDN w:val="0"/>
        <w:adjustRightInd w:val="0"/>
        <w:spacing w:after="0" w:line="240" w:lineRule="auto"/>
        <w:jc w:val="center"/>
      </w:pPr>
      <w:r>
        <w:t>External Authenticator's Signature: ............................................................   Date: ...............................</w:t>
      </w:r>
    </w:p>
    <w:sectPr w:rsidRPr="00E02424" w:rsidR="00E02424"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13313" w:rsidP="008F164E" w:rsidRDefault="00413313" w14:paraId="6D9C8D39" wp14:textId="77777777">
      <w:pPr>
        <w:spacing w:after="0" w:line="240" w:lineRule="auto"/>
      </w:pPr>
      <w:r>
        <w:separator/>
      </w:r>
    </w:p>
  </w:endnote>
  <w:endnote w:type="continuationSeparator" w:id="0">
    <w:p xmlns:wp14="http://schemas.microsoft.com/office/word/2010/wordml" w:rsidR="00413313" w:rsidP="008F164E" w:rsidRDefault="00413313" w14:paraId="675E05E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02424" w:rsidR="00012243" w:rsidP="0F4363C8" w:rsidRDefault="00012243" w14:paraId="076369B1" wp14:textId="44851F4E">
    <w:pPr>
      <w:pStyle w:val="Footer"/>
      <w:rPr>
        <w:i w:val="1"/>
        <w:iCs w:val="1"/>
        <w:sz w:val="20"/>
        <w:szCs w:val="20"/>
      </w:rPr>
    </w:pPr>
    <w:r w:rsidRPr="0F4363C8" w:rsidR="0F4363C8">
      <w:rPr>
        <w:i w:val="1"/>
        <w:iCs w:val="1"/>
        <w:sz w:val="20"/>
        <w:szCs w:val="20"/>
      </w:rPr>
      <w:t>Doc No: 5N1351-0</w:t>
    </w:r>
    <w:r w:rsidRPr="0F4363C8" w:rsidR="0F4363C8">
      <w:rPr>
        <w:i w:val="1"/>
        <w:iCs w:val="1"/>
        <w:sz w:val="20"/>
        <w:szCs w:val="20"/>
      </w:rPr>
      <w:t>2</w:t>
    </w:r>
    <w:r>
      <w:rPr>
        <w:i/>
        <w:sz w:val="20"/>
      </w:rPr>
      <w:tab/>
    </w:r>
    <w:r w:rsidRPr="0F4363C8" w:rsidR="0F4363C8">
      <w:rPr>
        <w:i w:val="1"/>
        <w:iCs w:val="1"/>
        <w:sz w:val="20"/>
        <w:szCs w:val="20"/>
      </w:rPr>
      <w:t xml:space="preserve">Effective Date: 1st September 20</w:t>
    </w:r>
    <w:r w:rsidRPr="0F4363C8" w:rsidR="0F4363C8">
      <w:rPr>
        <w:i w:val="1"/>
        <w:iCs w:val="1"/>
        <w:sz w:val="20"/>
        <w:szCs w:val="20"/>
      </w:rPr>
      <w:t xml:space="preserve">20</w:t>
    </w:r>
    <w:r w:rsidRPr="0F4363C8" w:rsidR="0F4363C8">
      <w:rPr>
        <w:i w:val="1"/>
        <w:iCs w:val="1"/>
        <w:sz w:val="20"/>
        <w:szCs w:val="20"/>
      </w:rPr>
      <w:t xml:space="preserve"> </w:t>
    </w:r>
    <w:r>
      <w:rPr>
        <w:i/>
        <w:sz w:val="20"/>
      </w:rPr>
      <w:tab/>
    </w:r>
    <w:r w:rsidRPr="0F4363C8" w:rsidR="0F4363C8">
      <w:rPr>
        <w:i w:val="1"/>
        <w:iCs w:val="1"/>
        <w:sz w:val="20"/>
        <w:szCs w:val="20"/>
      </w:rPr>
      <w:t xml:space="preserve">Page </w:t>
    </w:r>
    <w:r w:rsidRPr="0F4363C8">
      <w:rPr>
        <w:i w:val="1"/>
        <w:iCs w:val="1"/>
        <w:noProof/>
        <w:sz w:val="20"/>
        <w:szCs w:val="20"/>
      </w:rPr>
      <w:fldChar w:fldCharType="begin"/>
    </w:r>
    <w:r w:rsidRPr="0F4363C8">
      <w:rPr>
        <w:i w:val="1"/>
        <w:iCs w:val="1"/>
        <w:sz w:val="20"/>
        <w:szCs w:val="20"/>
      </w:rPr>
      <w:instrText xml:space="preserve"> PAGE  \* Arabic  \* MERGEFORMAT </w:instrText>
    </w:r>
    <w:r w:rsidRPr="0F4363C8">
      <w:rPr>
        <w:i w:val="1"/>
        <w:iCs w:val="1"/>
        <w:sz w:val="20"/>
        <w:szCs w:val="20"/>
      </w:rPr>
      <w:fldChar w:fldCharType="separate"/>
    </w:r>
    <w:r w:rsidRPr="0F4363C8" w:rsidR="0F4363C8">
      <w:rPr>
        <w:i w:val="1"/>
        <w:iCs w:val="1"/>
        <w:noProof/>
        <w:sz w:val="20"/>
        <w:szCs w:val="20"/>
      </w:rPr>
      <w:t>15</w:t>
    </w:r>
    <w:r w:rsidRPr="0F4363C8">
      <w:rPr>
        <w:i w:val="1"/>
        <w:iCs w:val="1"/>
        <w:noProof/>
        <w:sz w:val="20"/>
        <w:szCs w:val="20"/>
      </w:rPr>
      <w:fldChar w:fldCharType="end"/>
    </w:r>
    <w:r w:rsidRPr="0F4363C8" w:rsidR="0F4363C8">
      <w:rPr>
        <w:i w:val="1"/>
        <w:iCs w:val="1"/>
        <w:sz w:val="20"/>
        <w:szCs w:val="20"/>
      </w:rPr>
      <w:t xml:space="preserve"> of </w:t>
    </w:r>
    <w:r w:rsidRPr="0F4363C8">
      <w:rPr>
        <w:i w:val="1"/>
        <w:iCs w:val="1"/>
        <w:noProof/>
        <w:sz w:val="20"/>
        <w:szCs w:val="20"/>
      </w:rPr>
      <w:fldChar w:fldCharType="begin"/>
    </w:r>
    <w:r w:rsidRPr="0F4363C8">
      <w:rPr>
        <w:i w:val="1"/>
        <w:iCs w:val="1"/>
        <w:sz w:val="20"/>
        <w:szCs w:val="20"/>
      </w:rPr>
      <w:instrText xml:space="preserve"> NUMPAGES   \* MERGEFORMAT </w:instrText>
    </w:r>
    <w:r w:rsidRPr="0F4363C8">
      <w:rPr>
        <w:i w:val="1"/>
        <w:iCs w:val="1"/>
        <w:sz w:val="20"/>
        <w:szCs w:val="20"/>
      </w:rPr>
      <w:fldChar w:fldCharType="separate"/>
    </w:r>
    <w:r w:rsidRPr="0F4363C8" w:rsidR="0F4363C8">
      <w:rPr>
        <w:i w:val="1"/>
        <w:iCs w:val="1"/>
        <w:noProof/>
        <w:sz w:val="20"/>
        <w:szCs w:val="20"/>
      </w:rPr>
      <w:t>15</w:t>
    </w:r>
    <w:r w:rsidRPr="0F4363C8">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13313" w:rsidP="008F164E" w:rsidRDefault="00413313" w14:paraId="2FC17F8B" wp14:textId="77777777">
      <w:pPr>
        <w:spacing w:after="0" w:line="240" w:lineRule="auto"/>
      </w:pPr>
      <w:r>
        <w:separator/>
      </w:r>
    </w:p>
  </w:footnote>
  <w:footnote w:type="continuationSeparator" w:id="0">
    <w:p xmlns:wp14="http://schemas.microsoft.com/office/word/2010/wordml" w:rsidR="00413313" w:rsidP="008F164E" w:rsidRDefault="00413313" w14:paraId="0A4F722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02424" w:rsidR="00012243" w:rsidP="00E02424" w:rsidRDefault="00012243" w14:paraId="3BE0D63F" wp14:textId="77777777">
    <w:pPr>
      <w:pStyle w:val="NoSpacing"/>
      <w:jc w:val="center"/>
    </w:pPr>
    <w: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887"/>
    <w:multiLevelType w:val="hybridMultilevel"/>
    <w:tmpl w:val="A39653EC"/>
    <w:lvl w:ilvl="0" w:tplc="04090003">
      <w:start w:val="1"/>
      <w:numFmt w:val="bullet"/>
      <w:lvlText w:val="o"/>
      <w:lvlJc w:val="left"/>
      <w:pPr>
        <w:tabs>
          <w:tab w:val="num" w:pos="360"/>
        </w:tabs>
        <w:ind w:left="360" w:hanging="360"/>
      </w:pPr>
      <w:rPr>
        <w:rFonts w:hint="default" w:ascii="Courier New" w:hAnsi="Courier New" w:cs="Courier New"/>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cs="Wingdings"/>
      </w:rPr>
    </w:lvl>
    <w:lvl w:ilvl="3" w:tplc="04090001">
      <w:start w:val="1"/>
      <w:numFmt w:val="bullet"/>
      <w:lvlText w:val=""/>
      <w:lvlJc w:val="left"/>
      <w:pPr>
        <w:tabs>
          <w:tab w:val="num" w:pos="2520"/>
        </w:tabs>
        <w:ind w:left="2520" w:hanging="360"/>
      </w:pPr>
      <w:rPr>
        <w:rFonts w:hint="default" w:ascii="Symbol" w:hAnsi="Symbol" w:cs="Symbol"/>
      </w:rPr>
    </w:lvl>
    <w:lvl w:ilvl="4" w:tplc="04090003">
      <w:start w:val="1"/>
      <w:numFmt w:val="bullet"/>
      <w:lvlText w:val="o"/>
      <w:lvlJc w:val="left"/>
      <w:pPr>
        <w:tabs>
          <w:tab w:val="num" w:pos="3240"/>
        </w:tabs>
        <w:ind w:left="3240" w:hanging="360"/>
      </w:pPr>
      <w:rPr>
        <w:rFonts w:hint="default" w:ascii="Courier New" w:hAnsi="Courier New" w:cs="Courier New"/>
      </w:rPr>
    </w:lvl>
    <w:lvl w:ilvl="5" w:tplc="04090005">
      <w:start w:val="1"/>
      <w:numFmt w:val="bullet"/>
      <w:lvlText w:val=""/>
      <w:lvlJc w:val="left"/>
      <w:pPr>
        <w:tabs>
          <w:tab w:val="num" w:pos="3960"/>
        </w:tabs>
        <w:ind w:left="3960" w:hanging="360"/>
      </w:pPr>
      <w:rPr>
        <w:rFonts w:hint="default" w:ascii="Wingdings" w:hAnsi="Wingdings" w:cs="Wingdings"/>
      </w:rPr>
    </w:lvl>
    <w:lvl w:ilvl="6" w:tplc="04090001">
      <w:start w:val="1"/>
      <w:numFmt w:val="bullet"/>
      <w:lvlText w:val=""/>
      <w:lvlJc w:val="left"/>
      <w:pPr>
        <w:tabs>
          <w:tab w:val="num" w:pos="4680"/>
        </w:tabs>
        <w:ind w:left="4680" w:hanging="360"/>
      </w:pPr>
      <w:rPr>
        <w:rFonts w:hint="default" w:ascii="Symbol" w:hAnsi="Symbol" w:cs="Symbol"/>
      </w:rPr>
    </w:lvl>
    <w:lvl w:ilvl="7" w:tplc="04090003">
      <w:start w:val="1"/>
      <w:numFmt w:val="bullet"/>
      <w:lvlText w:val="o"/>
      <w:lvlJc w:val="left"/>
      <w:pPr>
        <w:tabs>
          <w:tab w:val="num" w:pos="5400"/>
        </w:tabs>
        <w:ind w:left="5400" w:hanging="360"/>
      </w:pPr>
      <w:rPr>
        <w:rFonts w:hint="default" w:ascii="Courier New" w:hAnsi="Courier New" w:cs="Courier New"/>
      </w:rPr>
    </w:lvl>
    <w:lvl w:ilvl="8" w:tplc="04090005">
      <w:start w:val="1"/>
      <w:numFmt w:val="bullet"/>
      <w:lvlText w:val=""/>
      <w:lvlJc w:val="left"/>
      <w:pPr>
        <w:tabs>
          <w:tab w:val="num" w:pos="6120"/>
        </w:tabs>
        <w:ind w:left="6120" w:hanging="360"/>
      </w:pPr>
      <w:rPr>
        <w:rFonts w:hint="default" w:ascii="Wingdings" w:hAnsi="Wingdings" w:cs="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cs="Times New Roman"/>
      </w:rPr>
    </w:lvl>
    <w:lvl w:ilvl="1" w:tplc="5F721A0E">
      <w:start w:val="1"/>
      <w:numFmt w:val="bullet"/>
      <w:lvlText w:val="•"/>
      <w:lvlJc w:val="left"/>
      <w:pPr>
        <w:tabs>
          <w:tab w:val="num" w:pos="1440"/>
        </w:tabs>
        <w:ind w:left="1440" w:hanging="360"/>
      </w:pPr>
      <w:rPr>
        <w:rFonts w:hint="default" w:ascii="Times New Roman" w:hAnsi="Times New Roman" w:cs="Times New Roman"/>
      </w:rPr>
    </w:lvl>
    <w:lvl w:ilvl="2" w:tplc="010C9B1C">
      <w:start w:val="1"/>
      <w:numFmt w:val="bullet"/>
      <w:lvlText w:val="•"/>
      <w:lvlJc w:val="left"/>
      <w:pPr>
        <w:tabs>
          <w:tab w:val="num" w:pos="2160"/>
        </w:tabs>
        <w:ind w:left="2160" w:hanging="360"/>
      </w:pPr>
      <w:rPr>
        <w:rFonts w:hint="default" w:ascii="Times New Roman" w:hAnsi="Times New Roman" w:cs="Times New Roman"/>
      </w:rPr>
    </w:lvl>
    <w:lvl w:ilvl="3" w:tplc="F9443456">
      <w:start w:val="1"/>
      <w:numFmt w:val="bullet"/>
      <w:lvlText w:val="•"/>
      <w:lvlJc w:val="left"/>
      <w:pPr>
        <w:tabs>
          <w:tab w:val="num" w:pos="2880"/>
        </w:tabs>
        <w:ind w:left="2880" w:hanging="360"/>
      </w:pPr>
      <w:rPr>
        <w:rFonts w:hint="default" w:ascii="Times New Roman" w:hAnsi="Times New Roman" w:cs="Times New Roman"/>
      </w:rPr>
    </w:lvl>
    <w:lvl w:ilvl="4" w:tplc="3B604A42">
      <w:start w:val="1"/>
      <w:numFmt w:val="bullet"/>
      <w:lvlText w:val="•"/>
      <w:lvlJc w:val="left"/>
      <w:pPr>
        <w:tabs>
          <w:tab w:val="num" w:pos="3600"/>
        </w:tabs>
        <w:ind w:left="3600" w:hanging="360"/>
      </w:pPr>
      <w:rPr>
        <w:rFonts w:hint="default" w:ascii="Times New Roman" w:hAnsi="Times New Roman" w:cs="Times New Roman"/>
      </w:rPr>
    </w:lvl>
    <w:lvl w:ilvl="5" w:tplc="5996688E">
      <w:start w:val="1"/>
      <w:numFmt w:val="bullet"/>
      <w:lvlText w:val="•"/>
      <w:lvlJc w:val="left"/>
      <w:pPr>
        <w:tabs>
          <w:tab w:val="num" w:pos="4320"/>
        </w:tabs>
        <w:ind w:left="4320" w:hanging="360"/>
      </w:pPr>
      <w:rPr>
        <w:rFonts w:hint="default" w:ascii="Times New Roman" w:hAnsi="Times New Roman" w:cs="Times New Roman"/>
      </w:rPr>
    </w:lvl>
    <w:lvl w:ilvl="6" w:tplc="A1A4A58A">
      <w:start w:val="1"/>
      <w:numFmt w:val="bullet"/>
      <w:lvlText w:val="•"/>
      <w:lvlJc w:val="left"/>
      <w:pPr>
        <w:tabs>
          <w:tab w:val="num" w:pos="5040"/>
        </w:tabs>
        <w:ind w:left="5040" w:hanging="360"/>
      </w:pPr>
      <w:rPr>
        <w:rFonts w:hint="default" w:ascii="Times New Roman" w:hAnsi="Times New Roman" w:cs="Times New Roman"/>
      </w:rPr>
    </w:lvl>
    <w:lvl w:ilvl="7" w:tplc="496297F4">
      <w:start w:val="1"/>
      <w:numFmt w:val="bullet"/>
      <w:lvlText w:val="•"/>
      <w:lvlJc w:val="left"/>
      <w:pPr>
        <w:tabs>
          <w:tab w:val="num" w:pos="5760"/>
        </w:tabs>
        <w:ind w:left="5760" w:hanging="360"/>
      </w:pPr>
      <w:rPr>
        <w:rFonts w:hint="default" w:ascii="Times New Roman" w:hAnsi="Times New Roman" w:cs="Times New Roman"/>
      </w:rPr>
    </w:lvl>
    <w:lvl w:ilvl="8" w:tplc="EC58893A">
      <w:start w:val="1"/>
      <w:numFmt w:val="bullet"/>
      <w:lvlText w:val="•"/>
      <w:lvlJc w:val="left"/>
      <w:pPr>
        <w:tabs>
          <w:tab w:val="num" w:pos="6480"/>
        </w:tabs>
        <w:ind w:left="6480" w:hanging="360"/>
      </w:pPr>
      <w:rPr>
        <w:rFonts w:hint="default" w:ascii="Times New Roman" w:hAnsi="Times New Roman" w:cs="Times New Roman"/>
      </w:rPr>
    </w:lvl>
  </w:abstractNum>
  <w:abstractNum w:abstractNumId="2" w15:restartNumberingAfterBreak="0">
    <w:nsid w:val="080303EF"/>
    <w:multiLevelType w:val="hybridMultilevel"/>
    <w:tmpl w:val="20DE5EE6"/>
    <w:lvl w:ilvl="0" w:tplc="04090003">
      <w:start w:val="1"/>
      <w:numFmt w:val="bullet"/>
      <w:lvlText w:val="o"/>
      <w:lvlJc w:val="left"/>
      <w:pPr>
        <w:tabs>
          <w:tab w:val="num" w:pos="1080"/>
        </w:tabs>
        <w:ind w:left="1080" w:hanging="360"/>
      </w:pPr>
      <w:rPr>
        <w:rFonts w:hint="default" w:ascii="Courier New" w:hAnsi="Courier New" w:cs="Courier New"/>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3">
      <w:start w:val="1"/>
      <w:numFmt w:val="bullet"/>
      <w:lvlText w:val="o"/>
      <w:lvlJc w:val="left"/>
      <w:pPr>
        <w:tabs>
          <w:tab w:val="num" w:pos="2520"/>
        </w:tabs>
        <w:ind w:left="2520" w:hanging="360"/>
      </w:pPr>
      <w:rPr>
        <w:rFonts w:hint="default" w:ascii="Courier New" w:hAnsi="Courier New" w:cs="Courier New"/>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3" w15:restartNumberingAfterBreak="0">
    <w:nsid w:val="0B2069BA"/>
    <w:multiLevelType w:val="hybridMultilevel"/>
    <w:tmpl w:val="92F43A0A"/>
    <w:lvl w:ilvl="0" w:tplc="04090003">
      <w:start w:val="1"/>
      <w:numFmt w:val="bullet"/>
      <w:lvlText w:val="o"/>
      <w:lvlJc w:val="left"/>
      <w:pPr>
        <w:tabs>
          <w:tab w:val="num" w:pos="1080"/>
        </w:tabs>
        <w:ind w:left="1080" w:hanging="360"/>
      </w:pPr>
      <w:rPr>
        <w:rFonts w:hint="default" w:ascii="Courier New" w:hAnsi="Courier New" w:cs="Courier New"/>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5" w15:restartNumberingAfterBreak="0">
    <w:nsid w:val="0F777022"/>
    <w:multiLevelType w:val="hybridMultilevel"/>
    <w:tmpl w:val="10BAFE44"/>
    <w:lvl w:ilvl="0" w:tplc="04090003">
      <w:start w:val="1"/>
      <w:numFmt w:val="bullet"/>
      <w:lvlText w:val="o"/>
      <w:lvlJc w:val="left"/>
      <w:pPr>
        <w:tabs>
          <w:tab w:val="num" w:pos="720"/>
        </w:tabs>
        <w:ind w:left="720" w:hanging="360"/>
      </w:pPr>
      <w:rPr>
        <w:rFonts w:hint="default" w:ascii="Courier New" w:hAnsi="Courier New" w:cs="Courier New"/>
      </w:rPr>
    </w:lvl>
    <w:lvl w:ilvl="1" w:tplc="04090001">
      <w:start w:val="1"/>
      <w:numFmt w:val="bullet"/>
      <w:lvlText w:val=""/>
      <w:lvlJc w:val="left"/>
      <w:pPr>
        <w:tabs>
          <w:tab w:val="num" w:pos="1440"/>
        </w:tabs>
        <w:ind w:left="1440" w:hanging="360"/>
      </w:pPr>
      <w:rPr>
        <w:rFonts w:hint="default" w:ascii="Symbol" w:hAnsi="Symbol" w:cs="Symbol"/>
      </w:rPr>
    </w:lvl>
    <w:lvl w:ilvl="2" w:tplc="04090003">
      <w:start w:val="1"/>
      <w:numFmt w:val="bullet"/>
      <w:lvlText w:val="o"/>
      <w:lvlJc w:val="left"/>
      <w:pPr>
        <w:tabs>
          <w:tab w:val="num" w:pos="2160"/>
        </w:tabs>
        <w:ind w:left="2160" w:hanging="360"/>
      </w:pPr>
      <w:rPr>
        <w:rFonts w:hint="default" w:ascii="Courier New" w:hAnsi="Courier New" w:cs="Courier New"/>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1">
      <w:start w:val="1"/>
      <w:numFmt w:val="bullet"/>
      <w:lvlText w:val=""/>
      <w:lvlJc w:val="left"/>
      <w:pPr>
        <w:tabs>
          <w:tab w:val="num" w:pos="4320"/>
        </w:tabs>
        <w:ind w:left="4320" w:hanging="360"/>
      </w:pPr>
      <w:rPr>
        <w:rFonts w:hint="default" w:ascii="Symbol" w:hAnsi="Symbol" w:cs="Symbol"/>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0FD33515"/>
    <w:multiLevelType w:val="hybridMultilevel"/>
    <w:tmpl w:val="5386A586"/>
    <w:lvl w:ilvl="0" w:tplc="04090003">
      <w:start w:val="1"/>
      <w:numFmt w:val="bullet"/>
      <w:lvlText w:val="o"/>
      <w:lvlJc w:val="left"/>
      <w:pPr>
        <w:tabs>
          <w:tab w:val="num" w:pos="720"/>
        </w:tabs>
        <w:ind w:left="72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7" w15:restartNumberingAfterBreak="0">
    <w:nsid w:val="14BB72D7"/>
    <w:multiLevelType w:val="hybridMultilevel"/>
    <w:tmpl w:val="CEE811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5406953"/>
    <w:multiLevelType w:val="hybridMultilevel"/>
    <w:tmpl w:val="BAD4F03C"/>
    <w:lvl w:ilvl="0" w:tplc="04090005">
      <w:start w:val="1"/>
      <w:numFmt w:val="bullet"/>
      <w:lvlText w:val=""/>
      <w:lvlJc w:val="left"/>
      <w:pPr>
        <w:tabs>
          <w:tab w:val="num" w:pos="2520"/>
        </w:tabs>
        <w:ind w:left="2520" w:hanging="360"/>
      </w:pPr>
      <w:rPr>
        <w:rFonts w:hint="default" w:ascii="Wingdings" w:hAnsi="Wingdings" w:cs="Wingdings"/>
      </w:rPr>
    </w:lvl>
    <w:lvl w:ilvl="1" w:tplc="04090003">
      <w:start w:val="1"/>
      <w:numFmt w:val="bullet"/>
      <w:lvlText w:val="o"/>
      <w:lvlJc w:val="left"/>
      <w:pPr>
        <w:tabs>
          <w:tab w:val="num" w:pos="3240"/>
        </w:tabs>
        <w:ind w:left="3240" w:hanging="360"/>
      </w:pPr>
      <w:rPr>
        <w:rFonts w:hint="default" w:ascii="Courier New" w:hAnsi="Courier New" w:cs="Courier New"/>
      </w:rPr>
    </w:lvl>
    <w:lvl w:ilvl="2" w:tplc="04090005">
      <w:start w:val="1"/>
      <w:numFmt w:val="bullet"/>
      <w:lvlText w:val=""/>
      <w:lvlJc w:val="left"/>
      <w:pPr>
        <w:tabs>
          <w:tab w:val="num" w:pos="3960"/>
        </w:tabs>
        <w:ind w:left="3960" w:hanging="360"/>
      </w:pPr>
      <w:rPr>
        <w:rFonts w:hint="default" w:ascii="Wingdings" w:hAnsi="Wingdings" w:cs="Wingdings"/>
      </w:rPr>
    </w:lvl>
    <w:lvl w:ilvl="3" w:tplc="04090001">
      <w:start w:val="1"/>
      <w:numFmt w:val="bullet"/>
      <w:lvlText w:val=""/>
      <w:lvlJc w:val="left"/>
      <w:pPr>
        <w:tabs>
          <w:tab w:val="num" w:pos="4680"/>
        </w:tabs>
        <w:ind w:left="4680" w:hanging="360"/>
      </w:pPr>
      <w:rPr>
        <w:rFonts w:hint="default" w:ascii="Symbol" w:hAnsi="Symbol" w:cs="Symbol"/>
      </w:rPr>
    </w:lvl>
    <w:lvl w:ilvl="4" w:tplc="04090003">
      <w:start w:val="1"/>
      <w:numFmt w:val="bullet"/>
      <w:lvlText w:val="o"/>
      <w:lvlJc w:val="left"/>
      <w:pPr>
        <w:tabs>
          <w:tab w:val="num" w:pos="5400"/>
        </w:tabs>
        <w:ind w:left="5400" w:hanging="360"/>
      </w:pPr>
      <w:rPr>
        <w:rFonts w:hint="default" w:ascii="Courier New" w:hAnsi="Courier New" w:cs="Courier New"/>
      </w:rPr>
    </w:lvl>
    <w:lvl w:ilvl="5" w:tplc="04090005">
      <w:start w:val="1"/>
      <w:numFmt w:val="bullet"/>
      <w:lvlText w:val=""/>
      <w:lvlJc w:val="left"/>
      <w:pPr>
        <w:tabs>
          <w:tab w:val="num" w:pos="6120"/>
        </w:tabs>
        <w:ind w:left="6120" w:hanging="360"/>
      </w:pPr>
      <w:rPr>
        <w:rFonts w:hint="default" w:ascii="Wingdings" w:hAnsi="Wingdings" w:cs="Wingdings"/>
      </w:rPr>
    </w:lvl>
    <w:lvl w:ilvl="6" w:tplc="04090001">
      <w:start w:val="1"/>
      <w:numFmt w:val="bullet"/>
      <w:lvlText w:val=""/>
      <w:lvlJc w:val="left"/>
      <w:pPr>
        <w:tabs>
          <w:tab w:val="num" w:pos="6840"/>
        </w:tabs>
        <w:ind w:left="6840" w:hanging="360"/>
      </w:pPr>
      <w:rPr>
        <w:rFonts w:hint="default" w:ascii="Symbol" w:hAnsi="Symbol" w:cs="Symbol"/>
      </w:rPr>
    </w:lvl>
    <w:lvl w:ilvl="7" w:tplc="04090003">
      <w:start w:val="1"/>
      <w:numFmt w:val="bullet"/>
      <w:lvlText w:val="o"/>
      <w:lvlJc w:val="left"/>
      <w:pPr>
        <w:tabs>
          <w:tab w:val="num" w:pos="7560"/>
        </w:tabs>
        <w:ind w:left="7560" w:hanging="360"/>
      </w:pPr>
      <w:rPr>
        <w:rFonts w:hint="default" w:ascii="Courier New" w:hAnsi="Courier New" w:cs="Courier New"/>
      </w:rPr>
    </w:lvl>
    <w:lvl w:ilvl="8" w:tplc="04090005">
      <w:start w:val="1"/>
      <w:numFmt w:val="bullet"/>
      <w:lvlText w:val=""/>
      <w:lvlJc w:val="left"/>
      <w:pPr>
        <w:tabs>
          <w:tab w:val="num" w:pos="8280"/>
        </w:tabs>
        <w:ind w:left="8280" w:hanging="360"/>
      </w:pPr>
      <w:rPr>
        <w:rFonts w:hint="default" w:ascii="Wingdings" w:hAnsi="Wingdings" w:cs="Wingdings"/>
      </w:rPr>
    </w:lvl>
  </w:abstractNum>
  <w:abstractNum w:abstractNumId="9" w15:restartNumberingAfterBreak="0">
    <w:nsid w:val="189E1F2E"/>
    <w:multiLevelType w:val="hybridMultilevel"/>
    <w:tmpl w:val="FACE56B2"/>
    <w:lvl w:ilvl="0" w:tplc="04090003">
      <w:start w:val="1"/>
      <w:numFmt w:val="bullet"/>
      <w:lvlText w:val="o"/>
      <w:lvlJc w:val="left"/>
      <w:pPr>
        <w:tabs>
          <w:tab w:val="num" w:pos="360"/>
        </w:tabs>
        <w:ind w:left="360" w:hanging="360"/>
      </w:pPr>
      <w:rPr>
        <w:rFonts w:hint="default" w:ascii="Courier New" w:hAnsi="Courier New" w:cs="Courier New"/>
      </w:rPr>
    </w:lvl>
    <w:lvl w:ilvl="1" w:tplc="04090005">
      <w:start w:val="1"/>
      <w:numFmt w:val="bullet"/>
      <w:lvlText w:val=""/>
      <w:lvlJc w:val="left"/>
      <w:pPr>
        <w:tabs>
          <w:tab w:val="num" w:pos="1080"/>
        </w:tabs>
        <w:ind w:left="1080" w:hanging="360"/>
      </w:pPr>
      <w:rPr>
        <w:rFonts w:hint="default" w:ascii="Wingdings" w:hAnsi="Wingdings" w:cs="Wingdings"/>
      </w:rPr>
    </w:lvl>
    <w:lvl w:ilvl="2" w:tplc="04090003">
      <w:start w:val="1"/>
      <w:numFmt w:val="bullet"/>
      <w:lvlText w:val="o"/>
      <w:lvlJc w:val="left"/>
      <w:pPr>
        <w:tabs>
          <w:tab w:val="num" w:pos="1800"/>
        </w:tabs>
        <w:ind w:left="1800" w:hanging="360"/>
      </w:pPr>
      <w:rPr>
        <w:rFonts w:hint="default" w:ascii="Courier New" w:hAnsi="Courier New" w:cs="Courier New"/>
      </w:rPr>
    </w:lvl>
    <w:lvl w:ilvl="3" w:tplc="04090001">
      <w:start w:val="1"/>
      <w:numFmt w:val="bullet"/>
      <w:lvlText w:val=""/>
      <w:lvlJc w:val="left"/>
      <w:pPr>
        <w:tabs>
          <w:tab w:val="num" w:pos="2520"/>
        </w:tabs>
        <w:ind w:left="2520" w:hanging="360"/>
      </w:pPr>
      <w:rPr>
        <w:rFonts w:hint="default" w:ascii="Symbol" w:hAnsi="Symbol" w:cs="Symbol"/>
      </w:rPr>
    </w:lvl>
    <w:lvl w:ilvl="4" w:tplc="04090003">
      <w:start w:val="1"/>
      <w:numFmt w:val="bullet"/>
      <w:lvlText w:val="o"/>
      <w:lvlJc w:val="left"/>
      <w:pPr>
        <w:tabs>
          <w:tab w:val="num" w:pos="3240"/>
        </w:tabs>
        <w:ind w:left="3240" w:hanging="360"/>
      </w:pPr>
      <w:rPr>
        <w:rFonts w:hint="default" w:ascii="Courier New" w:hAnsi="Courier New" w:cs="Courier New"/>
      </w:rPr>
    </w:lvl>
    <w:lvl w:ilvl="5" w:tplc="04090005">
      <w:start w:val="1"/>
      <w:numFmt w:val="bullet"/>
      <w:lvlText w:val=""/>
      <w:lvlJc w:val="left"/>
      <w:pPr>
        <w:tabs>
          <w:tab w:val="num" w:pos="3960"/>
        </w:tabs>
        <w:ind w:left="3960" w:hanging="360"/>
      </w:pPr>
      <w:rPr>
        <w:rFonts w:hint="default" w:ascii="Wingdings" w:hAnsi="Wingdings" w:cs="Wingdings"/>
      </w:rPr>
    </w:lvl>
    <w:lvl w:ilvl="6" w:tplc="04090001">
      <w:start w:val="1"/>
      <w:numFmt w:val="bullet"/>
      <w:lvlText w:val=""/>
      <w:lvlJc w:val="left"/>
      <w:pPr>
        <w:tabs>
          <w:tab w:val="num" w:pos="4680"/>
        </w:tabs>
        <w:ind w:left="4680" w:hanging="360"/>
      </w:pPr>
      <w:rPr>
        <w:rFonts w:hint="default" w:ascii="Symbol" w:hAnsi="Symbol" w:cs="Symbol"/>
      </w:rPr>
    </w:lvl>
    <w:lvl w:ilvl="7" w:tplc="04090003">
      <w:start w:val="1"/>
      <w:numFmt w:val="bullet"/>
      <w:lvlText w:val="o"/>
      <w:lvlJc w:val="left"/>
      <w:pPr>
        <w:tabs>
          <w:tab w:val="num" w:pos="5400"/>
        </w:tabs>
        <w:ind w:left="5400" w:hanging="360"/>
      </w:pPr>
      <w:rPr>
        <w:rFonts w:hint="default" w:ascii="Courier New" w:hAnsi="Courier New" w:cs="Courier New"/>
      </w:rPr>
    </w:lvl>
    <w:lvl w:ilvl="8" w:tplc="04090005">
      <w:start w:val="1"/>
      <w:numFmt w:val="bullet"/>
      <w:lvlText w:val=""/>
      <w:lvlJc w:val="left"/>
      <w:pPr>
        <w:tabs>
          <w:tab w:val="num" w:pos="6120"/>
        </w:tabs>
        <w:ind w:left="6120" w:hanging="360"/>
      </w:pPr>
      <w:rPr>
        <w:rFonts w:hint="default" w:ascii="Wingdings" w:hAnsi="Wingdings" w:cs="Wingdings"/>
      </w:rPr>
    </w:lvl>
  </w:abstractNum>
  <w:abstractNum w:abstractNumId="10" w15:restartNumberingAfterBreak="0">
    <w:nsid w:val="204476C4"/>
    <w:multiLevelType w:val="hybridMultilevel"/>
    <w:tmpl w:val="A4C82F7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1" w15:restartNumberingAfterBreak="0">
    <w:nsid w:val="20F80534"/>
    <w:multiLevelType w:val="hybridMultilevel"/>
    <w:tmpl w:val="49AC9ADA"/>
    <w:lvl w:ilvl="0" w:tplc="04090005">
      <w:start w:val="1"/>
      <w:numFmt w:val="bullet"/>
      <w:lvlText w:val=""/>
      <w:lvlJc w:val="left"/>
      <w:pPr>
        <w:tabs>
          <w:tab w:val="num" w:pos="1080"/>
        </w:tabs>
        <w:ind w:left="1080" w:hanging="360"/>
      </w:pPr>
      <w:rPr>
        <w:rFonts w:hint="default" w:ascii="Wingdings" w:hAnsi="Wingdings" w:cs="Wingdings"/>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12" w15:restartNumberingAfterBreak="0">
    <w:nsid w:val="275778DF"/>
    <w:multiLevelType w:val="multilevel"/>
    <w:tmpl w:val="E7066CD6"/>
    <w:lvl w:ilvl="0">
      <w:start w:val="1"/>
      <w:numFmt w:val="bullet"/>
      <w:lvlText w:val=""/>
      <w:lvlJc w:val="left"/>
      <w:pPr>
        <w:tabs>
          <w:tab w:val="num" w:pos="720"/>
        </w:tabs>
        <w:ind w:left="720" w:hanging="360"/>
      </w:pPr>
      <w:rPr>
        <w:rFonts w:hint="default" w:ascii="Symbol" w:hAnsi="Symbol" w:cs="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13" w15:restartNumberingAfterBreak="0">
    <w:nsid w:val="2BA45CE9"/>
    <w:multiLevelType w:val="hybridMultilevel"/>
    <w:tmpl w:val="51164958"/>
    <w:lvl w:ilvl="0" w:tplc="04090005">
      <w:start w:val="1"/>
      <w:numFmt w:val="bullet"/>
      <w:lvlText w:val=""/>
      <w:lvlJc w:val="left"/>
      <w:pPr>
        <w:tabs>
          <w:tab w:val="num" w:pos="720"/>
        </w:tabs>
        <w:ind w:left="720"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4" w15:restartNumberingAfterBreak="0">
    <w:nsid w:val="2F7D12D8"/>
    <w:multiLevelType w:val="hybridMultilevel"/>
    <w:tmpl w:val="1EE6B0F0"/>
    <w:lvl w:ilvl="0" w:tplc="04090001">
      <w:start w:val="1"/>
      <w:numFmt w:val="bullet"/>
      <w:lvlText w:val=""/>
      <w:lvlJc w:val="left"/>
      <w:pPr>
        <w:tabs>
          <w:tab w:val="num" w:pos="1080"/>
        </w:tabs>
        <w:ind w:left="1080" w:hanging="360"/>
      </w:pPr>
      <w:rPr>
        <w:rFonts w:hint="default" w:ascii="Symbol" w:hAnsi="Symbol" w:cs="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15" w15:restartNumberingAfterBreak="0">
    <w:nsid w:val="32FE7AF0"/>
    <w:multiLevelType w:val="hybridMultilevel"/>
    <w:tmpl w:val="D8C0D250"/>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cs="Symbol"/>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16" w15:restartNumberingAfterBreak="0">
    <w:nsid w:val="382052E5"/>
    <w:multiLevelType w:val="hybridMultilevel"/>
    <w:tmpl w:val="C906969A"/>
    <w:lvl w:ilvl="0" w:tplc="73808518">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7" w15:restartNumberingAfterBreak="0">
    <w:nsid w:val="3E2D1622"/>
    <w:multiLevelType w:val="hybridMultilevel"/>
    <w:tmpl w:val="BB66E8C6"/>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8" w15:restartNumberingAfterBreak="0">
    <w:nsid w:val="42CD066C"/>
    <w:multiLevelType w:val="hybridMultilevel"/>
    <w:tmpl w:val="FF562A44"/>
    <w:lvl w:ilvl="0" w:tplc="04090003">
      <w:start w:val="1"/>
      <w:numFmt w:val="bullet"/>
      <w:lvlText w:val="o"/>
      <w:lvlJc w:val="left"/>
      <w:pPr>
        <w:tabs>
          <w:tab w:val="num" w:pos="720"/>
        </w:tabs>
        <w:ind w:left="72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9" w15:restartNumberingAfterBreak="0">
    <w:nsid w:val="459478F0"/>
    <w:multiLevelType w:val="hybridMultilevel"/>
    <w:tmpl w:val="DC9E294C"/>
    <w:lvl w:ilvl="0" w:tplc="04090003">
      <w:start w:val="1"/>
      <w:numFmt w:val="bullet"/>
      <w:lvlText w:val="o"/>
      <w:lvlJc w:val="left"/>
      <w:pPr>
        <w:tabs>
          <w:tab w:val="num" w:pos="720"/>
        </w:tabs>
        <w:ind w:left="72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0" w15:restartNumberingAfterBreak="0">
    <w:nsid w:val="478F783D"/>
    <w:multiLevelType w:val="hybridMultilevel"/>
    <w:tmpl w:val="EC680316"/>
    <w:lvl w:ilvl="0" w:tplc="04090005">
      <w:start w:val="1"/>
      <w:numFmt w:val="bullet"/>
      <w:lvlText w:val=""/>
      <w:lvlJc w:val="left"/>
      <w:pPr>
        <w:tabs>
          <w:tab w:val="num" w:pos="1440"/>
        </w:tabs>
        <w:ind w:left="1440" w:hanging="360"/>
      </w:pPr>
      <w:rPr>
        <w:rFonts w:hint="default" w:ascii="Wingdings" w:hAnsi="Wingdings" w:cs="Wingdings"/>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start w:val="1"/>
      <w:numFmt w:val="bullet"/>
      <w:lvlText w:val=""/>
      <w:lvlJc w:val="left"/>
      <w:pPr>
        <w:tabs>
          <w:tab w:val="num" w:pos="2880"/>
        </w:tabs>
        <w:ind w:left="2880" w:hanging="360"/>
      </w:pPr>
      <w:rPr>
        <w:rFonts w:hint="default" w:ascii="Wingdings" w:hAnsi="Wingdings" w:cs="Wingdings"/>
      </w:rPr>
    </w:lvl>
    <w:lvl w:ilvl="3" w:tplc="04090001">
      <w:start w:val="1"/>
      <w:numFmt w:val="bullet"/>
      <w:lvlText w:val=""/>
      <w:lvlJc w:val="left"/>
      <w:pPr>
        <w:tabs>
          <w:tab w:val="num" w:pos="3600"/>
        </w:tabs>
        <w:ind w:left="3600" w:hanging="360"/>
      </w:pPr>
      <w:rPr>
        <w:rFonts w:hint="default" w:ascii="Symbol" w:hAnsi="Symbol" w:cs="Symbol"/>
      </w:rPr>
    </w:lvl>
    <w:lvl w:ilvl="4" w:tplc="04090003">
      <w:start w:val="1"/>
      <w:numFmt w:val="bullet"/>
      <w:lvlText w:val="o"/>
      <w:lvlJc w:val="left"/>
      <w:pPr>
        <w:tabs>
          <w:tab w:val="num" w:pos="4320"/>
        </w:tabs>
        <w:ind w:left="4320" w:hanging="360"/>
      </w:pPr>
      <w:rPr>
        <w:rFonts w:hint="default" w:ascii="Courier New" w:hAnsi="Courier New" w:cs="Courier New"/>
      </w:rPr>
    </w:lvl>
    <w:lvl w:ilvl="5" w:tplc="04090005">
      <w:start w:val="1"/>
      <w:numFmt w:val="bullet"/>
      <w:lvlText w:val=""/>
      <w:lvlJc w:val="left"/>
      <w:pPr>
        <w:tabs>
          <w:tab w:val="num" w:pos="5040"/>
        </w:tabs>
        <w:ind w:left="5040" w:hanging="360"/>
      </w:pPr>
      <w:rPr>
        <w:rFonts w:hint="default" w:ascii="Wingdings" w:hAnsi="Wingdings" w:cs="Wingdings"/>
      </w:rPr>
    </w:lvl>
    <w:lvl w:ilvl="6" w:tplc="04090001">
      <w:start w:val="1"/>
      <w:numFmt w:val="bullet"/>
      <w:lvlText w:val=""/>
      <w:lvlJc w:val="left"/>
      <w:pPr>
        <w:tabs>
          <w:tab w:val="num" w:pos="5760"/>
        </w:tabs>
        <w:ind w:left="5760" w:hanging="360"/>
      </w:pPr>
      <w:rPr>
        <w:rFonts w:hint="default" w:ascii="Symbol" w:hAnsi="Symbol" w:cs="Symbol"/>
      </w:rPr>
    </w:lvl>
    <w:lvl w:ilvl="7" w:tplc="04090003">
      <w:start w:val="1"/>
      <w:numFmt w:val="bullet"/>
      <w:lvlText w:val="o"/>
      <w:lvlJc w:val="left"/>
      <w:pPr>
        <w:tabs>
          <w:tab w:val="num" w:pos="6480"/>
        </w:tabs>
        <w:ind w:left="6480" w:hanging="360"/>
      </w:pPr>
      <w:rPr>
        <w:rFonts w:hint="default" w:ascii="Courier New" w:hAnsi="Courier New" w:cs="Courier New"/>
      </w:rPr>
    </w:lvl>
    <w:lvl w:ilvl="8" w:tplc="04090005">
      <w:start w:val="1"/>
      <w:numFmt w:val="bullet"/>
      <w:lvlText w:val=""/>
      <w:lvlJc w:val="left"/>
      <w:pPr>
        <w:tabs>
          <w:tab w:val="num" w:pos="7200"/>
        </w:tabs>
        <w:ind w:left="7200" w:hanging="360"/>
      </w:pPr>
      <w:rPr>
        <w:rFonts w:hint="default" w:ascii="Wingdings" w:hAnsi="Wingdings" w:cs="Wingdings"/>
      </w:rPr>
    </w:lvl>
  </w:abstractNum>
  <w:abstractNum w:abstractNumId="21" w15:restartNumberingAfterBreak="0">
    <w:nsid w:val="4922712B"/>
    <w:multiLevelType w:val="hybridMultilevel"/>
    <w:tmpl w:val="E5A0AEBA"/>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2" w15:restartNumberingAfterBreak="0">
    <w:nsid w:val="4E4156BE"/>
    <w:multiLevelType w:val="hybridMultilevel"/>
    <w:tmpl w:val="D4182F62"/>
    <w:lvl w:ilvl="0" w:tplc="04090003">
      <w:start w:val="1"/>
      <w:numFmt w:val="bullet"/>
      <w:lvlText w:val="o"/>
      <w:lvlJc w:val="left"/>
      <w:pPr>
        <w:tabs>
          <w:tab w:val="num" w:pos="1080"/>
        </w:tabs>
        <w:ind w:left="1080" w:hanging="360"/>
      </w:pPr>
      <w:rPr>
        <w:rFonts w:hint="default" w:ascii="Courier New" w:hAnsi="Courier New" w:cs="Courier New"/>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cs="Wingdings"/>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23" w15:restartNumberingAfterBreak="0">
    <w:nsid w:val="505E743E"/>
    <w:multiLevelType w:val="hybridMultilevel"/>
    <w:tmpl w:val="BA20CD8C"/>
    <w:lvl w:ilvl="0" w:tplc="04090005">
      <w:start w:val="1"/>
      <w:numFmt w:val="bullet"/>
      <w:lvlText w:val=""/>
      <w:lvlJc w:val="left"/>
      <w:pPr>
        <w:tabs>
          <w:tab w:val="num" w:pos="720"/>
        </w:tabs>
        <w:ind w:left="720" w:hanging="360"/>
      </w:pPr>
      <w:rPr>
        <w:rFonts w:hint="default" w:ascii="Wingdings" w:hAnsi="Wingdings" w:cs="Wingdings"/>
      </w:rPr>
    </w:lvl>
    <w:lvl w:ilvl="1" w:tplc="04090001">
      <w:start w:val="1"/>
      <w:numFmt w:val="bullet"/>
      <w:lvlText w:val=""/>
      <w:lvlJc w:val="left"/>
      <w:pPr>
        <w:tabs>
          <w:tab w:val="num" w:pos="1440"/>
        </w:tabs>
        <w:ind w:left="1440" w:hanging="360"/>
      </w:pPr>
      <w:rPr>
        <w:rFonts w:hint="default" w:ascii="Symbol" w:hAnsi="Symbol" w:cs="Symbol"/>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4" w15:restartNumberingAfterBreak="0">
    <w:nsid w:val="50760C08"/>
    <w:multiLevelType w:val="hybridMultilevel"/>
    <w:tmpl w:val="5BECD3D6"/>
    <w:lvl w:ilvl="0" w:tplc="04090003">
      <w:start w:val="1"/>
      <w:numFmt w:val="bullet"/>
      <w:lvlText w:val="o"/>
      <w:lvlJc w:val="left"/>
      <w:pPr>
        <w:tabs>
          <w:tab w:val="num" w:pos="720"/>
        </w:tabs>
        <w:ind w:left="72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5" w15:restartNumberingAfterBreak="0">
    <w:nsid w:val="513C2807"/>
    <w:multiLevelType w:val="hybridMultilevel"/>
    <w:tmpl w:val="83828884"/>
    <w:lvl w:ilvl="0" w:tplc="21005A3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6208EF"/>
    <w:multiLevelType w:val="hybridMultilevel"/>
    <w:tmpl w:val="2FF6422A"/>
    <w:lvl w:ilvl="0" w:tplc="04090003">
      <w:start w:val="1"/>
      <w:numFmt w:val="bullet"/>
      <w:lvlText w:val="o"/>
      <w:lvlJc w:val="left"/>
      <w:pPr>
        <w:tabs>
          <w:tab w:val="num" w:pos="720"/>
        </w:tabs>
        <w:ind w:left="720" w:hanging="360"/>
      </w:pPr>
      <w:rPr>
        <w:rFonts w:hint="default" w:ascii="Courier New" w:hAnsi="Courier New" w:cs="Courier New"/>
      </w:rPr>
    </w:lvl>
    <w:lvl w:ilvl="1" w:tplc="04090005">
      <w:start w:val="1"/>
      <w:numFmt w:val="bullet"/>
      <w:lvlText w:val=""/>
      <w:lvlJc w:val="left"/>
      <w:pPr>
        <w:tabs>
          <w:tab w:val="num" w:pos="1440"/>
        </w:tabs>
        <w:ind w:left="1440" w:hanging="360"/>
      </w:pPr>
      <w:rPr>
        <w:rFonts w:hint="default" w:ascii="Wingdings" w:hAnsi="Wingdings" w:cs="Wingdings"/>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7" w15:restartNumberingAfterBreak="0">
    <w:nsid w:val="5DD75AB1"/>
    <w:multiLevelType w:val="hybridMultilevel"/>
    <w:tmpl w:val="E0FE0C64"/>
    <w:lvl w:ilvl="0" w:tplc="04090003">
      <w:start w:val="1"/>
      <w:numFmt w:val="bullet"/>
      <w:lvlText w:val="o"/>
      <w:lvlJc w:val="left"/>
      <w:pPr>
        <w:tabs>
          <w:tab w:val="num" w:pos="720"/>
        </w:tabs>
        <w:ind w:left="720" w:hanging="360"/>
      </w:pPr>
      <w:rPr>
        <w:rFonts w:hint="default" w:ascii="Courier New" w:hAnsi="Courier New" w:cs="Courier New"/>
      </w:rPr>
    </w:lvl>
    <w:lvl w:ilvl="1" w:tplc="04090001">
      <w:start w:val="1"/>
      <w:numFmt w:val="bullet"/>
      <w:lvlText w:val=""/>
      <w:lvlJc w:val="left"/>
      <w:pPr>
        <w:tabs>
          <w:tab w:val="num" w:pos="1440"/>
        </w:tabs>
        <w:ind w:left="1440" w:hanging="360"/>
      </w:pPr>
      <w:rPr>
        <w:rFonts w:hint="default" w:ascii="Symbol" w:hAnsi="Symbol" w:cs="Symbol"/>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8" w15:restartNumberingAfterBreak="0">
    <w:nsid w:val="5F3D046B"/>
    <w:multiLevelType w:val="hybridMultilevel"/>
    <w:tmpl w:val="BE60FDD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1">
      <w:start w:val="1"/>
      <w:numFmt w:val="bullet"/>
      <w:lvlText w:val=""/>
      <w:lvlJc w:val="left"/>
      <w:pPr>
        <w:tabs>
          <w:tab w:val="num" w:pos="2160"/>
        </w:tabs>
        <w:ind w:left="2160" w:hanging="360"/>
      </w:pPr>
      <w:rPr>
        <w:rFonts w:hint="default" w:ascii="Symbol" w:hAnsi="Symbol" w:cs="Symbol"/>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9" w15:restartNumberingAfterBreak="0">
    <w:nsid w:val="608805BE"/>
    <w:multiLevelType w:val="hybridMultilevel"/>
    <w:tmpl w:val="FA7ACBA2"/>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30" w15:restartNumberingAfterBreak="0">
    <w:nsid w:val="641B3221"/>
    <w:multiLevelType w:val="hybridMultilevel"/>
    <w:tmpl w:val="4DD696D4"/>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1">
      <w:start w:val="1"/>
      <w:numFmt w:val="bullet"/>
      <w:lvlText w:val=""/>
      <w:lvlJc w:val="left"/>
      <w:pPr>
        <w:tabs>
          <w:tab w:val="num" w:pos="2160"/>
        </w:tabs>
        <w:ind w:left="2160" w:hanging="360"/>
      </w:pPr>
      <w:rPr>
        <w:rFonts w:hint="default" w:ascii="Symbol" w:hAnsi="Symbol" w:cs="Symbol"/>
      </w:rPr>
    </w:lvl>
    <w:lvl w:ilvl="3" w:tplc="04090003">
      <w:start w:val="1"/>
      <w:numFmt w:val="bullet"/>
      <w:lvlText w:val="o"/>
      <w:lvlJc w:val="left"/>
      <w:pPr>
        <w:tabs>
          <w:tab w:val="num" w:pos="2880"/>
        </w:tabs>
        <w:ind w:left="2880" w:hanging="360"/>
      </w:pPr>
      <w:rPr>
        <w:rFonts w:hint="default" w:ascii="Courier New" w:hAnsi="Courier New" w:cs="Courier New"/>
      </w:rPr>
    </w:lvl>
    <w:lvl w:ilvl="4" w:tplc="04090001">
      <w:start w:val="1"/>
      <w:numFmt w:val="bullet"/>
      <w:lvlText w:val=""/>
      <w:lvlJc w:val="left"/>
      <w:pPr>
        <w:tabs>
          <w:tab w:val="num" w:pos="3600"/>
        </w:tabs>
        <w:ind w:left="3600" w:hanging="360"/>
      </w:pPr>
      <w:rPr>
        <w:rFonts w:hint="default" w:ascii="Symbol" w:hAnsi="Symbol" w:cs="Symbol"/>
      </w:rPr>
    </w:lvl>
    <w:lvl w:ilvl="5" w:tplc="04090003">
      <w:start w:val="1"/>
      <w:numFmt w:val="bullet"/>
      <w:lvlText w:val="o"/>
      <w:lvlJc w:val="left"/>
      <w:pPr>
        <w:tabs>
          <w:tab w:val="num" w:pos="4320"/>
        </w:tabs>
        <w:ind w:left="4320" w:hanging="360"/>
      </w:pPr>
      <w:rPr>
        <w:rFonts w:hint="default" w:ascii="Courier New" w:hAnsi="Courier New" w:cs="Courier New"/>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3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6B6A0E11"/>
    <w:multiLevelType w:val="hybridMultilevel"/>
    <w:tmpl w:val="34CC04C2"/>
    <w:lvl w:ilvl="0" w:tplc="04090003">
      <w:start w:val="1"/>
      <w:numFmt w:val="bullet"/>
      <w:lvlText w:val="o"/>
      <w:lvlJc w:val="left"/>
      <w:pPr>
        <w:tabs>
          <w:tab w:val="num" w:pos="1080"/>
        </w:tabs>
        <w:ind w:left="1080" w:hanging="360"/>
      </w:pPr>
      <w:rPr>
        <w:rFonts w:hint="default" w:ascii="Courier New" w:hAnsi="Courier New" w:cs="Courier New"/>
      </w:rPr>
    </w:lvl>
    <w:lvl w:ilvl="1" w:tplc="04090005">
      <w:start w:val="1"/>
      <w:numFmt w:val="bullet"/>
      <w:lvlText w:val=""/>
      <w:lvlJc w:val="left"/>
      <w:pPr>
        <w:tabs>
          <w:tab w:val="num" w:pos="1800"/>
        </w:tabs>
        <w:ind w:left="1800" w:hanging="360"/>
      </w:pPr>
      <w:rPr>
        <w:rFonts w:hint="default" w:ascii="Wingdings" w:hAnsi="Wingdings" w:cs="Wingdings"/>
      </w:rPr>
    </w:lvl>
    <w:lvl w:ilvl="2" w:tplc="04090003">
      <w:start w:val="1"/>
      <w:numFmt w:val="bullet"/>
      <w:lvlText w:val="o"/>
      <w:lvlJc w:val="left"/>
      <w:pPr>
        <w:tabs>
          <w:tab w:val="num" w:pos="2520"/>
        </w:tabs>
        <w:ind w:left="2520" w:hanging="360"/>
      </w:pPr>
      <w:rPr>
        <w:rFonts w:hint="default" w:ascii="Courier New" w:hAnsi="Courier New" w:cs="Courier New"/>
      </w:rPr>
    </w:lvl>
    <w:lvl w:ilvl="3" w:tplc="04090001">
      <w:start w:val="1"/>
      <w:numFmt w:val="bullet"/>
      <w:lvlText w:val=""/>
      <w:lvlJc w:val="left"/>
      <w:pPr>
        <w:tabs>
          <w:tab w:val="num" w:pos="3240"/>
        </w:tabs>
        <w:ind w:left="3240" w:hanging="360"/>
      </w:pPr>
      <w:rPr>
        <w:rFonts w:hint="default" w:ascii="Symbol" w:hAnsi="Symbol" w:cs="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cs="Wingdings"/>
      </w:rPr>
    </w:lvl>
    <w:lvl w:ilvl="6" w:tplc="04090001">
      <w:start w:val="1"/>
      <w:numFmt w:val="bullet"/>
      <w:lvlText w:val=""/>
      <w:lvlJc w:val="left"/>
      <w:pPr>
        <w:tabs>
          <w:tab w:val="num" w:pos="5400"/>
        </w:tabs>
        <w:ind w:left="5400" w:hanging="360"/>
      </w:pPr>
      <w:rPr>
        <w:rFonts w:hint="default" w:ascii="Symbol" w:hAnsi="Symbol" w:cs="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cs="Wingdings"/>
      </w:rPr>
    </w:lvl>
  </w:abstractNum>
  <w:abstractNum w:abstractNumId="33" w15:restartNumberingAfterBreak="0">
    <w:nsid w:val="6CB77DA5"/>
    <w:multiLevelType w:val="hybridMultilevel"/>
    <w:tmpl w:val="7F9270E0"/>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1">
      <w:start w:val="1"/>
      <w:numFmt w:val="bullet"/>
      <w:lvlText w:val=""/>
      <w:lvlJc w:val="left"/>
      <w:pPr>
        <w:tabs>
          <w:tab w:val="num" w:pos="2160"/>
        </w:tabs>
        <w:ind w:left="2160" w:hanging="360"/>
      </w:pPr>
      <w:rPr>
        <w:rFonts w:hint="default" w:ascii="Symbol" w:hAnsi="Symbol" w:cs="Symbol"/>
      </w:rPr>
    </w:lvl>
    <w:lvl w:ilvl="3" w:tplc="04090003">
      <w:start w:val="1"/>
      <w:numFmt w:val="bullet"/>
      <w:lvlText w:val="o"/>
      <w:lvlJc w:val="left"/>
      <w:pPr>
        <w:tabs>
          <w:tab w:val="num" w:pos="2880"/>
        </w:tabs>
        <w:ind w:left="2880" w:hanging="360"/>
      </w:pPr>
      <w:rPr>
        <w:rFonts w:hint="default" w:ascii="Courier New" w:hAnsi="Courier New" w:cs="Courier New"/>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34" w15:restartNumberingAfterBreak="0">
    <w:nsid w:val="74B62CC1"/>
    <w:multiLevelType w:val="hybridMultilevel"/>
    <w:tmpl w:val="2E8ABE70"/>
    <w:lvl w:ilvl="0" w:tplc="04090003">
      <w:start w:val="1"/>
      <w:numFmt w:val="bullet"/>
      <w:lvlText w:val="o"/>
      <w:lvlJc w:val="left"/>
      <w:pPr>
        <w:tabs>
          <w:tab w:val="num" w:pos="720"/>
        </w:tabs>
        <w:ind w:left="72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35" w15:restartNumberingAfterBreak="0">
    <w:nsid w:val="762662B0"/>
    <w:multiLevelType w:val="hybridMultilevel"/>
    <w:tmpl w:val="73169AFA"/>
    <w:lvl w:ilvl="0" w:tplc="04090003">
      <w:start w:val="1"/>
      <w:numFmt w:val="bullet"/>
      <w:lvlText w:val="o"/>
      <w:lvlJc w:val="left"/>
      <w:pPr>
        <w:tabs>
          <w:tab w:val="num" w:pos="1210"/>
        </w:tabs>
        <w:ind w:left="1210" w:hanging="360"/>
      </w:pPr>
      <w:rPr>
        <w:rFonts w:hint="default" w:ascii="Courier New" w:hAnsi="Courier New" w:cs="Courier New"/>
      </w:rPr>
    </w:lvl>
    <w:lvl w:ilvl="1" w:tplc="04090003">
      <w:start w:val="1"/>
      <w:numFmt w:val="bullet"/>
      <w:lvlText w:val="o"/>
      <w:lvlJc w:val="left"/>
      <w:pPr>
        <w:tabs>
          <w:tab w:val="num" w:pos="1930"/>
        </w:tabs>
        <w:ind w:left="1930" w:hanging="360"/>
      </w:pPr>
      <w:rPr>
        <w:rFonts w:hint="default" w:ascii="Courier New" w:hAnsi="Courier New" w:cs="Courier New"/>
      </w:rPr>
    </w:lvl>
    <w:lvl w:ilvl="2" w:tplc="04090005">
      <w:start w:val="1"/>
      <w:numFmt w:val="bullet"/>
      <w:lvlText w:val=""/>
      <w:lvlJc w:val="left"/>
      <w:pPr>
        <w:tabs>
          <w:tab w:val="num" w:pos="2650"/>
        </w:tabs>
        <w:ind w:left="2650" w:hanging="360"/>
      </w:pPr>
      <w:rPr>
        <w:rFonts w:hint="default" w:ascii="Wingdings" w:hAnsi="Wingdings" w:cs="Wingdings"/>
      </w:rPr>
    </w:lvl>
    <w:lvl w:ilvl="3" w:tplc="04090001">
      <w:start w:val="1"/>
      <w:numFmt w:val="bullet"/>
      <w:lvlText w:val=""/>
      <w:lvlJc w:val="left"/>
      <w:pPr>
        <w:tabs>
          <w:tab w:val="num" w:pos="3370"/>
        </w:tabs>
        <w:ind w:left="3370" w:hanging="360"/>
      </w:pPr>
      <w:rPr>
        <w:rFonts w:hint="default" w:ascii="Symbol" w:hAnsi="Symbol" w:cs="Symbol"/>
      </w:rPr>
    </w:lvl>
    <w:lvl w:ilvl="4" w:tplc="04090003">
      <w:start w:val="1"/>
      <w:numFmt w:val="bullet"/>
      <w:lvlText w:val="o"/>
      <w:lvlJc w:val="left"/>
      <w:pPr>
        <w:tabs>
          <w:tab w:val="num" w:pos="4090"/>
        </w:tabs>
        <w:ind w:left="4090" w:hanging="360"/>
      </w:pPr>
      <w:rPr>
        <w:rFonts w:hint="default" w:ascii="Courier New" w:hAnsi="Courier New" w:cs="Courier New"/>
      </w:rPr>
    </w:lvl>
    <w:lvl w:ilvl="5" w:tplc="04090005">
      <w:start w:val="1"/>
      <w:numFmt w:val="bullet"/>
      <w:lvlText w:val=""/>
      <w:lvlJc w:val="left"/>
      <w:pPr>
        <w:tabs>
          <w:tab w:val="num" w:pos="4810"/>
        </w:tabs>
        <w:ind w:left="4810" w:hanging="360"/>
      </w:pPr>
      <w:rPr>
        <w:rFonts w:hint="default" w:ascii="Wingdings" w:hAnsi="Wingdings" w:cs="Wingdings"/>
      </w:rPr>
    </w:lvl>
    <w:lvl w:ilvl="6" w:tplc="04090001">
      <w:start w:val="1"/>
      <w:numFmt w:val="bullet"/>
      <w:lvlText w:val=""/>
      <w:lvlJc w:val="left"/>
      <w:pPr>
        <w:tabs>
          <w:tab w:val="num" w:pos="5530"/>
        </w:tabs>
        <w:ind w:left="5530" w:hanging="360"/>
      </w:pPr>
      <w:rPr>
        <w:rFonts w:hint="default" w:ascii="Symbol" w:hAnsi="Symbol" w:cs="Symbol"/>
      </w:rPr>
    </w:lvl>
    <w:lvl w:ilvl="7" w:tplc="04090003">
      <w:start w:val="1"/>
      <w:numFmt w:val="bullet"/>
      <w:lvlText w:val="o"/>
      <w:lvlJc w:val="left"/>
      <w:pPr>
        <w:tabs>
          <w:tab w:val="num" w:pos="6250"/>
        </w:tabs>
        <w:ind w:left="6250" w:hanging="360"/>
      </w:pPr>
      <w:rPr>
        <w:rFonts w:hint="default" w:ascii="Courier New" w:hAnsi="Courier New" w:cs="Courier New"/>
      </w:rPr>
    </w:lvl>
    <w:lvl w:ilvl="8" w:tplc="04090005">
      <w:start w:val="1"/>
      <w:numFmt w:val="bullet"/>
      <w:lvlText w:val=""/>
      <w:lvlJc w:val="left"/>
      <w:pPr>
        <w:tabs>
          <w:tab w:val="num" w:pos="6970"/>
        </w:tabs>
        <w:ind w:left="6970" w:hanging="360"/>
      </w:pPr>
      <w:rPr>
        <w:rFonts w:hint="default" w:ascii="Wingdings" w:hAnsi="Wingdings" w:cs="Wingdings"/>
      </w:rPr>
    </w:lvl>
  </w:abstractNum>
  <w:abstractNum w:abstractNumId="36" w15:restartNumberingAfterBreak="0">
    <w:nsid w:val="7B6D4BBD"/>
    <w:multiLevelType w:val="hybridMultilevel"/>
    <w:tmpl w:val="E7066CD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num w:numId="1">
    <w:abstractNumId w:val="31"/>
  </w:num>
  <w:num w:numId="2">
    <w:abstractNumId w:val="4"/>
  </w:num>
  <w:num w:numId="3">
    <w:abstractNumId w:val="10"/>
  </w:num>
  <w:num w:numId="4">
    <w:abstractNumId w:val="1"/>
  </w:num>
  <w:num w:numId="5">
    <w:abstractNumId w:val="36"/>
  </w:num>
  <w:num w:numId="6">
    <w:abstractNumId w:val="12"/>
  </w:num>
  <w:num w:numId="7">
    <w:abstractNumId w:val="18"/>
  </w:num>
  <w:num w:numId="8">
    <w:abstractNumId w:val="33"/>
  </w:num>
  <w:num w:numId="9">
    <w:abstractNumId w:val="30"/>
  </w:num>
  <w:num w:numId="10">
    <w:abstractNumId w:val="28"/>
  </w:num>
  <w:num w:numId="11">
    <w:abstractNumId w:val="34"/>
  </w:num>
  <w:num w:numId="12">
    <w:abstractNumId w:val="27"/>
  </w:num>
  <w:num w:numId="13">
    <w:abstractNumId w:val="6"/>
  </w:num>
  <w:num w:numId="14">
    <w:abstractNumId w:val="22"/>
  </w:num>
  <w:num w:numId="15">
    <w:abstractNumId w:val="3"/>
  </w:num>
  <w:num w:numId="16">
    <w:abstractNumId w:val="21"/>
  </w:num>
  <w:num w:numId="17">
    <w:abstractNumId w:val="19"/>
  </w:num>
  <w:num w:numId="18">
    <w:abstractNumId w:val="32"/>
  </w:num>
  <w:num w:numId="19">
    <w:abstractNumId w:val="15"/>
  </w:num>
  <w:num w:numId="20">
    <w:abstractNumId w:val="29"/>
  </w:num>
  <w:num w:numId="21">
    <w:abstractNumId w:val="20"/>
  </w:num>
  <w:num w:numId="22">
    <w:abstractNumId w:val="24"/>
  </w:num>
  <w:num w:numId="23">
    <w:abstractNumId w:val="9"/>
  </w:num>
  <w:num w:numId="24">
    <w:abstractNumId w:val="13"/>
  </w:num>
  <w:num w:numId="25">
    <w:abstractNumId w:val="11"/>
  </w:num>
  <w:num w:numId="26">
    <w:abstractNumId w:val="0"/>
  </w:num>
  <w:num w:numId="27">
    <w:abstractNumId w:val="8"/>
  </w:num>
  <w:num w:numId="28">
    <w:abstractNumId w:val="5"/>
  </w:num>
  <w:num w:numId="29">
    <w:abstractNumId w:val="26"/>
  </w:num>
  <w:num w:numId="30">
    <w:abstractNumId w:val="23"/>
  </w:num>
  <w:num w:numId="31">
    <w:abstractNumId w:val="14"/>
  </w:num>
  <w:num w:numId="32">
    <w:abstractNumId w:val="17"/>
  </w:num>
  <w:num w:numId="33">
    <w:abstractNumId w:val="25"/>
  </w:num>
  <w:num w:numId="34">
    <w:abstractNumId w:val="16"/>
  </w:num>
  <w:num w:numId="35">
    <w:abstractNumId w:val="7"/>
  </w:num>
  <w:num w:numId="36">
    <w:abstractNumId w:val="16"/>
  </w:num>
  <w:num w:numId="37">
    <w:abstractNumId w:val="16"/>
  </w:num>
  <w:num w:numId="38">
    <w:abstractNumId w:val="16"/>
  </w:num>
  <w:num w:numId="39">
    <w:abstractNumId w:val="16"/>
  </w:num>
  <w:num w:numId="40">
    <w:abstractNumId w:val="2"/>
  </w:num>
  <w:num w:numId="41">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2243"/>
    <w:rsid w:val="00015C17"/>
    <w:rsid w:val="00040DC6"/>
    <w:rsid w:val="00070774"/>
    <w:rsid w:val="00082BF5"/>
    <w:rsid w:val="00085442"/>
    <w:rsid w:val="00093860"/>
    <w:rsid w:val="000F01E6"/>
    <w:rsid w:val="00135245"/>
    <w:rsid w:val="00171CDE"/>
    <w:rsid w:val="001738CE"/>
    <w:rsid w:val="00191AF8"/>
    <w:rsid w:val="00196360"/>
    <w:rsid w:val="001D20C0"/>
    <w:rsid w:val="001D4BC3"/>
    <w:rsid w:val="00225946"/>
    <w:rsid w:val="0023764A"/>
    <w:rsid w:val="002748BA"/>
    <w:rsid w:val="002D3D59"/>
    <w:rsid w:val="002F504C"/>
    <w:rsid w:val="0030526B"/>
    <w:rsid w:val="00332A8A"/>
    <w:rsid w:val="00355664"/>
    <w:rsid w:val="0038723A"/>
    <w:rsid w:val="00397C16"/>
    <w:rsid w:val="003A480F"/>
    <w:rsid w:val="003D5495"/>
    <w:rsid w:val="0040788D"/>
    <w:rsid w:val="00413313"/>
    <w:rsid w:val="00413B63"/>
    <w:rsid w:val="0041420C"/>
    <w:rsid w:val="00426D6B"/>
    <w:rsid w:val="004602DB"/>
    <w:rsid w:val="00477E46"/>
    <w:rsid w:val="004D3107"/>
    <w:rsid w:val="004E71D9"/>
    <w:rsid w:val="00570CCC"/>
    <w:rsid w:val="00580648"/>
    <w:rsid w:val="00596366"/>
    <w:rsid w:val="005D1D5F"/>
    <w:rsid w:val="005F1E31"/>
    <w:rsid w:val="00664FC5"/>
    <w:rsid w:val="00691024"/>
    <w:rsid w:val="006F495C"/>
    <w:rsid w:val="00711EA9"/>
    <w:rsid w:val="00735BDB"/>
    <w:rsid w:val="00777F99"/>
    <w:rsid w:val="007A2492"/>
    <w:rsid w:val="007A3D10"/>
    <w:rsid w:val="007F3A2D"/>
    <w:rsid w:val="00802BF9"/>
    <w:rsid w:val="008318DD"/>
    <w:rsid w:val="008539F8"/>
    <w:rsid w:val="00890A21"/>
    <w:rsid w:val="008934D5"/>
    <w:rsid w:val="008F0AE6"/>
    <w:rsid w:val="008F164E"/>
    <w:rsid w:val="009269F4"/>
    <w:rsid w:val="00945C2F"/>
    <w:rsid w:val="009958A5"/>
    <w:rsid w:val="009D607F"/>
    <w:rsid w:val="00A1237B"/>
    <w:rsid w:val="00A2183B"/>
    <w:rsid w:val="00A91749"/>
    <w:rsid w:val="00AB6244"/>
    <w:rsid w:val="00AD0BB2"/>
    <w:rsid w:val="00B03D40"/>
    <w:rsid w:val="00B34D7B"/>
    <w:rsid w:val="00B62F85"/>
    <w:rsid w:val="00B8377D"/>
    <w:rsid w:val="00BC1A2D"/>
    <w:rsid w:val="00C03B4B"/>
    <w:rsid w:val="00C84A19"/>
    <w:rsid w:val="00C8516A"/>
    <w:rsid w:val="00C907AF"/>
    <w:rsid w:val="00CD1621"/>
    <w:rsid w:val="00CE7E09"/>
    <w:rsid w:val="00D13DC0"/>
    <w:rsid w:val="00D60529"/>
    <w:rsid w:val="00D66AE5"/>
    <w:rsid w:val="00DC6C1D"/>
    <w:rsid w:val="00DD621B"/>
    <w:rsid w:val="00DD6E4D"/>
    <w:rsid w:val="00E02424"/>
    <w:rsid w:val="00E2545A"/>
    <w:rsid w:val="00E90D9B"/>
    <w:rsid w:val="00EA0627"/>
    <w:rsid w:val="00EB0ADE"/>
    <w:rsid w:val="00F16257"/>
    <w:rsid w:val="00F26250"/>
    <w:rsid w:val="00F6045D"/>
    <w:rsid w:val="00FC48C4"/>
    <w:rsid w:val="00FC7955"/>
    <w:rsid w:val="00FE555B"/>
    <w:rsid w:val="05487ACB"/>
    <w:rsid w:val="0A7D3C05"/>
    <w:rsid w:val="0F4363C8"/>
    <w:rsid w:val="21B7F91C"/>
    <w:rsid w:val="2DC7CA28"/>
    <w:rsid w:val="56682F68"/>
    <w:rsid w:val="5E26289E"/>
    <w:rsid w:val="7315B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989BAE3A-F8AC-4542-86A0-8E0BEA34B5CA}"/>
  <w14:docId w14:val="3C09D9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3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eastAsia="Times New Roman" w:cs="Cambria"/>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cs="Calibri"/>
      <w:b/>
      <w:bCs/>
      <w:kern w:val="32"/>
      <w:sz w:val="22"/>
      <w:szCs w:val="32"/>
      <w:shd w:val="clear" w:color="auto" w:fill="E2EFD9"/>
      <w:lang w:val="en-GB"/>
    </w:rPr>
  </w:style>
  <w:style w:type="character" w:styleId="Heading2Char" w:customStyle="1">
    <w:name w:val="Heading 2 Char"/>
    <w:link w:val="Heading2"/>
    <w:uiPriority w:val="99"/>
    <w:locked/>
    <w:rsid w:val="00B03D40"/>
    <w:rPr>
      <w:rFonts w:eastAsia="Times New Roman" w:cs="Cambria"/>
      <w:b/>
      <w:bCs/>
      <w:iCs/>
      <w:sz w:val="22"/>
      <w:szCs w:val="28"/>
      <w:shd w:val="clear" w:color="auto" w:fill="E2EFD9"/>
      <w:lang w:val="en-IE"/>
    </w:rPr>
  </w:style>
  <w:style w:type="character" w:styleId="Heading3Char" w:customStyle="1">
    <w:name w:val="Heading 3 Char"/>
    <w:link w:val="Heading3"/>
    <w:uiPriority w:val="99"/>
    <w:locked/>
    <w:rsid w:val="00B03D40"/>
    <w:rPr>
      <w:rFonts w:eastAsia="Times New Roman" w:cs="Cambria"/>
      <w:bCs/>
      <w:sz w:val="22"/>
      <w:szCs w:val="26"/>
      <w:lang w:val="en-I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E02424"/>
    <w:pPr>
      <w:spacing w:after="200" w:line="276" w:lineRule="auto"/>
      <w:ind w:left="425"/>
    </w:pPr>
    <w:rPr>
      <w:rFonts w:cs="Calibri"/>
      <w:sz w:val="22"/>
      <w:szCs w:val="22"/>
      <w:lang w:val="en-IE" w:eastAsia="en-US"/>
    </w:rPr>
  </w:style>
  <w:style w:type="paragraph" w:styleId="Subtitle">
    <w:name w:val="Subtitle"/>
    <w:basedOn w:val="Normal"/>
    <w:next w:val="Normal"/>
    <w:link w:val="SubtitleChar"/>
    <w:qFormat/>
    <w:locked/>
    <w:rsid w:val="00012243"/>
    <w:pPr>
      <w:spacing w:after="60"/>
      <w:jc w:val="center"/>
      <w:outlineLvl w:val="1"/>
    </w:pPr>
    <w:rPr>
      <w:rFonts w:ascii="Calibri Light" w:hAnsi="Calibri Light" w:eastAsia="Times New Roman" w:cs="Times New Roman"/>
      <w:sz w:val="24"/>
      <w:szCs w:val="24"/>
    </w:rPr>
  </w:style>
  <w:style w:type="character" w:styleId="SubtitleChar" w:customStyle="1">
    <w:name w:val="Subtitle Char"/>
    <w:link w:val="Subtitle"/>
    <w:rsid w:val="00012243"/>
    <w:rPr>
      <w:rFonts w:ascii="Calibri Light" w:hAnsi="Calibri Light" w:eastAsia="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568051">
      <w:marLeft w:val="0"/>
      <w:marRight w:val="0"/>
      <w:marTop w:val="0"/>
      <w:marBottom w:val="0"/>
      <w:divBdr>
        <w:top w:val="none" w:sz="0" w:space="0" w:color="auto"/>
        <w:left w:val="none" w:sz="0" w:space="0" w:color="auto"/>
        <w:bottom w:val="none" w:sz="0" w:space="0" w:color="auto"/>
        <w:right w:val="none" w:sz="0" w:space="0" w:color="auto"/>
      </w:divBdr>
      <w:divsChild>
        <w:div w:id="86756805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ea89b286ed684f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9E10A-FED9-41CF-8FD1-911288205FE9}">
  <ds:schemaRefs>
    <ds:schemaRef ds:uri="http://schemas.microsoft.com/sharepoint/v3/contenttype/forms"/>
  </ds:schemaRefs>
</ds:datastoreItem>
</file>

<file path=customXml/itemProps2.xml><?xml version="1.0" encoding="utf-8"?>
<ds:datastoreItem xmlns:ds="http://schemas.openxmlformats.org/officeDocument/2006/customXml" ds:itemID="{15DF919E-766C-471B-BAA2-C216F3049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4</revision>
  <dcterms:created xsi:type="dcterms:W3CDTF">2020-03-30T09:59:00.0000000Z</dcterms:created>
  <dcterms:modified xsi:type="dcterms:W3CDTF">2020-03-30T10:45:57.9823058Z</dcterms:modified>
</coreProperties>
</file>