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C538DB" w:rsidP="00C538DB" w:rsidRDefault="00C538DB" w14:paraId="3DD0C3E9" w14:textId="48AB5234">
      <w:pPr>
        <w:rPr>
          <w:rFonts w:ascii="Georgia" w:hAnsi="Georgia"/>
        </w:rPr>
      </w:pPr>
      <w:r w:rsidRPr="001A1CCF">
        <w:rPr>
          <w:rFonts w:ascii="Georgia" w:hAnsi="Georgia"/>
          <w:noProof/>
          <w:lang w:eastAsia="en-IE"/>
        </w:rPr>
        <w:drawing>
          <wp:inline distT="0" distB="0" distL="0" distR="0" wp14:anchorId="47EA30B1" wp14:editId="60ACADAA">
            <wp:extent cx="1533525" cy="542925"/>
            <wp:effectExtent l="0" t="0" r="9525" b="9525"/>
            <wp:docPr id="4" name="Picture 4" descr="cid:9dbae43b-e4d5-4330-ac21-2976a353af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9dbae43b-e4d5-4330-ac21-2976a353af1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650" w:rsidP="001F0650" w:rsidRDefault="001F0650" w14:paraId="6F7D61FD" w14:textId="5A157C5B">
      <w:pPr>
        <w:jc w:val="center"/>
        <w:rPr>
          <w:rFonts w:ascii="Georgia" w:hAnsi="Georgia"/>
          <w:b/>
        </w:rPr>
      </w:pPr>
      <w:r w:rsidRPr="001F0650">
        <w:rPr>
          <w:rFonts w:ascii="Georgia" w:hAnsi="Georgia"/>
          <w:b/>
        </w:rPr>
        <w:t xml:space="preserve">Job Description </w:t>
      </w:r>
    </w:p>
    <w:p w:rsidR="00E87753" w:rsidP="00E87753" w:rsidRDefault="00E87753" w14:paraId="055087ED" w14:textId="7F014F7C">
      <w:pPr>
        <w:spacing w:after="0"/>
        <w:ind w:left="3600" w:hanging="3600"/>
        <w:jc w:val="center"/>
        <w:rPr>
          <w:rFonts w:ascii="Georgia" w:hAnsi="Georgia"/>
          <w:b/>
          <w:bCs/>
        </w:rPr>
      </w:pPr>
      <w:r w:rsidRPr="001A1CCF">
        <w:rPr>
          <w:rFonts w:ascii="Georgia" w:hAnsi="Georgia"/>
          <w:b/>
          <w:bCs/>
        </w:rPr>
        <w:t>Academic</w:t>
      </w:r>
      <w:r w:rsidR="00317FCE">
        <w:rPr>
          <w:rFonts w:ascii="Georgia" w:hAnsi="Georgia"/>
          <w:b/>
          <w:bCs/>
        </w:rPr>
        <w:t xml:space="preserve"> Personal Assistant </w:t>
      </w:r>
      <w:r w:rsidR="00FF03D3">
        <w:rPr>
          <w:rFonts w:ascii="Georgia" w:hAnsi="Georgia"/>
          <w:b/>
          <w:bCs/>
        </w:rPr>
        <w:t>–FET Sector</w:t>
      </w:r>
      <w:bookmarkStart w:name="_GoBack" w:id="0"/>
      <w:bookmarkEnd w:id="0"/>
    </w:p>
    <w:p w:rsidRPr="00E87753" w:rsidR="00E87753" w:rsidP="00E87753" w:rsidRDefault="00E87753" w14:paraId="32991406" w14:textId="77777777">
      <w:pPr>
        <w:spacing w:after="0"/>
        <w:ind w:left="3600" w:hanging="3600"/>
        <w:jc w:val="center"/>
        <w:rPr>
          <w:rFonts w:ascii="Georgia" w:hAnsi="Georgia"/>
          <w:b/>
          <w:bCs/>
        </w:rPr>
      </w:pPr>
    </w:p>
    <w:p w:rsidR="00922FCE" w:rsidP="001657C4" w:rsidRDefault="001657C4" w14:paraId="10F8F58A" w14:textId="481FE425">
      <w:pPr>
        <w:spacing w:after="0"/>
        <w:jc w:val="center"/>
        <w:rPr>
          <w:rFonts w:ascii="Georgia" w:hAnsi="Georgia"/>
          <w:b w:val="1"/>
          <w:bCs w:val="1"/>
        </w:rPr>
      </w:pPr>
      <w:r w:rsidRPr="0F59F826" w:rsidR="248F3024">
        <w:rPr>
          <w:rFonts w:ascii="Georgia" w:hAnsi="Georgia"/>
          <w:b w:val="1"/>
          <w:bCs w:val="1"/>
        </w:rPr>
        <w:t>Fixed</w:t>
      </w:r>
      <w:r w:rsidRPr="0F59F826" w:rsidR="001657C4">
        <w:rPr>
          <w:rFonts w:ascii="Georgia" w:hAnsi="Georgia"/>
          <w:b w:val="1"/>
          <w:bCs w:val="1"/>
        </w:rPr>
        <w:t xml:space="preserve"> Purpose Contract</w:t>
      </w:r>
    </w:p>
    <w:p w:rsidR="001657C4" w:rsidP="001657C4" w:rsidRDefault="001657C4" w14:paraId="123BBC86" w14:textId="18BC125C">
      <w:pPr>
        <w:spacing w:after="0"/>
        <w:jc w:val="center"/>
        <w:rPr>
          <w:rFonts w:ascii="Georgia" w:hAnsi="Georgia"/>
          <w:b/>
          <w:bCs/>
        </w:rPr>
      </w:pPr>
    </w:p>
    <w:p w:rsidRPr="001A1CCF" w:rsidR="001657C4" w:rsidP="001657C4" w:rsidRDefault="001657C4" w14:paraId="02191750" w14:textId="77777777">
      <w:pPr>
        <w:spacing w:after="0"/>
        <w:jc w:val="center"/>
        <w:rPr>
          <w:rFonts w:ascii="Georgia" w:hAnsi="Georgia"/>
          <w:b/>
          <w:bCs/>
        </w:rPr>
      </w:pPr>
    </w:p>
    <w:p w:rsidRPr="001A1CCF" w:rsidR="00B01F12" w:rsidP="00237529" w:rsidRDefault="00A61D7A" w14:paraId="7838E77D" w14:textId="4D0D71D7">
      <w:pPr>
        <w:spacing w:after="0"/>
        <w:ind w:left="3600" w:hanging="360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Job Title:   </w:t>
      </w:r>
      <w:r w:rsidRPr="001A1CCF" w:rsidR="00C538DB">
        <w:rPr>
          <w:rFonts w:ascii="Georgia" w:hAnsi="Georgia"/>
          <w:b/>
          <w:bCs/>
        </w:rPr>
        <w:t>Academic</w:t>
      </w:r>
      <w:r>
        <w:rPr>
          <w:rFonts w:ascii="Georgia" w:hAnsi="Georgia"/>
          <w:b/>
          <w:bCs/>
        </w:rPr>
        <w:t xml:space="preserve"> Personal Assistant </w:t>
      </w:r>
    </w:p>
    <w:p w:rsidRPr="001A1CCF" w:rsidR="00BA520A" w:rsidP="0032373D" w:rsidRDefault="00BA520A" w14:paraId="10C91B56" w14:textId="77777777">
      <w:pPr>
        <w:spacing w:after="0"/>
        <w:ind w:left="3600" w:hanging="3600"/>
        <w:jc w:val="both"/>
        <w:rPr>
          <w:rFonts w:ascii="Georgia" w:hAnsi="Georgia"/>
          <w:b/>
          <w:bCs/>
        </w:rPr>
      </w:pPr>
    </w:p>
    <w:p w:rsidRPr="001A1CCF" w:rsidR="00BA520A" w:rsidP="00700796" w:rsidRDefault="00BA520A" w14:paraId="0C7E8AA8" w14:textId="185A7809">
      <w:pPr>
        <w:spacing w:after="0"/>
        <w:jc w:val="both"/>
        <w:rPr>
          <w:rFonts w:ascii="Georgia" w:hAnsi="Georgia"/>
        </w:rPr>
      </w:pPr>
      <w:r w:rsidRPr="001A1CCF">
        <w:rPr>
          <w:rFonts w:ascii="Georgia" w:hAnsi="Georgia"/>
        </w:rPr>
        <w:t xml:space="preserve">An </w:t>
      </w:r>
      <w:r w:rsidRPr="001A1CCF" w:rsidR="00F53B6D">
        <w:rPr>
          <w:rFonts w:ascii="Georgia" w:hAnsi="Georgia"/>
        </w:rPr>
        <w:t>Academic Personal Assistant a</w:t>
      </w:r>
      <w:r w:rsidRPr="001A1CCF" w:rsidR="00851C65">
        <w:rPr>
          <w:rFonts w:ascii="Georgia" w:hAnsi="Georgia"/>
        </w:rPr>
        <w:t>ssists</w:t>
      </w:r>
      <w:r w:rsidRPr="001A1CCF">
        <w:rPr>
          <w:rFonts w:ascii="Georgia" w:hAnsi="Georgia"/>
        </w:rPr>
        <w:t xml:space="preserve"> with mobility around the campus, educational or physical tasks (i.e</w:t>
      </w:r>
      <w:r w:rsidRPr="001A1CCF" w:rsidR="00EB5CE2">
        <w:rPr>
          <w:rFonts w:ascii="Georgia" w:hAnsi="Georgia"/>
        </w:rPr>
        <w:t>.</w:t>
      </w:r>
      <w:r w:rsidRPr="001A1CCF">
        <w:rPr>
          <w:rFonts w:ascii="Georgia" w:hAnsi="Georgia"/>
        </w:rPr>
        <w:t xml:space="preserve"> photocopying, notetaking, carrying personal belongings) and some personal care needs that the student cannot complete independently.</w:t>
      </w:r>
    </w:p>
    <w:p w:rsidR="00B01F12" w:rsidP="0032373D" w:rsidRDefault="00B01F12" w14:paraId="6C384042" w14:textId="61985108">
      <w:pPr>
        <w:spacing w:after="0"/>
        <w:ind w:left="3600" w:hanging="3600"/>
        <w:jc w:val="both"/>
        <w:rPr>
          <w:rFonts w:ascii="Georgia" w:hAnsi="Georgia"/>
          <w:b/>
          <w:bCs/>
        </w:rPr>
      </w:pPr>
    </w:p>
    <w:p w:rsidR="00FA086C" w:rsidP="0032373D" w:rsidRDefault="000E6AF3" w14:paraId="66DB2068" w14:textId="77777777">
      <w:pPr>
        <w:spacing w:after="0"/>
        <w:ind w:left="3600" w:hanging="3600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Rate of Pay</w:t>
      </w:r>
    </w:p>
    <w:p w:rsidR="00FA086C" w:rsidP="0032373D" w:rsidRDefault="00FA086C" w14:paraId="163491B6" w14:textId="77777777">
      <w:pPr>
        <w:spacing w:after="0"/>
        <w:ind w:left="3600" w:hanging="3600"/>
        <w:jc w:val="both"/>
        <w:rPr>
          <w:rFonts w:ascii="Georgia" w:hAnsi="Georgia"/>
          <w:b/>
          <w:bCs/>
        </w:rPr>
      </w:pPr>
    </w:p>
    <w:p w:rsidR="000E6AF3" w:rsidP="0F59F826" w:rsidRDefault="00CF7A38" w14:paraId="2B6981FD" w14:textId="597B7179">
      <w:pPr>
        <w:spacing w:after="0"/>
        <w:ind w:left="3600" w:hanging="3600"/>
        <w:jc w:val="both"/>
        <w:rPr>
          <w:rFonts w:ascii="Georgia" w:hAnsi="Georgia"/>
        </w:rPr>
      </w:pPr>
      <w:r w:rsidRPr="0F59F826" w:rsidR="00CF7A38">
        <w:rPr>
          <w:rFonts w:ascii="Georgia" w:hAnsi="Georgia"/>
        </w:rPr>
        <w:t>€</w:t>
      </w:r>
      <w:r w:rsidRPr="0F59F826" w:rsidR="35EA57E3">
        <w:rPr>
          <w:rFonts w:ascii="Georgia" w:hAnsi="Georgia"/>
        </w:rPr>
        <w:t xml:space="preserve">21 </w:t>
      </w:r>
      <w:r w:rsidRPr="0F59F826" w:rsidR="000E6AF3">
        <w:rPr>
          <w:rFonts w:ascii="Georgia" w:hAnsi="Georgia"/>
        </w:rPr>
        <w:t>per hour</w:t>
      </w:r>
      <w:r w:rsidRPr="0F59F826" w:rsidR="66E275E1">
        <w:rPr>
          <w:rFonts w:ascii="Georgia" w:hAnsi="Georgia"/>
        </w:rPr>
        <w:t xml:space="preserve"> exclusive of holiday pay </w:t>
      </w:r>
    </w:p>
    <w:p w:rsidRPr="001A1CCF" w:rsidR="000E6AF3" w:rsidP="0032373D" w:rsidRDefault="000E6AF3" w14:paraId="7247E439" w14:textId="77777777">
      <w:pPr>
        <w:spacing w:after="0"/>
        <w:ind w:left="3600" w:hanging="3600"/>
        <w:jc w:val="both"/>
        <w:rPr>
          <w:rFonts w:ascii="Georgia" w:hAnsi="Georgia"/>
          <w:b/>
          <w:bCs/>
        </w:rPr>
      </w:pPr>
    </w:p>
    <w:p w:rsidRPr="001A1CCF" w:rsidR="004E3DE0" w:rsidP="0032373D" w:rsidRDefault="004E3DE0" w14:paraId="0FFCE24F" w14:textId="09E3AA71">
      <w:pPr>
        <w:spacing w:after="0"/>
        <w:ind w:left="3600" w:hanging="3600"/>
        <w:jc w:val="both"/>
        <w:rPr>
          <w:rFonts w:ascii="Georgia" w:hAnsi="Georgia"/>
          <w:b/>
          <w:bCs/>
        </w:rPr>
      </w:pPr>
      <w:r w:rsidRPr="001A1CCF">
        <w:rPr>
          <w:rFonts w:ascii="Georgia" w:hAnsi="Georgia"/>
          <w:b/>
          <w:bCs/>
        </w:rPr>
        <w:t>P</w:t>
      </w:r>
      <w:r w:rsidRPr="001A1CCF" w:rsidR="001918E1">
        <w:rPr>
          <w:rFonts w:ascii="Georgia" w:hAnsi="Georgia"/>
          <w:b/>
          <w:bCs/>
        </w:rPr>
        <w:t>ERSON SKILLS</w:t>
      </w:r>
      <w:r w:rsidRPr="001A1CCF" w:rsidR="0065608F">
        <w:rPr>
          <w:rFonts w:ascii="Georgia" w:hAnsi="Georgia"/>
          <w:b/>
          <w:bCs/>
        </w:rPr>
        <w:t>/QUALIFICATIONS</w:t>
      </w:r>
      <w:r w:rsidRPr="001A1CCF" w:rsidR="001918E1">
        <w:rPr>
          <w:rFonts w:ascii="Georgia" w:hAnsi="Georgia"/>
          <w:b/>
          <w:bCs/>
        </w:rPr>
        <w:t xml:space="preserve"> DESIRABLE</w:t>
      </w:r>
      <w:r w:rsidRPr="001A1CCF">
        <w:rPr>
          <w:rFonts w:ascii="Georgia" w:hAnsi="Georgia"/>
          <w:b/>
          <w:bCs/>
        </w:rPr>
        <w:t>:</w:t>
      </w:r>
    </w:p>
    <w:p w:rsidRPr="001A1CCF" w:rsidR="004E3DE0" w:rsidP="0032373D" w:rsidRDefault="004E3DE0" w14:paraId="53977069" w14:textId="77777777">
      <w:pPr>
        <w:spacing w:after="0"/>
        <w:ind w:left="3600" w:hanging="3600"/>
        <w:jc w:val="both"/>
        <w:rPr>
          <w:rFonts w:ascii="Georgia" w:hAnsi="Georgia"/>
          <w:b/>
          <w:bCs/>
        </w:rPr>
      </w:pPr>
    </w:p>
    <w:p w:rsidRPr="001A1CCF" w:rsidR="004E3DE0" w:rsidP="002C6AAE" w:rsidRDefault="004E3DE0" w14:paraId="17638656" w14:textId="695B8132">
      <w:pPr>
        <w:pStyle w:val="ListParagraph"/>
        <w:numPr>
          <w:ilvl w:val="0"/>
          <w:numId w:val="9"/>
        </w:numPr>
        <w:spacing w:after="0"/>
        <w:jc w:val="both"/>
        <w:rPr>
          <w:rFonts w:ascii="Georgia" w:hAnsi="Georgia"/>
        </w:rPr>
      </w:pPr>
      <w:r w:rsidRPr="001A1CCF">
        <w:rPr>
          <w:rFonts w:ascii="Georgia" w:hAnsi="Georgia"/>
        </w:rPr>
        <w:t>Excellent interpersonal and communication</w:t>
      </w:r>
      <w:r w:rsidRPr="001A1CCF" w:rsidR="00107A3B">
        <w:rPr>
          <w:rFonts w:ascii="Georgia" w:hAnsi="Georgia"/>
        </w:rPr>
        <w:t xml:space="preserve"> </w:t>
      </w:r>
      <w:r w:rsidRPr="001A1CCF">
        <w:rPr>
          <w:rFonts w:ascii="Georgia" w:hAnsi="Georgia"/>
        </w:rPr>
        <w:t>skills.</w:t>
      </w:r>
    </w:p>
    <w:p w:rsidRPr="001A1CCF" w:rsidR="004E3DE0" w:rsidP="002C6AAE" w:rsidRDefault="004E3DE0" w14:paraId="3523C55F" w14:textId="39D5AA88">
      <w:pPr>
        <w:pStyle w:val="ListParagraph"/>
        <w:numPr>
          <w:ilvl w:val="0"/>
          <w:numId w:val="9"/>
        </w:numPr>
        <w:spacing w:after="0"/>
        <w:jc w:val="both"/>
        <w:rPr>
          <w:rFonts w:ascii="Georgia" w:hAnsi="Georgia"/>
        </w:rPr>
      </w:pPr>
      <w:r w:rsidRPr="001A1CCF">
        <w:rPr>
          <w:rFonts w:ascii="Georgia" w:hAnsi="Georgia"/>
        </w:rPr>
        <w:t xml:space="preserve">Sensitivity, </w:t>
      </w:r>
      <w:r w:rsidRPr="001A1CCF" w:rsidR="009878C4">
        <w:rPr>
          <w:rFonts w:ascii="Georgia" w:hAnsi="Georgia"/>
        </w:rPr>
        <w:t>confidentiality</w:t>
      </w:r>
      <w:r w:rsidRPr="001A1CCF" w:rsidR="002C6AAE">
        <w:rPr>
          <w:rFonts w:ascii="Georgia" w:hAnsi="Georgia"/>
        </w:rPr>
        <w:t xml:space="preserve"> and respect for the privacy of the student </w:t>
      </w:r>
      <w:r w:rsidRPr="001A1CCF" w:rsidR="009878C4">
        <w:rPr>
          <w:rFonts w:ascii="Georgia" w:hAnsi="Georgia"/>
        </w:rPr>
        <w:t>at all times is</w:t>
      </w:r>
      <w:r w:rsidRPr="001A1CCF" w:rsidR="00340B16">
        <w:rPr>
          <w:rFonts w:ascii="Georgia" w:hAnsi="Georgia"/>
        </w:rPr>
        <w:t xml:space="preserve"> </w:t>
      </w:r>
      <w:r w:rsidRPr="001A1CCF" w:rsidR="002C6AAE">
        <w:rPr>
          <w:rFonts w:ascii="Georgia" w:hAnsi="Georgia"/>
        </w:rPr>
        <w:t xml:space="preserve">paramount in this role. </w:t>
      </w:r>
    </w:p>
    <w:p w:rsidRPr="001A1CCF" w:rsidR="00AA1DE4" w:rsidP="00AA1DE4" w:rsidRDefault="00AA1DE4" w14:paraId="1F8828C6" w14:textId="77777777">
      <w:pPr>
        <w:pStyle w:val="ListParagraph"/>
        <w:numPr>
          <w:ilvl w:val="0"/>
          <w:numId w:val="8"/>
        </w:numPr>
        <w:spacing w:after="0"/>
        <w:rPr>
          <w:rFonts w:ascii="Georgia" w:hAnsi="Georgia"/>
        </w:rPr>
      </w:pPr>
      <w:r w:rsidRPr="001A1CCF">
        <w:rPr>
          <w:rFonts w:ascii="Georgia" w:hAnsi="Georgia"/>
        </w:rPr>
        <w:t>Interest, knowledge, experience in ‘caring’ and ‘disability’</w:t>
      </w:r>
    </w:p>
    <w:p w:rsidRPr="001A1CCF" w:rsidR="00AA1DE4" w:rsidP="00371050" w:rsidRDefault="00863E7F" w14:paraId="447D37CF" w14:textId="77B3C209">
      <w:pPr>
        <w:pStyle w:val="ListParagraph"/>
        <w:numPr>
          <w:ilvl w:val="0"/>
          <w:numId w:val="8"/>
        </w:numPr>
        <w:spacing w:after="0"/>
        <w:rPr>
          <w:rFonts w:ascii="Georgia" w:hAnsi="Georgia"/>
        </w:rPr>
      </w:pPr>
      <w:r w:rsidRPr="001A1CCF">
        <w:rPr>
          <w:rFonts w:ascii="Georgia" w:hAnsi="Georgia"/>
        </w:rPr>
        <w:t>Ability to work as part of a team</w:t>
      </w:r>
    </w:p>
    <w:p w:rsidRPr="001A1CCF" w:rsidR="005B040E" w:rsidP="005B040E" w:rsidRDefault="005A696F" w14:paraId="1CF1F3B4" w14:textId="7606D3C9">
      <w:pPr>
        <w:pStyle w:val="ListParagraph"/>
        <w:numPr>
          <w:ilvl w:val="0"/>
          <w:numId w:val="8"/>
        </w:numPr>
        <w:spacing w:after="0"/>
        <w:rPr>
          <w:rFonts w:ascii="Georgia" w:hAnsi="Georgia"/>
        </w:rPr>
      </w:pPr>
      <w:r w:rsidRPr="001A1CCF">
        <w:rPr>
          <w:rFonts w:ascii="Georgia" w:hAnsi="Georgia"/>
        </w:rPr>
        <w:t>A</w:t>
      </w:r>
      <w:r w:rsidRPr="001A1CCF" w:rsidR="00AA1DE4">
        <w:rPr>
          <w:rFonts w:ascii="Georgia" w:hAnsi="Georgia"/>
        </w:rPr>
        <w:t>bility to adhere to college policies</w:t>
      </w:r>
    </w:p>
    <w:p w:rsidRPr="001A1CCF" w:rsidR="005B040E" w:rsidP="00D64FB3" w:rsidRDefault="005A696F" w14:paraId="56C28E1C" w14:textId="733CDF7D">
      <w:pPr>
        <w:pStyle w:val="ListParagraph"/>
        <w:numPr>
          <w:ilvl w:val="0"/>
          <w:numId w:val="8"/>
        </w:numPr>
        <w:spacing w:after="0"/>
        <w:rPr>
          <w:rFonts w:ascii="Georgia" w:hAnsi="Georgia"/>
        </w:rPr>
      </w:pPr>
      <w:r w:rsidRPr="001A1CCF">
        <w:rPr>
          <w:rFonts w:ascii="Georgia" w:hAnsi="Georgia"/>
        </w:rPr>
        <w:t xml:space="preserve">Level 5 </w:t>
      </w:r>
      <w:r w:rsidRPr="001A1CCF" w:rsidR="005B040E">
        <w:rPr>
          <w:rFonts w:ascii="Georgia" w:hAnsi="Georgia"/>
        </w:rPr>
        <w:t>Qualification in Healthcare Support/SNA or ECCE</w:t>
      </w:r>
      <w:r w:rsidRPr="001A1CCF">
        <w:rPr>
          <w:rFonts w:ascii="Georgia" w:hAnsi="Georgia"/>
        </w:rPr>
        <w:t xml:space="preserve"> or Equivalent </w:t>
      </w:r>
    </w:p>
    <w:p w:rsidRPr="001A1CCF" w:rsidR="005B040E" w:rsidP="005B040E" w:rsidRDefault="005A696F" w14:paraId="00D2AD2E" w14:textId="2B6ADBE9">
      <w:pPr>
        <w:pStyle w:val="ListParagraph"/>
        <w:numPr>
          <w:ilvl w:val="0"/>
          <w:numId w:val="8"/>
        </w:numPr>
        <w:spacing w:after="0"/>
        <w:rPr>
          <w:rFonts w:ascii="Georgia" w:hAnsi="Georgia"/>
        </w:rPr>
      </w:pPr>
      <w:r w:rsidRPr="001A1CCF">
        <w:rPr>
          <w:rFonts w:ascii="Georgia" w:hAnsi="Georgia"/>
        </w:rPr>
        <w:t>T</w:t>
      </w:r>
      <w:r w:rsidRPr="001A1CCF" w:rsidR="005B040E">
        <w:rPr>
          <w:rFonts w:ascii="Georgia" w:hAnsi="Georgia"/>
        </w:rPr>
        <w:t>raining in Occupational First Aid, Manual Handling and Child Protection Guidelines</w:t>
      </w:r>
    </w:p>
    <w:p w:rsidRPr="001A1CCF" w:rsidR="006F4E0E" w:rsidP="006F4E0E" w:rsidRDefault="005A696F" w14:paraId="1780B269" w14:textId="5722E1F6">
      <w:pPr>
        <w:pStyle w:val="ListParagraph"/>
        <w:numPr>
          <w:ilvl w:val="0"/>
          <w:numId w:val="8"/>
        </w:numPr>
        <w:spacing w:after="0"/>
        <w:rPr>
          <w:rFonts w:ascii="Georgia" w:hAnsi="Georgia"/>
        </w:rPr>
      </w:pPr>
      <w:r w:rsidRPr="001A1CCF">
        <w:rPr>
          <w:rFonts w:ascii="Georgia" w:hAnsi="Georgia"/>
        </w:rPr>
        <w:t>E</w:t>
      </w:r>
      <w:r w:rsidRPr="001A1CCF" w:rsidR="00D8532E">
        <w:rPr>
          <w:rFonts w:ascii="Georgia" w:hAnsi="Georgia"/>
        </w:rPr>
        <w:t>xperience i</w:t>
      </w:r>
      <w:r w:rsidRPr="001A1CCF" w:rsidR="00C17686">
        <w:rPr>
          <w:rFonts w:ascii="Georgia" w:hAnsi="Georgia"/>
        </w:rPr>
        <w:t>n a SNA/Personal Assistant Role</w:t>
      </w:r>
    </w:p>
    <w:p w:rsidRPr="001A1CCF" w:rsidR="006F4E0E" w:rsidP="006F4E0E" w:rsidRDefault="006F4E0E" w14:paraId="48C8C690" w14:textId="5515224C">
      <w:pPr>
        <w:pStyle w:val="ListParagraph"/>
        <w:numPr>
          <w:ilvl w:val="0"/>
          <w:numId w:val="8"/>
        </w:numPr>
        <w:spacing w:after="0"/>
        <w:rPr>
          <w:rFonts w:ascii="Georgia" w:hAnsi="Georgia"/>
        </w:rPr>
      </w:pPr>
      <w:r w:rsidRPr="001A1CCF">
        <w:rPr>
          <w:rFonts w:ascii="Georgia" w:hAnsi="Georgia"/>
        </w:rPr>
        <w:t>Good IT Skills</w:t>
      </w:r>
    </w:p>
    <w:p w:rsidRPr="001A1CCF" w:rsidR="006F4E0E" w:rsidP="006F4E0E" w:rsidRDefault="006F4E0E" w14:paraId="26D1ACA8" w14:textId="6A0CA18C">
      <w:pPr>
        <w:pStyle w:val="ListParagraph"/>
        <w:numPr>
          <w:ilvl w:val="0"/>
          <w:numId w:val="8"/>
        </w:numPr>
        <w:spacing w:after="0"/>
        <w:rPr>
          <w:rFonts w:ascii="Georgia" w:hAnsi="Georgia"/>
        </w:rPr>
      </w:pPr>
      <w:r w:rsidRPr="001A1CCF">
        <w:rPr>
          <w:rFonts w:ascii="Georgia" w:hAnsi="Georgia"/>
        </w:rPr>
        <w:t>Willingness to acc</w:t>
      </w:r>
      <w:r w:rsidRPr="001A1CCF" w:rsidR="00C17686">
        <w:rPr>
          <w:rFonts w:ascii="Georgia" w:hAnsi="Georgia"/>
        </w:rPr>
        <w:t>ompany learner on student trips</w:t>
      </w:r>
    </w:p>
    <w:p w:rsidRPr="001A1CCF" w:rsidR="007A5F07" w:rsidP="007A5F07" w:rsidRDefault="007A5F07" w14:paraId="14E7F9DB" w14:textId="77777777">
      <w:pPr>
        <w:spacing w:after="0"/>
        <w:rPr>
          <w:rFonts w:ascii="Georgia" w:hAnsi="Georgia"/>
        </w:rPr>
      </w:pPr>
    </w:p>
    <w:p w:rsidRPr="001A1CCF" w:rsidR="007A5F07" w:rsidP="007A5F07" w:rsidRDefault="007A5F07" w14:paraId="6E1906B2" w14:textId="77777777">
      <w:pPr>
        <w:spacing w:after="0"/>
        <w:rPr>
          <w:rFonts w:ascii="Georgia" w:hAnsi="Georgia"/>
          <w:b/>
          <w:bCs/>
        </w:rPr>
      </w:pPr>
      <w:r w:rsidRPr="001A1CCF">
        <w:rPr>
          <w:rFonts w:ascii="Georgia" w:hAnsi="Georgia"/>
          <w:b/>
          <w:bCs/>
        </w:rPr>
        <w:t>HOURS OF WORK:</w:t>
      </w:r>
    </w:p>
    <w:p w:rsidRPr="001A1CCF" w:rsidR="007A5F07" w:rsidP="007A5F07" w:rsidRDefault="007A5F07" w14:paraId="5122DB2A" w14:textId="77777777">
      <w:pPr>
        <w:spacing w:after="0"/>
        <w:rPr>
          <w:rFonts w:ascii="Georgia" w:hAnsi="Georgia"/>
          <w:b/>
          <w:bCs/>
        </w:rPr>
      </w:pPr>
    </w:p>
    <w:p w:rsidRPr="001A1CCF" w:rsidR="006609E6" w:rsidP="34987898" w:rsidRDefault="007A5F07" w14:paraId="68C41C94" w14:textId="1C9731DC">
      <w:pPr>
        <w:spacing w:after="0"/>
        <w:rPr>
          <w:rFonts w:ascii="Georgia" w:hAnsi="Georgia"/>
        </w:rPr>
      </w:pPr>
      <w:r w:rsidRPr="0F59F826" w:rsidR="007A5F07">
        <w:rPr>
          <w:rFonts w:ascii="Georgia" w:hAnsi="Georgia"/>
        </w:rPr>
        <w:t>The hours will be acc</w:t>
      </w:r>
      <w:r w:rsidRPr="0F59F826" w:rsidR="00A01391">
        <w:rPr>
          <w:rFonts w:ascii="Georgia" w:hAnsi="Georgia"/>
        </w:rPr>
        <w:t xml:space="preserve">ording to student’s timetable.  </w:t>
      </w:r>
      <w:r w:rsidRPr="0F59F826" w:rsidR="007A5F07">
        <w:rPr>
          <w:rFonts w:ascii="Georgia" w:hAnsi="Georgia"/>
        </w:rPr>
        <w:t>Classes in college start at 9</w:t>
      </w:r>
      <w:r w:rsidRPr="0F59F826" w:rsidR="002004E9">
        <w:rPr>
          <w:rFonts w:ascii="Georgia" w:hAnsi="Georgia"/>
        </w:rPr>
        <w:t xml:space="preserve"> </w:t>
      </w:r>
      <w:r w:rsidRPr="0F59F826" w:rsidR="007A5F07">
        <w:rPr>
          <w:rFonts w:ascii="Georgia" w:hAnsi="Georgia"/>
        </w:rPr>
        <w:t>am and finish at 4</w:t>
      </w:r>
      <w:r w:rsidRPr="0F59F826" w:rsidR="002004E9">
        <w:rPr>
          <w:rFonts w:ascii="Georgia" w:hAnsi="Georgia"/>
        </w:rPr>
        <w:t xml:space="preserve"> </w:t>
      </w:r>
      <w:r w:rsidRPr="0F59F826" w:rsidR="007A5F07">
        <w:rPr>
          <w:rFonts w:ascii="Georgia" w:hAnsi="Georgia"/>
        </w:rPr>
        <w:t xml:space="preserve">pm daily.  (Additional time may be added to </w:t>
      </w:r>
      <w:r w:rsidRPr="0F59F826" w:rsidR="007A5F07">
        <w:rPr>
          <w:rFonts w:ascii="Georgia" w:hAnsi="Georgia"/>
        </w:rPr>
        <w:t>accompany</w:t>
      </w:r>
      <w:r w:rsidRPr="0F59F826" w:rsidR="007A5F07">
        <w:rPr>
          <w:rFonts w:ascii="Georgia" w:hAnsi="Georgia"/>
        </w:rPr>
        <w:t xml:space="preserve"> a student to and from bus stop or train station where necessary).</w:t>
      </w:r>
      <w:r w:rsidRPr="0F59F826" w:rsidR="00BD7EC0">
        <w:rPr>
          <w:rFonts w:ascii="Georgia" w:hAnsi="Georgia"/>
        </w:rPr>
        <w:t xml:space="preserve"> </w:t>
      </w:r>
      <w:r w:rsidRPr="0F59F826" w:rsidR="007A5F07">
        <w:rPr>
          <w:rFonts w:ascii="Georgia" w:hAnsi="Georgia"/>
        </w:rPr>
        <w:t xml:space="preserve">Flexibility is </w:t>
      </w:r>
      <w:r w:rsidRPr="0F59F826" w:rsidR="007A5F07">
        <w:rPr>
          <w:rFonts w:ascii="Georgia" w:hAnsi="Georgia"/>
        </w:rPr>
        <w:t>required</w:t>
      </w:r>
      <w:r w:rsidRPr="0F59F826" w:rsidR="007A5F07">
        <w:rPr>
          <w:rFonts w:ascii="Georgia" w:hAnsi="Georgia"/>
        </w:rPr>
        <w:t xml:space="preserve"> as hours are subject to change for examinations, practical skills tests, work placements etc. </w:t>
      </w:r>
    </w:p>
    <w:p w:rsidRPr="001A1CCF" w:rsidR="006609E6" w:rsidP="0032373D" w:rsidRDefault="006609E6" w14:paraId="1D675B1D" w14:textId="77777777">
      <w:pPr>
        <w:spacing w:after="0"/>
        <w:rPr>
          <w:rFonts w:ascii="Georgia" w:hAnsi="Georgia"/>
          <w:b/>
          <w:bCs/>
        </w:rPr>
      </w:pPr>
    </w:p>
    <w:p w:rsidRPr="001A1CCF" w:rsidR="00B01F12" w:rsidP="0032373D" w:rsidRDefault="001918E1" w14:paraId="6DFACAD1" w14:textId="468953F9">
      <w:pPr>
        <w:spacing w:after="0"/>
        <w:rPr>
          <w:rFonts w:ascii="Georgia" w:hAnsi="Georgia"/>
          <w:b/>
          <w:bCs/>
        </w:rPr>
      </w:pPr>
      <w:r w:rsidRPr="001A1CCF">
        <w:rPr>
          <w:rFonts w:ascii="Georgia" w:hAnsi="Georgia"/>
          <w:b/>
          <w:bCs/>
        </w:rPr>
        <w:t xml:space="preserve">ROLE AND RESPONSIBILITIES OF ACADEMIC </w:t>
      </w:r>
      <w:r w:rsidRPr="001A1CCF" w:rsidR="00F17781">
        <w:rPr>
          <w:rFonts w:ascii="Georgia" w:hAnsi="Georgia"/>
          <w:b/>
          <w:bCs/>
        </w:rPr>
        <w:t>PERSONAL ASSISTANT</w:t>
      </w:r>
    </w:p>
    <w:p w:rsidRPr="001A1CCF" w:rsidR="00D31ADD" w:rsidP="0032373D" w:rsidRDefault="00F17781" w14:paraId="690C1053" w14:textId="38108CEA">
      <w:pPr>
        <w:spacing w:after="0"/>
        <w:rPr>
          <w:rFonts w:ascii="Georgia" w:hAnsi="Georgia"/>
          <w:b/>
          <w:bCs/>
        </w:rPr>
      </w:pPr>
      <w:r w:rsidRPr="001A1CCF">
        <w:rPr>
          <w:rFonts w:ascii="Georgia" w:hAnsi="Georgia"/>
          <w:b/>
          <w:bCs/>
        </w:rPr>
        <w:t xml:space="preserve"> </w:t>
      </w:r>
    </w:p>
    <w:p w:rsidRPr="001A1CCF" w:rsidR="00F703E5" w:rsidP="0032373D" w:rsidRDefault="002B16AA" w14:paraId="15E6F8E5" w14:textId="36EC8C53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1A1CCF">
        <w:rPr>
          <w:rFonts w:ascii="Georgia" w:hAnsi="Georgia"/>
        </w:rPr>
        <w:t>To provide h</w:t>
      </w:r>
      <w:r w:rsidRPr="001A1CCF" w:rsidR="00F703E5">
        <w:rPr>
          <w:rFonts w:ascii="Georgia" w:hAnsi="Georgia"/>
        </w:rPr>
        <w:t>elp with logistical and personal care requirements associated with attendance on a course of study</w:t>
      </w:r>
      <w:r w:rsidRPr="001A1CCF" w:rsidR="00C11252">
        <w:rPr>
          <w:rFonts w:ascii="Georgia" w:hAnsi="Georgia"/>
        </w:rPr>
        <w:t xml:space="preserve"> during timetabled hours </w:t>
      </w:r>
      <w:r w:rsidRPr="001A1CCF">
        <w:rPr>
          <w:rFonts w:ascii="Georgia" w:hAnsi="Georgia"/>
        </w:rPr>
        <w:t xml:space="preserve">while </w:t>
      </w:r>
      <w:r w:rsidRPr="001A1CCF" w:rsidR="00C11252">
        <w:rPr>
          <w:rFonts w:ascii="Georgia" w:hAnsi="Georgia"/>
          <w:u w:val="single"/>
        </w:rPr>
        <w:t>on college campus</w:t>
      </w:r>
      <w:r w:rsidRPr="001A1CCF" w:rsidR="00C11252">
        <w:rPr>
          <w:rFonts w:ascii="Georgia" w:hAnsi="Georgia"/>
        </w:rPr>
        <w:t xml:space="preserve">. </w:t>
      </w:r>
      <w:r w:rsidRPr="001A1CCF" w:rsidR="00F703E5">
        <w:rPr>
          <w:rFonts w:ascii="Georgia" w:hAnsi="Georgia"/>
        </w:rPr>
        <w:t xml:space="preserve">  </w:t>
      </w:r>
    </w:p>
    <w:p w:rsidRPr="001A1CCF" w:rsidR="00F703E5" w:rsidP="0032373D" w:rsidRDefault="00F703E5" w14:paraId="73E8913C" w14:textId="4C167572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1A1CCF">
        <w:rPr>
          <w:rFonts w:ascii="Georgia" w:hAnsi="Georgia"/>
        </w:rPr>
        <w:t>If required, to assist the student with commuting to and from college during a college’s normal operating hours</w:t>
      </w:r>
      <w:r w:rsidRPr="001A1CCF" w:rsidR="00C11252">
        <w:rPr>
          <w:rFonts w:ascii="Georgia" w:hAnsi="Georgia"/>
        </w:rPr>
        <w:t xml:space="preserve">. If </w:t>
      </w:r>
      <w:r w:rsidRPr="001A1CCF" w:rsidR="002B16AA">
        <w:rPr>
          <w:rFonts w:ascii="Georgia" w:hAnsi="Georgia"/>
        </w:rPr>
        <w:t xml:space="preserve">the </w:t>
      </w:r>
      <w:r w:rsidRPr="001A1CCF" w:rsidR="00F17781">
        <w:rPr>
          <w:rFonts w:ascii="Georgia" w:hAnsi="Georgia"/>
        </w:rPr>
        <w:t>student is travelling by bus</w:t>
      </w:r>
      <w:r w:rsidRPr="001A1CCF" w:rsidR="00F06C69">
        <w:rPr>
          <w:rFonts w:ascii="Georgia" w:hAnsi="Georgia"/>
        </w:rPr>
        <w:t>,</w:t>
      </w:r>
      <w:r w:rsidRPr="001A1CCF" w:rsidR="00F17781">
        <w:rPr>
          <w:rFonts w:ascii="Georgia" w:hAnsi="Georgia"/>
        </w:rPr>
        <w:t xml:space="preserve"> the PA can accompany the student to and from the bus stop on foot.</w:t>
      </w:r>
      <w:r w:rsidRPr="001A1CCF" w:rsidR="00EE2443">
        <w:rPr>
          <w:rFonts w:ascii="Georgia" w:hAnsi="Georgia"/>
        </w:rPr>
        <w:t xml:space="preserve"> </w:t>
      </w:r>
      <w:r w:rsidRPr="001A1CCF" w:rsidR="00C11252">
        <w:rPr>
          <w:rFonts w:ascii="Georgia" w:hAnsi="Georgia"/>
        </w:rPr>
        <w:t xml:space="preserve"> </w:t>
      </w:r>
      <w:r w:rsidRPr="001A1CCF" w:rsidR="002B16AA">
        <w:rPr>
          <w:rFonts w:ascii="Georgia" w:hAnsi="Georgia"/>
        </w:rPr>
        <w:t>Alternatively,</w:t>
      </w:r>
      <w:r w:rsidRPr="001A1CCF" w:rsidR="00DE2F29">
        <w:rPr>
          <w:rFonts w:ascii="Georgia" w:hAnsi="Georgia"/>
        </w:rPr>
        <w:t xml:space="preserve"> the P</w:t>
      </w:r>
      <w:r w:rsidRPr="001A1CCF" w:rsidR="001753CF">
        <w:rPr>
          <w:rFonts w:ascii="Georgia" w:hAnsi="Georgia"/>
        </w:rPr>
        <w:t xml:space="preserve">ersonal Assistant </w:t>
      </w:r>
      <w:r w:rsidRPr="001A1CCF" w:rsidR="00DE2F29">
        <w:rPr>
          <w:rFonts w:ascii="Georgia" w:hAnsi="Georgia"/>
        </w:rPr>
        <w:t xml:space="preserve">can meet the student in the </w:t>
      </w:r>
      <w:r w:rsidRPr="001A1CCF" w:rsidR="00B01F12">
        <w:rPr>
          <w:rFonts w:ascii="Georgia" w:hAnsi="Georgia"/>
        </w:rPr>
        <w:t>College Car Park</w:t>
      </w:r>
      <w:r w:rsidRPr="001A1CCF" w:rsidR="00DE2F29">
        <w:rPr>
          <w:rFonts w:ascii="Georgia" w:hAnsi="Georgia"/>
        </w:rPr>
        <w:t xml:space="preserve"> on arrival should assistance be required from this point. </w:t>
      </w:r>
    </w:p>
    <w:p w:rsidRPr="001A1CCF" w:rsidR="00D31ADD" w:rsidP="0032373D" w:rsidRDefault="00D31ADD" w14:paraId="2AA231A2" w14:textId="1334C9D4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1A1CCF">
        <w:rPr>
          <w:rFonts w:ascii="Georgia" w:hAnsi="Georgia"/>
        </w:rPr>
        <w:t>Carry out practical tasks for students whose disability affects their ability to perform such tasks</w:t>
      </w:r>
      <w:r w:rsidRPr="001A1CCF" w:rsidR="001753CF">
        <w:rPr>
          <w:rFonts w:ascii="Georgia" w:hAnsi="Georgia"/>
        </w:rPr>
        <w:t xml:space="preserve"> (informed by the Report</w:t>
      </w:r>
      <w:r w:rsidRPr="001A1CCF" w:rsidR="002B16AA">
        <w:rPr>
          <w:rFonts w:ascii="Georgia" w:hAnsi="Georgia"/>
        </w:rPr>
        <w:t xml:space="preserve"> and Assessment of Needs Interview</w:t>
      </w:r>
      <w:r w:rsidRPr="001A1CCF" w:rsidR="001753CF">
        <w:rPr>
          <w:rFonts w:ascii="Georgia" w:hAnsi="Georgia"/>
        </w:rPr>
        <w:t>)</w:t>
      </w:r>
      <w:r w:rsidRPr="001A1CCF" w:rsidR="00F17781">
        <w:rPr>
          <w:rFonts w:ascii="Georgia" w:hAnsi="Georgia"/>
        </w:rPr>
        <w:t>.</w:t>
      </w:r>
      <w:r w:rsidRPr="001A1CCF" w:rsidR="005847E2">
        <w:rPr>
          <w:rFonts w:ascii="Georgia" w:hAnsi="Georgia"/>
        </w:rPr>
        <w:t xml:space="preserve"> </w:t>
      </w:r>
      <w:r w:rsidRPr="001A1CCF" w:rsidR="009B0414">
        <w:rPr>
          <w:rFonts w:ascii="Georgia" w:hAnsi="Georgia"/>
        </w:rPr>
        <w:t xml:space="preserve">The PA should not ‘do the work’ but simply facilitate the student’s ability to participate. </w:t>
      </w:r>
      <w:r w:rsidRPr="001A1CCF" w:rsidR="00DB7B16">
        <w:rPr>
          <w:rFonts w:ascii="Georgia" w:hAnsi="Georgia"/>
        </w:rPr>
        <w:t xml:space="preserve">He/she will not assist with, or complete, any of the work associated with </w:t>
      </w:r>
      <w:r w:rsidRPr="001A1CCF" w:rsidR="00EB7A27">
        <w:rPr>
          <w:rFonts w:ascii="Georgia" w:hAnsi="Georgia"/>
        </w:rPr>
        <w:t>t</w:t>
      </w:r>
      <w:r w:rsidRPr="001A1CCF" w:rsidR="00DB7B16">
        <w:rPr>
          <w:rFonts w:ascii="Georgia" w:hAnsi="Georgia"/>
        </w:rPr>
        <w:t>he course of study and will not participate in class discussions etc</w:t>
      </w:r>
      <w:r w:rsidRPr="001A1CCF" w:rsidR="002F1D09">
        <w:rPr>
          <w:rFonts w:ascii="Georgia" w:hAnsi="Georgia"/>
        </w:rPr>
        <w:t>.</w:t>
      </w:r>
      <w:r w:rsidRPr="001A1CCF" w:rsidR="00DB7B16">
        <w:rPr>
          <w:rFonts w:ascii="Georgia" w:hAnsi="Georgia"/>
        </w:rPr>
        <w:t xml:space="preserve">, unless contributing directly on the </w:t>
      </w:r>
      <w:r w:rsidRPr="001A1CCF" w:rsidR="006609E6">
        <w:rPr>
          <w:rFonts w:ascii="Georgia" w:hAnsi="Georgia"/>
        </w:rPr>
        <w:t>student’s</w:t>
      </w:r>
      <w:r w:rsidRPr="001A1CCF" w:rsidR="00DB7B16">
        <w:rPr>
          <w:rFonts w:ascii="Georgia" w:hAnsi="Georgia"/>
        </w:rPr>
        <w:t xml:space="preserve"> behalf.</w:t>
      </w:r>
    </w:p>
    <w:p w:rsidRPr="001A1CCF" w:rsidR="00D31ADD" w:rsidP="0032373D" w:rsidRDefault="00D31ADD" w14:paraId="4FBC5892" w14:textId="141D7B49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1A1CCF">
        <w:rPr>
          <w:rFonts w:ascii="Georgia" w:hAnsi="Georgia"/>
        </w:rPr>
        <w:lastRenderedPageBreak/>
        <w:t xml:space="preserve">A Personal Assistant is permitted to stay with the student during classes and any other location </w:t>
      </w:r>
      <w:r w:rsidRPr="001A1CCF">
        <w:rPr>
          <w:rFonts w:ascii="Georgia" w:hAnsi="Georgia"/>
          <w:u w:val="single"/>
        </w:rPr>
        <w:t>on campus</w:t>
      </w:r>
      <w:r w:rsidRPr="001A1CCF">
        <w:rPr>
          <w:rFonts w:ascii="Georgia" w:hAnsi="Georgia"/>
        </w:rPr>
        <w:t xml:space="preserve"> that the student needs to access </w:t>
      </w:r>
      <w:r w:rsidRPr="001A1CCF">
        <w:rPr>
          <w:rFonts w:ascii="Georgia" w:hAnsi="Georgia"/>
          <w:u w:val="single"/>
        </w:rPr>
        <w:t>during the</w:t>
      </w:r>
      <w:r w:rsidRPr="001A1CCF" w:rsidR="000975A6">
        <w:rPr>
          <w:rFonts w:ascii="Georgia" w:hAnsi="Georgia"/>
          <w:u w:val="single"/>
        </w:rPr>
        <w:t>ir timetabled</w:t>
      </w:r>
      <w:r w:rsidRPr="001A1CCF">
        <w:rPr>
          <w:rFonts w:ascii="Georgia" w:hAnsi="Georgia"/>
          <w:u w:val="single"/>
        </w:rPr>
        <w:t xml:space="preserve"> </w:t>
      </w:r>
      <w:r w:rsidRPr="001A1CCF" w:rsidR="000975A6">
        <w:rPr>
          <w:rFonts w:ascii="Georgia" w:hAnsi="Georgia"/>
          <w:u w:val="single"/>
        </w:rPr>
        <w:t>college day</w:t>
      </w:r>
      <w:r w:rsidRPr="001A1CCF" w:rsidR="000975A6">
        <w:rPr>
          <w:rFonts w:ascii="Georgia" w:hAnsi="Georgia"/>
        </w:rPr>
        <w:t>.</w:t>
      </w:r>
      <w:r w:rsidRPr="001A1CCF" w:rsidR="00F17781">
        <w:rPr>
          <w:rFonts w:ascii="Georgia" w:hAnsi="Georgia"/>
        </w:rPr>
        <w:t xml:space="preserve"> The PA may also be asked to accompany students on field trips or work placement in certain circumstances</w:t>
      </w:r>
      <w:r w:rsidRPr="001A1CCF" w:rsidR="001E6950">
        <w:rPr>
          <w:rFonts w:ascii="Georgia" w:hAnsi="Georgia"/>
        </w:rPr>
        <w:t xml:space="preserve"> agreed with Disability Co-</w:t>
      </w:r>
      <w:r w:rsidRPr="001A1CCF" w:rsidR="00F06C69">
        <w:rPr>
          <w:rFonts w:ascii="Georgia" w:hAnsi="Georgia"/>
        </w:rPr>
        <w:t>O</w:t>
      </w:r>
      <w:r w:rsidRPr="001A1CCF" w:rsidR="001E6950">
        <w:rPr>
          <w:rFonts w:ascii="Georgia" w:hAnsi="Georgia"/>
        </w:rPr>
        <w:t>rdinator and college management.</w:t>
      </w:r>
      <w:r w:rsidRPr="001A1CCF" w:rsidR="00F17781">
        <w:rPr>
          <w:rFonts w:ascii="Georgia" w:hAnsi="Georgia"/>
        </w:rPr>
        <w:t xml:space="preserve"> </w:t>
      </w:r>
    </w:p>
    <w:p w:rsidRPr="001A1CCF" w:rsidR="00683906" w:rsidP="0032373D" w:rsidRDefault="000975A6" w14:paraId="1A97CF62" w14:textId="1F3B667F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1A1CCF">
        <w:rPr>
          <w:rFonts w:ascii="Georgia" w:hAnsi="Georgia"/>
        </w:rPr>
        <w:t xml:space="preserve">The role of a Personal Assistant is to </w:t>
      </w:r>
      <w:r w:rsidRPr="001A1CCF" w:rsidR="008B7949">
        <w:rPr>
          <w:rFonts w:ascii="Georgia" w:hAnsi="Georgia"/>
        </w:rPr>
        <w:t xml:space="preserve">help the student with </w:t>
      </w:r>
      <w:r w:rsidRPr="001A1CCF">
        <w:rPr>
          <w:rFonts w:ascii="Georgia" w:hAnsi="Georgia"/>
          <w:u w:val="single"/>
        </w:rPr>
        <w:t>tasks that the</w:t>
      </w:r>
      <w:r w:rsidRPr="001A1CCF" w:rsidR="008B7949">
        <w:rPr>
          <w:rFonts w:ascii="Georgia" w:hAnsi="Georgia"/>
          <w:u w:val="single"/>
        </w:rPr>
        <w:t xml:space="preserve"> student’s disability</w:t>
      </w:r>
      <w:r w:rsidRPr="001A1CCF">
        <w:rPr>
          <w:rFonts w:ascii="Georgia" w:hAnsi="Georgia"/>
          <w:u w:val="single"/>
        </w:rPr>
        <w:t xml:space="preserve"> </w:t>
      </w:r>
      <w:r w:rsidRPr="001A1CCF" w:rsidR="008B7949">
        <w:rPr>
          <w:rFonts w:ascii="Georgia" w:hAnsi="Georgia"/>
          <w:u w:val="single"/>
        </w:rPr>
        <w:t xml:space="preserve">or condition </w:t>
      </w:r>
      <w:r w:rsidRPr="001A1CCF">
        <w:rPr>
          <w:rFonts w:ascii="Georgia" w:hAnsi="Georgia"/>
          <w:u w:val="single"/>
        </w:rPr>
        <w:t xml:space="preserve">would </w:t>
      </w:r>
      <w:r w:rsidRPr="001A1CCF" w:rsidR="008B7949">
        <w:rPr>
          <w:rFonts w:ascii="Georgia" w:hAnsi="Georgia"/>
          <w:u w:val="single"/>
        </w:rPr>
        <w:t xml:space="preserve">specifically </w:t>
      </w:r>
      <w:r w:rsidRPr="001A1CCF">
        <w:rPr>
          <w:rFonts w:ascii="Georgia" w:hAnsi="Georgia"/>
          <w:u w:val="single"/>
        </w:rPr>
        <w:t>hinder them from completing</w:t>
      </w:r>
      <w:r w:rsidRPr="001A1CCF" w:rsidR="00683906">
        <w:rPr>
          <w:rFonts w:ascii="Georgia" w:hAnsi="Georgia"/>
          <w:u w:val="single"/>
        </w:rPr>
        <w:t xml:space="preserve"> while in college</w:t>
      </w:r>
      <w:r w:rsidRPr="001A1CCF" w:rsidR="008B7949">
        <w:rPr>
          <w:rFonts w:ascii="Georgia" w:hAnsi="Georgia"/>
        </w:rPr>
        <w:t>. Their role is to</w:t>
      </w:r>
      <w:r w:rsidRPr="001A1CCF" w:rsidR="00F06C69">
        <w:rPr>
          <w:rFonts w:ascii="Georgia" w:hAnsi="Georgia"/>
        </w:rPr>
        <w:t xml:space="preserve"> </w:t>
      </w:r>
      <w:r w:rsidRPr="001A1CCF">
        <w:rPr>
          <w:rFonts w:ascii="Georgia" w:hAnsi="Georgia"/>
        </w:rPr>
        <w:t xml:space="preserve">enable </w:t>
      </w:r>
      <w:r w:rsidRPr="001A1CCF" w:rsidR="008B7949">
        <w:rPr>
          <w:rFonts w:ascii="Georgia" w:hAnsi="Georgia"/>
        </w:rPr>
        <w:t>the student to fully attend during the college day and st</w:t>
      </w:r>
      <w:r w:rsidRPr="001A1CCF">
        <w:rPr>
          <w:rFonts w:ascii="Georgia" w:hAnsi="Georgia"/>
        </w:rPr>
        <w:t xml:space="preserve">udy independently and access course information. </w:t>
      </w:r>
      <w:r w:rsidRPr="001A1CCF" w:rsidR="008B7949">
        <w:rPr>
          <w:rFonts w:ascii="Georgia" w:hAnsi="Georgia"/>
        </w:rPr>
        <w:t xml:space="preserve">The specific help to be given should be discussed and agreed at the outset and informed by the Professional Report provided and the student themselves. </w:t>
      </w:r>
      <w:r w:rsidRPr="001A1CCF" w:rsidR="00560FA1">
        <w:rPr>
          <w:rFonts w:ascii="Georgia" w:hAnsi="Georgia"/>
        </w:rPr>
        <w:t xml:space="preserve"> </w:t>
      </w:r>
      <w:r w:rsidRPr="001A1CCF">
        <w:rPr>
          <w:rFonts w:ascii="Georgia" w:hAnsi="Georgia"/>
        </w:rPr>
        <w:t>A Personal Assistant is not a carer or nurse</w:t>
      </w:r>
      <w:r w:rsidRPr="001A1CCF" w:rsidR="00683906">
        <w:rPr>
          <w:rFonts w:ascii="Georgia" w:hAnsi="Georgia"/>
        </w:rPr>
        <w:t xml:space="preserve"> and can only provide help that is considered ‘reasonable’ and within the limitations of their role</w:t>
      </w:r>
      <w:r w:rsidRPr="001A1CCF" w:rsidR="002B16AA">
        <w:rPr>
          <w:rFonts w:ascii="Georgia" w:hAnsi="Georgia"/>
        </w:rPr>
        <w:t xml:space="preserve"> and the documentation provided</w:t>
      </w:r>
      <w:r w:rsidRPr="001A1CCF" w:rsidR="00683906">
        <w:rPr>
          <w:rFonts w:ascii="Georgia" w:hAnsi="Georgia"/>
        </w:rPr>
        <w:t>.</w:t>
      </w:r>
      <w:r w:rsidRPr="001A1CCF">
        <w:rPr>
          <w:rFonts w:ascii="Georgia" w:hAnsi="Georgia"/>
        </w:rPr>
        <w:t xml:space="preserve"> </w:t>
      </w:r>
    </w:p>
    <w:p w:rsidRPr="001A1CCF" w:rsidR="00D31ADD" w:rsidP="0032373D" w:rsidRDefault="00683906" w14:paraId="387F4BB4" w14:textId="2CEA8B3B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1A1CCF">
        <w:rPr>
          <w:rFonts w:ascii="Georgia" w:hAnsi="Georgia"/>
        </w:rPr>
        <w:t xml:space="preserve">Personal Assistants only provide support during the </w:t>
      </w:r>
      <w:r w:rsidRPr="001A1CCF" w:rsidR="00C64D2A">
        <w:rPr>
          <w:rFonts w:ascii="Georgia" w:hAnsi="Georgia"/>
        </w:rPr>
        <w:t>agreed hours based on the student’s timetable</w:t>
      </w:r>
      <w:r w:rsidRPr="001A1CCF" w:rsidR="00774EDC">
        <w:rPr>
          <w:rFonts w:ascii="Georgia" w:hAnsi="Georgia"/>
        </w:rPr>
        <w:t xml:space="preserve">. </w:t>
      </w:r>
    </w:p>
    <w:p w:rsidRPr="001A1CCF" w:rsidR="00854CBE" w:rsidP="0032373D" w:rsidRDefault="00854CBE" w14:paraId="3D7D93AF" w14:textId="222EB737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1A1CCF">
        <w:rPr>
          <w:rFonts w:ascii="Georgia" w:hAnsi="Georgia"/>
        </w:rPr>
        <w:t>The PA should maintain accurate signed records of the support provided to the student and submit</w:t>
      </w:r>
      <w:r w:rsidRPr="001A1CCF" w:rsidR="001E6DC6">
        <w:rPr>
          <w:rFonts w:ascii="Georgia" w:hAnsi="Georgia"/>
        </w:rPr>
        <w:t xml:space="preserve"> these records to Disability Co-ordinator when requested. </w:t>
      </w:r>
      <w:r w:rsidRPr="001A1CCF">
        <w:rPr>
          <w:rFonts w:ascii="Georgia" w:hAnsi="Georgia"/>
        </w:rPr>
        <w:t xml:space="preserve"> </w:t>
      </w:r>
    </w:p>
    <w:p w:rsidRPr="001A1CCF" w:rsidR="00851C65" w:rsidP="00851C65" w:rsidRDefault="00851C65" w14:paraId="1D47A836" w14:textId="77777777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1A1CCF">
        <w:rPr>
          <w:rFonts w:ascii="Georgia" w:hAnsi="Georgia"/>
        </w:rPr>
        <w:t>Punctuality is important.</w:t>
      </w:r>
    </w:p>
    <w:p w:rsidRPr="001A1CCF" w:rsidR="00851C65" w:rsidP="00851C65" w:rsidRDefault="00851C65" w14:paraId="610CEC58" w14:textId="258821F4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1A1CCF">
        <w:rPr>
          <w:rFonts w:ascii="Georgia" w:hAnsi="Georgia"/>
        </w:rPr>
        <w:t>If unable to attend</w:t>
      </w:r>
      <w:r w:rsidRPr="001A1CCF" w:rsidR="00F06C69">
        <w:rPr>
          <w:rFonts w:ascii="Georgia" w:hAnsi="Georgia"/>
        </w:rPr>
        <w:t>,</w:t>
      </w:r>
      <w:r w:rsidRPr="001A1CCF">
        <w:rPr>
          <w:rFonts w:ascii="Georgia" w:hAnsi="Georgia"/>
        </w:rPr>
        <w:t xml:space="preserve"> immediate notice should b</w:t>
      </w:r>
      <w:r w:rsidRPr="001A1CCF" w:rsidR="00480C0C">
        <w:rPr>
          <w:rFonts w:ascii="Georgia" w:hAnsi="Georgia"/>
        </w:rPr>
        <w:t>e given to the College Principal/Centre Manager</w:t>
      </w:r>
      <w:r w:rsidRPr="001A1CCF">
        <w:rPr>
          <w:rFonts w:ascii="Georgia" w:hAnsi="Georgia"/>
        </w:rPr>
        <w:t xml:space="preserve"> and the student being supported. </w:t>
      </w:r>
    </w:p>
    <w:p w:rsidRPr="001A1CCF" w:rsidR="00DD555C" w:rsidP="0032373D" w:rsidRDefault="00DD555C" w14:paraId="5B6BD1D0" w14:textId="77777777">
      <w:pPr>
        <w:spacing w:after="0"/>
        <w:rPr>
          <w:rFonts w:ascii="Georgia" w:hAnsi="Georgia"/>
        </w:rPr>
      </w:pPr>
    </w:p>
    <w:p w:rsidRPr="001A1CCF" w:rsidR="00DD555C" w:rsidP="0032373D" w:rsidRDefault="00DD555C" w14:paraId="079619FA" w14:textId="21F6D7B2">
      <w:pPr>
        <w:spacing w:after="0"/>
        <w:rPr>
          <w:rFonts w:ascii="Georgia" w:hAnsi="Georgia"/>
          <w:b/>
          <w:bCs/>
        </w:rPr>
      </w:pPr>
      <w:r w:rsidRPr="001A1CCF">
        <w:rPr>
          <w:rFonts w:ascii="Georgia" w:hAnsi="Georgia"/>
          <w:b/>
          <w:bCs/>
        </w:rPr>
        <w:t>DUTIES M</w:t>
      </w:r>
      <w:r w:rsidRPr="001A1CCF" w:rsidR="00C63D09">
        <w:rPr>
          <w:rFonts w:ascii="Georgia" w:hAnsi="Georgia"/>
          <w:b/>
          <w:bCs/>
        </w:rPr>
        <w:t>AY INCLUDE, BUT ARE NOT LIMITED TO, THE FOLLOWING:</w:t>
      </w:r>
    </w:p>
    <w:p w:rsidRPr="001A1CCF" w:rsidR="00B01F12" w:rsidP="0032373D" w:rsidRDefault="00B01F12" w14:paraId="143E2A7D" w14:textId="77777777">
      <w:pPr>
        <w:spacing w:after="0"/>
        <w:rPr>
          <w:rFonts w:ascii="Georgia" w:hAnsi="Georgia"/>
          <w:b/>
          <w:bCs/>
        </w:rPr>
      </w:pPr>
    </w:p>
    <w:p w:rsidRPr="001A1CCF" w:rsidR="00DD555C" w:rsidP="0032373D" w:rsidRDefault="001E6950" w14:paraId="0ED9F5F9" w14:textId="737C6E08">
      <w:pPr>
        <w:spacing w:after="0"/>
        <w:rPr>
          <w:rFonts w:ascii="Georgia" w:hAnsi="Georgia"/>
          <w:u w:val="single"/>
        </w:rPr>
      </w:pPr>
      <w:r w:rsidRPr="001A1CCF">
        <w:rPr>
          <w:rFonts w:ascii="Georgia" w:hAnsi="Georgia"/>
          <w:u w:val="single"/>
        </w:rPr>
        <w:t>Providing non- intimate personal support which includes</w:t>
      </w:r>
      <w:r w:rsidRPr="001A1CCF" w:rsidR="00DD555C">
        <w:rPr>
          <w:rFonts w:ascii="Georgia" w:hAnsi="Georgia"/>
          <w:u w:val="single"/>
        </w:rPr>
        <w:t>:</w:t>
      </w:r>
    </w:p>
    <w:p w:rsidRPr="001A1CCF" w:rsidR="00DD555C" w:rsidP="0032373D" w:rsidRDefault="00555D8E" w14:paraId="0E95CCE8" w14:textId="2D698FF4">
      <w:pPr>
        <w:pStyle w:val="ListParagraph"/>
        <w:numPr>
          <w:ilvl w:val="0"/>
          <w:numId w:val="4"/>
        </w:numPr>
        <w:spacing w:after="0"/>
        <w:rPr>
          <w:rFonts w:ascii="Georgia" w:hAnsi="Georgia"/>
          <w:i/>
          <w:iCs/>
        </w:rPr>
      </w:pPr>
      <w:r w:rsidRPr="001A1CCF">
        <w:rPr>
          <w:rFonts w:ascii="Georgia" w:hAnsi="Georgia"/>
          <w:i/>
          <w:iCs/>
        </w:rPr>
        <w:t>A</w:t>
      </w:r>
      <w:r w:rsidRPr="001A1CCF" w:rsidR="00C63D09">
        <w:rPr>
          <w:rFonts w:ascii="Georgia" w:hAnsi="Georgia"/>
          <w:i/>
          <w:iCs/>
        </w:rPr>
        <w:t>ccompany</w:t>
      </w:r>
      <w:r w:rsidRPr="001A1CCF" w:rsidR="001E6950">
        <w:rPr>
          <w:rFonts w:ascii="Georgia" w:hAnsi="Georgia"/>
          <w:i/>
          <w:iCs/>
        </w:rPr>
        <w:t xml:space="preserve"> students to and from </w:t>
      </w:r>
      <w:r w:rsidRPr="001A1CCF" w:rsidR="009F350F">
        <w:rPr>
          <w:rFonts w:ascii="Georgia" w:hAnsi="Georgia"/>
          <w:i/>
          <w:iCs/>
        </w:rPr>
        <w:t>classes</w:t>
      </w:r>
      <w:r w:rsidRPr="001A1CCF" w:rsidR="001E6950">
        <w:rPr>
          <w:rFonts w:ascii="Georgia" w:hAnsi="Georgia"/>
          <w:i/>
          <w:iCs/>
        </w:rPr>
        <w:t xml:space="preserve">, </w:t>
      </w:r>
      <w:r w:rsidRPr="001A1CCF" w:rsidR="005C5BAB">
        <w:rPr>
          <w:rFonts w:ascii="Georgia" w:hAnsi="Georgia"/>
          <w:i/>
          <w:iCs/>
        </w:rPr>
        <w:t xml:space="preserve">meetings </w:t>
      </w:r>
      <w:r w:rsidRPr="001A1CCF" w:rsidR="003C54E8">
        <w:rPr>
          <w:rFonts w:ascii="Georgia" w:hAnsi="Georgia"/>
          <w:i/>
          <w:iCs/>
        </w:rPr>
        <w:t xml:space="preserve">or </w:t>
      </w:r>
      <w:r w:rsidRPr="001A1CCF" w:rsidR="001E6950">
        <w:rPr>
          <w:rFonts w:ascii="Georgia" w:hAnsi="Georgia"/>
          <w:i/>
          <w:iCs/>
        </w:rPr>
        <w:t>appointments</w:t>
      </w:r>
      <w:r w:rsidRPr="001A1CCF" w:rsidR="00DD555C">
        <w:rPr>
          <w:rFonts w:ascii="Georgia" w:hAnsi="Georgia"/>
          <w:i/>
          <w:iCs/>
        </w:rPr>
        <w:t xml:space="preserve"> </w:t>
      </w:r>
      <w:r w:rsidRPr="001A1CCF" w:rsidR="009F350F">
        <w:rPr>
          <w:rFonts w:ascii="Georgia" w:hAnsi="Georgia"/>
          <w:i/>
          <w:iCs/>
        </w:rPr>
        <w:t>on campus</w:t>
      </w:r>
    </w:p>
    <w:p w:rsidRPr="001A1CCF" w:rsidR="00DD555C" w:rsidP="0032373D" w:rsidRDefault="00DD555C" w14:paraId="5B6D7F1C" w14:textId="2D286B01">
      <w:pPr>
        <w:pStyle w:val="ListParagraph"/>
        <w:numPr>
          <w:ilvl w:val="0"/>
          <w:numId w:val="4"/>
        </w:numPr>
        <w:spacing w:after="0"/>
        <w:rPr>
          <w:rFonts w:ascii="Georgia" w:hAnsi="Georgia"/>
          <w:i/>
          <w:iCs/>
        </w:rPr>
      </w:pPr>
      <w:r w:rsidRPr="001A1CCF">
        <w:rPr>
          <w:rFonts w:ascii="Georgia" w:hAnsi="Georgia"/>
          <w:i/>
          <w:iCs/>
        </w:rPr>
        <w:t>Taking and typing up class notes</w:t>
      </w:r>
      <w:r w:rsidRPr="001A1CCF" w:rsidR="009F350F">
        <w:rPr>
          <w:rFonts w:ascii="Georgia" w:hAnsi="Georgia"/>
          <w:i/>
          <w:iCs/>
        </w:rPr>
        <w:t xml:space="preserve"> where necessary</w:t>
      </w:r>
    </w:p>
    <w:p w:rsidRPr="001A1CCF" w:rsidR="00DD555C" w:rsidP="0032373D" w:rsidRDefault="00DD555C" w14:paraId="552934C3" w14:textId="675F9792">
      <w:pPr>
        <w:pStyle w:val="ListParagraph"/>
        <w:numPr>
          <w:ilvl w:val="0"/>
          <w:numId w:val="4"/>
        </w:numPr>
        <w:spacing w:after="0"/>
        <w:rPr>
          <w:rFonts w:ascii="Georgia" w:hAnsi="Georgia"/>
          <w:i/>
          <w:iCs/>
        </w:rPr>
      </w:pPr>
      <w:r w:rsidRPr="001A1CCF">
        <w:rPr>
          <w:rFonts w:ascii="Georgia" w:hAnsi="Georgia"/>
          <w:i/>
          <w:iCs/>
        </w:rPr>
        <w:t>Typing assignments/Acting as ‘reader’ for student</w:t>
      </w:r>
    </w:p>
    <w:p w:rsidRPr="001A1CCF" w:rsidR="00417113" w:rsidP="0032373D" w:rsidRDefault="00417113" w14:paraId="5946A72F" w14:textId="2C383509">
      <w:pPr>
        <w:pStyle w:val="ListParagraph"/>
        <w:numPr>
          <w:ilvl w:val="0"/>
          <w:numId w:val="4"/>
        </w:numPr>
        <w:spacing w:after="0"/>
        <w:rPr>
          <w:rFonts w:ascii="Georgia" w:hAnsi="Georgia"/>
          <w:i/>
          <w:iCs/>
        </w:rPr>
      </w:pPr>
      <w:r w:rsidRPr="001A1CCF">
        <w:rPr>
          <w:rFonts w:ascii="Georgia" w:hAnsi="Georgia"/>
          <w:i/>
          <w:iCs/>
        </w:rPr>
        <w:t>Pushing a wheelchair, opening doors, carrying items (if student’s disability prevents them from doing so)</w:t>
      </w:r>
    </w:p>
    <w:p w:rsidRPr="001A1CCF" w:rsidR="009F350F" w:rsidP="0032373D" w:rsidRDefault="003C54E8" w14:paraId="03576A5F" w14:textId="01DEF8BA">
      <w:pPr>
        <w:pStyle w:val="ListParagraph"/>
        <w:numPr>
          <w:ilvl w:val="0"/>
          <w:numId w:val="4"/>
        </w:numPr>
        <w:spacing w:after="0"/>
        <w:rPr>
          <w:rFonts w:ascii="Georgia" w:hAnsi="Georgia"/>
          <w:i/>
          <w:iCs/>
        </w:rPr>
      </w:pPr>
      <w:r w:rsidRPr="001A1CCF">
        <w:rPr>
          <w:rFonts w:ascii="Georgia" w:hAnsi="Georgia"/>
          <w:i/>
          <w:iCs/>
        </w:rPr>
        <w:t>Helping</w:t>
      </w:r>
      <w:r w:rsidRPr="001A1CCF" w:rsidR="009F350F">
        <w:rPr>
          <w:rFonts w:ascii="Georgia" w:hAnsi="Georgia"/>
          <w:i/>
          <w:iCs/>
        </w:rPr>
        <w:t xml:space="preserve"> during daily breaks in </w:t>
      </w:r>
      <w:r w:rsidRPr="001A1CCF" w:rsidR="00F80677">
        <w:rPr>
          <w:rFonts w:ascii="Georgia" w:hAnsi="Georgia"/>
          <w:i/>
          <w:iCs/>
        </w:rPr>
        <w:t xml:space="preserve">the </w:t>
      </w:r>
      <w:r w:rsidRPr="001A1CCF" w:rsidR="009F350F">
        <w:rPr>
          <w:rFonts w:ascii="Georgia" w:hAnsi="Georgia"/>
          <w:i/>
          <w:iCs/>
        </w:rPr>
        <w:t>canteen if necessary subject to disability.</w:t>
      </w:r>
    </w:p>
    <w:p w:rsidRPr="001A1CCF" w:rsidR="00F06C69" w:rsidP="0032373D" w:rsidRDefault="00F06C69" w14:paraId="167795E5" w14:textId="77777777">
      <w:pPr>
        <w:spacing w:after="0"/>
        <w:rPr>
          <w:rFonts w:ascii="Georgia" w:hAnsi="Georgia"/>
          <w:u w:val="single"/>
        </w:rPr>
      </w:pPr>
    </w:p>
    <w:p w:rsidRPr="001A1CCF" w:rsidR="00417113" w:rsidP="0032373D" w:rsidRDefault="00DD555C" w14:paraId="5694B3CE" w14:textId="3F756A30">
      <w:pPr>
        <w:spacing w:after="0"/>
        <w:rPr>
          <w:rFonts w:ascii="Georgia" w:hAnsi="Georgia"/>
          <w:u w:val="single"/>
        </w:rPr>
      </w:pPr>
      <w:r w:rsidRPr="001A1CCF">
        <w:rPr>
          <w:rFonts w:ascii="Georgia" w:hAnsi="Georgia"/>
          <w:u w:val="single"/>
        </w:rPr>
        <w:t>Providing intimate personal as</w:t>
      </w:r>
      <w:r w:rsidRPr="001A1CCF" w:rsidR="00417113">
        <w:rPr>
          <w:rFonts w:ascii="Georgia" w:hAnsi="Georgia"/>
          <w:u w:val="single"/>
        </w:rPr>
        <w:t>sis</w:t>
      </w:r>
      <w:r w:rsidRPr="001A1CCF">
        <w:rPr>
          <w:rFonts w:ascii="Georgia" w:hAnsi="Georgia"/>
          <w:u w:val="single"/>
        </w:rPr>
        <w:t>tance</w:t>
      </w:r>
      <w:r w:rsidRPr="001A1CCF" w:rsidR="00417113">
        <w:rPr>
          <w:rFonts w:ascii="Georgia" w:hAnsi="Georgia"/>
          <w:u w:val="single"/>
        </w:rPr>
        <w:t xml:space="preserve"> where necessary including:</w:t>
      </w:r>
    </w:p>
    <w:p w:rsidRPr="001A1CCF" w:rsidR="00417113" w:rsidP="0032373D" w:rsidRDefault="00C63D09" w14:paraId="799913B4" w14:textId="5A0C3512">
      <w:pPr>
        <w:pStyle w:val="ListParagraph"/>
        <w:numPr>
          <w:ilvl w:val="0"/>
          <w:numId w:val="5"/>
        </w:numPr>
        <w:spacing w:after="0"/>
        <w:rPr>
          <w:rFonts w:ascii="Georgia" w:hAnsi="Georgia"/>
          <w:i/>
          <w:iCs/>
        </w:rPr>
      </w:pPr>
      <w:r w:rsidRPr="001A1CCF">
        <w:rPr>
          <w:rFonts w:ascii="Georgia" w:hAnsi="Georgia"/>
          <w:i/>
          <w:iCs/>
        </w:rPr>
        <w:t>Visiting</w:t>
      </w:r>
      <w:r w:rsidRPr="001A1CCF" w:rsidR="00417113">
        <w:rPr>
          <w:rFonts w:ascii="Georgia" w:hAnsi="Georgia"/>
          <w:i/>
          <w:iCs/>
        </w:rPr>
        <w:t xml:space="preserve"> the toilet</w:t>
      </w:r>
      <w:r w:rsidRPr="001A1CCF">
        <w:rPr>
          <w:rFonts w:ascii="Georgia" w:hAnsi="Georgia"/>
          <w:i/>
          <w:iCs/>
        </w:rPr>
        <w:t xml:space="preserve"> and/</w:t>
      </w:r>
      <w:r w:rsidRPr="001A1CCF" w:rsidR="00F80677">
        <w:rPr>
          <w:rFonts w:ascii="Georgia" w:hAnsi="Georgia"/>
          <w:i/>
          <w:iCs/>
        </w:rPr>
        <w:t xml:space="preserve">or </w:t>
      </w:r>
      <w:r w:rsidRPr="001A1CCF">
        <w:rPr>
          <w:rFonts w:ascii="Georgia" w:hAnsi="Georgia"/>
          <w:i/>
          <w:iCs/>
        </w:rPr>
        <w:t>assisting with toileting</w:t>
      </w:r>
    </w:p>
    <w:p w:rsidRPr="001A1CCF" w:rsidR="00417113" w:rsidP="0032373D" w:rsidRDefault="00417113" w14:paraId="2C625168" w14:textId="215CE49C">
      <w:pPr>
        <w:pStyle w:val="ListParagraph"/>
        <w:numPr>
          <w:ilvl w:val="0"/>
          <w:numId w:val="5"/>
        </w:numPr>
        <w:spacing w:after="0"/>
        <w:rPr>
          <w:rFonts w:ascii="Georgia" w:hAnsi="Georgia"/>
          <w:i/>
          <w:iCs/>
        </w:rPr>
      </w:pPr>
      <w:r w:rsidRPr="001A1CCF">
        <w:rPr>
          <w:rFonts w:ascii="Georgia" w:hAnsi="Georgia"/>
          <w:i/>
          <w:iCs/>
        </w:rPr>
        <w:t>Repositioning, moving arms</w:t>
      </w:r>
      <w:r w:rsidRPr="001A1CCF" w:rsidR="00F80677">
        <w:rPr>
          <w:rFonts w:ascii="Georgia" w:hAnsi="Georgia"/>
          <w:i/>
          <w:iCs/>
        </w:rPr>
        <w:t>,</w:t>
      </w:r>
      <w:r w:rsidRPr="001A1CCF">
        <w:rPr>
          <w:rFonts w:ascii="Georgia" w:hAnsi="Georgia"/>
          <w:i/>
          <w:iCs/>
        </w:rPr>
        <w:t xml:space="preserve"> and feet into comfortable positions etc.</w:t>
      </w:r>
    </w:p>
    <w:p w:rsidRPr="001A1CCF" w:rsidR="009F350F" w:rsidP="00761547" w:rsidRDefault="009F350F" w14:paraId="56B9AD3F" w14:textId="77777777">
      <w:pPr>
        <w:pStyle w:val="ListParagraph"/>
        <w:numPr>
          <w:ilvl w:val="0"/>
          <w:numId w:val="5"/>
        </w:numPr>
        <w:spacing w:after="0"/>
        <w:rPr>
          <w:rFonts w:ascii="Georgia" w:hAnsi="Georgia"/>
          <w:u w:val="single"/>
        </w:rPr>
      </w:pPr>
      <w:r w:rsidRPr="001A1CCF">
        <w:rPr>
          <w:rFonts w:ascii="Georgia" w:hAnsi="Georgia"/>
          <w:i/>
          <w:iCs/>
        </w:rPr>
        <w:t xml:space="preserve">Accompanying and helping where necessary on rest/movement breaks </w:t>
      </w:r>
    </w:p>
    <w:p w:rsidRPr="001A1CCF" w:rsidR="00417113" w:rsidP="00761547" w:rsidRDefault="00417113" w14:paraId="578204E3" w14:textId="090317EE">
      <w:pPr>
        <w:pStyle w:val="ListParagraph"/>
        <w:numPr>
          <w:ilvl w:val="0"/>
          <w:numId w:val="5"/>
        </w:numPr>
        <w:spacing w:after="0"/>
        <w:rPr>
          <w:rFonts w:ascii="Georgia" w:hAnsi="Georgia"/>
        </w:rPr>
      </w:pPr>
      <w:r w:rsidRPr="001A1CCF">
        <w:rPr>
          <w:rFonts w:ascii="Georgia" w:hAnsi="Georgia"/>
        </w:rPr>
        <w:t>Assistance with medication:</w:t>
      </w:r>
    </w:p>
    <w:p w:rsidRPr="001A1CCF" w:rsidR="006609E6" w:rsidP="00F06C69" w:rsidRDefault="00417113" w14:paraId="389A8202" w14:textId="189AD38C">
      <w:pPr>
        <w:spacing w:after="0"/>
        <w:ind w:left="720"/>
        <w:rPr>
          <w:rFonts w:ascii="Georgia" w:hAnsi="Georgia"/>
          <w:i/>
          <w:iCs/>
        </w:rPr>
      </w:pPr>
      <w:r w:rsidRPr="001A1CCF">
        <w:rPr>
          <w:rFonts w:ascii="Georgia" w:hAnsi="Georgia"/>
          <w:i/>
          <w:iCs/>
        </w:rPr>
        <w:t xml:space="preserve">Assistance in this regard can only be given if </w:t>
      </w:r>
      <w:r w:rsidRPr="001A1CCF" w:rsidR="001753CF">
        <w:rPr>
          <w:rFonts w:ascii="Georgia" w:hAnsi="Georgia"/>
          <w:i/>
          <w:iCs/>
        </w:rPr>
        <w:t xml:space="preserve">the Personal Assistant is willing and </w:t>
      </w:r>
      <w:r w:rsidRPr="001A1CCF">
        <w:rPr>
          <w:rFonts w:ascii="Georgia" w:hAnsi="Georgia"/>
          <w:i/>
          <w:iCs/>
        </w:rPr>
        <w:t>specific training is provided to the Personal Assistant</w:t>
      </w:r>
      <w:r w:rsidRPr="001A1CCF" w:rsidR="002E620C">
        <w:rPr>
          <w:rFonts w:ascii="Georgia" w:hAnsi="Georgia"/>
          <w:i/>
          <w:iCs/>
        </w:rPr>
        <w:t xml:space="preserve"> in advance</w:t>
      </w:r>
      <w:r w:rsidRPr="001A1CCF" w:rsidR="001753CF">
        <w:rPr>
          <w:rFonts w:ascii="Georgia" w:hAnsi="Georgia"/>
          <w:i/>
          <w:iCs/>
        </w:rPr>
        <w:t xml:space="preserve">, with all </w:t>
      </w:r>
      <w:r w:rsidRPr="001A1CCF" w:rsidR="002E620C">
        <w:rPr>
          <w:rFonts w:ascii="Georgia" w:hAnsi="Georgia"/>
          <w:i/>
          <w:iCs/>
        </w:rPr>
        <w:t xml:space="preserve">necessary </w:t>
      </w:r>
      <w:r w:rsidRPr="001A1CCF" w:rsidR="00D0286B">
        <w:rPr>
          <w:rFonts w:ascii="Georgia" w:hAnsi="Georgia"/>
          <w:i/>
          <w:iCs/>
        </w:rPr>
        <w:t xml:space="preserve">written </w:t>
      </w:r>
      <w:r w:rsidRPr="001A1CCF" w:rsidR="002E620C">
        <w:rPr>
          <w:rFonts w:ascii="Georgia" w:hAnsi="Georgia"/>
          <w:i/>
          <w:iCs/>
        </w:rPr>
        <w:t>permissions received by the college</w:t>
      </w:r>
      <w:r w:rsidRPr="001A1CCF" w:rsidR="001753CF">
        <w:rPr>
          <w:rFonts w:ascii="Georgia" w:hAnsi="Georgia"/>
          <w:i/>
          <w:iCs/>
        </w:rPr>
        <w:t xml:space="preserve"> according to college risk assessment and policy in this regard.</w:t>
      </w:r>
      <w:r w:rsidRPr="001A1CCF">
        <w:rPr>
          <w:rFonts w:ascii="Georgia" w:hAnsi="Georgia"/>
          <w:i/>
          <w:iCs/>
        </w:rPr>
        <w:t xml:space="preserve"> </w:t>
      </w:r>
    </w:p>
    <w:sectPr w:rsidRPr="001A1CCF" w:rsidR="006609E6" w:rsidSect="00D63930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61AC"/>
    <w:multiLevelType w:val="hybridMultilevel"/>
    <w:tmpl w:val="A6604E10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356978"/>
    <w:multiLevelType w:val="hybridMultilevel"/>
    <w:tmpl w:val="EEC4645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4D070E"/>
    <w:multiLevelType w:val="hybridMultilevel"/>
    <w:tmpl w:val="C23AD560"/>
    <w:lvl w:ilvl="0" w:tplc="18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3" w15:restartNumberingAfterBreak="0">
    <w:nsid w:val="15504D7E"/>
    <w:multiLevelType w:val="hybridMultilevel"/>
    <w:tmpl w:val="5518DDB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CC121B"/>
    <w:multiLevelType w:val="hybridMultilevel"/>
    <w:tmpl w:val="9046493C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7C724B"/>
    <w:multiLevelType w:val="hybridMultilevel"/>
    <w:tmpl w:val="F444877C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C31419B"/>
    <w:multiLevelType w:val="hybridMultilevel"/>
    <w:tmpl w:val="2C2E4888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04123B5"/>
    <w:multiLevelType w:val="hybridMultilevel"/>
    <w:tmpl w:val="4FA6044C"/>
    <w:lvl w:ilvl="0" w:tplc="4FB41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534B2"/>
    <w:multiLevelType w:val="hybridMultilevel"/>
    <w:tmpl w:val="59C68F2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BFA2539"/>
    <w:multiLevelType w:val="hybridMultilevel"/>
    <w:tmpl w:val="86AE3BC0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4F81F24"/>
    <w:multiLevelType w:val="multilevel"/>
    <w:tmpl w:val="CED4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0NDKyNDWzMDa2NLFU0lEKTi0uzszPAykwrAUAfCAWyCwAAAA="/>
  </w:docVars>
  <w:rsids>
    <w:rsidRoot w:val="00F703E5"/>
    <w:rsid w:val="000156EC"/>
    <w:rsid w:val="00024AF0"/>
    <w:rsid w:val="000933FB"/>
    <w:rsid w:val="000975A6"/>
    <w:rsid w:val="000A527A"/>
    <w:rsid w:val="000C0E65"/>
    <w:rsid w:val="000D62ED"/>
    <w:rsid w:val="000E6AF3"/>
    <w:rsid w:val="00107A3B"/>
    <w:rsid w:val="00115257"/>
    <w:rsid w:val="0014685A"/>
    <w:rsid w:val="00154C8B"/>
    <w:rsid w:val="001657C4"/>
    <w:rsid w:val="00166E77"/>
    <w:rsid w:val="0017190E"/>
    <w:rsid w:val="001753CF"/>
    <w:rsid w:val="00175BA4"/>
    <w:rsid w:val="001918E1"/>
    <w:rsid w:val="001A1CCF"/>
    <w:rsid w:val="001D44BD"/>
    <w:rsid w:val="001E6950"/>
    <w:rsid w:val="001E6DC6"/>
    <w:rsid w:val="001F0650"/>
    <w:rsid w:val="002004E9"/>
    <w:rsid w:val="002008F4"/>
    <w:rsid w:val="0023476E"/>
    <w:rsid w:val="00237529"/>
    <w:rsid w:val="00246463"/>
    <w:rsid w:val="0026403A"/>
    <w:rsid w:val="002B16AA"/>
    <w:rsid w:val="002C6AAE"/>
    <w:rsid w:val="002E620C"/>
    <w:rsid w:val="002F1D09"/>
    <w:rsid w:val="002F5724"/>
    <w:rsid w:val="00311F40"/>
    <w:rsid w:val="00317FCE"/>
    <w:rsid w:val="0032373D"/>
    <w:rsid w:val="003265E5"/>
    <w:rsid w:val="00340B16"/>
    <w:rsid w:val="00342636"/>
    <w:rsid w:val="00371050"/>
    <w:rsid w:val="00375CC5"/>
    <w:rsid w:val="00384C5E"/>
    <w:rsid w:val="00394053"/>
    <w:rsid w:val="003C34D2"/>
    <w:rsid w:val="003C54E8"/>
    <w:rsid w:val="00417113"/>
    <w:rsid w:val="00457487"/>
    <w:rsid w:val="00480C0C"/>
    <w:rsid w:val="004816AD"/>
    <w:rsid w:val="00483E61"/>
    <w:rsid w:val="004D249C"/>
    <w:rsid w:val="004E1D3E"/>
    <w:rsid w:val="004E3DE0"/>
    <w:rsid w:val="00532248"/>
    <w:rsid w:val="005370D1"/>
    <w:rsid w:val="005436DC"/>
    <w:rsid w:val="00555D8E"/>
    <w:rsid w:val="00560FA1"/>
    <w:rsid w:val="0056442C"/>
    <w:rsid w:val="005847E2"/>
    <w:rsid w:val="005A696F"/>
    <w:rsid w:val="005B040E"/>
    <w:rsid w:val="005C5BAB"/>
    <w:rsid w:val="005D4994"/>
    <w:rsid w:val="00643A51"/>
    <w:rsid w:val="0065608F"/>
    <w:rsid w:val="006609E6"/>
    <w:rsid w:val="0067308C"/>
    <w:rsid w:val="00683906"/>
    <w:rsid w:val="006F4E0E"/>
    <w:rsid w:val="00700796"/>
    <w:rsid w:val="00774EDC"/>
    <w:rsid w:val="007A5F07"/>
    <w:rsid w:val="007C67D0"/>
    <w:rsid w:val="007F0455"/>
    <w:rsid w:val="00814AD3"/>
    <w:rsid w:val="00851C65"/>
    <w:rsid w:val="00854CBE"/>
    <w:rsid w:val="00863E7F"/>
    <w:rsid w:val="008A2EF9"/>
    <w:rsid w:val="008A6051"/>
    <w:rsid w:val="008B5776"/>
    <w:rsid w:val="008B7949"/>
    <w:rsid w:val="008C53F3"/>
    <w:rsid w:val="008F5CA8"/>
    <w:rsid w:val="00922FCE"/>
    <w:rsid w:val="009848B0"/>
    <w:rsid w:val="009878C4"/>
    <w:rsid w:val="009B0414"/>
    <w:rsid w:val="009C0929"/>
    <w:rsid w:val="009F350F"/>
    <w:rsid w:val="00A001C9"/>
    <w:rsid w:val="00A01027"/>
    <w:rsid w:val="00A01391"/>
    <w:rsid w:val="00A06E2D"/>
    <w:rsid w:val="00A25EF5"/>
    <w:rsid w:val="00A61D7A"/>
    <w:rsid w:val="00A6519C"/>
    <w:rsid w:val="00A929AA"/>
    <w:rsid w:val="00AA1DE4"/>
    <w:rsid w:val="00B01F12"/>
    <w:rsid w:val="00B2541A"/>
    <w:rsid w:val="00B46FF3"/>
    <w:rsid w:val="00B52888"/>
    <w:rsid w:val="00B81509"/>
    <w:rsid w:val="00BA4FB9"/>
    <w:rsid w:val="00BA520A"/>
    <w:rsid w:val="00BD7EC0"/>
    <w:rsid w:val="00C11252"/>
    <w:rsid w:val="00C17686"/>
    <w:rsid w:val="00C339D8"/>
    <w:rsid w:val="00C529A0"/>
    <w:rsid w:val="00C538DB"/>
    <w:rsid w:val="00C63D09"/>
    <w:rsid w:val="00C64D2A"/>
    <w:rsid w:val="00C767B4"/>
    <w:rsid w:val="00CB3290"/>
    <w:rsid w:val="00CE2166"/>
    <w:rsid w:val="00CF2133"/>
    <w:rsid w:val="00CF7A38"/>
    <w:rsid w:val="00CF7BF3"/>
    <w:rsid w:val="00D0286B"/>
    <w:rsid w:val="00D22036"/>
    <w:rsid w:val="00D31ADD"/>
    <w:rsid w:val="00D44829"/>
    <w:rsid w:val="00D5410E"/>
    <w:rsid w:val="00D63930"/>
    <w:rsid w:val="00D64FB3"/>
    <w:rsid w:val="00D743FE"/>
    <w:rsid w:val="00D8532E"/>
    <w:rsid w:val="00D86FF8"/>
    <w:rsid w:val="00D92FDB"/>
    <w:rsid w:val="00D93EAE"/>
    <w:rsid w:val="00DA3124"/>
    <w:rsid w:val="00DB7B16"/>
    <w:rsid w:val="00DC6E6B"/>
    <w:rsid w:val="00DD555C"/>
    <w:rsid w:val="00DE2F29"/>
    <w:rsid w:val="00DE540A"/>
    <w:rsid w:val="00E6106D"/>
    <w:rsid w:val="00E74984"/>
    <w:rsid w:val="00E76E5B"/>
    <w:rsid w:val="00E84FD6"/>
    <w:rsid w:val="00E87753"/>
    <w:rsid w:val="00EA321C"/>
    <w:rsid w:val="00EB5CE2"/>
    <w:rsid w:val="00EB7A27"/>
    <w:rsid w:val="00EE2443"/>
    <w:rsid w:val="00F06C69"/>
    <w:rsid w:val="00F15D54"/>
    <w:rsid w:val="00F17781"/>
    <w:rsid w:val="00F25979"/>
    <w:rsid w:val="00F53B6D"/>
    <w:rsid w:val="00F6092A"/>
    <w:rsid w:val="00F703E5"/>
    <w:rsid w:val="00F80677"/>
    <w:rsid w:val="00FA086C"/>
    <w:rsid w:val="00FF03D3"/>
    <w:rsid w:val="02CA846A"/>
    <w:rsid w:val="0F59F826"/>
    <w:rsid w:val="248F3024"/>
    <w:rsid w:val="34987898"/>
    <w:rsid w:val="35EA57E3"/>
    <w:rsid w:val="49311A5B"/>
    <w:rsid w:val="66E2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F630B"/>
  <w15:chartTrackingRefBased/>
  <w15:docId w15:val="{1C741CCE-A22D-484A-9440-38F72670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3E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31A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75A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0975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6E6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538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024d68-0796-4332-b0b2-db3fba36eb7f">
      <Terms xmlns="http://schemas.microsoft.com/office/infopath/2007/PartnerControls"/>
    </lcf76f155ced4ddcb4097134ff3c332f>
    <TaxCatchAll xmlns="2e1f5928-8e8f-4ce0-80d2-79d919e22fe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C553DADFD2042A48B4388877740C1" ma:contentTypeVersion="15" ma:contentTypeDescription="Create a new document." ma:contentTypeScope="" ma:versionID="f69f3a70ba30249e0edcf6230a0380b5">
  <xsd:schema xmlns:xsd="http://www.w3.org/2001/XMLSchema" xmlns:xs="http://www.w3.org/2001/XMLSchema" xmlns:p="http://schemas.microsoft.com/office/2006/metadata/properties" xmlns:ns2="20024d68-0796-4332-b0b2-db3fba36eb7f" xmlns:ns3="2e1f5928-8e8f-4ce0-80d2-79d919e22fe2" targetNamespace="http://schemas.microsoft.com/office/2006/metadata/properties" ma:root="true" ma:fieldsID="a57c6f179865e30378447243f434af99" ns2:_="" ns3:_="">
    <xsd:import namespace="20024d68-0796-4332-b0b2-db3fba36eb7f"/>
    <xsd:import namespace="2e1f5928-8e8f-4ce0-80d2-79d919e22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24d68-0796-4332-b0b2-db3fba36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c362e63-5d62-4aa5-b4d4-4e9402c783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f5928-8e8f-4ce0-80d2-79d919e22f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9ed0742-269b-43cd-b194-4712d4430c06}" ma:internalName="TaxCatchAll" ma:showField="CatchAllData" ma:web="2e1f5928-8e8f-4ce0-80d2-79d919e22f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5EB656-D75E-41B9-BBC1-8438B1D418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9CB8DA-E463-4A25-96E8-F56E9F2D234C}">
  <ds:schemaRefs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20024d68-0796-4332-b0b2-db3fba36eb7f"/>
    <ds:schemaRef ds:uri="http://www.w3.org/XML/1998/namespace"/>
    <ds:schemaRef ds:uri="http://schemas.microsoft.com/office/infopath/2007/PartnerControls"/>
    <ds:schemaRef ds:uri="2e1f5928-8e8f-4ce0-80d2-79d919e22fe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A880862-94E8-4B9A-80ED-7154CF0EC15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Monica Sweeney</dc:creator>
  <keywords/>
  <dc:description/>
  <lastModifiedBy>LOETB (Recruitment)</lastModifiedBy>
  <revision>5</revision>
  <lastPrinted>2022-09-28T13:10:00.0000000Z</lastPrinted>
  <dcterms:created xsi:type="dcterms:W3CDTF">2023-06-06T10:02:00.0000000Z</dcterms:created>
  <dcterms:modified xsi:type="dcterms:W3CDTF">2024-07-03T13:56:58.2542038Z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0x010100593C553DADFD2042A48B4388877740C1</vt:lpwstr>
  </property>
  <property fmtid="{D5CDD505-2E9C-101B-9397-08002B2CF9AE}" pid="3" name="Order">
    <vt:r8>64405400</vt:r8>
  </property>
  <property fmtid="{D5CDD505-2E9C-101B-9397-08002B2CF9AE}" pid="4" name="MediaServiceImageTags">
    <vt:lpwstr/>
  </property>
</Properties>
</file>